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0AA57" w14:textId="77777777" w:rsidR="005C4AB9" w:rsidRPr="005C4AB9" w:rsidRDefault="005C4AB9" w:rsidP="005C4AB9">
      <w:r w:rsidRPr="005C4AB9">
        <w:rPr>
          <w:b/>
          <w:bCs/>
        </w:rPr>
        <w:t>Low-Level Document: House Price Prediction Case Study</w:t>
      </w:r>
    </w:p>
    <w:p w14:paraId="19B3B0D6" w14:textId="77777777" w:rsidR="005C4AB9" w:rsidRPr="005C4AB9" w:rsidRDefault="005C4AB9" w:rsidP="005C4AB9">
      <w:r w:rsidRPr="005C4AB9">
        <w:rPr>
          <w:b/>
          <w:bCs/>
        </w:rPr>
        <w:t>1. Introduction</w:t>
      </w:r>
    </w:p>
    <w:p w14:paraId="1D93C46E" w14:textId="77777777" w:rsidR="005C4AB9" w:rsidRPr="005C4AB9" w:rsidRDefault="005C4AB9">
      <w:pPr>
        <w:numPr>
          <w:ilvl w:val="0"/>
          <w:numId w:val="1"/>
        </w:numPr>
      </w:pPr>
      <w:r w:rsidRPr="005C4AB9">
        <w:rPr>
          <w:b/>
          <w:bCs/>
        </w:rPr>
        <w:t>Objective</w:t>
      </w:r>
      <w:r w:rsidRPr="005C4AB9">
        <w:t>: Load real estate data from Makaan.com into MySQL, perform Exploratory Data Analysis (EDA), build a Random Forest model to predict house prices, store predictions, and create an interactive Power BI dashboard for market insights.</w:t>
      </w:r>
    </w:p>
    <w:p w14:paraId="48E37CC3" w14:textId="77777777" w:rsidR="005C4AB9" w:rsidRPr="005C4AB9" w:rsidRDefault="005C4AB9">
      <w:pPr>
        <w:numPr>
          <w:ilvl w:val="0"/>
          <w:numId w:val="1"/>
        </w:numPr>
      </w:pPr>
      <w:r w:rsidRPr="005C4AB9">
        <w:rPr>
          <w:b/>
          <w:bCs/>
        </w:rPr>
        <w:t>Dataset</w:t>
      </w:r>
      <w:r w:rsidRPr="005C4AB9">
        <w:t>: Makaan_Properties_Details.csv (24 columns, 332,096 rows) and Makaan_property_location_details.csv (9 columns, 332,096 rows), deduplicated to 207,363 rows.</w:t>
      </w:r>
    </w:p>
    <w:p w14:paraId="5A3625A5" w14:textId="77777777" w:rsidR="005C4AB9" w:rsidRPr="005C4AB9" w:rsidRDefault="005C4AB9">
      <w:pPr>
        <w:numPr>
          <w:ilvl w:val="0"/>
          <w:numId w:val="1"/>
        </w:numPr>
      </w:pPr>
      <w:r w:rsidRPr="005C4AB9">
        <w:rPr>
          <w:b/>
          <w:bCs/>
        </w:rPr>
        <w:t>Tools</w:t>
      </w:r>
      <w:r w:rsidRPr="005C4AB9">
        <w:t xml:space="preserve">: Python (pandas, </w:t>
      </w:r>
      <w:proofErr w:type="spellStart"/>
      <w:r w:rsidRPr="005C4AB9">
        <w:t>sklearn</w:t>
      </w:r>
      <w:proofErr w:type="spellEnd"/>
      <w:r w:rsidRPr="005C4AB9">
        <w:t xml:space="preserve">, </w:t>
      </w:r>
      <w:proofErr w:type="spellStart"/>
      <w:r w:rsidRPr="005C4AB9">
        <w:t>sqlalchemy</w:t>
      </w:r>
      <w:proofErr w:type="spellEnd"/>
      <w:r w:rsidRPr="005C4AB9">
        <w:t xml:space="preserve">, matplotlib, seaborn), MySQL Workbench, </w:t>
      </w:r>
      <w:proofErr w:type="spellStart"/>
      <w:r w:rsidRPr="005C4AB9">
        <w:t>Jupyter</w:t>
      </w:r>
      <w:proofErr w:type="spellEnd"/>
      <w:r w:rsidRPr="005C4AB9">
        <w:t xml:space="preserve"> Notebook, Power BI, Microsoft Word, PowerPoint.</w:t>
      </w:r>
    </w:p>
    <w:p w14:paraId="6A4F1EDA" w14:textId="77777777" w:rsidR="005C4AB9" w:rsidRPr="005C4AB9" w:rsidRDefault="005C4AB9">
      <w:pPr>
        <w:numPr>
          <w:ilvl w:val="0"/>
          <w:numId w:val="1"/>
        </w:numPr>
      </w:pPr>
      <w:r w:rsidRPr="005C4AB9">
        <w:rPr>
          <w:b/>
          <w:bCs/>
        </w:rPr>
        <w:t>Scope</w:t>
      </w:r>
      <w:r w:rsidRPr="005C4AB9">
        <w:t>: Data loading, cleaning, EDA, modeling, predictions, visualization, and reporting. Analysis period: 2020-2022 (based on data).</w:t>
      </w:r>
    </w:p>
    <w:p w14:paraId="785F9152" w14:textId="77777777" w:rsidR="005C4AB9" w:rsidRPr="005C4AB9" w:rsidRDefault="005C4AB9" w:rsidP="005C4AB9">
      <w:r w:rsidRPr="005C4AB9">
        <w:rPr>
          <w:b/>
          <w:bCs/>
        </w:rPr>
        <w:t>2. Data Loading</w:t>
      </w:r>
    </w:p>
    <w:p w14:paraId="0556E7DC" w14:textId="77777777" w:rsidR="005C4AB9" w:rsidRPr="005C4AB9" w:rsidRDefault="005C4AB9">
      <w:pPr>
        <w:numPr>
          <w:ilvl w:val="0"/>
          <w:numId w:val="2"/>
        </w:numPr>
      </w:pPr>
      <w:r w:rsidRPr="005C4AB9">
        <w:rPr>
          <w:b/>
          <w:bCs/>
        </w:rPr>
        <w:t>Source Files</w:t>
      </w:r>
      <w:r w:rsidRPr="005C4AB9">
        <w:t xml:space="preserve">: </w:t>
      </w:r>
    </w:p>
    <w:p w14:paraId="72099A24" w14:textId="77777777" w:rsidR="005C4AB9" w:rsidRPr="005C4AB9" w:rsidRDefault="005C4AB9">
      <w:pPr>
        <w:numPr>
          <w:ilvl w:val="1"/>
          <w:numId w:val="2"/>
        </w:numPr>
      </w:pPr>
      <w:r w:rsidRPr="005C4AB9">
        <w:t xml:space="preserve">Makaan_Properties_Details.csv: </w:t>
      </w:r>
      <w:proofErr w:type="spellStart"/>
      <w:r w:rsidRPr="005C4AB9">
        <w:t>Property_id</w:t>
      </w:r>
      <w:proofErr w:type="spellEnd"/>
      <w:r w:rsidRPr="005C4AB9">
        <w:t xml:space="preserve">, </w:t>
      </w:r>
      <w:proofErr w:type="spellStart"/>
      <w:r w:rsidRPr="005C4AB9">
        <w:t>Property_Name</w:t>
      </w:r>
      <w:proofErr w:type="spellEnd"/>
      <w:r w:rsidRPr="005C4AB9">
        <w:t xml:space="preserve">, </w:t>
      </w:r>
      <w:proofErr w:type="spellStart"/>
      <w:r w:rsidRPr="005C4AB9">
        <w:t>Property_type</w:t>
      </w:r>
      <w:proofErr w:type="spellEnd"/>
      <w:r w:rsidRPr="005C4AB9">
        <w:t xml:space="preserve">, </w:t>
      </w:r>
      <w:proofErr w:type="spellStart"/>
      <w:r w:rsidRPr="005C4AB9">
        <w:t>Property_status</w:t>
      </w:r>
      <w:proofErr w:type="spellEnd"/>
      <w:r w:rsidRPr="005C4AB9">
        <w:t xml:space="preserve">, </w:t>
      </w:r>
      <w:proofErr w:type="spellStart"/>
      <w:r w:rsidRPr="005C4AB9">
        <w:t>Price_per_unit_area</w:t>
      </w:r>
      <w:proofErr w:type="spellEnd"/>
      <w:r w:rsidRPr="005C4AB9">
        <w:t xml:space="preserve">, </w:t>
      </w:r>
      <w:proofErr w:type="spellStart"/>
      <w:r w:rsidRPr="005C4AB9">
        <w:t>Posted_On</w:t>
      </w:r>
      <w:proofErr w:type="spellEnd"/>
      <w:r w:rsidRPr="005C4AB9">
        <w:t xml:space="preserve">, Project_URL, </w:t>
      </w:r>
      <w:proofErr w:type="spellStart"/>
      <w:r w:rsidRPr="005C4AB9">
        <w:t>builder_id</w:t>
      </w:r>
      <w:proofErr w:type="spellEnd"/>
      <w:r w:rsidRPr="005C4AB9">
        <w:t xml:space="preserve">, </w:t>
      </w:r>
      <w:proofErr w:type="spellStart"/>
      <w:r w:rsidRPr="005C4AB9">
        <w:t>Builder_name</w:t>
      </w:r>
      <w:proofErr w:type="spellEnd"/>
      <w:r w:rsidRPr="005C4AB9">
        <w:t xml:space="preserve">, </w:t>
      </w:r>
      <w:proofErr w:type="spellStart"/>
      <w:r w:rsidRPr="005C4AB9">
        <w:t>Property_building_status</w:t>
      </w:r>
      <w:proofErr w:type="spellEnd"/>
      <w:r w:rsidRPr="005C4AB9">
        <w:t xml:space="preserve">, </w:t>
      </w:r>
      <w:proofErr w:type="spellStart"/>
      <w:r w:rsidRPr="005C4AB9">
        <w:t>No_of_BHK</w:t>
      </w:r>
      <w:proofErr w:type="spellEnd"/>
      <w:r w:rsidRPr="005C4AB9">
        <w:t xml:space="preserve">, Price, Size, description, </w:t>
      </w:r>
      <w:proofErr w:type="spellStart"/>
      <w:r w:rsidRPr="005C4AB9">
        <w:t>is_furnished</w:t>
      </w:r>
      <w:proofErr w:type="spellEnd"/>
      <w:r w:rsidRPr="005C4AB9">
        <w:t xml:space="preserve">, </w:t>
      </w:r>
      <w:proofErr w:type="spellStart"/>
      <w:r w:rsidRPr="005C4AB9">
        <w:t>listing_domain_score</w:t>
      </w:r>
      <w:proofErr w:type="spellEnd"/>
      <w:r w:rsidRPr="005C4AB9">
        <w:t xml:space="preserve">, </w:t>
      </w:r>
      <w:proofErr w:type="spellStart"/>
      <w:r w:rsidRPr="005C4AB9">
        <w:t>is_plot</w:t>
      </w:r>
      <w:proofErr w:type="spellEnd"/>
      <w:r w:rsidRPr="005C4AB9">
        <w:t xml:space="preserve">, </w:t>
      </w:r>
      <w:proofErr w:type="spellStart"/>
      <w:r w:rsidRPr="005C4AB9">
        <w:t>is_RERA_registered</w:t>
      </w:r>
      <w:proofErr w:type="spellEnd"/>
      <w:r w:rsidRPr="005C4AB9">
        <w:t xml:space="preserve">, </w:t>
      </w:r>
      <w:proofErr w:type="spellStart"/>
      <w:r w:rsidRPr="005C4AB9">
        <w:t>is_Apartment</w:t>
      </w:r>
      <w:proofErr w:type="spellEnd"/>
      <w:r w:rsidRPr="005C4AB9">
        <w:t xml:space="preserve">, </w:t>
      </w:r>
      <w:proofErr w:type="spellStart"/>
      <w:r w:rsidRPr="005C4AB9">
        <w:t>is_ready_to_move</w:t>
      </w:r>
      <w:proofErr w:type="spellEnd"/>
      <w:r w:rsidRPr="005C4AB9">
        <w:t xml:space="preserve">, </w:t>
      </w:r>
      <w:proofErr w:type="spellStart"/>
      <w:r w:rsidRPr="005C4AB9">
        <w:t>is_commercial_Listing</w:t>
      </w:r>
      <w:proofErr w:type="spellEnd"/>
      <w:r w:rsidRPr="005C4AB9">
        <w:t xml:space="preserve">, </w:t>
      </w:r>
      <w:proofErr w:type="spellStart"/>
      <w:r w:rsidRPr="005C4AB9">
        <w:t>is_PentaHouse</w:t>
      </w:r>
      <w:proofErr w:type="spellEnd"/>
      <w:r w:rsidRPr="005C4AB9">
        <w:t xml:space="preserve">, </w:t>
      </w:r>
      <w:proofErr w:type="spellStart"/>
      <w:r w:rsidRPr="005C4AB9">
        <w:t>is_studio</w:t>
      </w:r>
      <w:proofErr w:type="spellEnd"/>
      <w:r w:rsidRPr="005C4AB9">
        <w:t xml:space="preserve">, </w:t>
      </w:r>
      <w:proofErr w:type="spellStart"/>
      <w:r w:rsidRPr="005C4AB9">
        <w:t>Listing_Category</w:t>
      </w:r>
      <w:proofErr w:type="spellEnd"/>
      <w:r w:rsidRPr="005C4AB9">
        <w:t>.</w:t>
      </w:r>
    </w:p>
    <w:p w14:paraId="756B5242" w14:textId="77777777" w:rsidR="005C4AB9" w:rsidRPr="005C4AB9" w:rsidRDefault="005C4AB9">
      <w:pPr>
        <w:numPr>
          <w:ilvl w:val="1"/>
          <w:numId w:val="2"/>
        </w:numPr>
      </w:pPr>
      <w:r w:rsidRPr="005C4AB9">
        <w:t xml:space="preserve">Makaan_property_location_details.csv: </w:t>
      </w:r>
      <w:proofErr w:type="spellStart"/>
      <w:r w:rsidRPr="005C4AB9">
        <w:t>Property_id</w:t>
      </w:r>
      <w:proofErr w:type="spellEnd"/>
      <w:r w:rsidRPr="005C4AB9">
        <w:t xml:space="preserve">, </w:t>
      </w:r>
      <w:proofErr w:type="spellStart"/>
      <w:r w:rsidRPr="005C4AB9">
        <w:t>City_id</w:t>
      </w:r>
      <w:proofErr w:type="spellEnd"/>
      <w:r w:rsidRPr="005C4AB9">
        <w:t xml:space="preserve">, </w:t>
      </w:r>
      <w:proofErr w:type="spellStart"/>
      <w:r w:rsidRPr="005C4AB9">
        <w:t>City_name</w:t>
      </w:r>
      <w:proofErr w:type="spellEnd"/>
      <w:r w:rsidRPr="005C4AB9">
        <w:t xml:space="preserve">, </w:t>
      </w:r>
      <w:proofErr w:type="spellStart"/>
      <w:r w:rsidRPr="005C4AB9">
        <w:t>Locality_ID</w:t>
      </w:r>
      <w:proofErr w:type="spellEnd"/>
      <w:r w:rsidRPr="005C4AB9">
        <w:t xml:space="preserve">, </w:t>
      </w:r>
      <w:proofErr w:type="spellStart"/>
      <w:r w:rsidRPr="005C4AB9">
        <w:t>Locality_Name</w:t>
      </w:r>
      <w:proofErr w:type="spellEnd"/>
      <w:r w:rsidRPr="005C4AB9">
        <w:t xml:space="preserve">, Longitude, Latitude, </w:t>
      </w:r>
      <w:proofErr w:type="spellStart"/>
      <w:r w:rsidRPr="005C4AB9">
        <w:t>Sub_urban_ID</w:t>
      </w:r>
      <w:proofErr w:type="spellEnd"/>
      <w:r w:rsidRPr="005C4AB9">
        <w:t xml:space="preserve">, </w:t>
      </w:r>
      <w:proofErr w:type="spellStart"/>
      <w:r w:rsidRPr="005C4AB9">
        <w:t>Sub_urban_name</w:t>
      </w:r>
      <w:proofErr w:type="spellEnd"/>
      <w:r w:rsidRPr="005C4AB9">
        <w:t>.</w:t>
      </w:r>
    </w:p>
    <w:p w14:paraId="313F9F7F" w14:textId="77777777" w:rsidR="005C4AB9" w:rsidRPr="005C4AB9" w:rsidRDefault="005C4AB9">
      <w:pPr>
        <w:numPr>
          <w:ilvl w:val="0"/>
          <w:numId w:val="2"/>
        </w:numPr>
      </w:pPr>
      <w:r w:rsidRPr="005C4AB9">
        <w:rPr>
          <w:b/>
          <w:bCs/>
        </w:rPr>
        <w:t>Preprocessing</w:t>
      </w:r>
      <w:r w:rsidRPr="005C4AB9">
        <w:t xml:space="preserve">: </w:t>
      </w:r>
    </w:p>
    <w:p w14:paraId="70D685CE" w14:textId="77777777" w:rsidR="005C4AB9" w:rsidRPr="005C4AB9" w:rsidRDefault="005C4AB9">
      <w:pPr>
        <w:numPr>
          <w:ilvl w:val="1"/>
          <w:numId w:val="2"/>
        </w:numPr>
      </w:pPr>
      <w:r w:rsidRPr="005C4AB9">
        <w:t xml:space="preserve">Deduplicated 161,995 duplicate </w:t>
      </w:r>
      <w:proofErr w:type="spellStart"/>
      <w:r w:rsidRPr="005C4AB9">
        <w:t>Property_id</w:t>
      </w:r>
      <w:proofErr w:type="spellEnd"/>
      <w:r w:rsidRPr="005C4AB9">
        <w:t xml:space="preserve"> rows (332,096 to 207,363).</w:t>
      </w:r>
    </w:p>
    <w:p w14:paraId="70D8124A" w14:textId="77777777" w:rsidR="005C4AB9" w:rsidRPr="005C4AB9" w:rsidRDefault="005C4AB9">
      <w:pPr>
        <w:numPr>
          <w:ilvl w:val="1"/>
          <w:numId w:val="2"/>
        </w:numPr>
      </w:pPr>
      <w:r w:rsidRPr="005C4AB9">
        <w:t xml:space="preserve">Parsed: Price ("11,200,000" to 11200000.0), Size ("1,080 sq ft" to 1080.0), </w:t>
      </w:r>
      <w:proofErr w:type="spellStart"/>
      <w:r w:rsidRPr="005C4AB9">
        <w:t>No_of_BHK</w:t>
      </w:r>
      <w:proofErr w:type="spellEnd"/>
      <w:r w:rsidRPr="005C4AB9">
        <w:t xml:space="preserve"> ("2 BHK" to 2.0), </w:t>
      </w:r>
      <w:proofErr w:type="spellStart"/>
      <w:r w:rsidRPr="005C4AB9">
        <w:t>Price_per_unit_area</w:t>
      </w:r>
      <w:proofErr w:type="spellEnd"/>
      <w:r w:rsidRPr="005C4AB9">
        <w:t xml:space="preserve"> ("4,285" to 4285.0).</w:t>
      </w:r>
    </w:p>
    <w:p w14:paraId="2C4294CC" w14:textId="77777777" w:rsidR="005C4AB9" w:rsidRPr="005C4AB9" w:rsidRDefault="005C4AB9">
      <w:pPr>
        <w:numPr>
          <w:ilvl w:val="1"/>
          <w:numId w:val="2"/>
        </w:numPr>
      </w:pPr>
      <w:proofErr w:type="spellStart"/>
      <w:r w:rsidRPr="005C4AB9">
        <w:t>Posted_On</w:t>
      </w:r>
      <w:proofErr w:type="spellEnd"/>
      <w:r w:rsidRPr="005C4AB9">
        <w:t xml:space="preserve">: </w:t>
      </w:r>
      <w:proofErr w:type="gramStart"/>
      <w:r w:rsidRPr="005C4AB9">
        <w:t>VARCHAR(</w:t>
      </w:r>
      <w:proofErr w:type="gramEnd"/>
      <w:r w:rsidRPr="005C4AB9">
        <w:t>50) for relative strings (e.g., "2 months ago").</w:t>
      </w:r>
    </w:p>
    <w:p w14:paraId="11532FF4" w14:textId="77777777" w:rsidR="005C4AB9" w:rsidRPr="005C4AB9" w:rsidRDefault="005C4AB9">
      <w:pPr>
        <w:numPr>
          <w:ilvl w:val="1"/>
          <w:numId w:val="2"/>
        </w:numPr>
      </w:pPr>
      <w:r w:rsidRPr="005C4AB9">
        <w:t>Encoding: latin1 for properties, utf-8-</w:t>
      </w:r>
      <w:proofErr w:type="gramStart"/>
      <w:r w:rsidRPr="005C4AB9">
        <w:t>sig</w:t>
      </w:r>
      <w:proofErr w:type="gramEnd"/>
      <w:r w:rsidRPr="005C4AB9">
        <w:t xml:space="preserve"> for locations.</w:t>
      </w:r>
    </w:p>
    <w:p w14:paraId="3F634EF3" w14:textId="77777777" w:rsidR="005C4AB9" w:rsidRPr="005C4AB9" w:rsidRDefault="005C4AB9">
      <w:pPr>
        <w:numPr>
          <w:ilvl w:val="1"/>
          <w:numId w:val="2"/>
        </w:numPr>
      </w:pPr>
      <w:r w:rsidRPr="005C4AB9">
        <w:t xml:space="preserve">Blanks in </w:t>
      </w:r>
      <w:proofErr w:type="spellStart"/>
      <w:r w:rsidRPr="005C4AB9">
        <w:t>builder_id</w:t>
      </w:r>
      <w:proofErr w:type="spellEnd"/>
      <w:r w:rsidRPr="005C4AB9">
        <w:t>/</w:t>
      </w:r>
      <w:proofErr w:type="spellStart"/>
      <w:r w:rsidRPr="005C4AB9">
        <w:t>Builder_name</w:t>
      </w:r>
      <w:proofErr w:type="spellEnd"/>
      <w:r w:rsidRPr="005C4AB9">
        <w:t xml:space="preserve"> (103,752, ~50%): Fixed with "Unknown"/0.</w:t>
      </w:r>
    </w:p>
    <w:p w14:paraId="5FD899AA" w14:textId="77777777" w:rsidR="005C4AB9" w:rsidRPr="005C4AB9" w:rsidRDefault="005C4AB9">
      <w:pPr>
        <w:numPr>
          <w:ilvl w:val="0"/>
          <w:numId w:val="2"/>
        </w:numPr>
      </w:pPr>
      <w:r w:rsidRPr="005C4AB9">
        <w:rPr>
          <w:b/>
          <w:bCs/>
        </w:rPr>
        <w:t>MySQL Schema</w:t>
      </w:r>
      <w:r w:rsidRPr="005C4AB9">
        <w:t xml:space="preserve">: </w:t>
      </w:r>
    </w:p>
    <w:p w14:paraId="138C0359" w14:textId="77777777" w:rsidR="005C4AB9" w:rsidRPr="005C4AB9" w:rsidRDefault="005C4AB9">
      <w:pPr>
        <w:numPr>
          <w:ilvl w:val="1"/>
          <w:numId w:val="2"/>
        </w:numPr>
      </w:pPr>
      <w:r w:rsidRPr="005C4AB9">
        <w:t xml:space="preserve">Tables: </w:t>
      </w:r>
      <w:proofErr w:type="spellStart"/>
      <w:r w:rsidRPr="005C4AB9">
        <w:t>makaan_properties_details</w:t>
      </w:r>
      <w:proofErr w:type="spellEnd"/>
      <w:r w:rsidRPr="005C4AB9">
        <w:t xml:space="preserve">, </w:t>
      </w:r>
      <w:proofErr w:type="spellStart"/>
      <w:r w:rsidRPr="005C4AB9">
        <w:t>makaan_property_location_details</w:t>
      </w:r>
      <w:proofErr w:type="spellEnd"/>
      <w:r w:rsidRPr="005C4AB9">
        <w:t>.</w:t>
      </w:r>
    </w:p>
    <w:p w14:paraId="7D693915" w14:textId="77777777" w:rsidR="005C4AB9" w:rsidRPr="005C4AB9" w:rsidRDefault="005C4AB9">
      <w:pPr>
        <w:numPr>
          <w:ilvl w:val="1"/>
          <w:numId w:val="2"/>
        </w:numPr>
      </w:pPr>
      <w:r w:rsidRPr="005C4AB9">
        <w:t xml:space="preserve">Foreign Key: </w:t>
      </w:r>
      <w:proofErr w:type="spellStart"/>
      <w:r w:rsidRPr="005C4AB9">
        <w:t>makaan_property_location_</w:t>
      </w:r>
      <w:proofErr w:type="gramStart"/>
      <w:r w:rsidRPr="005C4AB9">
        <w:t>details</w:t>
      </w:r>
      <w:proofErr w:type="spellEnd"/>
      <w:r w:rsidRPr="005C4AB9">
        <w:t>(</w:t>
      </w:r>
      <w:proofErr w:type="spellStart"/>
      <w:proofErr w:type="gramEnd"/>
      <w:r w:rsidRPr="005C4AB9">
        <w:t>Property_id</w:t>
      </w:r>
      <w:proofErr w:type="spellEnd"/>
      <w:r w:rsidRPr="005C4AB9">
        <w:t xml:space="preserve">) references </w:t>
      </w:r>
      <w:proofErr w:type="spellStart"/>
      <w:r w:rsidRPr="005C4AB9">
        <w:t>makaan_properties_</w:t>
      </w:r>
      <w:proofErr w:type="gramStart"/>
      <w:r w:rsidRPr="005C4AB9">
        <w:t>details</w:t>
      </w:r>
      <w:proofErr w:type="spellEnd"/>
      <w:r w:rsidRPr="005C4AB9">
        <w:t>(</w:t>
      </w:r>
      <w:proofErr w:type="spellStart"/>
      <w:proofErr w:type="gramEnd"/>
      <w:r w:rsidRPr="005C4AB9">
        <w:t>Property_id</w:t>
      </w:r>
      <w:proofErr w:type="spellEnd"/>
      <w:r w:rsidRPr="005C4AB9">
        <w:t>).</w:t>
      </w:r>
    </w:p>
    <w:p w14:paraId="48BFCCF8" w14:textId="77777777" w:rsidR="005C4AB9" w:rsidRPr="005C4AB9" w:rsidRDefault="005C4AB9">
      <w:pPr>
        <w:numPr>
          <w:ilvl w:val="1"/>
          <w:numId w:val="2"/>
        </w:numPr>
      </w:pPr>
      <w:r w:rsidRPr="005C4AB9">
        <w:t xml:space="preserve">No NULLs in Price, Size, </w:t>
      </w:r>
      <w:proofErr w:type="spellStart"/>
      <w:r w:rsidRPr="005C4AB9">
        <w:t>No_of_BHK</w:t>
      </w:r>
      <w:proofErr w:type="spellEnd"/>
      <w:r w:rsidRPr="005C4AB9">
        <w:t xml:space="preserve">, </w:t>
      </w:r>
      <w:proofErr w:type="spellStart"/>
      <w:r w:rsidRPr="005C4AB9">
        <w:t>Price_per_unit_area</w:t>
      </w:r>
      <w:proofErr w:type="spellEnd"/>
      <w:r w:rsidRPr="005C4AB9">
        <w:t>.</w:t>
      </w:r>
    </w:p>
    <w:p w14:paraId="01272721" w14:textId="77777777" w:rsidR="005C4AB9" w:rsidRPr="005C4AB9" w:rsidRDefault="005C4AB9">
      <w:pPr>
        <w:numPr>
          <w:ilvl w:val="0"/>
          <w:numId w:val="2"/>
        </w:numPr>
      </w:pPr>
      <w:r w:rsidRPr="005C4AB9">
        <w:rPr>
          <w:b/>
          <w:bCs/>
        </w:rPr>
        <w:lastRenderedPageBreak/>
        <w:t>Script</w:t>
      </w:r>
      <w:r w:rsidRPr="005C4AB9">
        <w:t>: Python with pandas/</w:t>
      </w:r>
      <w:proofErr w:type="spellStart"/>
      <w:r w:rsidRPr="005C4AB9">
        <w:t>sqlalchemy</w:t>
      </w:r>
      <w:proofErr w:type="spellEnd"/>
      <w:r w:rsidRPr="005C4AB9">
        <w:t>, loaded in 10,000-row chunks, ~67 seconds.</w:t>
      </w:r>
    </w:p>
    <w:p w14:paraId="5614D914" w14:textId="77777777" w:rsidR="005C4AB9" w:rsidRPr="005C4AB9" w:rsidRDefault="005C4AB9">
      <w:pPr>
        <w:numPr>
          <w:ilvl w:val="0"/>
          <w:numId w:val="2"/>
        </w:numPr>
      </w:pPr>
      <w:r w:rsidRPr="005C4AB9">
        <w:rPr>
          <w:b/>
          <w:bCs/>
        </w:rPr>
        <w:t>Verification</w:t>
      </w:r>
      <w:r w:rsidRPr="005C4AB9">
        <w:t xml:space="preserve">: CSV (332,096 rows, 182,118 blanks in </w:t>
      </w:r>
      <w:proofErr w:type="spellStart"/>
      <w:r w:rsidRPr="005C4AB9">
        <w:t>builder_id</w:t>
      </w:r>
      <w:proofErr w:type="spellEnd"/>
      <w:r w:rsidRPr="005C4AB9">
        <w:t>/</w:t>
      </w:r>
      <w:proofErr w:type="spellStart"/>
      <w:r w:rsidRPr="005C4AB9">
        <w:t>Builder_name</w:t>
      </w:r>
      <w:proofErr w:type="spellEnd"/>
      <w:r w:rsidRPr="005C4AB9">
        <w:t>), deduplicated to 207,363 rows (103,752 blanks), matches SQL. No data loss.</w:t>
      </w:r>
    </w:p>
    <w:p w14:paraId="78D8C807" w14:textId="77777777" w:rsidR="005C4AB9" w:rsidRPr="005C4AB9" w:rsidRDefault="005C4AB9" w:rsidP="005C4AB9">
      <w:r w:rsidRPr="005C4AB9">
        <w:rPr>
          <w:b/>
          <w:bCs/>
        </w:rPr>
        <w:t>3. Exploratory Data Analysis (EDA)</w:t>
      </w:r>
    </w:p>
    <w:p w14:paraId="2F7EB233" w14:textId="77777777" w:rsidR="005C4AB9" w:rsidRPr="005C4AB9" w:rsidRDefault="005C4AB9">
      <w:pPr>
        <w:numPr>
          <w:ilvl w:val="0"/>
          <w:numId w:val="3"/>
        </w:numPr>
      </w:pPr>
      <w:r w:rsidRPr="005C4AB9">
        <w:rPr>
          <w:b/>
          <w:bCs/>
        </w:rPr>
        <w:t>Steps</w:t>
      </w:r>
      <w:r w:rsidRPr="005C4AB9">
        <w:t xml:space="preserve">: </w:t>
      </w:r>
    </w:p>
    <w:p w14:paraId="2A871988" w14:textId="77777777" w:rsidR="005C4AB9" w:rsidRPr="005C4AB9" w:rsidRDefault="005C4AB9">
      <w:pPr>
        <w:numPr>
          <w:ilvl w:val="1"/>
          <w:numId w:val="3"/>
        </w:numPr>
      </w:pPr>
      <w:r w:rsidRPr="005C4AB9">
        <w:t xml:space="preserve">Joined tables on </w:t>
      </w:r>
      <w:proofErr w:type="spellStart"/>
      <w:r w:rsidRPr="005C4AB9">
        <w:t>Property_id</w:t>
      </w:r>
      <w:proofErr w:type="spellEnd"/>
      <w:r w:rsidRPr="005C4AB9">
        <w:t xml:space="preserve"> (207,363 rows, 32 columns).</w:t>
      </w:r>
    </w:p>
    <w:p w14:paraId="1BEB496E" w14:textId="77777777" w:rsidR="005C4AB9" w:rsidRPr="005C4AB9" w:rsidRDefault="005C4AB9">
      <w:pPr>
        <w:numPr>
          <w:ilvl w:val="1"/>
          <w:numId w:val="3"/>
        </w:numPr>
      </w:pPr>
      <w:r w:rsidRPr="005C4AB9">
        <w:t xml:space="preserve">Missing values: </w:t>
      </w:r>
      <w:proofErr w:type="spellStart"/>
      <w:r w:rsidRPr="005C4AB9">
        <w:t>Property_Name</w:t>
      </w:r>
      <w:proofErr w:type="spellEnd"/>
      <w:r w:rsidRPr="005C4AB9">
        <w:t xml:space="preserve"> (74,674), </w:t>
      </w:r>
      <w:proofErr w:type="spellStart"/>
      <w:r w:rsidRPr="005C4AB9">
        <w:t>Property_status</w:t>
      </w:r>
      <w:proofErr w:type="spellEnd"/>
      <w:r w:rsidRPr="005C4AB9">
        <w:t xml:space="preserve"> (20,223), </w:t>
      </w:r>
      <w:proofErr w:type="spellStart"/>
      <w:r w:rsidRPr="005C4AB9">
        <w:t>builder_id</w:t>
      </w:r>
      <w:proofErr w:type="spellEnd"/>
      <w:r w:rsidRPr="005C4AB9">
        <w:t>/</w:t>
      </w:r>
      <w:proofErr w:type="spellStart"/>
      <w:r w:rsidRPr="005C4AB9">
        <w:t>Builder_name</w:t>
      </w:r>
      <w:proofErr w:type="spellEnd"/>
      <w:r w:rsidRPr="005C4AB9">
        <w:t xml:space="preserve"> (103,752, fixed to "Unknown"/0), description (1), </w:t>
      </w:r>
      <w:proofErr w:type="spellStart"/>
      <w:r w:rsidRPr="005C4AB9">
        <w:t>Locality_Name</w:t>
      </w:r>
      <w:proofErr w:type="spellEnd"/>
      <w:r w:rsidRPr="005C4AB9">
        <w:t xml:space="preserve"> (2).</w:t>
      </w:r>
    </w:p>
    <w:p w14:paraId="2C6CBE54" w14:textId="77777777" w:rsidR="005C4AB9" w:rsidRPr="005C4AB9" w:rsidRDefault="005C4AB9">
      <w:pPr>
        <w:numPr>
          <w:ilvl w:val="1"/>
          <w:numId w:val="3"/>
        </w:numPr>
      </w:pPr>
      <w:r w:rsidRPr="005C4AB9">
        <w:t xml:space="preserve">Stats: Price (mean 17.8M, median 7M, max 1B), Size (mean 1679 sq ft, max 8.7M sq ft), </w:t>
      </w:r>
      <w:proofErr w:type="spellStart"/>
      <w:r w:rsidRPr="005C4AB9">
        <w:t>No_of_BHK</w:t>
      </w:r>
      <w:proofErr w:type="spellEnd"/>
      <w:r w:rsidRPr="005C4AB9">
        <w:t xml:space="preserve"> (mean ~2, max 15).</w:t>
      </w:r>
    </w:p>
    <w:p w14:paraId="62CE6D49" w14:textId="77777777" w:rsidR="005C4AB9" w:rsidRPr="005C4AB9" w:rsidRDefault="005C4AB9">
      <w:pPr>
        <w:numPr>
          <w:ilvl w:val="1"/>
          <w:numId w:val="3"/>
        </w:numPr>
      </w:pPr>
      <w:r w:rsidRPr="005C4AB9">
        <w:t>Plots: price_distribution.png (right-skewed, peaks ~7M), price_by_city.png (Mumbai/Delhi highest), price_by_bhk.png (4 BHK priciest).</w:t>
      </w:r>
    </w:p>
    <w:p w14:paraId="24438262" w14:textId="77777777" w:rsidR="005C4AB9" w:rsidRPr="005C4AB9" w:rsidRDefault="005C4AB9">
      <w:pPr>
        <w:numPr>
          <w:ilvl w:val="0"/>
          <w:numId w:val="3"/>
        </w:numPr>
      </w:pPr>
      <w:r w:rsidRPr="005C4AB9">
        <w:rPr>
          <w:b/>
          <w:bCs/>
        </w:rPr>
        <w:t>Findings</w:t>
      </w:r>
      <w:r w:rsidRPr="005C4AB9">
        <w:t xml:space="preserve">: </w:t>
      </w:r>
    </w:p>
    <w:p w14:paraId="4CED9C8D" w14:textId="77777777" w:rsidR="005C4AB9" w:rsidRPr="005C4AB9" w:rsidRDefault="005C4AB9">
      <w:pPr>
        <w:numPr>
          <w:ilvl w:val="1"/>
          <w:numId w:val="3"/>
        </w:numPr>
      </w:pPr>
      <w:r w:rsidRPr="005C4AB9">
        <w:t xml:space="preserve">No NULLs in key columns (Price, Size, </w:t>
      </w:r>
      <w:proofErr w:type="spellStart"/>
      <w:r w:rsidRPr="005C4AB9">
        <w:t>No_of_BHK</w:t>
      </w:r>
      <w:proofErr w:type="spellEnd"/>
      <w:r w:rsidRPr="005C4AB9">
        <w:t xml:space="preserve">, </w:t>
      </w:r>
      <w:proofErr w:type="spellStart"/>
      <w:r w:rsidRPr="005C4AB9">
        <w:t>Price_per_unit_area</w:t>
      </w:r>
      <w:proofErr w:type="spellEnd"/>
      <w:r w:rsidRPr="005C4AB9">
        <w:t>).</w:t>
      </w:r>
    </w:p>
    <w:p w14:paraId="529BBAD8" w14:textId="77777777" w:rsidR="005C4AB9" w:rsidRPr="005C4AB9" w:rsidRDefault="005C4AB9">
      <w:pPr>
        <w:numPr>
          <w:ilvl w:val="1"/>
          <w:numId w:val="3"/>
        </w:numPr>
      </w:pPr>
      <w:r w:rsidRPr="005C4AB9">
        <w:t>Prices: INR 2.2M–1B, median ~7M.</w:t>
      </w:r>
    </w:p>
    <w:p w14:paraId="3B5BC058" w14:textId="77777777" w:rsidR="005C4AB9" w:rsidRPr="005C4AB9" w:rsidRDefault="005C4AB9">
      <w:pPr>
        <w:numPr>
          <w:ilvl w:val="1"/>
          <w:numId w:val="3"/>
        </w:numPr>
      </w:pPr>
      <w:r w:rsidRPr="005C4AB9">
        <w:t>Mumbai/Delhi priciest; 4 BHK premium.</w:t>
      </w:r>
    </w:p>
    <w:p w14:paraId="49EEBB92" w14:textId="77777777" w:rsidR="005C4AB9" w:rsidRPr="005C4AB9" w:rsidRDefault="005C4AB9">
      <w:pPr>
        <w:numPr>
          <w:ilvl w:val="1"/>
          <w:numId w:val="3"/>
        </w:numPr>
      </w:pPr>
      <w:r w:rsidRPr="005C4AB9">
        <w:t>Outliers: High-value properties (e.g., DLF Kings Court, 195M), large sizes (8.7M sq ft).</w:t>
      </w:r>
    </w:p>
    <w:p w14:paraId="669EB471" w14:textId="77777777" w:rsidR="005C4AB9" w:rsidRPr="005C4AB9" w:rsidRDefault="005C4AB9">
      <w:pPr>
        <w:numPr>
          <w:ilvl w:val="1"/>
          <w:numId w:val="3"/>
        </w:numPr>
      </w:pPr>
      <w:proofErr w:type="spellStart"/>
      <w:r w:rsidRPr="005C4AB9">
        <w:t>builder_id</w:t>
      </w:r>
      <w:proofErr w:type="spellEnd"/>
      <w:r w:rsidRPr="005C4AB9">
        <w:t>/</w:t>
      </w:r>
      <w:proofErr w:type="spellStart"/>
      <w:r w:rsidRPr="005C4AB9">
        <w:t>Builder_name</w:t>
      </w:r>
      <w:proofErr w:type="spellEnd"/>
      <w:r w:rsidRPr="005C4AB9">
        <w:t>: ~50% missing in source, fixed in SQL for Power BI.</w:t>
      </w:r>
    </w:p>
    <w:p w14:paraId="717D3C2C" w14:textId="77777777" w:rsidR="005C4AB9" w:rsidRPr="005C4AB9" w:rsidRDefault="005C4AB9" w:rsidP="005C4AB9">
      <w:r w:rsidRPr="005C4AB9">
        <w:rPr>
          <w:b/>
          <w:bCs/>
        </w:rPr>
        <w:t>4. Modeling</w:t>
      </w:r>
    </w:p>
    <w:p w14:paraId="6C7A5E1D" w14:textId="77777777" w:rsidR="005C4AB9" w:rsidRPr="005C4AB9" w:rsidRDefault="005C4AB9">
      <w:pPr>
        <w:numPr>
          <w:ilvl w:val="0"/>
          <w:numId w:val="4"/>
        </w:numPr>
      </w:pPr>
      <w:r w:rsidRPr="005C4AB9">
        <w:rPr>
          <w:b/>
          <w:bCs/>
        </w:rPr>
        <w:t>Algorithm</w:t>
      </w:r>
      <w:r w:rsidRPr="005C4AB9">
        <w:t>: Random Forest Regressor (</w:t>
      </w:r>
      <w:proofErr w:type="spellStart"/>
      <w:r w:rsidRPr="005C4AB9">
        <w:t>n_estimators</w:t>
      </w:r>
      <w:proofErr w:type="spellEnd"/>
      <w:r w:rsidRPr="005C4AB9">
        <w:t xml:space="preserve">=100, </w:t>
      </w:r>
      <w:proofErr w:type="spellStart"/>
      <w:r w:rsidRPr="005C4AB9">
        <w:t>max_depth</w:t>
      </w:r>
      <w:proofErr w:type="spellEnd"/>
      <w:r w:rsidRPr="005C4AB9">
        <w:t>=20).</w:t>
      </w:r>
    </w:p>
    <w:p w14:paraId="2D7981BC" w14:textId="77777777" w:rsidR="005C4AB9" w:rsidRPr="005C4AB9" w:rsidRDefault="005C4AB9">
      <w:pPr>
        <w:numPr>
          <w:ilvl w:val="0"/>
          <w:numId w:val="4"/>
        </w:numPr>
      </w:pPr>
      <w:r w:rsidRPr="005C4AB9">
        <w:rPr>
          <w:b/>
          <w:bCs/>
        </w:rPr>
        <w:t>Features</w:t>
      </w:r>
      <w:r w:rsidRPr="005C4AB9">
        <w:t xml:space="preserve">: Size, </w:t>
      </w:r>
      <w:proofErr w:type="spellStart"/>
      <w:r w:rsidRPr="005C4AB9">
        <w:t>Price_per_unit_area</w:t>
      </w:r>
      <w:proofErr w:type="spellEnd"/>
      <w:r w:rsidRPr="005C4AB9">
        <w:t xml:space="preserve">, </w:t>
      </w:r>
      <w:proofErr w:type="spellStart"/>
      <w:r w:rsidRPr="005C4AB9">
        <w:t>No_of_BHK</w:t>
      </w:r>
      <w:proofErr w:type="spellEnd"/>
      <w:r w:rsidRPr="005C4AB9">
        <w:t xml:space="preserve">, </w:t>
      </w:r>
      <w:proofErr w:type="spellStart"/>
      <w:r w:rsidRPr="005C4AB9">
        <w:t>Locality_Name</w:t>
      </w:r>
      <w:proofErr w:type="spellEnd"/>
      <w:r w:rsidRPr="005C4AB9">
        <w:t xml:space="preserve">, </w:t>
      </w:r>
      <w:proofErr w:type="spellStart"/>
      <w:r w:rsidRPr="005C4AB9">
        <w:t>City_name</w:t>
      </w:r>
      <w:proofErr w:type="spellEnd"/>
      <w:r w:rsidRPr="005C4AB9">
        <w:t>, etc. (label-encoded).</w:t>
      </w:r>
    </w:p>
    <w:p w14:paraId="2972E53C" w14:textId="77777777" w:rsidR="005C4AB9" w:rsidRPr="005C4AB9" w:rsidRDefault="005C4AB9">
      <w:pPr>
        <w:numPr>
          <w:ilvl w:val="0"/>
          <w:numId w:val="4"/>
        </w:numPr>
      </w:pPr>
      <w:r w:rsidRPr="005C4AB9">
        <w:rPr>
          <w:b/>
          <w:bCs/>
        </w:rPr>
        <w:t>Preprocessing</w:t>
      </w:r>
      <w:r w:rsidRPr="005C4AB9">
        <w:t xml:space="preserve">: </w:t>
      </w:r>
      <w:proofErr w:type="gramStart"/>
      <w:r w:rsidRPr="005C4AB9">
        <w:t>Label-encoded categorical columns,</w:t>
      </w:r>
      <w:proofErr w:type="gramEnd"/>
      <w:r w:rsidRPr="005C4AB9">
        <w:t xml:space="preserve"> imputed numeric missing values with median.</w:t>
      </w:r>
    </w:p>
    <w:p w14:paraId="37D103C4" w14:textId="77777777" w:rsidR="005C4AB9" w:rsidRPr="005C4AB9" w:rsidRDefault="005C4AB9">
      <w:pPr>
        <w:numPr>
          <w:ilvl w:val="0"/>
          <w:numId w:val="4"/>
        </w:numPr>
      </w:pPr>
      <w:r w:rsidRPr="005C4AB9">
        <w:rPr>
          <w:b/>
          <w:bCs/>
        </w:rPr>
        <w:t>Training</w:t>
      </w:r>
      <w:r w:rsidRPr="005C4AB9">
        <w:t xml:space="preserve">: 80-20 train-test split, 5-fold cross-validation via </w:t>
      </w:r>
      <w:proofErr w:type="spellStart"/>
      <w:r w:rsidRPr="005C4AB9">
        <w:t>GridSearchCV</w:t>
      </w:r>
      <w:proofErr w:type="spellEnd"/>
      <w:r w:rsidRPr="005C4AB9">
        <w:t>.</w:t>
      </w:r>
    </w:p>
    <w:p w14:paraId="688A4F4A" w14:textId="77777777" w:rsidR="005C4AB9" w:rsidRPr="005C4AB9" w:rsidRDefault="005C4AB9">
      <w:pPr>
        <w:numPr>
          <w:ilvl w:val="0"/>
          <w:numId w:val="4"/>
        </w:numPr>
      </w:pPr>
      <w:r w:rsidRPr="005C4AB9">
        <w:rPr>
          <w:b/>
          <w:bCs/>
        </w:rPr>
        <w:t>Evaluation</w:t>
      </w:r>
      <w:r w:rsidRPr="005C4AB9">
        <w:t xml:space="preserve">: </w:t>
      </w:r>
    </w:p>
    <w:p w14:paraId="1D10C8F7" w14:textId="77777777" w:rsidR="005C4AB9" w:rsidRPr="005C4AB9" w:rsidRDefault="005C4AB9">
      <w:pPr>
        <w:numPr>
          <w:ilvl w:val="1"/>
          <w:numId w:val="4"/>
        </w:numPr>
      </w:pPr>
      <w:r w:rsidRPr="005C4AB9">
        <w:t>R2: 0.995.</w:t>
      </w:r>
    </w:p>
    <w:p w14:paraId="27FA619B" w14:textId="77777777" w:rsidR="005C4AB9" w:rsidRPr="005C4AB9" w:rsidRDefault="005C4AB9">
      <w:pPr>
        <w:numPr>
          <w:ilvl w:val="1"/>
          <w:numId w:val="4"/>
        </w:numPr>
      </w:pPr>
      <w:r w:rsidRPr="005C4AB9">
        <w:t>MSE: 12,074,644,591,108.43.</w:t>
      </w:r>
    </w:p>
    <w:p w14:paraId="4B7F41C9" w14:textId="77777777" w:rsidR="005C4AB9" w:rsidRPr="005C4AB9" w:rsidRDefault="005C4AB9">
      <w:pPr>
        <w:numPr>
          <w:ilvl w:val="1"/>
          <w:numId w:val="4"/>
        </w:numPr>
      </w:pPr>
      <w:r w:rsidRPr="005C4AB9">
        <w:t>MAE: 186,411.06.</w:t>
      </w:r>
    </w:p>
    <w:p w14:paraId="6C0BAAFC" w14:textId="77777777" w:rsidR="005C4AB9" w:rsidRPr="005C4AB9" w:rsidRDefault="005C4AB9">
      <w:pPr>
        <w:numPr>
          <w:ilvl w:val="1"/>
          <w:numId w:val="4"/>
        </w:numPr>
      </w:pPr>
      <w:r w:rsidRPr="005C4AB9">
        <w:t xml:space="preserve">Top features: </w:t>
      </w:r>
      <w:proofErr w:type="spellStart"/>
      <w:r w:rsidRPr="005C4AB9">
        <w:t>Price_per_unit_area</w:t>
      </w:r>
      <w:proofErr w:type="spellEnd"/>
      <w:r w:rsidRPr="005C4AB9">
        <w:t xml:space="preserve"> (0.69), Size (0.30), Latitude (0.002).</w:t>
      </w:r>
    </w:p>
    <w:p w14:paraId="16AB8620" w14:textId="77777777" w:rsidR="005C4AB9" w:rsidRPr="005C4AB9" w:rsidRDefault="005C4AB9">
      <w:pPr>
        <w:numPr>
          <w:ilvl w:val="0"/>
          <w:numId w:val="4"/>
        </w:numPr>
      </w:pPr>
      <w:r w:rsidRPr="005C4AB9">
        <w:rPr>
          <w:b/>
          <w:bCs/>
        </w:rPr>
        <w:lastRenderedPageBreak/>
        <w:t>Output</w:t>
      </w:r>
      <w:r w:rsidRPr="005C4AB9">
        <w:t xml:space="preserve">: Model saved as </w:t>
      </w:r>
      <w:proofErr w:type="spellStart"/>
      <w:r w:rsidRPr="005C4AB9">
        <w:t>house_price_model.pkl</w:t>
      </w:r>
      <w:proofErr w:type="spellEnd"/>
      <w:r w:rsidRPr="005C4AB9">
        <w:t>. Plots: predicted_vs_actual.png, feature_importance.png.</w:t>
      </w:r>
    </w:p>
    <w:p w14:paraId="4D4547C6" w14:textId="77777777" w:rsidR="005C4AB9" w:rsidRPr="005C4AB9" w:rsidRDefault="005C4AB9" w:rsidP="005C4AB9">
      <w:r w:rsidRPr="005C4AB9">
        <w:rPr>
          <w:b/>
          <w:bCs/>
        </w:rPr>
        <w:t>5. Predictions</w:t>
      </w:r>
    </w:p>
    <w:p w14:paraId="75DF6213" w14:textId="77777777" w:rsidR="005C4AB9" w:rsidRPr="005C4AB9" w:rsidRDefault="005C4AB9">
      <w:pPr>
        <w:numPr>
          <w:ilvl w:val="0"/>
          <w:numId w:val="5"/>
        </w:numPr>
      </w:pPr>
      <w:r w:rsidRPr="005C4AB9">
        <w:rPr>
          <w:b/>
          <w:bCs/>
        </w:rPr>
        <w:t>Test Data</w:t>
      </w:r>
      <w:r w:rsidRPr="005C4AB9">
        <w:t>: Simulated 100 properties with Price set to NULL.</w:t>
      </w:r>
    </w:p>
    <w:p w14:paraId="15C2695E" w14:textId="77777777" w:rsidR="005C4AB9" w:rsidRPr="005C4AB9" w:rsidRDefault="005C4AB9">
      <w:pPr>
        <w:numPr>
          <w:ilvl w:val="0"/>
          <w:numId w:val="5"/>
        </w:numPr>
      </w:pPr>
      <w:r w:rsidRPr="005C4AB9">
        <w:rPr>
          <w:b/>
          <w:bCs/>
        </w:rPr>
        <w:t>Output</w:t>
      </w:r>
      <w:r w:rsidRPr="005C4AB9">
        <w:t xml:space="preserve">: </w:t>
      </w:r>
      <w:proofErr w:type="spellStart"/>
      <w:r w:rsidRPr="005C4AB9">
        <w:t>predicted_prices</w:t>
      </w:r>
      <w:proofErr w:type="spellEnd"/>
      <w:r w:rsidRPr="005C4AB9">
        <w:t xml:space="preserve"> table (</w:t>
      </w:r>
      <w:proofErr w:type="spellStart"/>
      <w:r w:rsidRPr="005C4AB9">
        <w:t>Property_id</w:t>
      </w:r>
      <w:proofErr w:type="spellEnd"/>
      <w:r w:rsidRPr="005C4AB9">
        <w:t xml:space="preserve">, </w:t>
      </w:r>
      <w:proofErr w:type="spellStart"/>
      <w:r w:rsidRPr="005C4AB9">
        <w:t>Predicted_Price</w:t>
      </w:r>
      <w:proofErr w:type="spellEnd"/>
      <w:r w:rsidRPr="005C4AB9">
        <w:t>, 100 rows).</w:t>
      </w:r>
    </w:p>
    <w:p w14:paraId="5E50F55E" w14:textId="0F9BD61C" w:rsidR="005C4AB9" w:rsidRPr="005C4AB9" w:rsidRDefault="005C4AB9">
      <w:pPr>
        <w:numPr>
          <w:ilvl w:val="0"/>
          <w:numId w:val="5"/>
        </w:numPr>
      </w:pPr>
      <w:r w:rsidRPr="005C4AB9">
        <w:rPr>
          <w:b/>
          <w:bCs/>
        </w:rPr>
        <w:t>Temp Table</w:t>
      </w:r>
      <w:r w:rsidRPr="005C4AB9">
        <w:t xml:space="preserve">: </w:t>
      </w:r>
      <w:proofErr w:type="spellStart"/>
      <w:r w:rsidRPr="005C4AB9">
        <w:t>temp_predictions</w:t>
      </w:r>
      <w:proofErr w:type="spellEnd"/>
      <w:r w:rsidRPr="005C4AB9">
        <w:t xml:space="preserve"> (5 rows, </w:t>
      </w:r>
      <w:r w:rsidR="00B76F49">
        <w:rPr>
          <w:noProof/>
        </w:rPr>
        <w:drawing>
          <wp:inline distT="0" distB="0" distL="0" distR="0" wp14:anchorId="6871BC5F" wp14:editId="127080D5">
            <wp:extent cx="3496163" cy="1543265"/>
            <wp:effectExtent l="0" t="0" r="9525" b="0"/>
            <wp:docPr id="155419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95647" name="Picture 15541956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F628" w14:textId="35C7EB07" w:rsidR="005C4AB9" w:rsidRPr="005C4AB9" w:rsidRDefault="005C4AB9">
      <w:pPr>
        <w:numPr>
          <w:ilvl w:val="0"/>
          <w:numId w:val="5"/>
        </w:numPr>
      </w:pPr>
      <w:r w:rsidRPr="005C4AB9">
        <w:rPr>
          <w:b/>
          <w:bCs/>
        </w:rPr>
        <w:t>Screenshot</w:t>
      </w:r>
      <w:r w:rsidRPr="005C4AB9">
        <w:t xml:space="preserve">: The screenshot shows a table with 5 rows: </w:t>
      </w:r>
      <w:proofErr w:type="spellStart"/>
      <w:r w:rsidRPr="005C4AB9">
        <w:t>Property_id</w:t>
      </w:r>
      <w:proofErr w:type="spellEnd"/>
      <w:r w:rsidRPr="005C4AB9">
        <w:t xml:space="preserve"> (e.g., </w:t>
      </w:r>
      <w:r w:rsidR="00B76F49">
        <w:t>15469199</w:t>
      </w:r>
      <w:r w:rsidRPr="005C4AB9">
        <w:t xml:space="preserve">), </w:t>
      </w:r>
      <w:proofErr w:type="spellStart"/>
      <w:r w:rsidRPr="005C4AB9">
        <w:t>Predicted_Price</w:t>
      </w:r>
      <w:proofErr w:type="spellEnd"/>
      <w:r w:rsidRPr="005C4AB9">
        <w:t xml:space="preserve"> (e.g., </w:t>
      </w:r>
      <w:r w:rsidR="00B76F49">
        <w:t>26611102.55</w:t>
      </w:r>
      <w:r w:rsidRPr="005C4AB9">
        <w:t>), with headers and grid. It’s a standard MySQL Workbench result grid.</w:t>
      </w:r>
    </w:p>
    <w:p w14:paraId="11AD42A9" w14:textId="77777777" w:rsidR="005C4AB9" w:rsidRPr="005C4AB9" w:rsidRDefault="005C4AB9" w:rsidP="005C4AB9">
      <w:r w:rsidRPr="005C4AB9">
        <w:rPr>
          <w:b/>
          <w:bCs/>
        </w:rPr>
        <w:t>6. Visualizations</w:t>
      </w:r>
    </w:p>
    <w:p w14:paraId="3EE316F9" w14:textId="77777777" w:rsidR="005C4AB9" w:rsidRPr="005C4AB9" w:rsidRDefault="005C4AB9">
      <w:pPr>
        <w:numPr>
          <w:ilvl w:val="0"/>
          <w:numId w:val="6"/>
        </w:numPr>
      </w:pPr>
      <w:r w:rsidRPr="005C4AB9">
        <w:rPr>
          <w:b/>
          <w:bCs/>
        </w:rPr>
        <w:t>Plots</w:t>
      </w:r>
      <w:r w:rsidRPr="005C4AB9">
        <w:t xml:space="preserve">: </w:t>
      </w:r>
    </w:p>
    <w:p w14:paraId="28F53689" w14:textId="77777777" w:rsidR="005C4AB9" w:rsidRPr="005C4AB9" w:rsidRDefault="005C4AB9">
      <w:pPr>
        <w:numPr>
          <w:ilvl w:val="1"/>
          <w:numId w:val="6"/>
        </w:numPr>
      </w:pPr>
      <w:r w:rsidRPr="005C4AB9">
        <w:t>price_distribution.png: Right-skewed, peaks ~7M.</w:t>
      </w:r>
    </w:p>
    <w:p w14:paraId="6239E4B5" w14:textId="77777777" w:rsidR="005C4AB9" w:rsidRPr="005C4AB9" w:rsidRDefault="005C4AB9">
      <w:pPr>
        <w:numPr>
          <w:ilvl w:val="1"/>
          <w:numId w:val="6"/>
        </w:numPr>
      </w:pPr>
      <w:r w:rsidRPr="005C4AB9">
        <w:t>price_by_city.png: Mumbai/Delhi highest.</w:t>
      </w:r>
    </w:p>
    <w:p w14:paraId="6207E3C5" w14:textId="77777777" w:rsidR="005C4AB9" w:rsidRPr="005C4AB9" w:rsidRDefault="005C4AB9">
      <w:pPr>
        <w:numPr>
          <w:ilvl w:val="1"/>
          <w:numId w:val="6"/>
        </w:numPr>
      </w:pPr>
      <w:r w:rsidRPr="005C4AB9">
        <w:t>price_by_bhk.png: 4 BHK priciest.</w:t>
      </w:r>
    </w:p>
    <w:p w14:paraId="63B9EB9C" w14:textId="77777777" w:rsidR="005C4AB9" w:rsidRPr="005C4AB9" w:rsidRDefault="005C4AB9">
      <w:pPr>
        <w:numPr>
          <w:ilvl w:val="1"/>
          <w:numId w:val="6"/>
        </w:numPr>
      </w:pPr>
      <w:r w:rsidRPr="005C4AB9">
        <w:t>predicted_vs_actual.png: Tight clustering around diagonal, high accuracy.</w:t>
      </w:r>
    </w:p>
    <w:p w14:paraId="6E90A0DA" w14:textId="77777777" w:rsidR="005C4AB9" w:rsidRPr="005C4AB9" w:rsidRDefault="005C4AB9">
      <w:pPr>
        <w:numPr>
          <w:ilvl w:val="1"/>
          <w:numId w:val="6"/>
        </w:numPr>
      </w:pPr>
      <w:r w:rsidRPr="005C4AB9">
        <w:t xml:space="preserve">feature_importance.png: </w:t>
      </w:r>
      <w:proofErr w:type="spellStart"/>
      <w:r w:rsidRPr="005C4AB9">
        <w:t>Price_per_unit_area</w:t>
      </w:r>
      <w:proofErr w:type="spellEnd"/>
      <w:r w:rsidRPr="005C4AB9">
        <w:t>, Size dominate.</w:t>
      </w:r>
    </w:p>
    <w:p w14:paraId="3D77BB97" w14:textId="77777777" w:rsidR="005C4AB9" w:rsidRPr="005C4AB9" w:rsidRDefault="005C4AB9">
      <w:pPr>
        <w:numPr>
          <w:ilvl w:val="0"/>
          <w:numId w:val="6"/>
        </w:numPr>
      </w:pPr>
      <w:r w:rsidRPr="005C4AB9">
        <w:rPr>
          <w:b/>
          <w:bCs/>
        </w:rPr>
        <w:t>Power BI Dashboard</w:t>
      </w:r>
      <w:r w:rsidRPr="005C4AB9">
        <w:t xml:space="preserve">: Comprehensive Property Market Intelligence &amp; Price Prediction System. Theme: Blue with house logo. Pages: </w:t>
      </w:r>
    </w:p>
    <w:p w14:paraId="35645504" w14:textId="77777777" w:rsidR="005C4AB9" w:rsidRPr="005C4AB9" w:rsidRDefault="005C4AB9">
      <w:pPr>
        <w:numPr>
          <w:ilvl w:val="1"/>
          <w:numId w:val="6"/>
        </w:numPr>
      </w:pPr>
      <w:r w:rsidRPr="005C4AB9">
        <w:rPr>
          <w:b/>
          <w:bCs/>
        </w:rPr>
        <w:t>Home</w:t>
      </w:r>
      <w:r w:rsidRPr="005C4AB9">
        <w:t>: "Makaan.com Real Estate Analytics" with 4 views (Executive Summary, Location Analysis, Builder Insights, Market Trends). Start Exploring button.</w:t>
      </w:r>
    </w:p>
    <w:p w14:paraId="651E4707" w14:textId="77777777" w:rsidR="005C4AB9" w:rsidRPr="005C4AB9" w:rsidRDefault="005C4AB9">
      <w:pPr>
        <w:numPr>
          <w:ilvl w:val="1"/>
          <w:numId w:val="6"/>
        </w:numPr>
      </w:pPr>
      <w:r w:rsidRPr="005C4AB9">
        <w:rPr>
          <w:b/>
          <w:bCs/>
        </w:rPr>
        <w:t>Executive Summary</w:t>
      </w:r>
      <w:r w:rsidRPr="005C4AB9">
        <w:t>: KPIs (101K properties, ₹14.32M avg price, 10.73K avg unit price, 219K BHK units). Property Type Distribution (pie: Apartment 90.73%), Top 10 Cities (bar: Mumbai 51K), Average Price Trend (line by type), Properties by BHK (bar: 3 BHK highest).</w:t>
      </w:r>
    </w:p>
    <w:p w14:paraId="5597C9CF" w14:textId="77777777" w:rsidR="005C4AB9" w:rsidRPr="005C4AB9" w:rsidRDefault="005C4AB9">
      <w:pPr>
        <w:numPr>
          <w:ilvl w:val="1"/>
          <w:numId w:val="6"/>
        </w:numPr>
      </w:pPr>
      <w:r w:rsidRPr="005C4AB9">
        <w:rPr>
          <w:b/>
          <w:bCs/>
        </w:rPr>
        <w:t>Location &amp; Property Analysis</w:t>
      </w:r>
      <w:r w:rsidRPr="005C4AB9">
        <w:t>: KPIs (8 cities, 5,024 localities, Mumbai most expensive, 12.58K avg per city). Property Distribution by City (map), Top 20 Localities (table: Thane West top with 6,208), Property Size vs Price (scatter by type), Properties by Furnishing (bar: Furnished 91K), Properties by Special Features (bar: Standard 94K).</w:t>
      </w:r>
    </w:p>
    <w:p w14:paraId="3B25E41D" w14:textId="77777777" w:rsidR="005C4AB9" w:rsidRPr="005C4AB9" w:rsidRDefault="005C4AB9">
      <w:pPr>
        <w:numPr>
          <w:ilvl w:val="1"/>
          <w:numId w:val="6"/>
        </w:numPr>
      </w:pPr>
      <w:r w:rsidRPr="005C4AB9">
        <w:rPr>
          <w:b/>
          <w:bCs/>
        </w:rPr>
        <w:lastRenderedPageBreak/>
        <w:t>Builder Insights</w:t>
      </w:r>
      <w:r w:rsidRPr="005C4AB9">
        <w:t>: KPIs (8,343 builders, Reputed Builder top, 12.07 avg per builder, 60K ready to move). Top 15 Builders (bar: Reputed Builder 6.4K), Builder Performance Summary (table: Avg Price, Ready Ratio), Property Status by City (stacked column), RERA Registration Status (pie: 40% registered), Price Distribution by Top Builders (scatter).</w:t>
      </w:r>
    </w:p>
    <w:p w14:paraId="37AD052D" w14:textId="77777777" w:rsidR="005C4AB9" w:rsidRPr="005C4AB9" w:rsidRDefault="005C4AB9">
      <w:pPr>
        <w:numPr>
          <w:ilvl w:val="1"/>
          <w:numId w:val="6"/>
        </w:numPr>
      </w:pPr>
      <w:r w:rsidRPr="005C4AB9">
        <w:rPr>
          <w:b/>
          <w:bCs/>
        </w:rPr>
        <w:t>Market Trends &amp; Predictions</w:t>
      </w:r>
      <w:r w:rsidRPr="005C4AB9">
        <w:t>: KPIs (82.37% accuracy, 21 overpriced, 26 underpriced, 48 predicted). Actual vs Predicted Price (combo chart), Price Variance Distribution (column), Prediction Accuracy by City (table), Average Price Variance by Type (bar).</w:t>
      </w:r>
    </w:p>
    <w:p w14:paraId="03AC649F" w14:textId="77777777" w:rsidR="005C4AB9" w:rsidRPr="005C4AB9" w:rsidRDefault="005C4AB9">
      <w:pPr>
        <w:numPr>
          <w:ilvl w:val="1"/>
          <w:numId w:val="6"/>
        </w:numPr>
      </w:pPr>
      <w:r w:rsidRPr="005C4AB9">
        <w:t>User Guide: Navigation, interactive features, filters.</w:t>
      </w:r>
    </w:p>
    <w:p w14:paraId="079CD001" w14:textId="77777777" w:rsidR="005C4AB9" w:rsidRPr="005C4AB9" w:rsidRDefault="005C4AB9">
      <w:pPr>
        <w:numPr>
          <w:ilvl w:val="1"/>
          <w:numId w:val="6"/>
        </w:numPr>
      </w:pPr>
      <w:r w:rsidRPr="005C4AB9">
        <w:t>Recommendations: For buyers (verify RERA), sellers (price competitively), developers (focus on 2-3 BHK).</w:t>
      </w:r>
    </w:p>
    <w:p w14:paraId="25E4583C" w14:textId="77777777" w:rsidR="005C4AB9" w:rsidRPr="005C4AB9" w:rsidRDefault="005C4AB9" w:rsidP="005C4AB9">
      <w:r w:rsidRPr="005C4AB9">
        <w:rPr>
          <w:b/>
          <w:bCs/>
        </w:rPr>
        <w:t>7. Issues and Resolutions</w:t>
      </w:r>
    </w:p>
    <w:p w14:paraId="4419AD2B" w14:textId="77777777" w:rsidR="005C4AB9" w:rsidRPr="005C4AB9" w:rsidRDefault="005C4AB9">
      <w:pPr>
        <w:numPr>
          <w:ilvl w:val="0"/>
          <w:numId w:val="7"/>
        </w:numPr>
      </w:pPr>
      <w:r w:rsidRPr="005C4AB9">
        <w:rPr>
          <w:b/>
          <w:bCs/>
        </w:rPr>
        <w:t>Issue 1</w:t>
      </w:r>
      <w:r w:rsidRPr="005C4AB9">
        <w:t xml:space="preserve">: </w:t>
      </w:r>
      <w:proofErr w:type="spellStart"/>
      <w:r w:rsidRPr="005C4AB9">
        <w:t>Posted_On</w:t>
      </w:r>
      <w:proofErr w:type="spellEnd"/>
      <w:r w:rsidRPr="005C4AB9">
        <w:t xml:space="preserve"> </w:t>
      </w:r>
      <w:proofErr w:type="spellStart"/>
      <w:r w:rsidRPr="005C4AB9">
        <w:t>DataError</w:t>
      </w:r>
      <w:proofErr w:type="spellEnd"/>
      <w:r w:rsidRPr="005C4AB9">
        <w:t xml:space="preserve"> ("2 months ago"). Fixed with </w:t>
      </w:r>
      <w:proofErr w:type="gramStart"/>
      <w:r w:rsidRPr="005C4AB9">
        <w:t>VARCHAR(</w:t>
      </w:r>
      <w:proofErr w:type="gramEnd"/>
      <w:r w:rsidRPr="005C4AB9">
        <w:t>50).</w:t>
      </w:r>
    </w:p>
    <w:p w14:paraId="28152D61" w14:textId="77777777" w:rsidR="005C4AB9" w:rsidRPr="005C4AB9" w:rsidRDefault="005C4AB9">
      <w:pPr>
        <w:numPr>
          <w:ilvl w:val="0"/>
          <w:numId w:val="7"/>
        </w:numPr>
      </w:pPr>
      <w:r w:rsidRPr="005C4AB9">
        <w:rPr>
          <w:b/>
          <w:bCs/>
        </w:rPr>
        <w:t>Issue 2</w:t>
      </w:r>
      <w:r w:rsidRPr="005C4AB9">
        <w:t xml:space="preserve">: 161,995 duplicates. Deduplicated on </w:t>
      </w:r>
      <w:proofErr w:type="spellStart"/>
      <w:r w:rsidRPr="005C4AB9">
        <w:t>Property_id</w:t>
      </w:r>
      <w:proofErr w:type="spellEnd"/>
      <w:r w:rsidRPr="005C4AB9">
        <w:t>.</w:t>
      </w:r>
    </w:p>
    <w:p w14:paraId="4F7AA526" w14:textId="77777777" w:rsidR="005C4AB9" w:rsidRPr="005C4AB9" w:rsidRDefault="005C4AB9">
      <w:pPr>
        <w:numPr>
          <w:ilvl w:val="0"/>
          <w:numId w:val="7"/>
        </w:numPr>
      </w:pPr>
      <w:r w:rsidRPr="005C4AB9">
        <w:rPr>
          <w:b/>
          <w:bCs/>
        </w:rPr>
        <w:t>Issue 3</w:t>
      </w:r>
      <w:r w:rsidRPr="005C4AB9">
        <w:t>: Encoding issues. Used latin1/utf-8-sig.</w:t>
      </w:r>
    </w:p>
    <w:p w14:paraId="2F1E8483" w14:textId="77777777" w:rsidR="005C4AB9" w:rsidRPr="005C4AB9" w:rsidRDefault="005C4AB9">
      <w:pPr>
        <w:numPr>
          <w:ilvl w:val="0"/>
          <w:numId w:val="7"/>
        </w:numPr>
      </w:pPr>
      <w:r w:rsidRPr="005C4AB9">
        <w:rPr>
          <w:b/>
          <w:bCs/>
        </w:rPr>
        <w:t>Issue 4</w:t>
      </w:r>
      <w:r w:rsidRPr="005C4AB9">
        <w:t xml:space="preserve">: Slow </w:t>
      </w:r>
      <w:proofErr w:type="spellStart"/>
      <w:r w:rsidRPr="005C4AB9">
        <w:t>GridSearchCV</w:t>
      </w:r>
      <w:proofErr w:type="spellEnd"/>
      <w:r w:rsidRPr="005C4AB9">
        <w:t xml:space="preserve"> (~31 minutes). Used optimized parameters.</w:t>
      </w:r>
    </w:p>
    <w:p w14:paraId="40CE6A09" w14:textId="77777777" w:rsidR="005C4AB9" w:rsidRPr="005C4AB9" w:rsidRDefault="005C4AB9">
      <w:pPr>
        <w:numPr>
          <w:ilvl w:val="0"/>
          <w:numId w:val="7"/>
        </w:numPr>
      </w:pPr>
      <w:r w:rsidRPr="005C4AB9">
        <w:rPr>
          <w:b/>
          <w:bCs/>
        </w:rPr>
        <w:t>Issue 5</w:t>
      </w:r>
      <w:r w:rsidRPr="005C4AB9">
        <w:t xml:space="preserve">: MySQL syntax error in </w:t>
      </w:r>
      <w:proofErr w:type="spellStart"/>
      <w:r w:rsidRPr="005C4AB9">
        <w:t>predicted_prices</w:t>
      </w:r>
      <w:proofErr w:type="spellEnd"/>
      <w:r w:rsidRPr="005C4AB9">
        <w:t xml:space="preserve"> query. Removed comment.</w:t>
      </w:r>
    </w:p>
    <w:p w14:paraId="49C6A9F2" w14:textId="77777777" w:rsidR="005C4AB9" w:rsidRPr="005C4AB9" w:rsidRDefault="005C4AB9">
      <w:pPr>
        <w:numPr>
          <w:ilvl w:val="0"/>
          <w:numId w:val="7"/>
        </w:numPr>
      </w:pPr>
      <w:r w:rsidRPr="005C4AB9">
        <w:rPr>
          <w:b/>
          <w:bCs/>
        </w:rPr>
        <w:t>Issue 6</w:t>
      </w:r>
      <w:r w:rsidRPr="005C4AB9">
        <w:t xml:space="preserve">: </w:t>
      </w:r>
      <w:proofErr w:type="spellStart"/>
      <w:r w:rsidRPr="005C4AB9">
        <w:t>temp_predictions</w:t>
      </w:r>
      <w:proofErr w:type="spellEnd"/>
      <w:r w:rsidRPr="005C4AB9">
        <w:t xml:space="preserve"> expired. Recreated table.</w:t>
      </w:r>
    </w:p>
    <w:p w14:paraId="6572781C" w14:textId="77777777" w:rsidR="005C4AB9" w:rsidRPr="005C4AB9" w:rsidRDefault="005C4AB9">
      <w:pPr>
        <w:numPr>
          <w:ilvl w:val="0"/>
          <w:numId w:val="7"/>
        </w:numPr>
      </w:pPr>
      <w:r w:rsidRPr="005C4AB9">
        <w:rPr>
          <w:b/>
          <w:bCs/>
        </w:rPr>
        <w:t>Issue 7</w:t>
      </w:r>
      <w:r w:rsidRPr="005C4AB9">
        <w:t xml:space="preserve">: 103,752 blanks in </w:t>
      </w:r>
      <w:proofErr w:type="spellStart"/>
      <w:r w:rsidRPr="005C4AB9">
        <w:t>builder_id</w:t>
      </w:r>
      <w:proofErr w:type="spellEnd"/>
      <w:r w:rsidRPr="005C4AB9">
        <w:t>/</w:t>
      </w:r>
      <w:proofErr w:type="spellStart"/>
      <w:r w:rsidRPr="005C4AB9">
        <w:t>Builder_name</w:t>
      </w:r>
      <w:proofErr w:type="spellEnd"/>
      <w:r w:rsidRPr="005C4AB9">
        <w:t xml:space="preserve"> (~50%). Source CSV had 182,118 blanks (54.8%), confirmed after deduplication. Fixed in MySQL with "Unknown"/0 for Power BI insights.</w:t>
      </w:r>
    </w:p>
    <w:p w14:paraId="7376CA26" w14:textId="77777777" w:rsidR="005C4AB9" w:rsidRPr="005C4AB9" w:rsidRDefault="005C4AB9" w:rsidP="005C4AB9">
      <w:r w:rsidRPr="005C4AB9">
        <w:rPr>
          <w:b/>
          <w:bCs/>
        </w:rPr>
        <w:t>8. Conclusion</w:t>
      </w:r>
    </w:p>
    <w:p w14:paraId="2F35F6F0" w14:textId="77777777" w:rsidR="005C4AB9" w:rsidRPr="005C4AB9" w:rsidRDefault="005C4AB9">
      <w:pPr>
        <w:numPr>
          <w:ilvl w:val="0"/>
          <w:numId w:val="8"/>
        </w:numPr>
      </w:pPr>
      <w:r w:rsidRPr="005C4AB9">
        <w:t>Loaded 207,363 properties with foreign key.</w:t>
      </w:r>
    </w:p>
    <w:p w14:paraId="444F14A7" w14:textId="77777777" w:rsidR="005C4AB9" w:rsidRPr="005C4AB9" w:rsidRDefault="005C4AB9">
      <w:pPr>
        <w:numPr>
          <w:ilvl w:val="0"/>
          <w:numId w:val="8"/>
        </w:numPr>
      </w:pPr>
      <w:r w:rsidRPr="005C4AB9">
        <w:t>Built Random Forest model (R2=0.995).</w:t>
      </w:r>
    </w:p>
    <w:p w14:paraId="28D81EBD" w14:textId="77777777" w:rsidR="005C4AB9" w:rsidRPr="005C4AB9" w:rsidRDefault="005C4AB9">
      <w:pPr>
        <w:numPr>
          <w:ilvl w:val="0"/>
          <w:numId w:val="8"/>
        </w:numPr>
      </w:pPr>
      <w:r w:rsidRPr="005C4AB9">
        <w:t>Created visualizations and Power BI dashboard.</w:t>
      </w:r>
    </w:p>
    <w:p w14:paraId="06200ADC" w14:textId="77777777" w:rsidR="005C4AB9" w:rsidRPr="005C4AB9" w:rsidRDefault="005C4AB9">
      <w:pPr>
        <w:numPr>
          <w:ilvl w:val="0"/>
          <w:numId w:val="8"/>
        </w:numPr>
      </w:pPr>
      <w:r w:rsidRPr="005C4AB9">
        <w:t xml:space="preserve">Deliverables: </w:t>
      </w:r>
      <w:proofErr w:type="spellStart"/>
      <w:r w:rsidRPr="005C4AB9">
        <w:t>Jupyter</w:t>
      </w:r>
      <w:proofErr w:type="spellEnd"/>
      <w:r w:rsidRPr="005C4AB9">
        <w:t xml:space="preserve"> HTML, Power BI .</w:t>
      </w:r>
      <w:proofErr w:type="spellStart"/>
      <w:r w:rsidRPr="005C4AB9">
        <w:t>pbix</w:t>
      </w:r>
      <w:proofErr w:type="spellEnd"/>
      <w:r w:rsidRPr="005C4AB9">
        <w:t>, Word LLD, PPT.</w:t>
      </w:r>
    </w:p>
    <w:p w14:paraId="164D575E" w14:textId="77777777" w:rsidR="005C4AB9" w:rsidRPr="005C4AB9" w:rsidRDefault="005C4AB9" w:rsidP="005C4AB9">
      <w:r w:rsidRPr="005C4AB9">
        <w:rPr>
          <w:b/>
          <w:bCs/>
        </w:rPr>
        <w:t>9. Appendix</w:t>
      </w:r>
    </w:p>
    <w:p w14:paraId="301D6287" w14:textId="77777777" w:rsidR="005C4AB9" w:rsidRPr="005C4AB9" w:rsidRDefault="005C4AB9">
      <w:pPr>
        <w:numPr>
          <w:ilvl w:val="0"/>
          <w:numId w:val="9"/>
        </w:numPr>
      </w:pPr>
      <w:r w:rsidRPr="005C4AB9">
        <w:rPr>
          <w:b/>
          <w:bCs/>
        </w:rPr>
        <w:t>MySQL Outputs</w:t>
      </w:r>
      <w:r w:rsidRPr="005C4AB9">
        <w:t>: mysql_outputs.txt.</w:t>
      </w:r>
    </w:p>
    <w:p w14:paraId="7259A36A" w14:textId="77777777" w:rsidR="005C4AB9" w:rsidRPr="005C4AB9" w:rsidRDefault="005C4AB9">
      <w:pPr>
        <w:numPr>
          <w:ilvl w:val="0"/>
          <w:numId w:val="9"/>
        </w:numPr>
      </w:pPr>
      <w:proofErr w:type="spellStart"/>
      <w:r w:rsidRPr="005C4AB9">
        <w:rPr>
          <w:b/>
          <w:bCs/>
        </w:rPr>
        <w:t>Jupyter</w:t>
      </w:r>
      <w:proofErr w:type="spellEnd"/>
      <w:r w:rsidRPr="005C4AB9">
        <w:rPr>
          <w:b/>
          <w:bCs/>
        </w:rPr>
        <w:t xml:space="preserve"> Logs</w:t>
      </w:r>
      <w:r w:rsidRPr="005C4AB9">
        <w:t>: outputs.txt.</w:t>
      </w:r>
    </w:p>
    <w:p w14:paraId="73DF198F" w14:textId="77777777" w:rsidR="005C4AB9" w:rsidRPr="005C4AB9" w:rsidRDefault="005C4AB9">
      <w:pPr>
        <w:numPr>
          <w:ilvl w:val="0"/>
          <w:numId w:val="9"/>
        </w:numPr>
      </w:pPr>
      <w:r w:rsidRPr="005C4AB9">
        <w:rPr>
          <w:b/>
          <w:bCs/>
        </w:rPr>
        <w:t>Temp Table Screenshot</w:t>
      </w:r>
      <w:r w:rsidRPr="005C4AB9">
        <w:t>: temp_predictions.png.</w:t>
      </w:r>
    </w:p>
    <w:p w14:paraId="50E46D1F" w14:textId="77777777" w:rsidR="005C4AB9" w:rsidRPr="005C4AB9" w:rsidRDefault="005C4AB9">
      <w:pPr>
        <w:numPr>
          <w:ilvl w:val="0"/>
          <w:numId w:val="9"/>
        </w:numPr>
      </w:pPr>
      <w:r w:rsidRPr="005C4AB9">
        <w:rPr>
          <w:b/>
          <w:bCs/>
        </w:rPr>
        <w:t>CSV vs SQL Check</w:t>
      </w:r>
      <w:r w:rsidRPr="005C4AB9">
        <w:t xml:space="preserve">: 332,096 CSV rows, 182,118 blanks in </w:t>
      </w:r>
      <w:proofErr w:type="spellStart"/>
      <w:r w:rsidRPr="005C4AB9">
        <w:t>builder_id</w:t>
      </w:r>
      <w:proofErr w:type="spellEnd"/>
      <w:r w:rsidRPr="005C4AB9">
        <w:t>/</w:t>
      </w:r>
      <w:proofErr w:type="spellStart"/>
      <w:r w:rsidRPr="005C4AB9">
        <w:t>Builder_name</w:t>
      </w:r>
      <w:proofErr w:type="spellEnd"/>
      <w:r w:rsidRPr="005C4AB9">
        <w:t>; deduplicated to 207,363 rows, 103,752 blanks, matches SQL.</w:t>
      </w:r>
    </w:p>
    <w:p w14:paraId="7852CF96" w14:textId="77777777" w:rsidR="000E0DC9" w:rsidRPr="005C4AB9" w:rsidRDefault="000E0DC9" w:rsidP="005C4AB9"/>
    <w:sectPr w:rsidR="000E0DC9" w:rsidRPr="005C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32E8E"/>
    <w:multiLevelType w:val="multilevel"/>
    <w:tmpl w:val="622E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95031"/>
    <w:multiLevelType w:val="multilevel"/>
    <w:tmpl w:val="7F46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805BD"/>
    <w:multiLevelType w:val="multilevel"/>
    <w:tmpl w:val="C79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00E02"/>
    <w:multiLevelType w:val="multilevel"/>
    <w:tmpl w:val="1016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646AF"/>
    <w:multiLevelType w:val="multilevel"/>
    <w:tmpl w:val="C650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C318C"/>
    <w:multiLevelType w:val="multilevel"/>
    <w:tmpl w:val="E42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A07CB"/>
    <w:multiLevelType w:val="multilevel"/>
    <w:tmpl w:val="4EA6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E2DBF"/>
    <w:multiLevelType w:val="multilevel"/>
    <w:tmpl w:val="8ED2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84773"/>
    <w:multiLevelType w:val="multilevel"/>
    <w:tmpl w:val="8E74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701162">
    <w:abstractNumId w:val="0"/>
  </w:num>
  <w:num w:numId="2" w16cid:durableId="1340809452">
    <w:abstractNumId w:val="6"/>
  </w:num>
  <w:num w:numId="3" w16cid:durableId="662204319">
    <w:abstractNumId w:val="2"/>
  </w:num>
  <w:num w:numId="4" w16cid:durableId="822967780">
    <w:abstractNumId w:val="5"/>
  </w:num>
  <w:num w:numId="5" w16cid:durableId="424813457">
    <w:abstractNumId w:val="7"/>
  </w:num>
  <w:num w:numId="6" w16cid:durableId="1904952248">
    <w:abstractNumId w:val="1"/>
  </w:num>
  <w:num w:numId="7" w16cid:durableId="1200705670">
    <w:abstractNumId w:val="3"/>
  </w:num>
  <w:num w:numId="8" w16cid:durableId="579950443">
    <w:abstractNumId w:val="4"/>
  </w:num>
  <w:num w:numId="9" w16cid:durableId="181910558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C0"/>
    <w:rsid w:val="00032DE4"/>
    <w:rsid w:val="000E0DC9"/>
    <w:rsid w:val="003235A3"/>
    <w:rsid w:val="005C4AB9"/>
    <w:rsid w:val="00620111"/>
    <w:rsid w:val="00714930"/>
    <w:rsid w:val="007C6C1C"/>
    <w:rsid w:val="00A50CC0"/>
    <w:rsid w:val="00B62FED"/>
    <w:rsid w:val="00B76F49"/>
    <w:rsid w:val="00C8639C"/>
    <w:rsid w:val="00CB1CAF"/>
    <w:rsid w:val="00D11343"/>
    <w:rsid w:val="00FF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AB8B"/>
  <w15:chartTrackingRefBased/>
  <w15:docId w15:val="{EA54425F-3611-4C19-8577-38456787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C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C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Jameel, Mohd (Content Operations)</dc:creator>
  <cp:keywords/>
  <dc:description/>
  <cp:lastModifiedBy>Jameel, Mohd (Content Operations)</cp:lastModifiedBy>
  <cp:revision>12</cp:revision>
  <dcterms:created xsi:type="dcterms:W3CDTF">2025-09-28T11:18:00Z</dcterms:created>
  <dcterms:modified xsi:type="dcterms:W3CDTF">2025-09-30T12:34:00Z</dcterms:modified>
</cp:coreProperties>
</file>