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9A" w:rsidRPr="006E5B19" w:rsidRDefault="00760E27">
      <w:pPr>
        <w:jc w:val="center"/>
        <w:rPr>
          <w:rFonts w:cs="Times New Roman"/>
          <w:b/>
          <w:color w:val="FF0000"/>
          <w:sz w:val="28"/>
          <w:szCs w:val="28"/>
          <w:lang w:val="en-US" w:eastAsia="id-ID"/>
        </w:rPr>
      </w:pPr>
      <w:r w:rsidRPr="006E5B19">
        <w:rPr>
          <w:rFonts w:cs="Times New Roman"/>
          <w:b/>
          <w:color w:val="FF0000"/>
          <w:sz w:val="28"/>
          <w:szCs w:val="28"/>
          <w:lang w:eastAsia="id-ID"/>
        </w:rPr>
        <w:t>Dokumen Ini Hasil Modifikasi Skripsi untuk Pelatihan MS Word</w:t>
      </w:r>
    </w:p>
    <w:p w:rsidR="003A5F9A" w:rsidRDefault="00B6288E">
      <w:pPr>
        <w:jc w:val="center"/>
        <w:rPr>
          <w:rFonts w:cs="Times New Roman"/>
        </w:rPr>
      </w:pPr>
      <w:r>
        <w:rPr>
          <w:rFonts w:cs="Times New Roman"/>
          <w:noProof/>
          <w:lang w:eastAsia="id-ID"/>
        </w:rPr>
        <w:drawing>
          <wp:inline distT="0" distB="0" distL="0" distR="0">
            <wp:extent cx="1563370" cy="1485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l="-10" t="-10" r="-10" b="-10"/>
                    <a:stretch>
                      <a:fillRect/>
                    </a:stretch>
                  </pic:blipFill>
                  <pic:spPr bwMode="auto">
                    <a:xfrm>
                      <a:off x="0" y="0"/>
                      <a:ext cx="1563370" cy="1485900"/>
                    </a:xfrm>
                    <a:prstGeom prst="rect">
                      <a:avLst/>
                    </a:prstGeom>
                  </pic:spPr>
                </pic:pic>
              </a:graphicData>
            </a:graphic>
          </wp:inline>
        </w:drawing>
      </w:r>
    </w:p>
    <w:p w:rsidR="003A5F9A" w:rsidRDefault="003A5F9A">
      <w:pPr>
        <w:spacing w:line="100" w:lineRule="atLeast"/>
        <w:jc w:val="center"/>
        <w:rPr>
          <w:rFonts w:cs="Times New Roman"/>
        </w:rPr>
      </w:pPr>
    </w:p>
    <w:p w:rsidR="003A5F9A" w:rsidRDefault="003A5F9A">
      <w:pPr>
        <w:spacing w:line="100" w:lineRule="atLeast"/>
        <w:jc w:val="center"/>
        <w:rPr>
          <w:rFonts w:cs="Times New Roman"/>
        </w:rPr>
      </w:pPr>
    </w:p>
    <w:p w:rsidR="003A5F9A" w:rsidRDefault="003A5F9A">
      <w:pPr>
        <w:spacing w:line="100" w:lineRule="atLeast"/>
        <w:jc w:val="center"/>
        <w:rPr>
          <w:rFonts w:cs="Times New Roman"/>
        </w:rPr>
      </w:pPr>
    </w:p>
    <w:p w:rsidR="003A5F9A" w:rsidRDefault="003A5F9A">
      <w:pPr>
        <w:spacing w:line="100" w:lineRule="atLeast"/>
        <w:jc w:val="center"/>
        <w:rPr>
          <w:rFonts w:cs="Times New Roman"/>
          <w:lang w:val="en-US"/>
        </w:rPr>
      </w:pPr>
    </w:p>
    <w:p w:rsidR="003A5F9A" w:rsidRDefault="00B6288E">
      <w:pPr>
        <w:spacing w:line="100" w:lineRule="atLeast"/>
        <w:ind w:left="5040" w:hanging="5040"/>
        <w:jc w:val="center"/>
        <w:rPr>
          <w:rFonts w:cs="Times New Roman"/>
          <w:b/>
          <w:bCs/>
          <w:sz w:val="26"/>
          <w:szCs w:val="26"/>
        </w:rPr>
      </w:pPr>
      <w:r>
        <w:rPr>
          <w:rFonts w:cs="Times New Roman"/>
          <w:b/>
          <w:bCs/>
          <w:sz w:val="26"/>
          <w:szCs w:val="26"/>
        </w:rPr>
        <w:t>SEKOLAH TINGGI TEKNOLOGI TERPADU NURUL FIKRI</w:t>
      </w:r>
    </w:p>
    <w:p w:rsidR="003A5F9A" w:rsidRDefault="003A5F9A">
      <w:pPr>
        <w:spacing w:line="100" w:lineRule="atLeast"/>
        <w:ind w:left="5040"/>
        <w:rPr>
          <w:rFonts w:cs="Times New Roman"/>
          <w:b/>
          <w:bCs/>
          <w:sz w:val="26"/>
          <w:szCs w:val="26"/>
        </w:rPr>
      </w:pPr>
    </w:p>
    <w:p w:rsidR="003A5F9A" w:rsidRDefault="003A5F9A">
      <w:pPr>
        <w:spacing w:line="100" w:lineRule="atLeast"/>
        <w:ind w:left="5040"/>
        <w:rPr>
          <w:rFonts w:cs="Times New Roman"/>
        </w:rPr>
      </w:pPr>
    </w:p>
    <w:p w:rsidR="003A5F9A" w:rsidRDefault="003A5F9A">
      <w:pPr>
        <w:spacing w:line="100" w:lineRule="atLeast"/>
        <w:ind w:left="5040"/>
        <w:rPr>
          <w:rFonts w:cs="Times New Roman"/>
        </w:rPr>
      </w:pPr>
    </w:p>
    <w:p w:rsidR="003A5F9A" w:rsidRDefault="003A5F9A">
      <w:pPr>
        <w:spacing w:line="100" w:lineRule="atLeast"/>
        <w:ind w:left="5040"/>
        <w:rPr>
          <w:rFonts w:cs="Times New Roman"/>
        </w:rPr>
      </w:pPr>
    </w:p>
    <w:p w:rsidR="003A5F9A" w:rsidRDefault="003A5F9A">
      <w:pPr>
        <w:spacing w:line="100" w:lineRule="atLeast"/>
        <w:ind w:left="5040"/>
        <w:rPr>
          <w:rFonts w:cs="Times New Roman"/>
        </w:rPr>
      </w:pPr>
    </w:p>
    <w:p w:rsidR="003A5F9A" w:rsidRDefault="003A5F9A">
      <w:pPr>
        <w:spacing w:line="100" w:lineRule="atLeast"/>
        <w:ind w:left="5040"/>
        <w:jc w:val="center"/>
        <w:rPr>
          <w:rFonts w:cs="Times New Roman"/>
        </w:rPr>
      </w:pPr>
    </w:p>
    <w:p w:rsidR="003A5F9A" w:rsidRDefault="00972DD2">
      <w:pPr>
        <w:spacing w:line="100" w:lineRule="atLeast"/>
        <w:jc w:val="center"/>
        <w:rPr>
          <w:rFonts w:cs="Times New Roman"/>
          <w:b/>
          <w:bCs/>
          <w:sz w:val="28"/>
          <w:szCs w:val="28"/>
          <w:lang w:val="en-US"/>
        </w:rPr>
      </w:pPr>
      <w:r>
        <w:rPr>
          <w:rFonts w:cs="Times New Roman"/>
          <w:b/>
          <w:bCs/>
          <w:sz w:val="28"/>
          <w:szCs w:val="28"/>
        </w:rPr>
        <w:t>PERANCANGAN</w:t>
      </w:r>
      <w:r w:rsidR="00B6288E">
        <w:rPr>
          <w:rFonts w:cs="Times New Roman"/>
          <w:b/>
          <w:bCs/>
          <w:sz w:val="28"/>
          <w:szCs w:val="28"/>
          <w:lang w:val="en-US"/>
        </w:rPr>
        <w:t xml:space="preserve"> SISTEM INFORMASI PENGGAJIAN MENGGUNAKAN ODOO DI STT TERPADU NURUL FIKRI</w:t>
      </w:r>
    </w:p>
    <w:p w:rsidR="003A5F9A" w:rsidRDefault="003A5F9A">
      <w:pPr>
        <w:spacing w:line="100" w:lineRule="atLeast"/>
        <w:rPr>
          <w:rFonts w:cs="Times New Roman"/>
          <w:sz w:val="28"/>
          <w:szCs w:val="28"/>
        </w:rPr>
      </w:pPr>
    </w:p>
    <w:p w:rsidR="003A5F9A" w:rsidRDefault="003A5F9A">
      <w:pPr>
        <w:spacing w:line="100" w:lineRule="atLeast"/>
        <w:rPr>
          <w:rFonts w:cs="Times New Roman"/>
          <w:sz w:val="28"/>
          <w:szCs w:val="28"/>
        </w:rPr>
      </w:pPr>
    </w:p>
    <w:p w:rsidR="003A5F9A" w:rsidRDefault="00817945">
      <w:pPr>
        <w:spacing w:line="100" w:lineRule="atLeast"/>
        <w:jc w:val="center"/>
        <w:rPr>
          <w:rFonts w:cs="Times New Roman"/>
          <w:b/>
          <w:bCs/>
          <w:sz w:val="28"/>
          <w:szCs w:val="28"/>
        </w:rPr>
      </w:pPr>
      <w:r>
        <w:rPr>
          <w:rFonts w:cs="Times New Roman"/>
          <w:b/>
          <w:bCs/>
          <w:sz w:val="28"/>
          <w:szCs w:val="28"/>
        </w:rPr>
        <w:t xml:space="preserve">SEBAGIAN DARI </w:t>
      </w:r>
      <w:r w:rsidR="00B6288E">
        <w:rPr>
          <w:rFonts w:cs="Times New Roman"/>
          <w:b/>
          <w:bCs/>
          <w:sz w:val="28"/>
          <w:szCs w:val="28"/>
        </w:rPr>
        <w:t>TUGAS AKHIR</w:t>
      </w:r>
    </w:p>
    <w:p w:rsidR="007F2269" w:rsidRDefault="007F2269">
      <w:pPr>
        <w:spacing w:line="100" w:lineRule="atLeast"/>
        <w:jc w:val="center"/>
        <w:rPr>
          <w:rFonts w:cs="Times New Roman"/>
          <w:b/>
          <w:bCs/>
          <w:sz w:val="28"/>
          <w:szCs w:val="28"/>
        </w:rPr>
      </w:pPr>
      <w:r>
        <w:rPr>
          <w:rFonts w:cs="Times New Roman"/>
          <w:b/>
          <w:bCs/>
          <w:sz w:val="28"/>
          <w:szCs w:val="28"/>
        </w:rPr>
        <w:t>UNTUK PELATIHAN MS WORD</w:t>
      </w:r>
    </w:p>
    <w:p w:rsidR="003A5F9A" w:rsidRDefault="003A5F9A">
      <w:pPr>
        <w:spacing w:line="100" w:lineRule="atLeast"/>
        <w:jc w:val="center"/>
        <w:rPr>
          <w:rFonts w:cs="Times New Roman"/>
          <w:b/>
          <w:bCs/>
          <w:sz w:val="28"/>
          <w:szCs w:val="28"/>
        </w:rPr>
      </w:pPr>
    </w:p>
    <w:p w:rsidR="00F63A32" w:rsidRDefault="00F63A32">
      <w:pPr>
        <w:spacing w:line="100" w:lineRule="atLeast"/>
        <w:jc w:val="center"/>
        <w:rPr>
          <w:rFonts w:cs="Times New Roman"/>
          <w:b/>
          <w:bCs/>
          <w:sz w:val="28"/>
          <w:szCs w:val="28"/>
          <w:lang w:val="en-US"/>
        </w:rPr>
      </w:pPr>
    </w:p>
    <w:p w:rsidR="003A5F9A" w:rsidRDefault="003A5F9A">
      <w:pPr>
        <w:spacing w:line="100" w:lineRule="atLeast"/>
        <w:jc w:val="center"/>
        <w:rPr>
          <w:rFonts w:cs="Times New Roman"/>
          <w:b/>
          <w:bCs/>
          <w:sz w:val="28"/>
          <w:szCs w:val="28"/>
          <w:lang w:val="en-US"/>
        </w:rPr>
      </w:pPr>
    </w:p>
    <w:p w:rsidR="003A5F9A" w:rsidRDefault="003A5F9A">
      <w:pPr>
        <w:spacing w:line="100" w:lineRule="atLeast"/>
        <w:jc w:val="center"/>
        <w:rPr>
          <w:rFonts w:cs="Times New Roman"/>
          <w:lang w:val="en-US"/>
        </w:rPr>
      </w:pPr>
    </w:p>
    <w:p w:rsidR="003A5F9A" w:rsidRDefault="003A5F9A">
      <w:pPr>
        <w:spacing w:line="100" w:lineRule="atLeast"/>
        <w:jc w:val="center"/>
        <w:rPr>
          <w:rFonts w:cs="Times New Roman"/>
        </w:rPr>
      </w:pPr>
    </w:p>
    <w:p w:rsidR="003A5F9A" w:rsidRDefault="00B6288E">
      <w:pPr>
        <w:spacing w:line="100" w:lineRule="atLeast"/>
        <w:jc w:val="center"/>
        <w:rPr>
          <w:rFonts w:cs="Times New Roman"/>
          <w:b/>
          <w:bCs/>
          <w:sz w:val="23"/>
          <w:szCs w:val="23"/>
          <w:lang w:val="en-US"/>
        </w:rPr>
      </w:pPr>
      <w:r>
        <w:rPr>
          <w:rFonts w:cs="Times New Roman"/>
          <w:b/>
          <w:bCs/>
          <w:sz w:val="23"/>
          <w:szCs w:val="23"/>
          <w:lang w:val="en-US"/>
        </w:rPr>
        <w:t>FARRAS SYAFIRA SUSILO</w:t>
      </w:r>
    </w:p>
    <w:p w:rsidR="003A5F9A" w:rsidRDefault="00B6288E">
      <w:pPr>
        <w:spacing w:line="100" w:lineRule="atLeast"/>
        <w:jc w:val="center"/>
        <w:rPr>
          <w:rFonts w:cs="Times New Roman"/>
          <w:b/>
          <w:bCs/>
          <w:sz w:val="23"/>
          <w:szCs w:val="23"/>
          <w:lang w:val="en-US"/>
        </w:rPr>
      </w:pPr>
      <w:r>
        <w:rPr>
          <w:rFonts w:cs="Times New Roman"/>
          <w:b/>
          <w:bCs/>
          <w:sz w:val="23"/>
          <w:szCs w:val="23"/>
          <w:lang w:val="en-US"/>
        </w:rPr>
        <w:t>0110117041</w:t>
      </w:r>
    </w:p>
    <w:p w:rsidR="003A5F9A" w:rsidRDefault="003A5F9A">
      <w:pPr>
        <w:spacing w:line="100" w:lineRule="atLeast"/>
        <w:jc w:val="center"/>
        <w:rPr>
          <w:rFonts w:cs="Times New Roman"/>
          <w:b/>
          <w:bCs/>
          <w:sz w:val="23"/>
          <w:szCs w:val="23"/>
          <w:lang w:val="en-US"/>
        </w:rPr>
      </w:pPr>
    </w:p>
    <w:p w:rsidR="003A5F9A" w:rsidRDefault="003A5F9A" w:rsidP="00F63A32">
      <w:pPr>
        <w:spacing w:line="100" w:lineRule="atLeast"/>
        <w:rPr>
          <w:rFonts w:cs="Times New Roman"/>
          <w:b/>
          <w:bCs/>
          <w:sz w:val="23"/>
          <w:szCs w:val="23"/>
          <w:lang w:val="en-US"/>
        </w:rPr>
      </w:pPr>
    </w:p>
    <w:p w:rsidR="003A5F9A" w:rsidRDefault="003A5F9A">
      <w:pPr>
        <w:spacing w:line="100" w:lineRule="atLeast"/>
        <w:jc w:val="center"/>
        <w:rPr>
          <w:rFonts w:cs="Times New Roman"/>
          <w:b/>
          <w:bCs/>
          <w:sz w:val="23"/>
          <w:szCs w:val="23"/>
          <w:lang w:val="en-US"/>
        </w:rPr>
      </w:pPr>
    </w:p>
    <w:p w:rsidR="003A5F9A" w:rsidRDefault="003A5F9A">
      <w:pPr>
        <w:spacing w:line="100" w:lineRule="atLeast"/>
        <w:rPr>
          <w:rFonts w:cs="Times New Roman"/>
          <w:b/>
          <w:bCs/>
          <w:sz w:val="23"/>
          <w:szCs w:val="23"/>
          <w:lang w:val="en-US"/>
        </w:rPr>
      </w:pPr>
    </w:p>
    <w:p w:rsidR="003A5F9A" w:rsidRDefault="003A5F9A">
      <w:pPr>
        <w:spacing w:line="100" w:lineRule="atLeast"/>
        <w:jc w:val="center"/>
        <w:rPr>
          <w:rFonts w:cs="Times New Roman"/>
          <w:b/>
          <w:bCs/>
          <w:sz w:val="23"/>
          <w:szCs w:val="23"/>
          <w:lang w:val="en-US"/>
        </w:rPr>
      </w:pPr>
    </w:p>
    <w:p w:rsidR="003A5F9A" w:rsidRDefault="00B6288E">
      <w:pPr>
        <w:spacing w:line="100" w:lineRule="atLeast"/>
        <w:jc w:val="center"/>
        <w:rPr>
          <w:rFonts w:cs="Times New Roman"/>
          <w:b/>
          <w:bCs/>
          <w:sz w:val="23"/>
          <w:szCs w:val="23"/>
          <w:lang w:val="en-US"/>
        </w:rPr>
      </w:pPr>
      <w:r>
        <w:rPr>
          <w:rFonts w:cs="Times New Roman"/>
          <w:b/>
          <w:bCs/>
          <w:sz w:val="23"/>
          <w:szCs w:val="23"/>
        </w:rPr>
        <w:t>PROGRAM STUDI SISTEM INFORMASI</w:t>
      </w:r>
    </w:p>
    <w:p w:rsidR="00F63A32" w:rsidRDefault="00F63A32">
      <w:pPr>
        <w:spacing w:line="100" w:lineRule="atLeast"/>
        <w:jc w:val="center"/>
        <w:rPr>
          <w:rFonts w:cs="Times New Roman"/>
          <w:b/>
          <w:bCs/>
          <w:sz w:val="23"/>
          <w:szCs w:val="23"/>
        </w:rPr>
      </w:pPr>
      <w:r>
        <w:rPr>
          <w:rFonts w:cs="Times New Roman"/>
          <w:b/>
          <w:bCs/>
          <w:sz w:val="23"/>
          <w:szCs w:val="23"/>
        </w:rPr>
        <w:t>STT TERPADU NURUL FIKRI</w:t>
      </w:r>
    </w:p>
    <w:p w:rsidR="003A5F9A" w:rsidRPr="00F63A32" w:rsidRDefault="00F63A32">
      <w:pPr>
        <w:spacing w:line="100" w:lineRule="atLeast"/>
        <w:jc w:val="center"/>
        <w:rPr>
          <w:rFonts w:cs="Times New Roman"/>
          <w:b/>
          <w:bCs/>
          <w:sz w:val="23"/>
          <w:szCs w:val="23"/>
        </w:rPr>
      </w:pPr>
      <w:r>
        <w:rPr>
          <w:rFonts w:cs="Times New Roman"/>
          <w:b/>
          <w:bCs/>
          <w:sz w:val="23"/>
          <w:szCs w:val="23"/>
        </w:rPr>
        <w:t>DEPOK</w:t>
      </w:r>
    </w:p>
    <w:p w:rsidR="00213AF7" w:rsidRDefault="00B6288E" w:rsidP="00213AF7">
      <w:pPr>
        <w:spacing w:line="100" w:lineRule="atLeast"/>
        <w:jc w:val="center"/>
        <w:rPr>
          <w:rFonts w:cs="Times New Roman"/>
          <w:b/>
          <w:bCs/>
          <w:sz w:val="23"/>
          <w:szCs w:val="23"/>
          <w:lang w:val="en-US"/>
        </w:rPr>
      </w:pPr>
      <w:r>
        <w:rPr>
          <w:rFonts w:cs="Times New Roman"/>
          <w:b/>
          <w:bCs/>
          <w:sz w:val="23"/>
          <w:szCs w:val="23"/>
          <w:lang w:val="en-US"/>
        </w:rPr>
        <w:t>JULI 2020</w:t>
      </w:r>
      <w:bookmarkStart w:id="0" w:name="_Toc85608662"/>
    </w:p>
    <w:p w:rsidR="00213AF7" w:rsidRDefault="00213AF7" w:rsidP="00213AF7">
      <w:pPr>
        <w:spacing w:line="100" w:lineRule="atLeast"/>
      </w:pPr>
      <w:bookmarkStart w:id="1" w:name="_GoBack"/>
      <w:bookmarkEnd w:id="1"/>
    </w:p>
    <w:p w:rsidR="003A5F9A" w:rsidRDefault="009A5B1D" w:rsidP="00213AF7">
      <w:pPr>
        <w:spacing w:line="100" w:lineRule="atLeast"/>
      </w:pPr>
      <w:r>
        <w:lastRenderedPageBreak/>
        <w:t>BAB I</w:t>
      </w:r>
      <w:r w:rsidR="00213AF7">
        <w:t xml:space="preserve"> </w:t>
      </w:r>
      <w:r w:rsidR="00B6288E">
        <w:t>PENDAHULUAN</w:t>
      </w:r>
      <w:bookmarkEnd w:id="0"/>
    </w:p>
    <w:p w:rsidR="00972DD2" w:rsidRPr="00972DD2" w:rsidRDefault="00972DD2" w:rsidP="00972DD2"/>
    <w:p w:rsidR="003A5F9A" w:rsidRDefault="00760E27" w:rsidP="00B365A7">
      <w:pPr>
        <w:rPr>
          <w:lang w:val="en-US"/>
        </w:rPr>
      </w:pPr>
      <w:bookmarkStart w:id="2" w:name="_Toc85608663"/>
      <w:r>
        <w:t xml:space="preserve">1.1 </w:t>
      </w:r>
      <w:r w:rsidR="00972DD2">
        <w:rPr>
          <w:lang w:val="en-US"/>
        </w:rPr>
        <w:t xml:space="preserve">Latar </w:t>
      </w:r>
      <w:r w:rsidR="00972DD2">
        <w:t>B</w:t>
      </w:r>
      <w:r w:rsidR="00B6288E">
        <w:rPr>
          <w:lang w:val="en-US"/>
        </w:rPr>
        <w:t>elakang</w:t>
      </w:r>
      <w:bookmarkEnd w:id="2"/>
      <w:r w:rsidR="00B6288E">
        <w:rPr>
          <w:lang w:val="en-US"/>
        </w:rPr>
        <w:t xml:space="preserve"> </w:t>
      </w:r>
    </w:p>
    <w:p w:rsidR="003A5F9A" w:rsidRDefault="00B6288E">
      <w:pPr>
        <w:spacing w:before="240" w:after="240"/>
        <w:ind w:firstLine="576"/>
        <w:jc w:val="both"/>
        <w:rPr>
          <w:rFonts w:cs="Times New Roman"/>
          <w:szCs w:val="24"/>
          <w:lang w:val="en-US"/>
        </w:rPr>
      </w:pPr>
      <w:r>
        <w:rPr>
          <w:rFonts w:cs="Times New Roman"/>
          <w:szCs w:val="24"/>
        </w:rPr>
        <w:t xml:space="preserve">Perkembangan teknologi sistem informasi pada era globalisasi saat ini begitu pesat, hal ini menarik perhatian berbagai kalangan, tak terkecuali pada lingkungan pendidikan, salah satunya ialah </w:t>
      </w:r>
      <w:r>
        <w:rPr>
          <w:rFonts w:cs="Times New Roman"/>
          <w:szCs w:val="24"/>
          <w:lang w:val="en-US"/>
        </w:rPr>
        <w:t>p</w:t>
      </w:r>
      <w:r>
        <w:rPr>
          <w:rFonts w:cs="Times New Roman"/>
          <w:szCs w:val="24"/>
        </w:rPr>
        <w:t xml:space="preserve">erguruan </w:t>
      </w:r>
      <w:r>
        <w:rPr>
          <w:rFonts w:cs="Times New Roman"/>
          <w:szCs w:val="24"/>
          <w:lang w:val="en-US"/>
        </w:rPr>
        <w:t>t</w:t>
      </w:r>
      <w:r>
        <w:rPr>
          <w:rFonts w:cs="Times New Roman"/>
          <w:szCs w:val="24"/>
        </w:rPr>
        <w:t xml:space="preserve">inggi. Pemanfaatan sistem informasi dengan baik akan berdampak pada keberhasilan dan kemajuan perguruan tinggi tersebut. Salah satu penerepan sistem informasi yaitu sistem </w:t>
      </w:r>
      <w:r>
        <w:rPr>
          <w:rFonts w:cs="Times New Roman"/>
          <w:i/>
          <w:szCs w:val="24"/>
        </w:rPr>
        <w:t>Enterprise Resource Planning (ERP</w:t>
      </w:r>
      <w:r>
        <w:rPr>
          <w:rFonts w:cs="Times New Roman"/>
          <w:i/>
          <w:szCs w:val="24"/>
          <w:lang w:val="en-US"/>
        </w:rPr>
        <w:t>).</w:t>
      </w:r>
      <w:r>
        <w:rPr>
          <w:rFonts w:cs="Times New Roman"/>
          <w:i/>
          <w:szCs w:val="24"/>
        </w:rPr>
        <w:t xml:space="preserve"> </w:t>
      </w:r>
      <w:r>
        <w:rPr>
          <w:rFonts w:cs="Times New Roman"/>
          <w:szCs w:val="24"/>
          <w:lang w:val="en-US"/>
        </w:rPr>
        <w:t>Penerapan sistem ERP</w:t>
      </w:r>
      <w:r>
        <w:rPr>
          <w:rFonts w:cs="Times New Roman"/>
          <w:szCs w:val="24"/>
        </w:rPr>
        <w:t xml:space="preserve"> dapat meliputi seluruh aspek proses bisnis dalam suatu organisasi.</w:t>
      </w:r>
    </w:p>
    <w:p w:rsidR="003A5F9A" w:rsidRDefault="00B6288E">
      <w:pPr>
        <w:spacing w:before="240" w:after="240"/>
        <w:ind w:firstLine="576"/>
        <w:jc w:val="both"/>
        <w:rPr>
          <w:rFonts w:cs="Times New Roman"/>
          <w:lang w:val="en-US"/>
        </w:rPr>
      </w:pPr>
      <w:r>
        <w:rPr>
          <w:rFonts w:cs="Times New Roman"/>
        </w:rPr>
        <w:t>Enterprise Resource Planning</w:t>
      </w:r>
      <w:r>
        <w:rPr>
          <w:rFonts w:cs="Times New Roman"/>
          <w:lang w:val="en-US"/>
        </w:rPr>
        <w:t xml:space="preserve"> </w:t>
      </w:r>
      <w:r>
        <w:rPr>
          <w:rFonts w:cs="Times New Roman"/>
        </w:rPr>
        <w:t>(ERP) adalah paket perangkat lunak aplikasi multimodul terintegrasi yang dirancang untuk melayani dan mendukung berbagai fungsi bisnis dan fungsi</w:t>
      </w:r>
      <w:r>
        <w:rPr>
          <w:rFonts w:cs="Times New Roman"/>
          <w:lang w:val="en-US"/>
        </w:rPr>
        <w:t>-</w:t>
      </w:r>
      <w:r>
        <w:rPr>
          <w:rFonts w:cs="Times New Roman"/>
        </w:rPr>
        <w:t xml:space="preserve">fungsi yang memperlakukan bisnis sebagai suatu kesatuan yang utuh, yang memungkinkan </w:t>
      </w:r>
      <w:r>
        <w:rPr>
          <w:rFonts w:cs="Times New Roman"/>
          <w:i/>
        </w:rPr>
        <w:t>data sharing</w:t>
      </w:r>
      <w:r>
        <w:rPr>
          <w:rFonts w:cs="Times New Roman"/>
        </w:rPr>
        <w:t xml:space="preserve"> antar departemen yang berbeda</w:t>
      </w:r>
      <w:r>
        <w:rPr>
          <w:rFonts w:cs="Times New Roman"/>
          <w:lang w:val="en-US"/>
        </w:rPr>
        <w:t xml:space="preserve">. Salah satu paket software ERP adalah Odoo. </w:t>
      </w:r>
      <w:r>
        <w:rPr>
          <w:rFonts w:cs="Times New Roman"/>
        </w:rPr>
        <w:t>Odoo adalah sebuah perangkat lunak manajemen perusahaan berbasis Open Source yang merupakan salah satu dari aplikasi ERP yang praktis dan mudah digunakan, yang dirancang untuk mengatasi kebutuhan perusahaan dan proses, serta membantu meningkatkan kinerja bisnis.</w:t>
      </w:r>
      <w:r>
        <w:rPr>
          <w:rFonts w:cs="Times New Roman"/>
          <w:lang w:val="en-US" w:eastAsia="id-ID"/>
        </w:rPr>
        <w:t xml:space="preserve"> (Suwu, Sakarsa, &amp; Bayupati, 2016)</w:t>
      </w:r>
    </w:p>
    <w:p w:rsidR="003A5F9A" w:rsidRDefault="00B6288E">
      <w:pPr>
        <w:spacing w:before="240" w:after="240"/>
        <w:ind w:firstLine="576"/>
        <w:jc w:val="both"/>
        <w:rPr>
          <w:rFonts w:cs="Times New Roman"/>
          <w:color w:val="FF0000"/>
          <w:szCs w:val="24"/>
          <w:lang w:val="en-US"/>
        </w:rPr>
      </w:pPr>
      <w:r>
        <w:rPr>
          <w:rFonts w:cs="Times New Roman"/>
          <w:szCs w:val="24"/>
          <w:lang w:val="en-US"/>
        </w:rPr>
        <w:t xml:space="preserve">Odoo memiliki beberapa modul, antara lain modul </w:t>
      </w:r>
      <w:r>
        <w:rPr>
          <w:rFonts w:cs="Times New Roman"/>
          <w:i/>
          <w:szCs w:val="24"/>
          <w:lang w:val="en-US"/>
        </w:rPr>
        <w:t xml:space="preserve">accounting and finance, inventory, human resource management, payroll, sales management, </w:t>
      </w:r>
      <w:r>
        <w:rPr>
          <w:rFonts w:cs="Times New Roman"/>
          <w:szCs w:val="24"/>
          <w:lang w:val="en-US"/>
        </w:rPr>
        <w:t xml:space="preserve">dan lain-lain. Perguruan tinggi dapat mengimplementasikan beberapa modul Odoo untuk semua lini organisasi, salah satunya ialah STT Terpadu Nurul Fikri (STT NF). STT NF memiliki divisi khusus untuk mengelola SDM, yang fungsinya menentukan kebijakan perencanaan kebutuhan SDM, melaksanakan kegiatan penerimaan dan pemberhentian pegawai, mengkoordinasikan  sistem evaluasi kerja, menyusun sistem </w:t>
      </w:r>
      <w:r>
        <w:rPr>
          <w:rFonts w:cs="Times New Roman"/>
          <w:i/>
          <w:szCs w:val="24"/>
          <w:lang w:val="en-US"/>
        </w:rPr>
        <w:t>reward</w:t>
      </w:r>
      <w:r>
        <w:rPr>
          <w:rFonts w:cs="Times New Roman"/>
          <w:szCs w:val="24"/>
          <w:lang w:val="en-US"/>
        </w:rPr>
        <w:t xml:space="preserve"> dan</w:t>
      </w:r>
      <w:r>
        <w:rPr>
          <w:rFonts w:cs="Times New Roman"/>
          <w:i/>
          <w:szCs w:val="24"/>
          <w:lang w:val="en-US"/>
        </w:rPr>
        <w:t xml:space="preserve"> punishment, </w:t>
      </w:r>
      <w:r>
        <w:rPr>
          <w:rFonts w:cs="Times New Roman"/>
          <w:szCs w:val="24"/>
          <w:lang w:val="en-US"/>
        </w:rPr>
        <w:t xml:space="preserve">melakukan penggajian pegawai, dan lain-lain. </w:t>
      </w:r>
    </w:p>
    <w:p w:rsidR="003A5F9A" w:rsidRDefault="00B6288E">
      <w:pPr>
        <w:spacing w:before="240" w:after="240"/>
        <w:ind w:firstLine="576"/>
        <w:jc w:val="both"/>
        <w:rPr>
          <w:rFonts w:cs="Times New Roman"/>
          <w:szCs w:val="24"/>
          <w:lang w:val="en-US"/>
        </w:rPr>
      </w:pPr>
      <w:r>
        <w:rPr>
          <w:rFonts w:cs="Times New Roman"/>
          <w:szCs w:val="24"/>
        </w:rPr>
        <w:t xml:space="preserve">Dosen dan </w:t>
      </w:r>
      <w:r>
        <w:rPr>
          <w:rFonts w:cs="Times New Roman"/>
          <w:szCs w:val="24"/>
          <w:lang w:val="en-US"/>
        </w:rPr>
        <w:t>karyawan lainnya</w:t>
      </w:r>
      <w:r>
        <w:rPr>
          <w:rFonts w:cs="Times New Roman"/>
          <w:szCs w:val="24"/>
        </w:rPr>
        <w:t xml:space="preserve"> dalam suatu perguruan </w:t>
      </w:r>
      <w:r>
        <w:rPr>
          <w:rFonts w:cs="Times New Roman"/>
          <w:szCs w:val="24"/>
          <w:lang w:val="en-US"/>
        </w:rPr>
        <w:t>t</w:t>
      </w:r>
      <w:r>
        <w:rPr>
          <w:rFonts w:cs="Times New Roman"/>
          <w:szCs w:val="24"/>
        </w:rPr>
        <w:t xml:space="preserve">inggi memiliki peran penting dalam keberlangsungan aktivitas dari </w:t>
      </w:r>
      <w:r>
        <w:rPr>
          <w:rFonts w:cs="Times New Roman"/>
          <w:szCs w:val="24"/>
          <w:lang w:val="en-US"/>
        </w:rPr>
        <w:t>p</w:t>
      </w:r>
      <w:r>
        <w:rPr>
          <w:rFonts w:cs="Times New Roman"/>
          <w:szCs w:val="24"/>
        </w:rPr>
        <w:t xml:space="preserve">erguruan </w:t>
      </w:r>
      <w:r>
        <w:rPr>
          <w:rFonts w:cs="Times New Roman"/>
          <w:szCs w:val="24"/>
          <w:lang w:val="en-US"/>
        </w:rPr>
        <w:t>t</w:t>
      </w:r>
      <w:r>
        <w:rPr>
          <w:rFonts w:cs="Times New Roman"/>
          <w:szCs w:val="24"/>
        </w:rPr>
        <w:t xml:space="preserve">inggi. </w:t>
      </w:r>
      <w:r>
        <w:rPr>
          <w:rFonts w:cs="Times New Roman"/>
          <w:szCs w:val="24"/>
          <w:lang w:val="en-US"/>
        </w:rPr>
        <w:t>Pegawai</w:t>
      </w:r>
      <w:r>
        <w:rPr>
          <w:rFonts w:cs="Times New Roman"/>
          <w:szCs w:val="24"/>
        </w:rPr>
        <w:t xml:space="preserve"> merupakan </w:t>
      </w:r>
      <w:r>
        <w:rPr>
          <w:rFonts w:cs="Times New Roman"/>
          <w:szCs w:val="24"/>
        </w:rPr>
        <w:lastRenderedPageBreak/>
        <w:t xml:space="preserve">asset </w:t>
      </w:r>
      <w:r>
        <w:rPr>
          <w:rFonts w:cs="Times New Roman"/>
          <w:szCs w:val="24"/>
          <w:lang w:val="en-US"/>
        </w:rPr>
        <w:t>p</w:t>
      </w:r>
      <w:r>
        <w:rPr>
          <w:rFonts w:cs="Times New Roman"/>
          <w:szCs w:val="24"/>
        </w:rPr>
        <w:t xml:space="preserve">erguruan </w:t>
      </w:r>
      <w:r>
        <w:rPr>
          <w:rFonts w:cs="Times New Roman"/>
          <w:szCs w:val="24"/>
          <w:lang w:val="en-US"/>
        </w:rPr>
        <w:t>t</w:t>
      </w:r>
      <w:r>
        <w:rPr>
          <w:rFonts w:cs="Times New Roman"/>
          <w:szCs w:val="24"/>
        </w:rPr>
        <w:t xml:space="preserve">inggi dalam bentuk sumber daya manusia. </w:t>
      </w:r>
      <w:r>
        <w:rPr>
          <w:rFonts w:cs="Times New Roman"/>
          <w:szCs w:val="24"/>
          <w:lang w:val="en-US"/>
        </w:rPr>
        <w:t>Pegawai</w:t>
      </w:r>
      <w:r>
        <w:rPr>
          <w:rFonts w:cs="Times New Roman"/>
          <w:szCs w:val="24"/>
        </w:rPr>
        <w:t xml:space="preserve"> memberikan kontribusi pekerjaannya kepada </w:t>
      </w:r>
      <w:r>
        <w:rPr>
          <w:rFonts w:cs="Times New Roman"/>
          <w:szCs w:val="24"/>
          <w:lang w:val="en-US"/>
        </w:rPr>
        <w:t>p</w:t>
      </w:r>
      <w:r>
        <w:rPr>
          <w:rFonts w:cs="Times New Roman"/>
          <w:szCs w:val="24"/>
        </w:rPr>
        <w:t xml:space="preserve">erguruan </w:t>
      </w:r>
      <w:r>
        <w:rPr>
          <w:rFonts w:cs="Times New Roman"/>
          <w:szCs w:val="24"/>
          <w:lang w:val="en-US"/>
        </w:rPr>
        <w:t>t</w:t>
      </w:r>
      <w:r>
        <w:rPr>
          <w:rFonts w:cs="Times New Roman"/>
          <w:szCs w:val="24"/>
        </w:rPr>
        <w:t xml:space="preserve">inggi, dan mereka berhak untuk menerima </w:t>
      </w:r>
      <w:r>
        <w:rPr>
          <w:rFonts w:cs="Times New Roman"/>
          <w:i/>
          <w:szCs w:val="24"/>
        </w:rPr>
        <w:t>reward</w:t>
      </w:r>
      <w:r>
        <w:rPr>
          <w:rFonts w:cs="Times New Roman"/>
          <w:szCs w:val="24"/>
        </w:rPr>
        <w:t xml:space="preserve"> dalam penggajian.</w:t>
      </w:r>
      <w:r>
        <w:rPr>
          <w:rFonts w:cs="Times New Roman"/>
          <w:szCs w:val="24"/>
          <w:lang w:val="en-US"/>
        </w:rPr>
        <w:t xml:space="preserve"> </w:t>
      </w:r>
      <w:r>
        <w:rPr>
          <w:rFonts w:cs="Times New Roman"/>
          <w:szCs w:val="24"/>
        </w:rPr>
        <w:t xml:space="preserve">Efektivitas pengendalian internal dalam sistem penggajian merupakan suatu tindakan yang tepat dalam mencapai sistem penggajian. </w:t>
      </w:r>
    </w:p>
    <w:p w:rsidR="003A5F9A" w:rsidRDefault="00B6288E">
      <w:pPr>
        <w:spacing w:before="240" w:after="240"/>
        <w:ind w:firstLine="576"/>
        <w:jc w:val="both"/>
        <w:rPr>
          <w:rFonts w:cs="Times New Roman"/>
          <w:i/>
          <w:szCs w:val="24"/>
          <w:lang w:val="en-US"/>
        </w:rPr>
      </w:pPr>
      <w:r>
        <w:rPr>
          <w:rFonts w:cs="Times New Roman"/>
          <w:szCs w:val="24"/>
        </w:rPr>
        <w:t>STT Terpadu Nurul Fikri telah memiliki sistem dalam penggajian karyawannya</w:t>
      </w:r>
      <w:r>
        <w:rPr>
          <w:rFonts w:cs="Times New Roman"/>
          <w:szCs w:val="24"/>
          <w:lang w:val="en-US"/>
        </w:rPr>
        <w:t>. B</w:t>
      </w:r>
      <w:r>
        <w:rPr>
          <w:rFonts w:cs="Times New Roman"/>
          <w:szCs w:val="24"/>
        </w:rPr>
        <w:t xml:space="preserve">erbagai fitur telah terdapat dalam sistem tersebut yang menunjang keberlangsungan penggajian, namun ada beberapa fitur yang dibutuhkan tetapi sayangnya tidak terdapat dalam sistem penggajian yang digunakan saat ini. </w:t>
      </w:r>
      <w:r>
        <w:rPr>
          <w:rFonts w:cs="Times New Roman"/>
          <w:szCs w:val="24"/>
          <w:lang w:val="en-US"/>
        </w:rPr>
        <w:t xml:space="preserve">Berdasarkan </w:t>
      </w:r>
      <w:r>
        <w:rPr>
          <w:rFonts w:cs="Times New Roman"/>
          <w:szCs w:val="24"/>
        </w:rPr>
        <w:t xml:space="preserve">hasil wawancara dengan </w:t>
      </w:r>
      <w:r>
        <w:rPr>
          <w:rFonts w:cs="Times New Roman"/>
          <w:szCs w:val="24"/>
          <w:lang w:val="en-US"/>
        </w:rPr>
        <w:t>Manajer</w:t>
      </w:r>
      <w:r>
        <w:rPr>
          <w:rFonts w:cs="Times New Roman"/>
          <w:szCs w:val="24"/>
        </w:rPr>
        <w:t xml:space="preserve"> SDM STT Terpadu Nurul Fikri</w:t>
      </w:r>
      <w:r>
        <w:rPr>
          <w:rFonts w:cs="Times New Roman"/>
          <w:szCs w:val="24"/>
          <w:lang w:val="en-US"/>
        </w:rPr>
        <w:t xml:space="preserve">, </w:t>
      </w:r>
      <w:r>
        <w:rPr>
          <w:rFonts w:cs="Times New Roman"/>
          <w:szCs w:val="24"/>
        </w:rPr>
        <w:t xml:space="preserve">perlu adanya sistem yang membantu integrasi antara </w:t>
      </w:r>
      <w:r>
        <w:rPr>
          <w:rFonts w:cs="Times New Roman"/>
          <w:szCs w:val="24"/>
          <w:lang w:val="en-US"/>
        </w:rPr>
        <w:t xml:space="preserve">sistem informasi </w:t>
      </w:r>
      <w:r>
        <w:rPr>
          <w:rFonts w:cs="Times New Roman"/>
          <w:szCs w:val="24"/>
        </w:rPr>
        <w:t xml:space="preserve">Sumber Daya Manusia dengan </w:t>
      </w:r>
      <w:r>
        <w:rPr>
          <w:rFonts w:cs="Times New Roman"/>
          <w:szCs w:val="24"/>
          <w:lang w:val="en-US"/>
        </w:rPr>
        <w:t>sistem informasi</w:t>
      </w:r>
      <w:r>
        <w:rPr>
          <w:rFonts w:cs="Times New Roman"/>
          <w:szCs w:val="24"/>
        </w:rPr>
        <w:t xml:space="preserve"> </w:t>
      </w:r>
      <w:r>
        <w:rPr>
          <w:rFonts w:cs="Times New Roman"/>
          <w:szCs w:val="24"/>
          <w:lang w:val="en-US"/>
        </w:rPr>
        <w:t>k</w:t>
      </w:r>
      <w:r>
        <w:rPr>
          <w:rFonts w:cs="Times New Roman"/>
          <w:szCs w:val="24"/>
        </w:rPr>
        <w:t xml:space="preserve">euangan, yaitu berupa fitur </w:t>
      </w:r>
      <w:r>
        <w:rPr>
          <w:rFonts w:cs="Times New Roman"/>
          <w:i/>
          <w:szCs w:val="24"/>
        </w:rPr>
        <w:t xml:space="preserve">Payslip list, </w:t>
      </w:r>
      <w:r>
        <w:rPr>
          <w:rFonts w:cs="Times New Roman"/>
          <w:szCs w:val="24"/>
        </w:rPr>
        <w:t xml:space="preserve">yang nantinya akan langsung terintegrasi </w:t>
      </w:r>
      <w:r>
        <w:rPr>
          <w:rFonts w:cs="Times New Roman"/>
          <w:szCs w:val="24"/>
          <w:lang w:val="en-US"/>
        </w:rPr>
        <w:t>dengan sistem informasi k</w:t>
      </w:r>
      <w:r>
        <w:rPr>
          <w:rFonts w:cs="Times New Roman"/>
          <w:szCs w:val="24"/>
        </w:rPr>
        <w:t>euangan.</w:t>
      </w:r>
      <w:r>
        <w:rPr>
          <w:rFonts w:cs="Times New Roman"/>
          <w:i/>
          <w:szCs w:val="24"/>
        </w:rPr>
        <w:t xml:space="preserve"> </w:t>
      </w:r>
      <w:r>
        <w:rPr>
          <w:rFonts w:cs="Times New Roman"/>
          <w:szCs w:val="24"/>
        </w:rPr>
        <w:t>Melihat kondisi tersebut, peneliti akan melakukan penerapan sistem penggajian menggunakan aplikasi Odoo</w:t>
      </w:r>
      <w:r>
        <w:rPr>
          <w:rFonts w:cs="Times New Roman"/>
          <w:szCs w:val="24"/>
          <w:lang w:val="en-US"/>
        </w:rPr>
        <w:t xml:space="preserve"> yang</w:t>
      </w:r>
      <w:r>
        <w:rPr>
          <w:rFonts w:cs="Times New Roman"/>
          <w:szCs w:val="24"/>
        </w:rPr>
        <w:t xml:space="preserve"> mempunyai modul </w:t>
      </w:r>
      <w:r>
        <w:rPr>
          <w:rFonts w:cs="Times New Roman"/>
          <w:i/>
          <w:szCs w:val="24"/>
        </w:rPr>
        <w:t>payroll</w:t>
      </w:r>
      <w:r>
        <w:rPr>
          <w:rFonts w:cs="Times New Roman"/>
          <w:szCs w:val="24"/>
        </w:rPr>
        <w:t xml:space="preserve"> yang sudah didesain sedemikian rupa agar dapat disesuaikan dengan kebutuhan penggajian.</w:t>
      </w:r>
    </w:p>
    <w:p w:rsidR="003A5F9A" w:rsidRDefault="00760E27" w:rsidP="00B365A7">
      <w:pPr>
        <w:rPr>
          <w:lang w:val="en-US"/>
        </w:rPr>
      </w:pPr>
      <w:bookmarkStart w:id="3" w:name="_Toc85608664"/>
      <w:r>
        <w:t xml:space="preserve">1.2 </w:t>
      </w:r>
      <w:r w:rsidR="00B6288E">
        <w:rPr>
          <w:lang w:val="en-US"/>
        </w:rPr>
        <w:t>Perumusan Masalah</w:t>
      </w:r>
      <w:bookmarkEnd w:id="3"/>
    </w:p>
    <w:p w:rsidR="003A5F9A" w:rsidRDefault="00B6288E">
      <w:pPr>
        <w:spacing w:before="240" w:after="240"/>
        <w:ind w:firstLine="360"/>
        <w:jc w:val="both"/>
        <w:rPr>
          <w:rFonts w:cs="Times New Roman"/>
          <w:szCs w:val="24"/>
        </w:rPr>
      </w:pPr>
      <w:r>
        <w:rPr>
          <w:rFonts w:eastAsia="Times New Roman" w:cs="Times New Roman"/>
          <w:szCs w:val="24"/>
          <w:lang w:val="en-US"/>
        </w:rPr>
        <w:t>Berdasarkan latar belakang yang sudah dipaparkan sebelumnya, dapat dirumuskan permasalahannya sebagai berikut:</w:t>
      </w:r>
    </w:p>
    <w:p w:rsidR="003A5F9A" w:rsidRDefault="00B6288E">
      <w:pPr>
        <w:pStyle w:val="ListParagraph"/>
        <w:numPr>
          <w:ilvl w:val="0"/>
          <w:numId w:val="2"/>
        </w:numPr>
        <w:spacing w:before="240" w:after="240" w:line="360" w:lineRule="auto"/>
        <w:jc w:val="both"/>
        <w:rPr>
          <w:rFonts w:ascii="Times New Roman" w:hAnsi="Times New Roman"/>
          <w:sz w:val="24"/>
          <w:szCs w:val="24"/>
        </w:rPr>
      </w:pPr>
      <w:r>
        <w:rPr>
          <w:rFonts w:ascii="Times New Roman" w:hAnsi="Times New Roman"/>
          <w:sz w:val="24"/>
          <w:szCs w:val="24"/>
        </w:rPr>
        <w:t>Bagaimana proses bisnis sistem penggajian yang telah diterapkan di STT Terpadu Nurul Fikri?</w:t>
      </w:r>
    </w:p>
    <w:p w:rsidR="003A5F9A" w:rsidRDefault="00B6288E">
      <w:pPr>
        <w:pStyle w:val="ListParagraph"/>
        <w:numPr>
          <w:ilvl w:val="0"/>
          <w:numId w:val="2"/>
        </w:numPr>
        <w:spacing w:before="240" w:after="240" w:line="360" w:lineRule="auto"/>
        <w:jc w:val="both"/>
        <w:rPr>
          <w:rFonts w:ascii="Times New Roman" w:hAnsi="Times New Roman"/>
          <w:sz w:val="24"/>
          <w:szCs w:val="24"/>
        </w:rPr>
      </w:pPr>
      <w:r>
        <w:rPr>
          <w:rFonts w:ascii="Times New Roman" w:hAnsi="Times New Roman"/>
          <w:sz w:val="24"/>
          <w:szCs w:val="24"/>
        </w:rPr>
        <w:t xml:space="preserve">Bagaimana implementasi modul </w:t>
      </w:r>
      <w:r>
        <w:rPr>
          <w:rFonts w:ascii="Times New Roman" w:hAnsi="Times New Roman"/>
          <w:i/>
          <w:sz w:val="24"/>
          <w:szCs w:val="24"/>
        </w:rPr>
        <w:t xml:space="preserve">Payroll </w:t>
      </w:r>
      <w:r>
        <w:rPr>
          <w:rFonts w:ascii="Times New Roman" w:hAnsi="Times New Roman"/>
          <w:sz w:val="24"/>
          <w:szCs w:val="24"/>
        </w:rPr>
        <w:t xml:space="preserve"> Odoo</w:t>
      </w:r>
      <w:r>
        <w:rPr>
          <w:rFonts w:ascii="Times New Roman" w:hAnsi="Times New Roman"/>
          <w:i/>
          <w:sz w:val="24"/>
          <w:szCs w:val="24"/>
        </w:rPr>
        <w:t xml:space="preserve"> </w:t>
      </w:r>
      <w:r>
        <w:rPr>
          <w:rFonts w:ascii="Times New Roman" w:hAnsi="Times New Roman"/>
          <w:sz w:val="24"/>
          <w:szCs w:val="24"/>
        </w:rPr>
        <w:t>di STT Terpadu Nurul Fikri untuk sistem penggajian?</w:t>
      </w:r>
    </w:p>
    <w:p w:rsidR="003A5F9A" w:rsidRDefault="00B6288E">
      <w:pPr>
        <w:pStyle w:val="ListParagraph"/>
        <w:numPr>
          <w:ilvl w:val="0"/>
          <w:numId w:val="2"/>
        </w:numPr>
        <w:spacing w:before="240" w:after="240" w:line="360" w:lineRule="auto"/>
        <w:jc w:val="both"/>
      </w:pPr>
      <w:r>
        <w:rPr>
          <w:rFonts w:ascii="Times New Roman" w:hAnsi="Times New Roman"/>
          <w:sz w:val="24"/>
          <w:szCs w:val="24"/>
        </w:rPr>
        <w:t>Bagaimana h</w:t>
      </w:r>
      <w:r>
        <w:rPr>
          <w:rFonts w:ascii="Times New Roman" w:eastAsia="MS Mincho;ＭＳ 明朝" w:hAnsi="Times New Roman"/>
          <w:sz w:val="24"/>
          <w:szCs w:val="24"/>
          <w:lang w:val="en"/>
        </w:rPr>
        <w:t>asil evaluasi dari implementasi modul Payroll Odoo di</w:t>
      </w:r>
      <w:r>
        <w:rPr>
          <w:rFonts w:ascii="Times New Roman" w:eastAsia="MS Mincho;ＭＳ 明朝" w:hAnsi="Times New Roman"/>
          <w:lang w:val="en"/>
        </w:rPr>
        <w:t xml:space="preserve"> </w:t>
      </w:r>
      <w:r>
        <w:rPr>
          <w:rFonts w:ascii="Times New Roman" w:hAnsi="Times New Roman"/>
          <w:sz w:val="24"/>
          <w:szCs w:val="24"/>
        </w:rPr>
        <w:t>STT Terpadu Nurul Fikri?</w:t>
      </w:r>
    </w:p>
    <w:p w:rsidR="003A5F9A" w:rsidRDefault="003A5F9A">
      <w:pPr>
        <w:pStyle w:val="ListParagraph"/>
        <w:spacing w:before="240" w:after="240" w:line="360" w:lineRule="auto"/>
        <w:ind w:left="0"/>
        <w:jc w:val="both"/>
        <w:rPr>
          <w:rFonts w:ascii="Times New Roman" w:hAnsi="Times New Roman"/>
          <w:sz w:val="24"/>
          <w:szCs w:val="24"/>
        </w:rPr>
      </w:pPr>
    </w:p>
    <w:p w:rsidR="003A5F9A" w:rsidRDefault="00760E27" w:rsidP="00B365A7">
      <w:pPr>
        <w:rPr>
          <w:lang w:val="en-US"/>
        </w:rPr>
      </w:pPr>
      <w:bookmarkStart w:id="4" w:name="_Toc85608665"/>
      <w:r>
        <w:t xml:space="preserve">1.3 </w:t>
      </w:r>
      <w:r w:rsidR="00B6288E">
        <w:rPr>
          <w:lang w:val="en-US"/>
        </w:rPr>
        <w:t>Tujuan dan  Manfaat Penelitian</w:t>
      </w:r>
      <w:bookmarkEnd w:id="4"/>
    </w:p>
    <w:p w:rsidR="003A5F9A" w:rsidRDefault="00B6288E">
      <w:pPr>
        <w:ind w:firstLine="576"/>
        <w:jc w:val="both"/>
        <w:rPr>
          <w:lang w:val="en-US"/>
        </w:rPr>
      </w:pPr>
      <w:r>
        <w:rPr>
          <w:lang w:val="en-US"/>
        </w:rPr>
        <w:t>Berdasarkan rumusan masalah yang sudah dipaparkan, tujuan dari penelitian ini ialah sebagai berikut:</w:t>
      </w:r>
    </w:p>
    <w:p w:rsidR="003A5F9A" w:rsidRDefault="00B6288E">
      <w:pPr>
        <w:pStyle w:val="ListParagraph"/>
        <w:numPr>
          <w:ilvl w:val="0"/>
          <w:numId w:val="19"/>
        </w:numPr>
        <w:spacing w:before="240" w:after="240" w:line="360" w:lineRule="auto"/>
        <w:jc w:val="both"/>
        <w:rPr>
          <w:rFonts w:ascii="Times New Roman" w:hAnsi="Times New Roman"/>
          <w:sz w:val="24"/>
          <w:szCs w:val="24"/>
        </w:rPr>
      </w:pPr>
      <w:r>
        <w:rPr>
          <w:rFonts w:ascii="Times New Roman" w:hAnsi="Times New Roman"/>
          <w:sz w:val="24"/>
          <w:szCs w:val="24"/>
        </w:rPr>
        <w:lastRenderedPageBreak/>
        <w:t>Memahami proses bisnis sistem penggajian yang telah diterapkan di STT Terpadu Nurul Fikri</w:t>
      </w:r>
    </w:p>
    <w:p w:rsidR="003A5F9A" w:rsidRDefault="00B6288E">
      <w:pPr>
        <w:pStyle w:val="ListParagraph"/>
        <w:numPr>
          <w:ilvl w:val="0"/>
          <w:numId w:val="19"/>
        </w:numPr>
        <w:spacing w:before="240" w:after="240" w:line="360" w:lineRule="auto"/>
        <w:jc w:val="both"/>
      </w:pPr>
      <w:r>
        <w:rPr>
          <w:rFonts w:ascii="Times New Roman" w:hAnsi="Times New Roman"/>
          <w:sz w:val="24"/>
          <w:szCs w:val="24"/>
        </w:rPr>
        <w:t xml:space="preserve">Memahami proses implementasi modul </w:t>
      </w:r>
      <w:r>
        <w:rPr>
          <w:rFonts w:ascii="Times New Roman" w:hAnsi="Times New Roman"/>
          <w:i/>
          <w:sz w:val="24"/>
          <w:szCs w:val="24"/>
        </w:rPr>
        <w:t xml:space="preserve">payroll </w:t>
      </w:r>
      <w:r>
        <w:rPr>
          <w:rFonts w:ascii="Times New Roman" w:hAnsi="Times New Roman"/>
          <w:sz w:val="24"/>
          <w:szCs w:val="24"/>
        </w:rPr>
        <w:t xml:space="preserve"> Odoo</w:t>
      </w:r>
      <w:r>
        <w:rPr>
          <w:rFonts w:ascii="Times New Roman" w:hAnsi="Times New Roman"/>
          <w:i/>
          <w:sz w:val="24"/>
          <w:szCs w:val="24"/>
        </w:rPr>
        <w:t xml:space="preserve"> </w:t>
      </w:r>
      <w:r>
        <w:rPr>
          <w:rFonts w:ascii="Times New Roman" w:hAnsi="Times New Roman"/>
          <w:sz w:val="24"/>
          <w:szCs w:val="24"/>
        </w:rPr>
        <w:t>di STT Terpadu Nurul Fikri.</w:t>
      </w:r>
    </w:p>
    <w:p w:rsidR="003A5F9A" w:rsidRDefault="00B6288E">
      <w:pPr>
        <w:pStyle w:val="ListParagraph"/>
        <w:numPr>
          <w:ilvl w:val="0"/>
          <w:numId w:val="19"/>
        </w:numPr>
        <w:spacing w:before="240" w:after="240" w:line="360" w:lineRule="auto"/>
        <w:jc w:val="both"/>
      </w:pPr>
      <w:r>
        <w:rPr>
          <w:rFonts w:ascii="Times New Roman" w:hAnsi="Times New Roman"/>
          <w:sz w:val="24"/>
          <w:szCs w:val="24"/>
        </w:rPr>
        <w:t>Memahami h</w:t>
      </w:r>
      <w:r>
        <w:rPr>
          <w:rFonts w:ascii="Times New Roman" w:eastAsia="MS Mincho;ＭＳ 明朝" w:hAnsi="Times New Roman"/>
          <w:sz w:val="24"/>
          <w:szCs w:val="24"/>
          <w:lang w:val="en"/>
        </w:rPr>
        <w:t>asil evaluasi dari implementasi modul Payroll Odoo di</w:t>
      </w:r>
      <w:r>
        <w:rPr>
          <w:rFonts w:ascii="Times New Roman" w:eastAsia="MS Mincho;ＭＳ 明朝" w:hAnsi="Times New Roman"/>
          <w:lang w:val="en"/>
        </w:rPr>
        <w:t xml:space="preserve"> </w:t>
      </w:r>
      <w:r>
        <w:rPr>
          <w:rFonts w:ascii="Times New Roman" w:hAnsi="Times New Roman"/>
          <w:sz w:val="24"/>
          <w:szCs w:val="24"/>
        </w:rPr>
        <w:t>STT Terpadu Nurul Fikri</w:t>
      </w:r>
    </w:p>
    <w:p w:rsidR="003A5F9A" w:rsidRDefault="00B6288E">
      <w:pPr>
        <w:spacing w:before="240" w:after="240"/>
        <w:rPr>
          <w:rFonts w:cs="Times New Roman"/>
          <w:lang w:val="en-US"/>
        </w:rPr>
      </w:pPr>
      <w:r>
        <w:rPr>
          <w:rFonts w:cs="Times New Roman"/>
          <w:lang w:val="en-US"/>
        </w:rPr>
        <w:t>Manfaat yang diharapkan dari hasil penelitian ini sebagai berikut:</w:t>
      </w:r>
    </w:p>
    <w:p w:rsidR="003A5F9A" w:rsidRDefault="00B6288E">
      <w:pPr>
        <w:numPr>
          <w:ilvl w:val="0"/>
          <w:numId w:val="40"/>
        </w:numPr>
        <w:spacing w:before="240" w:after="240"/>
        <w:jc w:val="both"/>
        <w:rPr>
          <w:rFonts w:cs="Times New Roman"/>
          <w:lang w:val="en-US"/>
        </w:rPr>
      </w:pPr>
      <w:r>
        <w:rPr>
          <w:rFonts w:cs="Times New Roman"/>
          <w:lang w:val="en-US"/>
        </w:rPr>
        <w:t xml:space="preserve">Manfaat untuk dunia penelitian  sebagai pembelajaran dan pengetahuan baru untuk mempelajari lebih dalam terkait Odoo, khususnya modul </w:t>
      </w:r>
      <w:r>
        <w:rPr>
          <w:rFonts w:cs="Times New Roman"/>
          <w:i/>
          <w:lang w:val="en-US"/>
        </w:rPr>
        <w:t>Payroll.</w:t>
      </w:r>
    </w:p>
    <w:p w:rsidR="003A5F9A" w:rsidRDefault="00B6288E">
      <w:pPr>
        <w:numPr>
          <w:ilvl w:val="0"/>
          <w:numId w:val="40"/>
        </w:numPr>
        <w:spacing w:before="240" w:after="240"/>
        <w:jc w:val="both"/>
        <w:rPr>
          <w:rFonts w:cs="Times New Roman"/>
          <w:lang w:val="en-US"/>
        </w:rPr>
      </w:pPr>
      <w:r>
        <w:rPr>
          <w:rFonts w:cs="Times New Roman"/>
          <w:lang w:val="en-US"/>
        </w:rPr>
        <w:t xml:space="preserve">Manfaat untuk institusi perguruan tinggi ialah memperbaiki sistem penggajian menjadi lebih mudah dikelola (efektif) </w:t>
      </w:r>
      <w:r w:rsidR="00F63A32">
        <w:rPr>
          <w:rFonts w:cs="Times New Roman"/>
          <w:lang w:val="en-US"/>
        </w:rPr>
        <w:t>dan menghemat waktu proses (ef</w:t>
      </w:r>
      <w:r>
        <w:rPr>
          <w:rFonts w:cs="Times New Roman"/>
          <w:lang w:val="en-US"/>
        </w:rPr>
        <w:t>isien)</w:t>
      </w:r>
      <w:r w:rsidR="00F63A32">
        <w:rPr>
          <w:rFonts w:cs="Times New Roman"/>
        </w:rPr>
        <w:t>.</w:t>
      </w:r>
    </w:p>
    <w:p w:rsidR="003A5F9A" w:rsidRDefault="00760E27" w:rsidP="00B365A7">
      <w:pPr>
        <w:rPr>
          <w:lang w:val="en-US"/>
        </w:rPr>
      </w:pPr>
      <w:bookmarkStart w:id="5" w:name="_Toc85608666"/>
      <w:r>
        <w:t xml:space="preserve">1.4 </w:t>
      </w:r>
      <w:r w:rsidR="00B6288E">
        <w:rPr>
          <w:lang w:val="en-US"/>
        </w:rPr>
        <w:t>Batasan Masalah</w:t>
      </w:r>
      <w:bookmarkEnd w:id="5"/>
    </w:p>
    <w:p w:rsidR="003A5F9A" w:rsidRDefault="00B6288E">
      <w:pPr>
        <w:ind w:firstLine="576"/>
        <w:jc w:val="both"/>
        <w:rPr>
          <w:lang w:val="en-US"/>
        </w:rPr>
      </w:pPr>
      <w:r>
        <w:rPr>
          <w:lang w:val="en-US"/>
        </w:rPr>
        <w:t xml:space="preserve">Berdasarkan latar belakang dari permasalahan dalam penelitian ini, maka masalah yang diangkat dalam penelitian ini pun dibatasi. </w:t>
      </w:r>
      <w:r>
        <w:rPr>
          <w:rFonts w:eastAsia="MS Mincho;ＭＳ 明朝"/>
          <w:lang w:val="en-US"/>
        </w:rPr>
        <w:t>Adapun batasan masalah pada penyusunan tugas akhir ini ialah:</w:t>
      </w:r>
    </w:p>
    <w:p w:rsidR="003A5F9A" w:rsidRDefault="00B6288E">
      <w:pPr>
        <w:numPr>
          <w:ilvl w:val="0"/>
          <w:numId w:val="7"/>
        </w:numPr>
        <w:autoSpaceDE w:val="0"/>
        <w:spacing w:before="240" w:after="240"/>
        <w:jc w:val="both"/>
        <w:rPr>
          <w:rFonts w:eastAsia="MS Mincho;ＭＳ 明朝" w:cs="Times New Roman"/>
          <w:szCs w:val="24"/>
          <w:lang w:val="en-US"/>
        </w:rPr>
      </w:pPr>
      <w:r>
        <w:rPr>
          <w:rFonts w:eastAsia="MS Mincho;ＭＳ 明朝" w:cs="Times New Roman"/>
          <w:szCs w:val="24"/>
          <w:lang w:val="en-US"/>
        </w:rPr>
        <w:t xml:space="preserve">Implementasi yang dilakukan untuk memberikan komponen penggajian berupa </w:t>
      </w:r>
      <w:r>
        <w:rPr>
          <w:rFonts w:eastAsia="MS Mincho;ＭＳ 明朝" w:cs="Times New Roman"/>
          <w:i/>
          <w:iCs/>
          <w:szCs w:val="24"/>
          <w:lang w:val="en-US"/>
        </w:rPr>
        <w:t>payslip list.</w:t>
      </w:r>
    </w:p>
    <w:p w:rsidR="003A5F9A" w:rsidRDefault="00B6288E">
      <w:pPr>
        <w:numPr>
          <w:ilvl w:val="0"/>
          <w:numId w:val="7"/>
        </w:numPr>
        <w:autoSpaceDE w:val="0"/>
        <w:spacing w:before="240" w:after="240"/>
        <w:jc w:val="both"/>
        <w:rPr>
          <w:rFonts w:eastAsia="MS Mincho;ＭＳ 明朝" w:cs="Times New Roman"/>
          <w:szCs w:val="24"/>
          <w:lang w:val="en-US"/>
        </w:rPr>
      </w:pPr>
      <w:r>
        <w:rPr>
          <w:rFonts w:eastAsia="MS Mincho;ＭＳ 明朝" w:cs="Times New Roman"/>
          <w:szCs w:val="24"/>
          <w:lang w:val="en-US"/>
        </w:rPr>
        <w:t xml:space="preserve">Data penggajian yang digunakan untuk implementasi adalah data </w:t>
      </w:r>
      <w:r>
        <w:rPr>
          <w:rFonts w:eastAsia="MS Mincho;ＭＳ 明朝" w:cs="Times New Roman"/>
          <w:i/>
          <w:iCs/>
          <w:szCs w:val="24"/>
          <w:lang w:val="en-US"/>
        </w:rPr>
        <w:t xml:space="preserve">dummy </w:t>
      </w:r>
      <w:r>
        <w:rPr>
          <w:rFonts w:eastAsia="MS Mincho;ＭＳ 明朝" w:cs="Times New Roman"/>
          <w:szCs w:val="24"/>
          <w:lang w:val="en-US"/>
        </w:rPr>
        <w:t>yang mempresentasikan data sebenarnya.</w:t>
      </w:r>
    </w:p>
    <w:p w:rsidR="00215E98" w:rsidRDefault="00215E98" w:rsidP="00213AF7">
      <w:pPr>
        <w:spacing w:before="240" w:after="240"/>
        <w:jc w:val="both"/>
        <w:rPr>
          <w:lang w:val="en-US"/>
        </w:rPr>
      </w:pPr>
      <w:bookmarkStart w:id="6" w:name="_Toc85608667"/>
    </w:p>
    <w:p w:rsidR="003A5F9A" w:rsidRDefault="00B6288E" w:rsidP="00213AF7">
      <w:pPr>
        <w:spacing w:before="240" w:after="240"/>
        <w:jc w:val="both"/>
        <w:rPr>
          <w:lang w:val="en-US"/>
        </w:rPr>
      </w:pPr>
      <w:r>
        <w:rPr>
          <w:lang w:val="en-US"/>
        </w:rPr>
        <w:t>BAB I</w:t>
      </w:r>
      <w:r w:rsidR="00344E51">
        <w:t>I</w:t>
      </w:r>
      <w:r w:rsidR="00213AF7">
        <w:t xml:space="preserve"> </w:t>
      </w:r>
      <w:r>
        <w:rPr>
          <w:lang w:val="en-US"/>
        </w:rPr>
        <w:t>ANALISIS DAN PERANCANGAN</w:t>
      </w:r>
      <w:bookmarkEnd w:id="6"/>
    </w:p>
    <w:p w:rsidR="00344E51" w:rsidRPr="00344E51" w:rsidRDefault="00344E51" w:rsidP="00344E51">
      <w:pPr>
        <w:rPr>
          <w:lang w:val="en-US"/>
        </w:rPr>
      </w:pPr>
    </w:p>
    <w:p w:rsidR="003A5F9A" w:rsidRDefault="00B628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suppressAutoHyphens w:val="0"/>
        <w:autoSpaceDE w:val="0"/>
        <w:spacing w:after="240"/>
        <w:jc w:val="both"/>
        <w:rPr>
          <w:rFonts w:eastAsia="Calibri" w:cs="Times New Roman"/>
          <w:szCs w:val="24"/>
          <w:lang w:val="en-US"/>
        </w:rPr>
      </w:pPr>
      <w:r>
        <w:rPr>
          <w:rFonts w:eastAsia="Calibri" w:cs="Times New Roman"/>
          <w:szCs w:val="24"/>
          <w:lang w:val="en-US"/>
        </w:rPr>
        <w:tab/>
      </w:r>
      <w:r>
        <w:rPr>
          <w:rFonts w:eastAsia="Calibri" w:cs="Times New Roman"/>
          <w:szCs w:val="24"/>
          <w:lang w:val="en-US"/>
        </w:rPr>
        <w:tab/>
      </w:r>
      <w:r>
        <w:rPr>
          <w:rFonts w:eastAsia="Calibri" w:cs="Times New Roman"/>
          <w:szCs w:val="24"/>
        </w:rPr>
        <w:t xml:space="preserve">Pada bab ini berisikan langkah-langkah untuk mendapatkan informasi dari sistem yang akan diterapkan berdasarkan hasil pengumpulan data yang dibutuhkan melalui observasi sistem yang telah digunakan sebelumnya dan wawancara kepada pihak yang terkait dengan pengelolaan Sistem Penggajian di STT Terpadu Nurul Fikri. </w:t>
      </w:r>
      <w:r>
        <w:rPr>
          <w:rFonts w:eastAsia="Calibri" w:cs="Times New Roman"/>
          <w:szCs w:val="24"/>
        </w:rPr>
        <w:lastRenderedPageBreak/>
        <w:t>Informasi dan data yang didapatkan akan di analisis dan digunakan untuk mempermudah mengidentifikasi suatu permasalahan sistem yang sebelumnya sudah diterapkan serta kebutuhan sistem yang diharapkan dapat membantu proses implementasi.</w:t>
      </w:r>
    </w:p>
    <w:p w:rsidR="003A5F9A" w:rsidRDefault="00801331" w:rsidP="00B365A7">
      <w:pPr>
        <w:rPr>
          <w:lang w:val="en-US"/>
        </w:rPr>
      </w:pPr>
      <w:bookmarkStart w:id="7" w:name="_Toc85608668"/>
      <w:r>
        <w:t>2</w:t>
      </w:r>
      <w:r w:rsidR="00B6288E">
        <w:t>.1 Analisis Sistem Yang Sedang Berjalan</w:t>
      </w:r>
      <w:bookmarkEnd w:id="7"/>
    </w:p>
    <w:p w:rsidR="003A5F9A" w:rsidRDefault="00B6288E">
      <w:pPr>
        <w:spacing w:after="240"/>
        <w:ind w:firstLine="720"/>
        <w:jc w:val="both"/>
        <w:rPr>
          <w:rFonts w:cs="Times New Roman"/>
          <w:szCs w:val="24"/>
          <w:lang w:val="en-US"/>
        </w:rPr>
      </w:pPr>
      <w:r>
        <w:rPr>
          <w:rFonts w:cs="Times New Roman"/>
          <w:szCs w:val="24"/>
          <w:lang w:val="en-US"/>
        </w:rPr>
        <w:t>Pada penelitian, berdasarkan analisis yang telah dilakukan melalui proses wawancara kepada Manajer SDM STT Terpadu Nurul Fikri, maka didapatkan hasil dari kegiatan wawancara, yaitu:</w:t>
      </w:r>
    </w:p>
    <w:p w:rsidR="003A5F9A" w:rsidRDefault="00B6288E">
      <w:pPr>
        <w:pStyle w:val="ListParagraph"/>
        <w:numPr>
          <w:ilvl w:val="0"/>
          <w:numId w:val="6"/>
        </w:numPr>
        <w:suppressAutoHyphens/>
        <w:spacing w:after="240" w:line="360" w:lineRule="auto"/>
        <w:jc w:val="both"/>
        <w:rPr>
          <w:rFonts w:ascii="Times New Roman" w:hAnsi="Times New Roman"/>
          <w:i/>
          <w:sz w:val="24"/>
          <w:szCs w:val="24"/>
        </w:rPr>
      </w:pPr>
      <w:r>
        <w:rPr>
          <w:rFonts w:ascii="Times New Roman" w:eastAsia="Times New Roman" w:hAnsi="Times New Roman"/>
          <w:sz w:val="24"/>
          <w:szCs w:val="24"/>
        </w:rPr>
        <w:t xml:space="preserve"> </w:t>
      </w:r>
      <w:r>
        <w:rPr>
          <w:rFonts w:ascii="Times New Roman" w:hAnsi="Times New Roman"/>
          <w:sz w:val="24"/>
          <w:szCs w:val="24"/>
        </w:rPr>
        <w:t xml:space="preserve">Alur proses sistem penggajian yang dilakukan saat ini oleh STT Terpadu Nurul Fikri ialah mendata seluruh data pegawai seperti jumlah absensi, cuti, perizinan telat, dan lain-lain. Dari hasil tersebut dijumlahkan dan dikurangi dengan iuran yang ada seperti iuran </w:t>
      </w:r>
      <w:r>
        <w:rPr>
          <w:rFonts w:ascii="Times New Roman" w:hAnsi="Times New Roman"/>
          <w:i/>
          <w:sz w:val="24"/>
          <w:szCs w:val="24"/>
        </w:rPr>
        <w:t xml:space="preserve">liqo, </w:t>
      </w:r>
      <w:r>
        <w:rPr>
          <w:rFonts w:ascii="Times New Roman" w:hAnsi="Times New Roman"/>
          <w:sz w:val="24"/>
          <w:szCs w:val="24"/>
        </w:rPr>
        <w:t>BPJS, dan lain-lain. Hasil dari jumlah keseluruh gaji pegawai dikurangkan dengan zakat infaq yang harus ditunaikan pegawai, setelah itu total gaji tersebut diserahkan kepada pimpinan yayasan untuk diperiksa dalam bentuk file CSV (</w:t>
      </w:r>
      <w:r>
        <w:rPr>
          <w:rFonts w:ascii="Times New Roman" w:hAnsi="Times New Roman"/>
          <w:i/>
          <w:sz w:val="24"/>
          <w:szCs w:val="24"/>
          <w:shd w:val="clear" w:color="auto" w:fill="FFFFFF"/>
        </w:rPr>
        <w:t>Comma Separated Values</w:t>
      </w:r>
      <w:r>
        <w:rPr>
          <w:rFonts w:ascii="Times New Roman" w:hAnsi="Times New Roman"/>
          <w:sz w:val="24"/>
          <w:szCs w:val="24"/>
          <w:shd w:val="clear" w:color="auto" w:fill="FFFFFF"/>
        </w:rPr>
        <w:t>). Setelah disetujui oleh pimpinan yayasan, manajer SDM meng</w:t>
      </w:r>
      <w:r>
        <w:rPr>
          <w:rFonts w:ascii="Times New Roman" w:hAnsi="Times New Roman"/>
          <w:i/>
          <w:sz w:val="24"/>
          <w:szCs w:val="24"/>
          <w:shd w:val="clear" w:color="auto" w:fill="FFFFFF"/>
        </w:rPr>
        <w:t xml:space="preserve">input </w:t>
      </w:r>
      <w:r>
        <w:rPr>
          <w:rFonts w:ascii="Times New Roman" w:hAnsi="Times New Roman"/>
          <w:sz w:val="24"/>
          <w:szCs w:val="24"/>
          <w:shd w:val="clear" w:color="auto" w:fill="FFFFFF"/>
        </w:rPr>
        <w:t xml:space="preserve">ke </w:t>
      </w:r>
      <w:r>
        <w:rPr>
          <w:rFonts w:ascii="Times New Roman" w:hAnsi="Times New Roman"/>
          <w:i/>
          <w:sz w:val="24"/>
          <w:szCs w:val="24"/>
          <w:shd w:val="clear" w:color="auto" w:fill="FFFFFF"/>
        </w:rPr>
        <w:t xml:space="preserve">Bank Partner </w:t>
      </w:r>
      <w:r>
        <w:rPr>
          <w:rFonts w:ascii="Times New Roman" w:hAnsi="Times New Roman"/>
          <w:sz w:val="24"/>
          <w:szCs w:val="24"/>
          <w:shd w:val="clear" w:color="auto" w:fill="FFFFFF"/>
        </w:rPr>
        <w:t xml:space="preserve">STT NF yang selanjutnya diperiksa oleh bendahara yayasan. Setelah disetujui oleh bendahara yayasan barulah masuk ke </w:t>
      </w:r>
      <w:r>
        <w:rPr>
          <w:rFonts w:ascii="Times New Roman" w:hAnsi="Times New Roman"/>
          <w:i/>
          <w:sz w:val="24"/>
          <w:szCs w:val="24"/>
          <w:shd w:val="clear" w:color="auto" w:fill="FFFFFF"/>
        </w:rPr>
        <w:t xml:space="preserve">database </w:t>
      </w:r>
      <w:r>
        <w:rPr>
          <w:rFonts w:ascii="Times New Roman" w:hAnsi="Times New Roman"/>
          <w:sz w:val="24"/>
          <w:szCs w:val="24"/>
          <w:shd w:val="clear" w:color="auto" w:fill="FFFFFF"/>
        </w:rPr>
        <w:t>manajer keuangan, keesokan harinya gaji pegawai selesai dan dapat diambil oleh pegawai.</w:t>
      </w:r>
    </w:p>
    <w:p w:rsidR="003A5F9A" w:rsidRDefault="00B6288E">
      <w:pPr>
        <w:pStyle w:val="ListParagraph"/>
        <w:numPr>
          <w:ilvl w:val="0"/>
          <w:numId w:val="6"/>
        </w:numPr>
        <w:suppressAutoHyphens/>
        <w:spacing w:after="240" w:line="360" w:lineRule="auto"/>
        <w:jc w:val="both"/>
        <w:rPr>
          <w:rFonts w:ascii="Times New Roman" w:hAnsi="Times New Roman"/>
          <w:i/>
          <w:sz w:val="24"/>
          <w:szCs w:val="24"/>
        </w:rPr>
      </w:pPr>
      <w:r>
        <w:rPr>
          <w:rFonts w:ascii="Times New Roman" w:hAnsi="Times New Roman"/>
          <w:sz w:val="24"/>
          <w:szCs w:val="24"/>
        </w:rPr>
        <w:t xml:space="preserve">Sistem penggajian yang digunakan saat ini menggunakan </w:t>
      </w:r>
      <w:r>
        <w:rPr>
          <w:rFonts w:ascii="Times New Roman" w:hAnsi="Times New Roman"/>
          <w:i/>
          <w:sz w:val="24"/>
          <w:szCs w:val="24"/>
        </w:rPr>
        <w:t xml:space="preserve">software PayrollBozz </w:t>
      </w:r>
      <w:r>
        <w:rPr>
          <w:rFonts w:ascii="Times New Roman" w:hAnsi="Times New Roman"/>
          <w:sz w:val="24"/>
          <w:szCs w:val="24"/>
        </w:rPr>
        <w:t>namun masih banyak prosesnya yang dilakukan secara manual, sehingga menyulitkan manajer SDM setiap akhir bulannya.</w:t>
      </w:r>
    </w:p>
    <w:p w:rsidR="00B365A7" w:rsidRDefault="00B365A7" w:rsidP="00B365A7">
      <w:bookmarkStart w:id="8" w:name="_Toc85608669"/>
    </w:p>
    <w:p w:rsidR="003A5F9A" w:rsidRDefault="00801331" w:rsidP="00B365A7">
      <w:pPr>
        <w:rPr>
          <w:lang w:val="en-US"/>
        </w:rPr>
      </w:pPr>
      <w:r>
        <w:t>2</w:t>
      </w:r>
      <w:r w:rsidR="00B6288E">
        <w:t>.2 Analisis Masalah</w:t>
      </w:r>
      <w:bookmarkEnd w:id="8"/>
    </w:p>
    <w:p w:rsidR="003A5F9A" w:rsidRDefault="00B6288E">
      <w:pPr>
        <w:spacing w:after="240"/>
        <w:ind w:firstLine="540"/>
        <w:jc w:val="both"/>
        <w:rPr>
          <w:rFonts w:cs="Times New Roman"/>
          <w:szCs w:val="24"/>
          <w:lang w:val="en-US"/>
        </w:rPr>
      </w:pPr>
      <w:r>
        <w:rPr>
          <w:rFonts w:cs="Times New Roman"/>
          <w:szCs w:val="24"/>
          <w:lang w:val="en-US"/>
        </w:rPr>
        <w:t>Dalam melakukan analisis implementasi sistem penggajian menggunakan Odoo, penulis mendapatkan beberapa kesimpulan permasalahan yang didapat dari hasil wawancara kepada manajer SDM STT Terpadu Nurul Fikri, beberapa permasalahan tersebut diantaranya:</w:t>
      </w:r>
    </w:p>
    <w:p w:rsidR="003A5F9A" w:rsidRDefault="00B6288E">
      <w:pPr>
        <w:pStyle w:val="ListParagraph"/>
        <w:numPr>
          <w:ilvl w:val="0"/>
          <w:numId w:val="9"/>
        </w:numPr>
        <w:suppressAutoHyphens/>
        <w:spacing w:after="240" w:line="360" w:lineRule="auto"/>
        <w:jc w:val="both"/>
        <w:rPr>
          <w:rFonts w:ascii="Times New Roman" w:hAnsi="Times New Roman"/>
          <w:sz w:val="24"/>
          <w:szCs w:val="24"/>
        </w:rPr>
      </w:pPr>
      <w:r>
        <w:rPr>
          <w:rFonts w:ascii="Times New Roman" w:eastAsia="Times New Roman" w:hAnsi="Times New Roman"/>
          <w:color w:val="000000"/>
          <w:sz w:val="24"/>
          <w:szCs w:val="24"/>
        </w:rPr>
        <w:lastRenderedPageBreak/>
        <w:t xml:space="preserve">Sistem tidak memiliki fitur </w:t>
      </w:r>
      <w:r>
        <w:rPr>
          <w:rFonts w:ascii="Times New Roman" w:eastAsia="Times New Roman" w:hAnsi="Times New Roman"/>
          <w:i/>
          <w:iCs/>
          <w:color w:val="000000"/>
          <w:sz w:val="24"/>
          <w:szCs w:val="24"/>
        </w:rPr>
        <w:t xml:space="preserve">payslip list </w:t>
      </w:r>
      <w:r>
        <w:rPr>
          <w:rFonts w:ascii="Times New Roman" w:eastAsia="Times New Roman" w:hAnsi="Times New Roman"/>
          <w:color w:val="000000"/>
          <w:sz w:val="24"/>
          <w:szCs w:val="24"/>
        </w:rPr>
        <w:t>yang bertujuan untuk menunjukkan gaji penuh selama satu bulan, yang dapat diakses oleh pegawai dengan mudah, sehingga manajer SDM tidak perlu mengirimkan secara manual kepada masing-masing pegawai.</w:t>
      </w:r>
    </w:p>
    <w:p w:rsidR="003A5F9A" w:rsidRDefault="00B6288E">
      <w:pPr>
        <w:pStyle w:val="ListParagraph"/>
        <w:numPr>
          <w:ilvl w:val="0"/>
          <w:numId w:val="9"/>
        </w:numPr>
        <w:suppressAutoHyphens/>
        <w:spacing w:after="240" w:line="360" w:lineRule="auto"/>
        <w:jc w:val="both"/>
        <w:rPr>
          <w:rFonts w:ascii="Times New Roman" w:hAnsi="Times New Roman"/>
          <w:sz w:val="24"/>
          <w:szCs w:val="24"/>
        </w:rPr>
      </w:pPr>
      <w:r>
        <w:rPr>
          <w:rFonts w:ascii="Times New Roman" w:hAnsi="Times New Roman"/>
          <w:sz w:val="24"/>
          <w:szCs w:val="24"/>
        </w:rPr>
        <w:t>Sistem yang digunakaan saat ini pada proses penggajian hanya untuk menyimpan data-data, selebihnya di</w:t>
      </w:r>
      <w:r>
        <w:rPr>
          <w:rFonts w:ascii="Times New Roman" w:hAnsi="Times New Roman"/>
          <w:i/>
          <w:sz w:val="24"/>
          <w:szCs w:val="24"/>
        </w:rPr>
        <w:t xml:space="preserve">input </w:t>
      </w:r>
      <w:r>
        <w:rPr>
          <w:rFonts w:ascii="Times New Roman" w:hAnsi="Times New Roman"/>
          <w:sz w:val="24"/>
          <w:szCs w:val="24"/>
        </w:rPr>
        <w:t xml:space="preserve">secara manual menggunakan </w:t>
      </w:r>
      <w:r>
        <w:rPr>
          <w:rFonts w:ascii="Times New Roman" w:hAnsi="Times New Roman"/>
          <w:i/>
          <w:sz w:val="24"/>
          <w:szCs w:val="24"/>
        </w:rPr>
        <w:t>Microsoft excel.</w:t>
      </w:r>
    </w:p>
    <w:p w:rsidR="003A5F9A" w:rsidRDefault="00B6288E">
      <w:pPr>
        <w:pStyle w:val="ListParagraph"/>
        <w:numPr>
          <w:ilvl w:val="0"/>
          <w:numId w:val="9"/>
        </w:numPr>
        <w:suppressAutoHyphens/>
        <w:spacing w:after="240" w:line="360" w:lineRule="auto"/>
        <w:jc w:val="both"/>
        <w:rPr>
          <w:rFonts w:ascii="Times New Roman" w:hAnsi="Times New Roman"/>
          <w:sz w:val="24"/>
          <w:szCs w:val="24"/>
        </w:rPr>
      </w:pPr>
      <w:r>
        <w:rPr>
          <w:rFonts w:ascii="Times New Roman" w:hAnsi="Times New Roman"/>
          <w:sz w:val="24"/>
          <w:szCs w:val="24"/>
        </w:rPr>
        <w:t>Sistem yang digunakan saat ini berbayar dan butuh biaya yang cukup mahal.</w:t>
      </w:r>
    </w:p>
    <w:p w:rsidR="003A5F9A" w:rsidRDefault="00801331" w:rsidP="00B365A7">
      <w:pPr>
        <w:rPr>
          <w:lang w:val="en-US"/>
        </w:rPr>
      </w:pPr>
      <w:bookmarkStart w:id="9" w:name="_Toc85608670"/>
      <w:r>
        <w:t>2</w:t>
      </w:r>
      <w:r w:rsidR="002E35D1">
        <w:t xml:space="preserve">.3 </w:t>
      </w:r>
      <w:r w:rsidR="00B6288E">
        <w:t>Analisis Usulan Perbaikan</w:t>
      </w:r>
      <w:bookmarkEnd w:id="9"/>
    </w:p>
    <w:p w:rsidR="003A5F9A" w:rsidRDefault="00B6288E">
      <w:pPr>
        <w:spacing w:after="240"/>
        <w:ind w:firstLine="576"/>
        <w:jc w:val="both"/>
        <w:rPr>
          <w:rFonts w:cs="Times New Roman"/>
          <w:szCs w:val="24"/>
          <w:lang w:val="en-US"/>
        </w:rPr>
      </w:pPr>
      <w:r>
        <w:rPr>
          <w:rFonts w:cs="Times New Roman"/>
          <w:szCs w:val="24"/>
          <w:lang w:val="en-US"/>
        </w:rPr>
        <w:t xml:space="preserve">Tahapan ini menjelaskan tentang analisis terhadap solusi perbaikan yang diajukan untuk mengatasi permasalahan yang terjadi terkait sistem penggajian yang ada di STT Terpadu Nurul Fikri. Maka usulan perbaikan yang didapat, yaitu: </w:t>
      </w:r>
    </w:p>
    <w:p w:rsidR="001055F6" w:rsidRDefault="001055F6">
      <w:pPr>
        <w:spacing w:after="240"/>
        <w:ind w:firstLine="576"/>
        <w:jc w:val="both"/>
        <w:rPr>
          <w:rFonts w:cs="Times New Roman"/>
          <w:szCs w:val="24"/>
          <w:lang w:val="en-US"/>
        </w:rPr>
      </w:pPr>
    </w:p>
    <w:p w:rsidR="003A5F9A" w:rsidRDefault="001055F6" w:rsidP="001055F6">
      <w:pPr>
        <w:rPr>
          <w:lang w:val="en-US"/>
        </w:rPr>
      </w:pPr>
      <w:bookmarkStart w:id="10" w:name="_Toc85608484"/>
      <w:r>
        <w:t xml:space="preserve">Tabel 1 </w:t>
      </w:r>
      <w:r w:rsidR="00B6288E">
        <w:rPr>
          <w:lang w:val="en-US"/>
        </w:rPr>
        <w:t>Masalah dan Usulan Perbaikan</w:t>
      </w:r>
      <w:bookmarkEnd w:id="10"/>
    </w:p>
    <w:tbl>
      <w:tblPr>
        <w:tblW w:w="8205" w:type="dxa"/>
        <w:tblInd w:w="-25" w:type="dxa"/>
        <w:tblLayout w:type="fixed"/>
        <w:tblLook w:val="0000" w:firstRow="0" w:lastRow="0" w:firstColumn="0" w:lastColumn="0" w:noHBand="0" w:noVBand="0"/>
      </w:tblPr>
      <w:tblGrid>
        <w:gridCol w:w="510"/>
        <w:gridCol w:w="3375"/>
        <w:gridCol w:w="4320"/>
      </w:tblGrid>
      <w:tr w:rsidR="003A5F9A">
        <w:trPr>
          <w:trHeight w:val="660"/>
        </w:trPr>
        <w:tc>
          <w:tcPr>
            <w:tcW w:w="510" w:type="dxa"/>
            <w:tcBorders>
              <w:top w:val="single" w:sz="8" w:space="0" w:color="000000"/>
              <w:left w:val="single" w:sz="8" w:space="0" w:color="000000"/>
              <w:bottom w:val="single" w:sz="4" w:space="0" w:color="000000"/>
              <w:right w:val="single" w:sz="4"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No</w:t>
            </w:r>
          </w:p>
        </w:tc>
        <w:tc>
          <w:tcPr>
            <w:tcW w:w="3375" w:type="dxa"/>
            <w:tcBorders>
              <w:top w:val="single" w:sz="8" w:space="0" w:color="000000"/>
              <w:bottom w:val="single" w:sz="4" w:space="0" w:color="000000"/>
              <w:right w:val="single" w:sz="4"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Masalah</w:t>
            </w:r>
          </w:p>
        </w:tc>
        <w:tc>
          <w:tcPr>
            <w:tcW w:w="4320" w:type="dxa"/>
            <w:tcBorders>
              <w:top w:val="single" w:sz="8" w:space="0" w:color="000000"/>
              <w:bottom w:val="single" w:sz="4" w:space="0" w:color="000000"/>
              <w:right w:val="single" w:sz="8"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Usulan Perbaikan</w:t>
            </w:r>
          </w:p>
        </w:tc>
      </w:tr>
      <w:tr w:rsidR="003A5F9A" w:rsidTr="00972DD2">
        <w:trPr>
          <w:trHeight w:val="1160"/>
        </w:trPr>
        <w:tc>
          <w:tcPr>
            <w:tcW w:w="510" w:type="dxa"/>
            <w:tcBorders>
              <w:left w:val="single" w:sz="8" w:space="0" w:color="000000"/>
              <w:bottom w:val="single" w:sz="4" w:space="0" w:color="000000"/>
              <w:right w:val="single" w:sz="4" w:space="0" w:color="000000"/>
            </w:tcBorders>
            <w:vAlign w:val="center"/>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1</w:t>
            </w:r>
          </w:p>
        </w:tc>
        <w:tc>
          <w:tcPr>
            <w:tcW w:w="3375" w:type="dxa"/>
            <w:tcBorders>
              <w:bottom w:val="single" w:sz="4" w:space="0" w:color="000000"/>
              <w:right w:val="single" w:sz="4" w:space="0" w:color="000000"/>
            </w:tcBorders>
            <w:vAlign w:val="center"/>
          </w:tcPr>
          <w:p w:rsidR="003A5F9A" w:rsidRDefault="00B6288E">
            <w:pPr>
              <w:suppressAutoHyphens w:val="0"/>
              <w:jc w:val="both"/>
            </w:pPr>
            <w:r>
              <w:rPr>
                <w:rFonts w:eastAsia="Times New Roman" w:cs="Times New Roman"/>
                <w:color w:val="000000"/>
                <w:szCs w:val="24"/>
                <w:lang w:val="en-US"/>
              </w:rPr>
              <w:t xml:space="preserve">Sistem tidak memiliki fitur </w:t>
            </w:r>
            <w:r>
              <w:rPr>
                <w:rFonts w:eastAsia="Times New Roman" w:cs="Times New Roman"/>
                <w:i/>
                <w:iCs/>
                <w:color w:val="000000"/>
                <w:szCs w:val="24"/>
                <w:lang w:val="en-US"/>
              </w:rPr>
              <w:t xml:space="preserve">payslip list </w:t>
            </w:r>
            <w:r>
              <w:rPr>
                <w:rFonts w:eastAsia="Times New Roman" w:cs="Times New Roman"/>
                <w:color w:val="000000"/>
                <w:szCs w:val="24"/>
                <w:lang w:val="en-US"/>
              </w:rPr>
              <w:t>yang bertujuan untuk menunjukkan gaji penuh selama satu bulan, yang dapat diakses oleh pegawai dengan mudah, sehingga manajer SDM tidak perlu mengirimkan secara manual kepada masing-masing pegawai.</w:t>
            </w:r>
          </w:p>
        </w:tc>
        <w:tc>
          <w:tcPr>
            <w:tcW w:w="4320" w:type="dxa"/>
            <w:tcBorders>
              <w:bottom w:val="single" w:sz="4" w:space="0" w:color="000000"/>
              <w:right w:val="single" w:sz="8" w:space="0" w:color="000000"/>
            </w:tcBorders>
            <w:vAlign w:val="center"/>
          </w:tcPr>
          <w:p w:rsidR="003A5F9A" w:rsidRDefault="00B6288E">
            <w:pPr>
              <w:suppressAutoHyphens w:val="0"/>
              <w:jc w:val="both"/>
            </w:pPr>
            <w:r>
              <w:rPr>
                <w:rFonts w:eastAsia="Times New Roman" w:cs="Times New Roman"/>
                <w:color w:val="000000"/>
                <w:szCs w:val="24"/>
                <w:lang w:val="en-US"/>
              </w:rPr>
              <w:t xml:space="preserve">Menggunakan ERP dengan Odoo, yang sudah tersedia modul </w:t>
            </w:r>
            <w:r>
              <w:rPr>
                <w:rFonts w:eastAsia="Times New Roman" w:cs="Times New Roman"/>
                <w:i/>
                <w:iCs/>
                <w:color w:val="000000"/>
                <w:szCs w:val="24"/>
                <w:lang w:val="en-US"/>
              </w:rPr>
              <w:t>payroll</w:t>
            </w:r>
            <w:r>
              <w:rPr>
                <w:rFonts w:eastAsia="Times New Roman" w:cs="Times New Roman"/>
                <w:color w:val="000000"/>
                <w:szCs w:val="24"/>
                <w:lang w:val="en-US"/>
              </w:rPr>
              <w:t xml:space="preserve"> untuk sistem penggajian yang memiliki fitur </w:t>
            </w:r>
            <w:r>
              <w:rPr>
                <w:rFonts w:eastAsia="Times New Roman" w:cs="Times New Roman"/>
                <w:i/>
                <w:iCs/>
                <w:color w:val="000000"/>
                <w:szCs w:val="24"/>
                <w:lang w:val="en-US"/>
              </w:rPr>
              <w:t xml:space="preserve">payslip list </w:t>
            </w:r>
            <w:r>
              <w:rPr>
                <w:rFonts w:eastAsia="Times New Roman" w:cs="Times New Roman"/>
                <w:color w:val="000000"/>
                <w:szCs w:val="24"/>
                <w:lang w:val="en-US"/>
              </w:rPr>
              <w:t>yang bertujuan untuk menunjukkan gaji penuh selama satu bulan, yang dapat diakses oleh pegawai dengan mudah, sehingga manajer SDM tidak perlu mengirimkan secara manual kepada masing-masing pegawai.</w:t>
            </w:r>
          </w:p>
        </w:tc>
      </w:tr>
      <w:tr w:rsidR="003A5F9A">
        <w:trPr>
          <w:trHeight w:val="647"/>
        </w:trPr>
        <w:tc>
          <w:tcPr>
            <w:tcW w:w="510" w:type="dxa"/>
            <w:tcBorders>
              <w:left w:val="single" w:sz="8" w:space="0" w:color="000000"/>
              <w:bottom w:val="single" w:sz="4" w:space="0" w:color="000000"/>
              <w:right w:val="single" w:sz="4" w:space="0" w:color="000000"/>
            </w:tcBorders>
            <w:vAlign w:val="center"/>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2</w:t>
            </w:r>
          </w:p>
        </w:tc>
        <w:tc>
          <w:tcPr>
            <w:tcW w:w="3375" w:type="dxa"/>
            <w:tcBorders>
              <w:bottom w:val="single" w:sz="4" w:space="0" w:color="000000"/>
              <w:right w:val="single" w:sz="4" w:space="0" w:color="000000"/>
            </w:tcBorders>
            <w:vAlign w:val="center"/>
          </w:tcPr>
          <w:p w:rsidR="003A5F9A" w:rsidRDefault="00B6288E">
            <w:pPr>
              <w:suppressAutoHyphens w:val="0"/>
              <w:jc w:val="both"/>
              <w:rPr>
                <w:rFonts w:eastAsia="Times New Roman" w:cs="Times New Roman"/>
                <w:color w:val="000000"/>
                <w:szCs w:val="24"/>
                <w:lang w:val="en-US"/>
              </w:rPr>
            </w:pPr>
            <w:r>
              <w:rPr>
                <w:rFonts w:eastAsia="Times New Roman" w:cs="Times New Roman"/>
                <w:color w:val="000000"/>
                <w:szCs w:val="24"/>
                <w:lang w:val="en-US"/>
              </w:rPr>
              <w:t>Sistem yang digunakaan saat ini pada proses penggajian hanya untuk menyimpan data tertentu saja, selebihnya di</w:t>
            </w:r>
            <w:r>
              <w:rPr>
                <w:rFonts w:eastAsia="Times New Roman" w:cs="Times New Roman"/>
                <w:i/>
                <w:iCs/>
                <w:color w:val="000000"/>
                <w:szCs w:val="24"/>
                <w:lang w:val="en-US"/>
              </w:rPr>
              <w:t xml:space="preserve">input </w:t>
            </w:r>
            <w:r>
              <w:rPr>
                <w:rFonts w:eastAsia="Times New Roman" w:cs="Times New Roman"/>
                <w:color w:val="000000"/>
                <w:szCs w:val="24"/>
                <w:lang w:val="en-US"/>
              </w:rPr>
              <w:t xml:space="preserve">secara </w:t>
            </w:r>
            <w:r>
              <w:rPr>
                <w:rFonts w:eastAsia="Times New Roman" w:cs="Times New Roman"/>
                <w:color w:val="000000"/>
                <w:szCs w:val="24"/>
                <w:lang w:val="en-US"/>
              </w:rPr>
              <w:lastRenderedPageBreak/>
              <w:t xml:space="preserve">manual menggunakan </w:t>
            </w:r>
            <w:r>
              <w:rPr>
                <w:rFonts w:eastAsia="Times New Roman" w:cs="Times New Roman"/>
                <w:i/>
                <w:iCs/>
                <w:color w:val="000000"/>
                <w:szCs w:val="24"/>
                <w:lang w:val="en-US"/>
              </w:rPr>
              <w:t>Microsoft excel.</w:t>
            </w:r>
          </w:p>
        </w:tc>
        <w:tc>
          <w:tcPr>
            <w:tcW w:w="4320" w:type="dxa"/>
            <w:tcBorders>
              <w:bottom w:val="single" w:sz="4" w:space="0" w:color="000000"/>
              <w:right w:val="single" w:sz="8" w:space="0" w:color="000000"/>
            </w:tcBorders>
            <w:vAlign w:val="center"/>
          </w:tcPr>
          <w:p w:rsidR="003A5F9A" w:rsidRDefault="00B6288E">
            <w:pPr>
              <w:suppressAutoHyphens w:val="0"/>
              <w:jc w:val="both"/>
            </w:pPr>
            <w:r>
              <w:rPr>
                <w:rFonts w:eastAsia="Times New Roman" w:cs="Times New Roman"/>
                <w:color w:val="000000"/>
                <w:szCs w:val="24"/>
                <w:lang w:val="en-US"/>
              </w:rPr>
              <w:lastRenderedPageBreak/>
              <w:t xml:space="preserve">Dengan menggunakan  Odoo modul </w:t>
            </w:r>
            <w:r>
              <w:rPr>
                <w:rFonts w:eastAsia="Times New Roman" w:cs="Times New Roman"/>
                <w:i/>
                <w:iCs/>
                <w:color w:val="000000"/>
                <w:szCs w:val="24"/>
                <w:lang w:val="en-US"/>
              </w:rPr>
              <w:t xml:space="preserve">payroll </w:t>
            </w:r>
            <w:r>
              <w:rPr>
                <w:rFonts w:eastAsia="Times New Roman" w:cs="Times New Roman"/>
                <w:color w:val="000000"/>
                <w:szCs w:val="24"/>
                <w:lang w:val="en-US"/>
              </w:rPr>
              <w:t>proses sistem penggajian dapat diproses lebih baik.</w:t>
            </w:r>
          </w:p>
        </w:tc>
      </w:tr>
      <w:tr w:rsidR="003A5F9A">
        <w:trPr>
          <w:trHeight w:val="960"/>
        </w:trPr>
        <w:tc>
          <w:tcPr>
            <w:tcW w:w="510" w:type="dxa"/>
            <w:tcBorders>
              <w:left w:val="single" w:sz="8" w:space="0" w:color="000000"/>
              <w:bottom w:val="single" w:sz="8" w:space="0" w:color="000000"/>
              <w:right w:val="single" w:sz="4" w:space="0" w:color="000000"/>
            </w:tcBorders>
            <w:vAlign w:val="center"/>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3</w:t>
            </w:r>
          </w:p>
        </w:tc>
        <w:tc>
          <w:tcPr>
            <w:tcW w:w="3375" w:type="dxa"/>
            <w:tcBorders>
              <w:bottom w:val="single" w:sz="8" w:space="0" w:color="000000"/>
              <w:right w:val="single" w:sz="4" w:space="0" w:color="000000"/>
            </w:tcBorders>
            <w:vAlign w:val="center"/>
          </w:tcPr>
          <w:p w:rsidR="003A5F9A" w:rsidRDefault="00B6288E">
            <w:pPr>
              <w:suppressAutoHyphens w:val="0"/>
              <w:jc w:val="both"/>
              <w:rPr>
                <w:rFonts w:eastAsia="Times New Roman" w:cs="Times New Roman"/>
                <w:color w:val="000000"/>
                <w:szCs w:val="24"/>
                <w:lang w:val="en-US"/>
              </w:rPr>
            </w:pPr>
            <w:r>
              <w:rPr>
                <w:rFonts w:eastAsia="Times New Roman" w:cs="Times New Roman"/>
                <w:color w:val="000000"/>
                <w:szCs w:val="24"/>
                <w:lang w:val="en-US"/>
              </w:rPr>
              <w:t>Sistem yang digunakan saat ini berbayar dan biaya yang dikeluarkan cukup mahal.</w:t>
            </w:r>
          </w:p>
        </w:tc>
        <w:tc>
          <w:tcPr>
            <w:tcW w:w="4320" w:type="dxa"/>
            <w:tcBorders>
              <w:bottom w:val="single" w:sz="8" w:space="0" w:color="000000"/>
              <w:right w:val="single" w:sz="8" w:space="0" w:color="000000"/>
            </w:tcBorders>
            <w:vAlign w:val="bottom"/>
          </w:tcPr>
          <w:p w:rsidR="003A5F9A" w:rsidRDefault="00B6288E">
            <w:pPr>
              <w:suppressAutoHyphens w:val="0"/>
              <w:jc w:val="both"/>
              <w:rPr>
                <w:rFonts w:eastAsia="Times New Roman" w:cs="Times New Roman"/>
                <w:color w:val="000000"/>
                <w:szCs w:val="24"/>
                <w:lang w:val="en-US"/>
              </w:rPr>
            </w:pPr>
            <w:r>
              <w:rPr>
                <w:rFonts w:eastAsia="Times New Roman" w:cs="Times New Roman"/>
                <w:color w:val="000000"/>
                <w:szCs w:val="24"/>
                <w:lang w:val="en-US"/>
              </w:rPr>
              <w:t xml:space="preserve">Menggunakan Odoo yang berbasis </w:t>
            </w:r>
            <w:r>
              <w:rPr>
                <w:rFonts w:eastAsia="Times New Roman" w:cs="Times New Roman"/>
                <w:i/>
                <w:iCs/>
                <w:color w:val="000000"/>
                <w:szCs w:val="24"/>
                <w:lang w:val="en-US"/>
              </w:rPr>
              <w:t xml:space="preserve">Open Source </w:t>
            </w:r>
            <w:r>
              <w:rPr>
                <w:rFonts w:eastAsia="Times New Roman" w:cs="Times New Roman"/>
                <w:iCs/>
                <w:color w:val="000000"/>
                <w:szCs w:val="24"/>
                <w:lang w:val="en-US"/>
              </w:rPr>
              <w:t>sehingga tidak perlu mengeluarkan biaya yang mahal.</w:t>
            </w:r>
          </w:p>
        </w:tc>
      </w:tr>
    </w:tbl>
    <w:p w:rsidR="003A5F9A" w:rsidRDefault="003A5F9A">
      <w:pPr>
        <w:spacing w:after="240"/>
        <w:jc w:val="both"/>
        <w:rPr>
          <w:rFonts w:cs="Times New Roman"/>
          <w:szCs w:val="24"/>
          <w:lang w:val="en-US"/>
        </w:rPr>
      </w:pPr>
    </w:p>
    <w:p w:rsidR="003A5F9A" w:rsidRDefault="00801331" w:rsidP="00B365A7">
      <w:pPr>
        <w:rPr>
          <w:lang w:val="en-US"/>
        </w:rPr>
      </w:pPr>
      <w:bookmarkStart w:id="11" w:name="_Toc85608671"/>
      <w:r>
        <w:t>2</w:t>
      </w:r>
      <w:r w:rsidR="00B6288E">
        <w:t>.</w:t>
      </w:r>
      <w:r w:rsidR="002E35D1">
        <w:t>4</w:t>
      </w:r>
      <w:r w:rsidR="00B6288E">
        <w:t xml:space="preserve"> Analisis Perancangan Sistem</w:t>
      </w:r>
      <w:bookmarkEnd w:id="11"/>
    </w:p>
    <w:p w:rsidR="003A5F9A" w:rsidRDefault="00B6288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spacing w:after="240"/>
        <w:jc w:val="both"/>
        <w:rPr>
          <w:rFonts w:eastAsia="Calibri" w:cs="Times New Roman"/>
          <w:szCs w:val="24"/>
          <w:lang w:val="en-US"/>
        </w:rPr>
      </w:pPr>
      <w:r>
        <w:rPr>
          <w:rFonts w:eastAsia="Calibri" w:cs="Times New Roman"/>
          <w:szCs w:val="24"/>
          <w:lang w:val="en-US"/>
        </w:rPr>
        <w:tab/>
      </w:r>
      <w:r>
        <w:rPr>
          <w:rFonts w:eastAsia="Calibri" w:cs="Times New Roman"/>
          <w:szCs w:val="24"/>
          <w:lang w:val="en-US"/>
        </w:rPr>
        <w:tab/>
        <w:t>Tahap selanjutnya ialah perancangan kebutuhan sistem untuk menampilkan aktor-aktor yang terlibat, pembuatan Software Requirement Specification (SRS), dan mockup.</w:t>
      </w:r>
    </w:p>
    <w:p w:rsidR="003A5F9A" w:rsidRDefault="00801331" w:rsidP="00B365A7">
      <w:pPr>
        <w:rPr>
          <w:lang w:val="en-US"/>
        </w:rPr>
      </w:pPr>
      <w:bookmarkStart w:id="12" w:name="_Toc85608672"/>
      <w:r>
        <w:t>2</w:t>
      </w:r>
      <w:r w:rsidR="002E35D1">
        <w:t>.4</w:t>
      </w:r>
      <w:r w:rsidR="00B6288E">
        <w:t xml:space="preserve">.1 </w:t>
      </w:r>
      <w:r w:rsidR="00B6288E">
        <w:rPr>
          <w:lang w:val="en-US"/>
        </w:rPr>
        <w:t>Identifikasi Aktor</w:t>
      </w:r>
      <w:bookmarkEnd w:id="12"/>
    </w:p>
    <w:p w:rsidR="003A5F9A" w:rsidRDefault="00B6288E">
      <w:pPr>
        <w:ind w:firstLine="720"/>
        <w:jc w:val="both"/>
        <w:rPr>
          <w:rFonts w:cs="Times New Roman"/>
          <w:szCs w:val="24"/>
          <w:lang w:val="en-US"/>
        </w:rPr>
      </w:pPr>
      <w:r>
        <w:rPr>
          <w:rFonts w:cs="Times New Roman"/>
          <w:szCs w:val="24"/>
          <w:lang w:val="en-US"/>
        </w:rPr>
        <w:t xml:space="preserve">Aktor yang terlibat dalam implementasi sistem menggunakan Odoo modul </w:t>
      </w:r>
      <w:r>
        <w:rPr>
          <w:rFonts w:cs="Times New Roman"/>
          <w:i/>
          <w:szCs w:val="24"/>
          <w:lang w:val="en-US"/>
        </w:rPr>
        <w:t xml:space="preserve">Payroll </w:t>
      </w:r>
      <w:r>
        <w:rPr>
          <w:rFonts w:cs="Times New Roman"/>
          <w:szCs w:val="24"/>
          <w:lang w:val="en-US"/>
        </w:rPr>
        <w:t>ialah manajer SDM, manajer Keuangan, Admin, Pimpinan dan Bendahara Yayasan. Dibawah ini gambaran dari aktor-aktor yang terlibat dalam sistem penggajian di STT Terpadu Nurul Fikri.</w:t>
      </w:r>
    </w:p>
    <w:p w:rsidR="003A5F9A" w:rsidRDefault="00B6288E">
      <w:pPr>
        <w:keepNext/>
        <w:ind w:firstLine="720"/>
        <w:jc w:val="center"/>
        <w:rPr>
          <w:rFonts w:cs="Times New Roman"/>
        </w:rPr>
      </w:pPr>
      <w:r>
        <w:rPr>
          <w:rFonts w:cs="Times New Roman"/>
          <w:noProof/>
          <w:lang w:eastAsia="id-ID"/>
        </w:rPr>
        <w:drawing>
          <wp:inline distT="0" distB="0" distL="0" distR="0">
            <wp:extent cx="2425065" cy="28263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rcRect l="-10" t="-8" r="-10" b="-8"/>
                    <a:stretch>
                      <a:fillRect/>
                    </a:stretch>
                  </pic:blipFill>
                  <pic:spPr bwMode="auto">
                    <a:xfrm>
                      <a:off x="0" y="0"/>
                      <a:ext cx="2425065" cy="2826385"/>
                    </a:xfrm>
                    <a:prstGeom prst="rect">
                      <a:avLst/>
                    </a:prstGeom>
                  </pic:spPr>
                </pic:pic>
              </a:graphicData>
            </a:graphic>
          </wp:inline>
        </w:drawing>
      </w:r>
    </w:p>
    <w:p w:rsidR="003A5F9A" w:rsidRDefault="001055F6" w:rsidP="001055F6">
      <w:pPr>
        <w:rPr>
          <w:lang w:val="en-US" w:eastAsia="id-ID"/>
        </w:rPr>
      </w:pPr>
      <w:bookmarkStart w:id="13" w:name="_Toc85608491"/>
      <w:r>
        <w:t xml:space="preserve">Gambar 1 </w:t>
      </w:r>
      <w:r w:rsidR="00B6288E">
        <w:rPr>
          <w:lang w:val="en-US"/>
        </w:rPr>
        <w:t>Identifikasi Aktor</w:t>
      </w:r>
      <w:bookmarkEnd w:id="13"/>
    </w:p>
    <w:p w:rsidR="00801331" w:rsidRDefault="00801331">
      <w:pPr>
        <w:ind w:firstLine="720"/>
        <w:jc w:val="both"/>
        <w:rPr>
          <w:rFonts w:cs="Times New Roman"/>
          <w:lang w:val="en-US" w:eastAsia="id-ID"/>
        </w:rPr>
      </w:pPr>
    </w:p>
    <w:p w:rsidR="003A5F9A" w:rsidRDefault="00B6288E">
      <w:pPr>
        <w:ind w:firstLine="720"/>
        <w:jc w:val="both"/>
        <w:rPr>
          <w:rFonts w:cs="Times New Roman"/>
          <w:lang w:val="en-US" w:eastAsia="id-ID"/>
        </w:rPr>
      </w:pPr>
      <w:r>
        <w:rPr>
          <w:rFonts w:cs="Times New Roman"/>
          <w:lang w:val="en-US" w:eastAsia="id-ID"/>
        </w:rPr>
        <w:t>Deskripsi tentang masing-masing aktor dapat dilihat pada table di bawah ini:</w:t>
      </w:r>
    </w:p>
    <w:p w:rsidR="00801331" w:rsidRDefault="00801331">
      <w:pPr>
        <w:ind w:firstLine="720"/>
        <w:jc w:val="both"/>
        <w:rPr>
          <w:rFonts w:cs="Times New Roman"/>
          <w:sz w:val="20"/>
          <w:szCs w:val="20"/>
          <w:lang w:val="en-US"/>
        </w:rPr>
      </w:pPr>
    </w:p>
    <w:p w:rsidR="003A5F9A" w:rsidRPr="00255952" w:rsidRDefault="00B6288E" w:rsidP="001055F6">
      <w:bookmarkStart w:id="14" w:name="_Toc85608485"/>
      <w:r w:rsidRPr="00255952">
        <w:rPr>
          <w:lang w:val="en-US"/>
        </w:rPr>
        <w:lastRenderedPageBreak/>
        <w:t>Tab</w:t>
      </w:r>
      <w:r w:rsidR="00255952">
        <w:t>e</w:t>
      </w:r>
      <w:r w:rsidR="001055F6">
        <w:rPr>
          <w:lang w:val="en-US"/>
        </w:rPr>
        <w:t xml:space="preserve">l </w:t>
      </w:r>
      <w:r w:rsidR="001055F6">
        <w:t xml:space="preserve">2 </w:t>
      </w:r>
      <w:r w:rsidRPr="00255952">
        <w:t>Deskripsi Aktor</w:t>
      </w:r>
      <w:bookmarkEnd w:id="14"/>
    </w:p>
    <w:tbl>
      <w:tblPr>
        <w:tblW w:w="8745" w:type="dxa"/>
        <w:tblInd w:w="-25" w:type="dxa"/>
        <w:tblLayout w:type="fixed"/>
        <w:tblLook w:val="0000" w:firstRow="0" w:lastRow="0" w:firstColumn="0" w:lastColumn="0" w:noHBand="0" w:noVBand="0"/>
      </w:tblPr>
      <w:tblGrid>
        <w:gridCol w:w="609"/>
        <w:gridCol w:w="2466"/>
        <w:gridCol w:w="5670"/>
      </w:tblGrid>
      <w:tr w:rsidR="003A5F9A">
        <w:trPr>
          <w:trHeight w:val="339"/>
        </w:trPr>
        <w:tc>
          <w:tcPr>
            <w:tcW w:w="609" w:type="dxa"/>
            <w:tcBorders>
              <w:top w:val="single" w:sz="8" w:space="0" w:color="000000"/>
              <w:left w:val="single" w:sz="8" w:space="0" w:color="000000"/>
              <w:bottom w:val="single" w:sz="4" w:space="0" w:color="000000"/>
              <w:right w:val="single" w:sz="4"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No</w:t>
            </w:r>
          </w:p>
        </w:tc>
        <w:tc>
          <w:tcPr>
            <w:tcW w:w="2466" w:type="dxa"/>
            <w:tcBorders>
              <w:top w:val="single" w:sz="8" w:space="0" w:color="000000"/>
              <w:bottom w:val="single" w:sz="4" w:space="0" w:color="000000"/>
              <w:right w:val="single" w:sz="4"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Aktor</w:t>
            </w:r>
          </w:p>
        </w:tc>
        <w:tc>
          <w:tcPr>
            <w:tcW w:w="5670" w:type="dxa"/>
            <w:tcBorders>
              <w:top w:val="single" w:sz="8" w:space="0" w:color="000000"/>
              <w:bottom w:val="single" w:sz="4" w:space="0" w:color="000000"/>
              <w:right w:val="single" w:sz="8" w:space="0" w:color="000000"/>
            </w:tcBorders>
            <w:shd w:val="clear" w:color="auto" w:fill="FFFF00"/>
            <w:vAlign w:val="center"/>
          </w:tcPr>
          <w:p w:rsidR="003A5F9A" w:rsidRDefault="00B6288E">
            <w:pPr>
              <w:suppressAutoHyphens w:val="0"/>
              <w:jc w:val="center"/>
              <w:rPr>
                <w:rFonts w:eastAsia="Times New Roman" w:cs="Times New Roman"/>
                <w:b/>
                <w:bCs/>
                <w:color w:val="000000"/>
                <w:szCs w:val="24"/>
                <w:lang w:val="en-US"/>
              </w:rPr>
            </w:pPr>
            <w:r>
              <w:rPr>
                <w:rFonts w:eastAsia="Times New Roman" w:cs="Times New Roman"/>
                <w:b/>
                <w:bCs/>
                <w:color w:val="000000"/>
                <w:szCs w:val="24"/>
                <w:lang w:val="en-US"/>
              </w:rPr>
              <w:t>Deskripsi</w:t>
            </w:r>
          </w:p>
        </w:tc>
      </w:tr>
      <w:tr w:rsidR="003A5F9A">
        <w:trPr>
          <w:trHeight w:val="2374"/>
        </w:trPr>
        <w:tc>
          <w:tcPr>
            <w:tcW w:w="609" w:type="dxa"/>
            <w:tcBorders>
              <w:left w:val="single" w:sz="8" w:space="0" w:color="000000"/>
              <w:bottom w:val="single" w:sz="4" w:space="0" w:color="000000"/>
              <w:right w:val="single" w:sz="4" w:space="0" w:color="000000"/>
            </w:tcBorders>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1</w:t>
            </w:r>
          </w:p>
        </w:tc>
        <w:tc>
          <w:tcPr>
            <w:tcW w:w="2466" w:type="dxa"/>
            <w:tcBorders>
              <w:bottom w:val="single" w:sz="4" w:space="0" w:color="000000"/>
              <w:right w:val="single" w:sz="4" w:space="0" w:color="000000"/>
            </w:tcBorders>
          </w:tcPr>
          <w:p w:rsidR="003A5F9A" w:rsidRDefault="00B6288E">
            <w:pPr>
              <w:suppressAutoHyphens w:val="0"/>
              <w:rPr>
                <w:rFonts w:eastAsia="Times New Roman" w:cs="Times New Roman"/>
                <w:color w:val="000000"/>
                <w:szCs w:val="24"/>
                <w:lang w:val="en-US"/>
              </w:rPr>
            </w:pPr>
            <w:r>
              <w:rPr>
                <w:rFonts w:eastAsia="Times New Roman" w:cs="Times New Roman"/>
                <w:color w:val="000000"/>
                <w:szCs w:val="24"/>
                <w:lang w:val="en-US"/>
              </w:rPr>
              <w:t>Administrator</w:t>
            </w:r>
          </w:p>
        </w:tc>
        <w:tc>
          <w:tcPr>
            <w:tcW w:w="5670" w:type="dxa"/>
            <w:tcBorders>
              <w:bottom w:val="single" w:sz="4" w:space="0" w:color="000000"/>
              <w:right w:val="single" w:sz="8" w:space="0" w:color="000000"/>
            </w:tcBorders>
          </w:tcPr>
          <w:p w:rsidR="003A5F9A" w:rsidRDefault="00B6288E">
            <w:pPr>
              <w:suppressAutoHyphens w:val="0"/>
              <w:jc w:val="both"/>
            </w:pPr>
            <w:r>
              <w:rPr>
                <w:rFonts w:eastAsia="Times New Roman" w:cs="Times New Roman"/>
                <w:color w:val="000000"/>
                <w:szCs w:val="24"/>
                <w:lang w:val="en-US"/>
              </w:rPr>
              <w:t xml:space="preserve">Admin merupakan aktor yang memiliki wewenang tertinggi, admin dapat mengakses seluruh aktifitas yang ada pada sistem. Tugas utama admin ialah manajemen </w:t>
            </w:r>
            <w:r>
              <w:rPr>
                <w:rFonts w:eastAsia="Times New Roman" w:cs="Times New Roman"/>
                <w:i/>
                <w:iCs/>
                <w:color w:val="000000"/>
                <w:szCs w:val="24"/>
                <w:lang w:val="en-US"/>
              </w:rPr>
              <w:t xml:space="preserve">user (crete, edit, setting), </w:t>
            </w:r>
            <w:r>
              <w:rPr>
                <w:rFonts w:eastAsia="Times New Roman" w:cs="Times New Roman"/>
                <w:color w:val="000000"/>
                <w:szCs w:val="24"/>
                <w:lang w:val="en-US"/>
              </w:rPr>
              <w:t>men</w:t>
            </w:r>
            <w:r>
              <w:rPr>
                <w:rFonts w:eastAsia="Times New Roman" w:cs="Times New Roman"/>
                <w:i/>
                <w:iCs/>
                <w:color w:val="000000"/>
                <w:szCs w:val="24"/>
                <w:lang w:val="en-US"/>
              </w:rPr>
              <w:t xml:space="preserve">setting </w:t>
            </w:r>
            <w:r>
              <w:rPr>
                <w:rFonts w:eastAsia="Times New Roman" w:cs="Times New Roman"/>
                <w:color w:val="000000"/>
                <w:szCs w:val="24"/>
                <w:lang w:val="en-US"/>
              </w:rPr>
              <w:t>dan mengelola data perusahaan.</w:t>
            </w:r>
          </w:p>
        </w:tc>
      </w:tr>
      <w:tr w:rsidR="003A5F9A">
        <w:trPr>
          <w:trHeight w:val="1696"/>
        </w:trPr>
        <w:tc>
          <w:tcPr>
            <w:tcW w:w="609" w:type="dxa"/>
            <w:tcBorders>
              <w:left w:val="single" w:sz="8" w:space="0" w:color="000000"/>
              <w:bottom w:val="single" w:sz="4" w:space="0" w:color="000000"/>
              <w:right w:val="single" w:sz="4" w:space="0" w:color="000000"/>
            </w:tcBorders>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2</w:t>
            </w:r>
          </w:p>
        </w:tc>
        <w:tc>
          <w:tcPr>
            <w:tcW w:w="2466" w:type="dxa"/>
            <w:tcBorders>
              <w:bottom w:val="single" w:sz="4" w:space="0" w:color="000000"/>
              <w:right w:val="single" w:sz="4" w:space="0" w:color="000000"/>
            </w:tcBorders>
          </w:tcPr>
          <w:p w:rsidR="003A5F9A" w:rsidRDefault="00B6288E">
            <w:pPr>
              <w:suppressAutoHyphens w:val="0"/>
            </w:pPr>
            <w:r>
              <w:rPr>
                <w:rFonts w:eastAsia="Times New Roman" w:cs="Times New Roman"/>
                <w:color w:val="000000"/>
                <w:szCs w:val="24"/>
                <w:lang w:val="en-US"/>
              </w:rPr>
              <w:t>Manajer SDM</w:t>
            </w:r>
          </w:p>
        </w:tc>
        <w:tc>
          <w:tcPr>
            <w:tcW w:w="5670" w:type="dxa"/>
            <w:tcBorders>
              <w:bottom w:val="single" w:sz="4" w:space="0" w:color="000000"/>
              <w:right w:val="single" w:sz="8" w:space="0" w:color="000000"/>
            </w:tcBorders>
          </w:tcPr>
          <w:p w:rsidR="003A5F9A" w:rsidRDefault="00B6288E">
            <w:pPr>
              <w:suppressAutoHyphens w:val="0"/>
              <w:jc w:val="both"/>
            </w:pPr>
            <w:r>
              <w:rPr>
                <w:rFonts w:eastAsia="Times New Roman" w:cs="Times New Roman"/>
                <w:color w:val="000000"/>
                <w:szCs w:val="24"/>
                <w:lang w:val="en-US"/>
              </w:rPr>
              <w:t xml:space="preserve">Manajer SDM merupakan aktor terpenting dalam implementasi sistem Odoo menggunakan modul </w:t>
            </w:r>
            <w:r>
              <w:rPr>
                <w:rFonts w:eastAsia="Times New Roman" w:cs="Times New Roman"/>
                <w:i/>
                <w:iCs/>
                <w:color w:val="000000"/>
                <w:szCs w:val="24"/>
                <w:lang w:val="en-US"/>
              </w:rPr>
              <w:t xml:space="preserve">Payroll , </w:t>
            </w:r>
            <w:r>
              <w:rPr>
                <w:rFonts w:eastAsia="Times New Roman" w:cs="Times New Roman"/>
                <w:color w:val="000000"/>
                <w:szCs w:val="24"/>
                <w:lang w:val="en-US"/>
              </w:rPr>
              <w:t>karena Manajar SDM yang mengatur seluruh proses dari penggajian.</w:t>
            </w:r>
          </w:p>
        </w:tc>
      </w:tr>
      <w:tr w:rsidR="003A5F9A">
        <w:trPr>
          <w:trHeight w:val="678"/>
        </w:trPr>
        <w:tc>
          <w:tcPr>
            <w:tcW w:w="609" w:type="dxa"/>
            <w:tcBorders>
              <w:left w:val="single" w:sz="8" w:space="0" w:color="000000"/>
              <w:bottom w:val="single" w:sz="4" w:space="0" w:color="000000"/>
              <w:right w:val="single" w:sz="4" w:space="0" w:color="000000"/>
            </w:tcBorders>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3</w:t>
            </w:r>
          </w:p>
        </w:tc>
        <w:tc>
          <w:tcPr>
            <w:tcW w:w="2466" w:type="dxa"/>
            <w:tcBorders>
              <w:bottom w:val="single" w:sz="4" w:space="0" w:color="000000"/>
              <w:right w:val="single" w:sz="4" w:space="0" w:color="000000"/>
            </w:tcBorders>
          </w:tcPr>
          <w:p w:rsidR="003A5F9A" w:rsidRDefault="00B6288E">
            <w:pPr>
              <w:suppressAutoHyphens w:val="0"/>
            </w:pPr>
            <w:r>
              <w:rPr>
                <w:rFonts w:eastAsia="Times New Roman" w:cs="Times New Roman"/>
                <w:color w:val="000000"/>
                <w:szCs w:val="24"/>
                <w:lang w:val="en-US"/>
              </w:rPr>
              <w:t>Manajer Keuangan</w:t>
            </w:r>
          </w:p>
        </w:tc>
        <w:tc>
          <w:tcPr>
            <w:tcW w:w="5670" w:type="dxa"/>
            <w:tcBorders>
              <w:bottom w:val="single" w:sz="4" w:space="0" w:color="000000"/>
              <w:right w:val="single" w:sz="8" w:space="0" w:color="000000"/>
            </w:tcBorders>
          </w:tcPr>
          <w:p w:rsidR="003A5F9A" w:rsidRDefault="00B6288E">
            <w:pPr>
              <w:suppressAutoHyphens w:val="0"/>
              <w:jc w:val="both"/>
              <w:rPr>
                <w:rFonts w:eastAsia="Times New Roman" w:cs="Times New Roman"/>
                <w:color w:val="000000"/>
                <w:szCs w:val="24"/>
                <w:lang w:val="en-US"/>
              </w:rPr>
            </w:pPr>
            <w:r>
              <w:rPr>
                <w:rFonts w:eastAsia="Times New Roman" w:cs="Times New Roman"/>
                <w:color w:val="000000"/>
                <w:szCs w:val="24"/>
                <w:lang w:val="en-US"/>
              </w:rPr>
              <w:t xml:space="preserve">Manajer Keuangan merupakan aktor yang bertindak dalam pembagian </w:t>
            </w:r>
            <w:r>
              <w:rPr>
                <w:rFonts w:eastAsia="Times New Roman" w:cs="Times New Roman"/>
                <w:i/>
                <w:iCs/>
                <w:color w:val="000000"/>
                <w:szCs w:val="24"/>
                <w:lang w:val="en-US"/>
              </w:rPr>
              <w:t>salary.</w:t>
            </w:r>
          </w:p>
        </w:tc>
      </w:tr>
      <w:tr w:rsidR="003A5F9A">
        <w:trPr>
          <w:trHeight w:val="678"/>
        </w:trPr>
        <w:tc>
          <w:tcPr>
            <w:tcW w:w="609" w:type="dxa"/>
            <w:tcBorders>
              <w:left w:val="single" w:sz="8" w:space="0" w:color="000000"/>
              <w:bottom w:val="single" w:sz="4" w:space="0" w:color="000000"/>
              <w:right w:val="single" w:sz="4" w:space="0" w:color="000000"/>
            </w:tcBorders>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4</w:t>
            </w:r>
          </w:p>
        </w:tc>
        <w:tc>
          <w:tcPr>
            <w:tcW w:w="2466" w:type="dxa"/>
            <w:tcBorders>
              <w:bottom w:val="single" w:sz="4" w:space="0" w:color="000000"/>
              <w:right w:val="single" w:sz="4" w:space="0" w:color="000000"/>
            </w:tcBorders>
          </w:tcPr>
          <w:p w:rsidR="003A5F9A" w:rsidRDefault="00B6288E">
            <w:pPr>
              <w:suppressAutoHyphens w:val="0"/>
              <w:rPr>
                <w:rFonts w:eastAsia="Times New Roman" w:cs="Times New Roman"/>
                <w:color w:val="000000"/>
                <w:szCs w:val="24"/>
                <w:lang w:val="en-US"/>
              </w:rPr>
            </w:pPr>
            <w:r>
              <w:rPr>
                <w:rFonts w:eastAsia="Times New Roman" w:cs="Times New Roman"/>
                <w:color w:val="000000"/>
                <w:szCs w:val="24"/>
                <w:lang w:val="en-US"/>
              </w:rPr>
              <w:t>Pimpinan Yayasan</w:t>
            </w:r>
          </w:p>
        </w:tc>
        <w:tc>
          <w:tcPr>
            <w:tcW w:w="5670" w:type="dxa"/>
            <w:tcBorders>
              <w:bottom w:val="single" w:sz="4" w:space="0" w:color="000000"/>
              <w:right w:val="single" w:sz="8" w:space="0" w:color="000000"/>
            </w:tcBorders>
          </w:tcPr>
          <w:p w:rsidR="003A5F9A" w:rsidRPr="00972DD2" w:rsidRDefault="00B6288E">
            <w:pPr>
              <w:suppressAutoHyphens w:val="0"/>
              <w:jc w:val="both"/>
              <w:rPr>
                <w:rFonts w:eastAsia="Times New Roman" w:cs="Times New Roman"/>
                <w:color w:val="000000"/>
                <w:szCs w:val="24"/>
              </w:rPr>
            </w:pPr>
            <w:r>
              <w:rPr>
                <w:rFonts w:eastAsia="Times New Roman" w:cs="Times New Roman"/>
                <w:color w:val="000000"/>
                <w:szCs w:val="24"/>
                <w:lang w:val="en-US"/>
              </w:rPr>
              <w:t>Pimpinan yayasan bertugas untuk memeriksa proses penggajian</w:t>
            </w:r>
            <w:r w:rsidR="00972DD2">
              <w:rPr>
                <w:rFonts w:eastAsia="Times New Roman" w:cs="Times New Roman"/>
                <w:color w:val="000000"/>
                <w:szCs w:val="24"/>
              </w:rPr>
              <w:t>.</w:t>
            </w:r>
          </w:p>
        </w:tc>
      </w:tr>
      <w:tr w:rsidR="003A5F9A">
        <w:trPr>
          <w:trHeight w:val="1034"/>
        </w:trPr>
        <w:tc>
          <w:tcPr>
            <w:tcW w:w="609" w:type="dxa"/>
            <w:tcBorders>
              <w:left w:val="single" w:sz="8" w:space="0" w:color="000000"/>
              <w:bottom w:val="single" w:sz="8" w:space="0" w:color="000000"/>
              <w:right w:val="single" w:sz="4" w:space="0" w:color="000000"/>
            </w:tcBorders>
          </w:tcPr>
          <w:p w:rsidR="003A5F9A" w:rsidRDefault="00B6288E">
            <w:pPr>
              <w:suppressAutoHyphens w:val="0"/>
              <w:jc w:val="center"/>
              <w:rPr>
                <w:rFonts w:eastAsia="Times New Roman" w:cs="Times New Roman"/>
                <w:color w:val="000000"/>
                <w:szCs w:val="24"/>
                <w:lang w:val="en-US"/>
              </w:rPr>
            </w:pPr>
            <w:r>
              <w:rPr>
                <w:rFonts w:eastAsia="Times New Roman" w:cs="Times New Roman"/>
                <w:color w:val="000000"/>
                <w:szCs w:val="24"/>
                <w:lang w:val="en-US"/>
              </w:rPr>
              <w:t>5</w:t>
            </w:r>
          </w:p>
        </w:tc>
        <w:tc>
          <w:tcPr>
            <w:tcW w:w="2466" w:type="dxa"/>
            <w:tcBorders>
              <w:bottom w:val="single" w:sz="8" w:space="0" w:color="000000"/>
              <w:right w:val="single" w:sz="4" w:space="0" w:color="000000"/>
            </w:tcBorders>
          </w:tcPr>
          <w:p w:rsidR="003A5F9A" w:rsidRDefault="00B6288E">
            <w:pPr>
              <w:suppressAutoHyphens w:val="0"/>
              <w:rPr>
                <w:rFonts w:eastAsia="Times New Roman" w:cs="Times New Roman"/>
                <w:color w:val="000000"/>
                <w:szCs w:val="24"/>
                <w:lang w:val="en-US"/>
              </w:rPr>
            </w:pPr>
            <w:r>
              <w:rPr>
                <w:rFonts w:eastAsia="Times New Roman" w:cs="Times New Roman"/>
                <w:color w:val="000000"/>
                <w:szCs w:val="24"/>
                <w:lang w:val="en-US"/>
              </w:rPr>
              <w:t>Bendahara Yayasan</w:t>
            </w:r>
          </w:p>
        </w:tc>
        <w:tc>
          <w:tcPr>
            <w:tcW w:w="5670" w:type="dxa"/>
            <w:tcBorders>
              <w:bottom w:val="single" w:sz="8" w:space="0" w:color="000000"/>
              <w:right w:val="single" w:sz="8" w:space="0" w:color="000000"/>
            </w:tcBorders>
          </w:tcPr>
          <w:p w:rsidR="003A5F9A" w:rsidRPr="00972DD2" w:rsidRDefault="00B6288E">
            <w:pPr>
              <w:suppressAutoHyphens w:val="0"/>
              <w:jc w:val="both"/>
              <w:rPr>
                <w:rFonts w:eastAsia="Times New Roman" w:cs="Times New Roman"/>
                <w:color w:val="000000"/>
                <w:szCs w:val="24"/>
              </w:rPr>
            </w:pPr>
            <w:r>
              <w:rPr>
                <w:rFonts w:eastAsia="Times New Roman" w:cs="Times New Roman"/>
                <w:color w:val="000000"/>
                <w:szCs w:val="24"/>
                <w:lang w:val="en-US"/>
              </w:rPr>
              <w:t>Sama halnya dengan Pimpinan Yayasan, Bendahara Yayasan pun bertugas untuk memeriksa proses penggajian</w:t>
            </w:r>
            <w:r w:rsidR="00972DD2">
              <w:rPr>
                <w:rFonts w:eastAsia="Times New Roman" w:cs="Times New Roman"/>
                <w:color w:val="000000"/>
                <w:szCs w:val="24"/>
              </w:rPr>
              <w:t>.</w:t>
            </w:r>
          </w:p>
        </w:tc>
      </w:tr>
    </w:tbl>
    <w:p w:rsidR="003A5F9A" w:rsidRDefault="003A5F9A">
      <w:pPr>
        <w:jc w:val="both"/>
        <w:rPr>
          <w:rFonts w:cs="Times New Roman"/>
          <w:szCs w:val="24"/>
          <w:lang w:val="en-US"/>
        </w:rPr>
      </w:pPr>
    </w:p>
    <w:p w:rsidR="003A5F9A" w:rsidRDefault="00801331" w:rsidP="00B365A7">
      <w:pPr>
        <w:rPr>
          <w:lang w:val="en-US"/>
        </w:rPr>
      </w:pPr>
      <w:bookmarkStart w:id="15" w:name="_Toc85608673"/>
      <w:r>
        <w:t>2</w:t>
      </w:r>
      <w:r w:rsidR="002E35D1">
        <w:t>.4</w:t>
      </w:r>
      <w:r w:rsidR="00B6288E">
        <w:t>.2 Software Requirement Specification (SRS)</w:t>
      </w:r>
      <w:bookmarkEnd w:id="15"/>
    </w:p>
    <w:p w:rsidR="00546619" w:rsidRDefault="00B6288E" w:rsidP="005466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spacing w:after="240"/>
        <w:ind w:firstLine="720"/>
        <w:jc w:val="both"/>
        <w:rPr>
          <w:b/>
          <w:szCs w:val="24"/>
        </w:rPr>
      </w:pPr>
      <w:r>
        <w:rPr>
          <w:rFonts w:eastAsia="Calibri" w:cs="Times New Roman"/>
          <w:szCs w:val="24"/>
          <w:lang w:val="en-US"/>
        </w:rPr>
        <w:t>Kebutuhan utama yang menjadi bahan acuan dalam penelitian ini dibedakan menjadi 3 kategori, yaitu kebutuhan fungsional, kebutuhan secara no</w:t>
      </w:r>
      <w:r w:rsidR="00546619">
        <w:rPr>
          <w:rFonts w:eastAsia="Calibri" w:cs="Times New Roman"/>
          <w:szCs w:val="24"/>
          <w:lang w:val="en-US"/>
        </w:rPr>
        <w:t>n-fungsional dan kebutuhan data.</w:t>
      </w:r>
      <w:r>
        <w:rPr>
          <w:b/>
          <w:szCs w:val="24"/>
        </w:rPr>
        <w:tab/>
      </w:r>
    </w:p>
    <w:p w:rsidR="003A5F9A" w:rsidRPr="00546619" w:rsidRDefault="00B6288E" w:rsidP="0054661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spacing w:after="240"/>
        <w:ind w:firstLine="720"/>
        <w:jc w:val="both"/>
        <w:rPr>
          <w:rFonts w:eastAsia="Calibri" w:cs="Times New Roman"/>
          <w:szCs w:val="24"/>
          <w:lang w:val="en-US"/>
        </w:rPr>
      </w:pPr>
      <w:r>
        <w:rPr>
          <w:szCs w:val="24"/>
        </w:rPr>
        <w:t>Berikut ini adalah kode dan deskripsi dari kebutuhan fungsional sistem penggajian  yang akan diimplementasikan pada aplikasi Odoo.</w:t>
      </w:r>
    </w:p>
    <w:p w:rsidR="003A5F9A" w:rsidRPr="00255952" w:rsidRDefault="001055F6" w:rsidP="001055F6">
      <w:bookmarkStart w:id="16" w:name="_Toc85608486"/>
      <w:r>
        <w:rPr>
          <w:rFonts w:cs="Times New Roman"/>
        </w:rPr>
        <w:t xml:space="preserve">Tabel 3 </w:t>
      </w:r>
      <w:r w:rsidR="00B6288E" w:rsidRPr="00255952">
        <w:t>SRS Fungsional</w:t>
      </w:r>
      <w:bookmarkEnd w:id="16"/>
    </w:p>
    <w:tbl>
      <w:tblPr>
        <w:tblW w:w="7660" w:type="dxa"/>
        <w:jc w:val="center"/>
        <w:tblLayout w:type="fixed"/>
        <w:tblLook w:val="0000" w:firstRow="0" w:lastRow="0" w:firstColumn="0" w:lastColumn="0" w:noHBand="0" w:noVBand="0"/>
      </w:tblPr>
      <w:tblGrid>
        <w:gridCol w:w="1340"/>
        <w:gridCol w:w="6320"/>
      </w:tblGrid>
      <w:tr w:rsidR="003A5F9A" w:rsidTr="00760E27">
        <w:trPr>
          <w:trHeight w:val="435"/>
          <w:jc w:val="center"/>
        </w:trPr>
        <w:tc>
          <w:tcPr>
            <w:tcW w:w="1340"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tcPr>
          <w:p w:rsidR="003A5F9A" w:rsidRDefault="00B6288E">
            <w:pPr>
              <w:suppressAutoHyphens w:val="0"/>
              <w:spacing w:line="240" w:lineRule="auto"/>
              <w:jc w:val="center"/>
              <w:rPr>
                <w:rFonts w:eastAsia="Times New Roman" w:cs="Times New Roman"/>
                <w:b/>
                <w:bCs/>
                <w:color w:val="000000"/>
                <w:szCs w:val="24"/>
                <w:lang w:val="en-US"/>
              </w:rPr>
            </w:pPr>
            <w:r>
              <w:rPr>
                <w:rFonts w:eastAsia="Times New Roman" w:cs="Times New Roman"/>
                <w:b/>
                <w:bCs/>
                <w:color w:val="000000"/>
                <w:szCs w:val="24"/>
                <w:lang w:val="en-US"/>
              </w:rPr>
              <w:t>Kode</w:t>
            </w:r>
          </w:p>
        </w:tc>
        <w:tc>
          <w:tcPr>
            <w:tcW w:w="6320" w:type="dxa"/>
            <w:tcBorders>
              <w:top w:val="single" w:sz="4" w:space="0" w:color="000000"/>
              <w:bottom w:val="single" w:sz="4" w:space="0" w:color="000000"/>
              <w:right w:val="single" w:sz="4" w:space="0" w:color="000000"/>
            </w:tcBorders>
            <w:shd w:val="clear" w:color="auto" w:fill="FFC000" w:themeFill="accent4"/>
            <w:vAlign w:val="center"/>
          </w:tcPr>
          <w:p w:rsidR="003A5F9A" w:rsidRDefault="00B6288E">
            <w:pPr>
              <w:suppressAutoHyphens w:val="0"/>
              <w:spacing w:line="240" w:lineRule="auto"/>
              <w:jc w:val="center"/>
              <w:rPr>
                <w:rFonts w:eastAsia="Times New Roman" w:cs="Times New Roman"/>
                <w:b/>
                <w:bCs/>
                <w:color w:val="000000"/>
                <w:szCs w:val="24"/>
                <w:lang w:val="en-US"/>
              </w:rPr>
            </w:pPr>
            <w:r>
              <w:rPr>
                <w:rFonts w:eastAsia="Times New Roman" w:cs="Times New Roman"/>
                <w:b/>
                <w:bCs/>
                <w:color w:val="000000"/>
                <w:szCs w:val="24"/>
                <w:lang w:val="en-US"/>
              </w:rPr>
              <w:t>Deskripsi</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SRS-F-001</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pPr>
            <w:r>
              <w:rPr>
                <w:rFonts w:eastAsia="Times New Roman" w:cs="Times New Roman"/>
                <w:color w:val="000000"/>
                <w:szCs w:val="24"/>
                <w:lang w:val="en-US"/>
              </w:rPr>
              <w:t xml:space="preserve">Admin dan User dapat </w:t>
            </w:r>
            <w:r>
              <w:rPr>
                <w:rFonts w:eastAsia="Times New Roman" w:cs="Times New Roman"/>
                <w:i/>
                <w:iCs/>
                <w:color w:val="000000"/>
                <w:szCs w:val="24"/>
                <w:lang w:val="en-US"/>
              </w:rPr>
              <w:t xml:space="preserve">login </w:t>
            </w:r>
            <w:r>
              <w:rPr>
                <w:rFonts w:eastAsia="Times New Roman" w:cs="Times New Roman"/>
                <w:color w:val="000000"/>
                <w:szCs w:val="24"/>
                <w:lang w:val="en-US"/>
              </w:rPr>
              <w:t xml:space="preserve">dan </w:t>
            </w:r>
            <w:r>
              <w:rPr>
                <w:rFonts w:eastAsia="Times New Roman" w:cs="Times New Roman"/>
                <w:i/>
                <w:iCs/>
                <w:color w:val="000000"/>
                <w:szCs w:val="24"/>
                <w:lang w:val="en-US"/>
              </w:rPr>
              <w:t xml:space="preserve">logout </w:t>
            </w:r>
            <w:r>
              <w:rPr>
                <w:rFonts w:eastAsia="Times New Roman" w:cs="Times New Roman"/>
                <w:color w:val="000000"/>
                <w:szCs w:val="24"/>
                <w:lang w:val="en-US"/>
              </w:rPr>
              <w:t>dari sistem Odoo.</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lastRenderedPageBreak/>
              <w:t>SRS-F-002</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Admin dapat memberikan hak akses kepada User.</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SRS-F-003</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 xml:space="preserve">Admin dapat melakukan manajemen user: </w:t>
            </w:r>
            <w:r>
              <w:rPr>
                <w:rFonts w:eastAsia="Times New Roman" w:cs="Times New Roman"/>
                <w:i/>
                <w:iCs/>
                <w:color w:val="000000"/>
                <w:szCs w:val="24"/>
                <w:lang w:val="en-US"/>
              </w:rPr>
              <w:t>create, edit, delete user.</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SRS-F-004</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 xml:space="preserve">Admin dapat membuat database perusahaan: </w:t>
            </w:r>
            <w:r>
              <w:rPr>
                <w:rFonts w:eastAsia="Times New Roman" w:cs="Times New Roman"/>
                <w:i/>
                <w:iCs/>
                <w:color w:val="000000"/>
                <w:szCs w:val="24"/>
                <w:lang w:val="en-US"/>
              </w:rPr>
              <w:t>create, edit.</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SRS-F-005</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Div. SDM dapat mengelola data kehadiran pegawai.</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SRS-F-006</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Div. SDM dapat mengelola data pegawai.</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SRS-F-007</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Div. SDM dapat membuat laporan penggajian</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SRS-F-008</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Pegawai dapat menginput kehadiran</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SRS-F-009</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pPr>
            <w:r>
              <w:rPr>
                <w:rFonts w:eastAsia="Times New Roman" w:cs="Times New Roman"/>
                <w:color w:val="000000"/>
                <w:szCs w:val="24"/>
                <w:lang w:val="en-US"/>
              </w:rPr>
              <w:t>Pegawai dapat melihat slip gaji (</w:t>
            </w:r>
            <w:r>
              <w:rPr>
                <w:rFonts w:eastAsia="Times New Roman" w:cs="Times New Roman"/>
                <w:i/>
                <w:iCs/>
                <w:color w:val="000000"/>
                <w:szCs w:val="24"/>
                <w:lang w:val="en-US"/>
              </w:rPr>
              <w:t>Playslip list</w:t>
            </w:r>
            <w:r>
              <w:rPr>
                <w:rFonts w:eastAsia="Times New Roman" w:cs="Times New Roman"/>
                <w:color w:val="000000"/>
                <w:szCs w:val="24"/>
                <w:lang w:val="en-US"/>
              </w:rPr>
              <w:t>).</w:t>
            </w:r>
          </w:p>
        </w:tc>
      </w:tr>
      <w:tr w:rsidR="003A5F9A">
        <w:trPr>
          <w:trHeight w:val="499"/>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SRS-F-010</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Div. Keuangan dapat melihat laporan penggajian.</w:t>
            </w:r>
          </w:p>
        </w:tc>
      </w:tr>
      <w:tr w:rsidR="003A5F9A">
        <w:trPr>
          <w:trHeight w:val="630"/>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SRS-F-011</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Pimpinan Yayasan dapat melihat dan mengoreksi laporan penggajian.</w:t>
            </w:r>
          </w:p>
        </w:tc>
      </w:tr>
      <w:tr w:rsidR="003A5F9A">
        <w:trPr>
          <w:trHeight w:val="630"/>
          <w:jc w:val="center"/>
        </w:trPr>
        <w:tc>
          <w:tcPr>
            <w:tcW w:w="1340" w:type="dxa"/>
            <w:tcBorders>
              <w:left w:val="single" w:sz="4" w:space="0" w:color="000000"/>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SRS-F-012</w:t>
            </w:r>
          </w:p>
        </w:tc>
        <w:tc>
          <w:tcPr>
            <w:tcW w:w="6320" w:type="dxa"/>
            <w:tcBorders>
              <w:bottom w:val="single" w:sz="4" w:space="0" w:color="000000"/>
              <w:right w:val="single" w:sz="4" w:space="0" w:color="000000"/>
            </w:tcBorders>
            <w:vAlign w:val="center"/>
          </w:tcPr>
          <w:p w:rsidR="003A5F9A" w:rsidRDefault="00B6288E">
            <w:pPr>
              <w:suppressAutoHyphens w:val="0"/>
              <w:spacing w:line="240" w:lineRule="auto"/>
              <w:rPr>
                <w:rFonts w:eastAsia="Times New Roman" w:cs="Times New Roman"/>
                <w:color w:val="000000"/>
                <w:szCs w:val="24"/>
                <w:lang w:val="en-US"/>
              </w:rPr>
            </w:pPr>
            <w:r>
              <w:rPr>
                <w:rFonts w:eastAsia="Times New Roman" w:cs="Times New Roman"/>
                <w:color w:val="000000"/>
                <w:szCs w:val="24"/>
                <w:lang w:val="en-US"/>
              </w:rPr>
              <w:t>Bendahara Yayasan dapat melihat dan mengoreksi laporan penggajian.</w:t>
            </w:r>
          </w:p>
        </w:tc>
      </w:tr>
    </w:tbl>
    <w:p w:rsidR="00B365A7" w:rsidRDefault="00B365A7" w:rsidP="00B365A7">
      <w:bookmarkStart w:id="17" w:name="_Toc85608674"/>
    </w:p>
    <w:p w:rsidR="003A5F9A" w:rsidRDefault="00546619" w:rsidP="00B365A7">
      <w:pPr>
        <w:rPr>
          <w:lang w:val="en-US"/>
        </w:rPr>
      </w:pPr>
      <w:r>
        <w:t>2</w:t>
      </w:r>
      <w:r w:rsidR="002E35D1">
        <w:t>.4</w:t>
      </w:r>
      <w:r w:rsidR="00B6288E">
        <w:t>.3 Use Case</w:t>
      </w:r>
      <w:bookmarkEnd w:id="17"/>
      <w:r w:rsidR="00B6288E">
        <w:rPr>
          <w:lang w:val="en-US"/>
        </w:rPr>
        <w:t xml:space="preserve"> </w:t>
      </w:r>
      <w:r w:rsidR="00B6288E">
        <w:rPr>
          <w:lang w:val="en-US"/>
        </w:rPr>
        <w:tab/>
      </w:r>
    </w:p>
    <w:p w:rsidR="00546619" w:rsidRDefault="00B6288E" w:rsidP="00546619">
      <w:pPr>
        <w:spacing w:before="240" w:after="240"/>
        <w:ind w:firstLine="720"/>
        <w:jc w:val="both"/>
        <w:rPr>
          <w:rFonts w:cs="Times New Roman"/>
          <w:szCs w:val="24"/>
        </w:rPr>
      </w:pPr>
      <w:r>
        <w:rPr>
          <w:rFonts w:cs="Times New Roman"/>
          <w:szCs w:val="24"/>
          <w:lang w:val="en-US"/>
        </w:rPr>
        <w:t xml:space="preserve">Gambar di bawah ini menjelaskan tentang </w:t>
      </w:r>
      <w:r>
        <w:rPr>
          <w:rFonts w:cs="Times New Roman"/>
          <w:i/>
          <w:szCs w:val="24"/>
          <w:lang w:val="en-US"/>
        </w:rPr>
        <w:t xml:space="preserve">use case </w:t>
      </w:r>
      <w:r>
        <w:rPr>
          <w:rFonts w:cs="Times New Roman"/>
          <w:szCs w:val="24"/>
          <w:lang w:val="en-US"/>
        </w:rPr>
        <w:t xml:space="preserve">diagram implementasi Odoo modul </w:t>
      </w:r>
      <w:r>
        <w:rPr>
          <w:rFonts w:cs="Times New Roman"/>
          <w:i/>
          <w:szCs w:val="24"/>
          <w:lang w:val="en-US"/>
        </w:rPr>
        <w:t xml:space="preserve">Payroll. Use case </w:t>
      </w:r>
      <w:r>
        <w:rPr>
          <w:rFonts w:cs="Times New Roman"/>
          <w:szCs w:val="24"/>
          <w:lang w:val="en-US"/>
        </w:rPr>
        <w:t xml:space="preserve">tersebut memiliki peran sebagai gambaran dari fungsi-fungsi kebutuhan </w:t>
      </w:r>
      <w:r>
        <w:rPr>
          <w:rFonts w:cs="Times New Roman"/>
          <w:i/>
          <w:szCs w:val="24"/>
          <w:lang w:val="en-US"/>
        </w:rPr>
        <w:t xml:space="preserve">user.Use case </w:t>
      </w:r>
      <w:r>
        <w:rPr>
          <w:rFonts w:cs="Times New Roman"/>
          <w:szCs w:val="24"/>
          <w:lang w:val="en-US"/>
        </w:rPr>
        <w:t xml:space="preserve">tersebut meliputi </w:t>
      </w:r>
      <w:r>
        <w:rPr>
          <w:rFonts w:cs="Times New Roman"/>
          <w:i/>
          <w:szCs w:val="24"/>
          <w:lang w:val="en-US"/>
        </w:rPr>
        <w:t xml:space="preserve">use case </w:t>
      </w:r>
      <w:r>
        <w:rPr>
          <w:rFonts w:cs="Times New Roman"/>
          <w:szCs w:val="24"/>
          <w:lang w:val="en-US"/>
        </w:rPr>
        <w:t xml:space="preserve">utama, </w:t>
      </w:r>
      <w:r>
        <w:rPr>
          <w:rFonts w:cs="Times New Roman"/>
          <w:i/>
          <w:szCs w:val="24"/>
          <w:lang w:val="en-US"/>
        </w:rPr>
        <w:t xml:space="preserve">use case admin, use case </w:t>
      </w:r>
      <w:r>
        <w:rPr>
          <w:rFonts w:cs="Times New Roman"/>
          <w:szCs w:val="24"/>
          <w:lang w:val="en-US"/>
        </w:rPr>
        <w:t xml:space="preserve">div. SDM, </w:t>
      </w:r>
      <w:r>
        <w:rPr>
          <w:rFonts w:cs="Times New Roman"/>
          <w:i/>
          <w:szCs w:val="24"/>
          <w:lang w:val="en-US"/>
        </w:rPr>
        <w:t xml:space="preserve">use case </w:t>
      </w:r>
      <w:r>
        <w:rPr>
          <w:rFonts w:cs="Times New Roman"/>
          <w:szCs w:val="24"/>
          <w:lang w:val="en-US"/>
        </w:rPr>
        <w:t xml:space="preserve">pegawai, </w:t>
      </w:r>
      <w:r>
        <w:rPr>
          <w:rFonts w:cs="Times New Roman"/>
          <w:i/>
          <w:szCs w:val="24"/>
          <w:lang w:val="en-US"/>
        </w:rPr>
        <w:t xml:space="preserve">use case </w:t>
      </w:r>
      <w:r>
        <w:rPr>
          <w:rFonts w:cs="Times New Roman"/>
          <w:szCs w:val="24"/>
          <w:lang w:val="en-US"/>
        </w:rPr>
        <w:t xml:space="preserve">div. keuangan, </w:t>
      </w:r>
      <w:r>
        <w:rPr>
          <w:rFonts w:cs="Times New Roman"/>
          <w:i/>
          <w:szCs w:val="24"/>
          <w:lang w:val="en-US"/>
        </w:rPr>
        <w:t xml:space="preserve">use case </w:t>
      </w:r>
      <w:r>
        <w:rPr>
          <w:rFonts w:cs="Times New Roman"/>
          <w:szCs w:val="24"/>
          <w:lang w:val="en-US"/>
        </w:rPr>
        <w:t>pimpinan dan bendahara yayasan.</w:t>
      </w:r>
      <w:r w:rsidR="00546619">
        <w:rPr>
          <w:rFonts w:cs="Times New Roman"/>
          <w:szCs w:val="24"/>
        </w:rPr>
        <w:t xml:space="preserve"> </w:t>
      </w:r>
    </w:p>
    <w:p w:rsidR="003A5F9A" w:rsidRDefault="00B6288E" w:rsidP="00546619">
      <w:pPr>
        <w:spacing w:before="240" w:after="240"/>
        <w:ind w:firstLine="720"/>
        <w:jc w:val="both"/>
        <w:rPr>
          <w:rFonts w:cs="Times New Roman"/>
          <w:b/>
          <w:szCs w:val="24"/>
          <w:lang w:val="en-US"/>
        </w:rPr>
      </w:pPr>
      <w:r>
        <w:rPr>
          <w:rFonts w:cs="Times New Roman"/>
          <w:szCs w:val="24"/>
          <w:lang w:val="en-US"/>
        </w:rPr>
        <w:t xml:space="preserve">Pada </w:t>
      </w:r>
      <w:r>
        <w:rPr>
          <w:rFonts w:cs="Times New Roman"/>
          <w:i/>
          <w:szCs w:val="24"/>
          <w:lang w:val="en-US"/>
        </w:rPr>
        <w:t xml:space="preserve">use case </w:t>
      </w:r>
      <w:r>
        <w:rPr>
          <w:rFonts w:cs="Times New Roman"/>
          <w:szCs w:val="24"/>
          <w:lang w:val="en-US"/>
        </w:rPr>
        <w:t xml:space="preserve">utama terdapat gabungan dari seluruh </w:t>
      </w:r>
      <w:r>
        <w:rPr>
          <w:rFonts w:cs="Times New Roman"/>
          <w:i/>
          <w:szCs w:val="24"/>
          <w:lang w:val="en-US"/>
        </w:rPr>
        <w:t xml:space="preserve">use case </w:t>
      </w:r>
      <w:r>
        <w:rPr>
          <w:rFonts w:cs="Times New Roman"/>
          <w:szCs w:val="24"/>
          <w:lang w:val="en-US"/>
        </w:rPr>
        <w:t>yang terlibat dalam sistem Odoo. Aktor-aktor tersebut meliputi admin, div. SDM, pegawai, div. keuangan, pimpinan dan bendahara yayasan.</w:t>
      </w:r>
    </w:p>
    <w:p w:rsidR="003A5F9A" w:rsidRDefault="00B6288E">
      <w:pPr>
        <w:keepNext/>
        <w:spacing w:before="240" w:after="240"/>
        <w:ind w:left="720"/>
        <w:jc w:val="center"/>
        <w:rPr>
          <w:rFonts w:cs="Times New Roman"/>
        </w:rPr>
      </w:pPr>
      <w:r>
        <w:rPr>
          <w:rFonts w:cs="Times New Roman"/>
          <w:noProof/>
          <w:lang w:eastAsia="id-ID"/>
        </w:rPr>
        <w:lastRenderedPageBreak/>
        <w:drawing>
          <wp:inline distT="0" distB="0" distL="0" distR="0">
            <wp:extent cx="4888865" cy="452945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6" t="-6" r="-6" b="-6"/>
                    <a:stretch>
                      <a:fillRect/>
                    </a:stretch>
                  </pic:blipFill>
                  <pic:spPr bwMode="auto">
                    <a:xfrm>
                      <a:off x="0" y="0"/>
                      <a:ext cx="4888865" cy="4529455"/>
                    </a:xfrm>
                    <a:prstGeom prst="rect">
                      <a:avLst/>
                    </a:prstGeom>
                  </pic:spPr>
                </pic:pic>
              </a:graphicData>
            </a:graphic>
          </wp:inline>
        </w:drawing>
      </w:r>
    </w:p>
    <w:p w:rsidR="003A5F9A" w:rsidRDefault="001055F6" w:rsidP="001055F6">
      <w:pPr>
        <w:rPr>
          <w:lang w:val="en-US"/>
        </w:rPr>
      </w:pPr>
      <w:bookmarkStart w:id="18" w:name="_Toc85608492"/>
      <w:r>
        <w:t xml:space="preserve">Gambar 2 </w:t>
      </w:r>
      <w:r w:rsidR="00B6288E">
        <w:rPr>
          <w:i/>
          <w:lang w:val="en-US"/>
        </w:rPr>
        <w:t xml:space="preserve">Use Case </w:t>
      </w:r>
      <w:r w:rsidR="00B6288E">
        <w:rPr>
          <w:lang w:val="en-US"/>
        </w:rPr>
        <w:t>Diagram Utama</w:t>
      </w:r>
      <w:bookmarkEnd w:id="18"/>
    </w:p>
    <w:p w:rsidR="001055F6" w:rsidRDefault="001055F6">
      <w:pPr>
        <w:jc w:val="both"/>
        <w:rPr>
          <w:rFonts w:cs="Times New Roman"/>
          <w:szCs w:val="24"/>
          <w:lang w:val="en-US"/>
        </w:rPr>
      </w:pPr>
    </w:p>
    <w:p w:rsidR="001055F6" w:rsidRDefault="001055F6">
      <w:pPr>
        <w:jc w:val="both"/>
        <w:rPr>
          <w:rFonts w:cs="Times New Roman"/>
          <w:szCs w:val="24"/>
          <w:lang w:val="en-US"/>
        </w:rPr>
      </w:pPr>
    </w:p>
    <w:p w:rsidR="001055F6" w:rsidRDefault="001055F6">
      <w:pPr>
        <w:jc w:val="both"/>
        <w:rPr>
          <w:rFonts w:cs="Times New Roman"/>
          <w:szCs w:val="24"/>
          <w:lang w:val="en-US"/>
        </w:rPr>
      </w:pPr>
    </w:p>
    <w:sectPr w:rsidR="001055F6" w:rsidSect="00546619">
      <w:pgSz w:w="11906" w:h="16838"/>
      <w:pgMar w:top="2268" w:right="1418" w:bottom="1701" w:left="2268"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59E" w:rsidRDefault="00CC559E">
      <w:pPr>
        <w:spacing w:line="240" w:lineRule="auto"/>
      </w:pPr>
      <w:r>
        <w:separator/>
      </w:r>
    </w:p>
  </w:endnote>
  <w:endnote w:type="continuationSeparator" w:id="0">
    <w:p w:rsidR="00CC559E" w:rsidRDefault="00CC5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ＭＳ 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AR PL UMing HK;Times New Roman">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ＭＳ ゴシック">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Arial">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59E" w:rsidRDefault="00CC559E">
      <w:pPr>
        <w:spacing w:line="240" w:lineRule="auto"/>
      </w:pPr>
      <w:r>
        <w:separator/>
      </w:r>
    </w:p>
  </w:footnote>
  <w:footnote w:type="continuationSeparator" w:id="0">
    <w:p w:rsidR="00CC559E" w:rsidRDefault="00CC55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765D"/>
    <w:multiLevelType w:val="multilevel"/>
    <w:tmpl w:val="19B47CBA"/>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2E7665"/>
    <w:multiLevelType w:val="multilevel"/>
    <w:tmpl w:val="C9FC47C8"/>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270442"/>
    <w:multiLevelType w:val="multilevel"/>
    <w:tmpl w:val="1390C0C8"/>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A278CA"/>
    <w:multiLevelType w:val="multilevel"/>
    <w:tmpl w:val="45CAC5EA"/>
    <w:lvl w:ilvl="0">
      <w:start w:val="1"/>
      <w:numFmt w:val="decimal"/>
      <w:lvlText w:val="%1."/>
      <w:lvlJc w:val="left"/>
      <w:pPr>
        <w:tabs>
          <w:tab w:val="num" w:pos="0"/>
        </w:tabs>
        <w:ind w:left="936" w:hanging="360"/>
      </w:pPr>
      <w:rPr>
        <w:rFonts w:eastAsia="MS Mincho;ＭＳ 明朝" w:cs="Times New Roman"/>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621557"/>
    <w:multiLevelType w:val="multilevel"/>
    <w:tmpl w:val="A308EF06"/>
    <w:lvl w:ilvl="0">
      <w:start w:val="1"/>
      <w:numFmt w:val="decimal"/>
      <w:lvlText w:val="%1."/>
      <w:lvlJc w:val="left"/>
      <w:pPr>
        <w:tabs>
          <w:tab w:val="num" w:pos="0"/>
        </w:tabs>
        <w:ind w:left="720" w:hanging="360"/>
      </w:pPr>
    </w:lvl>
    <w:lvl w:ilvl="1">
      <w:start w:val="5"/>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5" w15:restartNumberingAfterBreak="0">
    <w:nsid w:val="0ED545E9"/>
    <w:multiLevelType w:val="multilevel"/>
    <w:tmpl w:val="9AA07D3A"/>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705CBC"/>
    <w:multiLevelType w:val="multilevel"/>
    <w:tmpl w:val="B78C2948"/>
    <w:lvl w:ilvl="0">
      <w:start w:val="1"/>
      <w:numFmt w:val="bullet"/>
      <w:lvlText w:val=""/>
      <w:lvlJc w:val="left"/>
      <w:pPr>
        <w:tabs>
          <w:tab w:val="num" w:pos="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172036"/>
    <w:multiLevelType w:val="multilevel"/>
    <w:tmpl w:val="E8BE48A8"/>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A70794"/>
    <w:multiLevelType w:val="multilevel"/>
    <w:tmpl w:val="E07EE5E4"/>
    <w:lvl w:ilvl="0">
      <w:start w:val="1"/>
      <w:numFmt w:val="lowerLetter"/>
      <w:lvlText w:val="%1."/>
      <w:lvlJc w:val="left"/>
      <w:pPr>
        <w:tabs>
          <w:tab w:val="num" w:pos="0"/>
        </w:tabs>
        <w:ind w:left="1080" w:hanging="360"/>
      </w:pPr>
      <w:rPr>
        <w:rFonts w:eastAsia="AR PL UMing HK;Times New Roman" w:cs="Times New Roman"/>
        <w:i/>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907491"/>
    <w:multiLevelType w:val="multilevel"/>
    <w:tmpl w:val="482E960C"/>
    <w:lvl w:ilvl="0">
      <w:start w:val="1"/>
      <w:numFmt w:val="decimal"/>
      <w:lvlText w:val="%1."/>
      <w:lvlJc w:val="left"/>
      <w:pPr>
        <w:tabs>
          <w:tab w:val="num" w:pos="0"/>
        </w:tabs>
        <w:ind w:left="720" w:hanging="360"/>
      </w:pPr>
      <w:rPr>
        <w:rFonts w:ascii="Times New Roman" w:hAnsi="Times New Roman" w:cs="Times New Roman"/>
        <w:i w:val="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FB0A59"/>
    <w:multiLevelType w:val="multilevel"/>
    <w:tmpl w:val="31784186"/>
    <w:lvl w:ilvl="0">
      <w:start w:val="1"/>
      <w:numFmt w:val="none"/>
      <w:pStyle w:val="Heading1"/>
      <w:suff w:val="nothing"/>
      <w:lvlText w:val=""/>
      <w:lvlJc w:val="left"/>
      <w:pPr>
        <w:tabs>
          <w:tab w:val="num" w:pos="0"/>
        </w:tabs>
        <w:ind w:left="360" w:hanging="360"/>
      </w:pPr>
      <w:rPr>
        <w:rFonts w:cs="Times New Roman"/>
        <w:iCs/>
        <w:lang w:val="en-US"/>
      </w:rPr>
    </w:lvl>
    <w:lvl w:ilvl="1">
      <w:start w:val="1"/>
      <w:numFmt w:val="lowerLetter"/>
      <w:lvlText w:val="%2)"/>
      <w:lvlJc w:val="left"/>
      <w:pPr>
        <w:tabs>
          <w:tab w:val="num" w:pos="0"/>
        </w:tabs>
        <w:ind w:left="720" w:hanging="360"/>
      </w:pPr>
      <w:rPr>
        <w:rFonts w:cs="Times New Roman"/>
        <w:iCs/>
        <w:lang w:val="en-US"/>
      </w:rPr>
    </w:lvl>
    <w:lvl w:ilvl="2">
      <w:start w:val="1"/>
      <w:numFmt w:val="lowerRoman"/>
      <w:lvlText w:val="%3)"/>
      <w:lvlJc w:val="left"/>
      <w:pPr>
        <w:tabs>
          <w:tab w:val="num" w:pos="0"/>
        </w:tabs>
        <w:ind w:left="1080" w:hanging="360"/>
      </w:pPr>
      <w:rPr>
        <w:rFonts w:cs="Times New Roman"/>
        <w:iCs/>
        <w:lang w:val="en-US"/>
      </w:rPr>
    </w:lvl>
    <w:lvl w:ilvl="3">
      <w:start w:val="1"/>
      <w:numFmt w:val="decimal"/>
      <w:lvlText w:val="(%4)"/>
      <w:lvlJc w:val="left"/>
      <w:pPr>
        <w:tabs>
          <w:tab w:val="num" w:pos="0"/>
        </w:tabs>
        <w:ind w:left="1440" w:hanging="360"/>
      </w:pPr>
      <w:rPr>
        <w:rFonts w:cs="Times New Roman"/>
        <w:iCs/>
        <w:lang w:val="en-US"/>
      </w:rPr>
    </w:lvl>
    <w:lvl w:ilvl="4">
      <w:start w:val="1"/>
      <w:numFmt w:val="lowerLetter"/>
      <w:lvlText w:val="(%5)"/>
      <w:lvlJc w:val="left"/>
      <w:pPr>
        <w:tabs>
          <w:tab w:val="num" w:pos="0"/>
        </w:tabs>
        <w:ind w:left="1800" w:hanging="360"/>
      </w:pPr>
      <w:rPr>
        <w:rFonts w:cs="Times New Roman"/>
        <w:iCs/>
        <w:lang w:val="en-US"/>
      </w:rPr>
    </w:lvl>
    <w:lvl w:ilvl="5">
      <w:start w:val="1"/>
      <w:numFmt w:val="lowerRoman"/>
      <w:lvlText w:val="(%6)"/>
      <w:lvlJc w:val="left"/>
      <w:pPr>
        <w:tabs>
          <w:tab w:val="num" w:pos="0"/>
        </w:tabs>
        <w:ind w:left="2160" w:hanging="360"/>
      </w:pPr>
      <w:rPr>
        <w:rFonts w:cs="Times New Roman"/>
        <w:iCs/>
        <w:lang w:val="en-US"/>
      </w:rPr>
    </w:lvl>
    <w:lvl w:ilvl="6">
      <w:start w:val="1"/>
      <w:numFmt w:val="decimal"/>
      <w:lvlText w:val="%7."/>
      <w:lvlJc w:val="left"/>
      <w:pPr>
        <w:tabs>
          <w:tab w:val="num" w:pos="0"/>
        </w:tabs>
        <w:ind w:left="2520" w:hanging="360"/>
      </w:pPr>
      <w:rPr>
        <w:rFonts w:cs="Times New Roman"/>
        <w:iCs/>
        <w:lang w:val="en-US"/>
      </w:rPr>
    </w:lvl>
    <w:lvl w:ilvl="7">
      <w:start w:val="1"/>
      <w:numFmt w:val="lowerLetter"/>
      <w:lvlText w:val="%8."/>
      <w:lvlJc w:val="left"/>
      <w:pPr>
        <w:tabs>
          <w:tab w:val="num" w:pos="0"/>
        </w:tabs>
        <w:ind w:left="2880" w:hanging="360"/>
      </w:pPr>
      <w:rPr>
        <w:rFonts w:cs="Times New Roman"/>
        <w:iCs/>
        <w:lang w:val="en-US"/>
      </w:rPr>
    </w:lvl>
    <w:lvl w:ilvl="8">
      <w:start w:val="1"/>
      <w:numFmt w:val="lowerRoman"/>
      <w:lvlText w:val="%9."/>
      <w:lvlJc w:val="left"/>
      <w:pPr>
        <w:tabs>
          <w:tab w:val="num" w:pos="0"/>
        </w:tabs>
        <w:ind w:left="3240" w:hanging="360"/>
      </w:pPr>
      <w:rPr>
        <w:rFonts w:cs="Times New Roman"/>
        <w:iCs/>
        <w:lang w:val="en-US"/>
      </w:rPr>
    </w:lvl>
  </w:abstractNum>
  <w:abstractNum w:abstractNumId="11" w15:restartNumberingAfterBreak="0">
    <w:nsid w:val="273730C1"/>
    <w:multiLevelType w:val="multilevel"/>
    <w:tmpl w:val="0C22BF50"/>
    <w:lvl w:ilvl="0">
      <w:start w:val="1"/>
      <w:numFmt w:val="decimal"/>
      <w:lvlText w:val="%1."/>
      <w:lvlJc w:val="left"/>
      <w:pPr>
        <w:tabs>
          <w:tab w:val="num" w:pos="0"/>
        </w:tabs>
        <w:ind w:left="93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8A90A82"/>
    <w:multiLevelType w:val="multilevel"/>
    <w:tmpl w:val="B2A4E02A"/>
    <w:lvl w:ilvl="0">
      <w:start w:val="1"/>
      <w:numFmt w:val="decimal"/>
      <w:lvlText w:val="%1."/>
      <w:lvlJc w:val="left"/>
      <w:pPr>
        <w:tabs>
          <w:tab w:val="num" w:pos="0"/>
        </w:tabs>
        <w:ind w:left="720" w:hanging="360"/>
      </w:pPr>
      <w:rPr>
        <w:rFonts w:cs="Times New Roman"/>
        <w:color w:val="000000"/>
      </w:rPr>
    </w:lvl>
    <w:lvl w:ilvl="1">
      <w:start w:val="1"/>
      <w:numFmt w:val="decimal"/>
      <w:lvlText w:val="%1.%2"/>
      <w:lvlJc w:val="left"/>
      <w:pPr>
        <w:tabs>
          <w:tab w:val="num" w:pos="0"/>
        </w:tabs>
        <w:ind w:left="720" w:hanging="360"/>
      </w:pPr>
      <w:rPr>
        <w:rFonts w:cs="Times New Roman"/>
        <w:b/>
        <w:szCs w:val="24"/>
        <w:lang w:val="en-US"/>
      </w:rPr>
    </w:lvl>
    <w:lvl w:ilvl="2">
      <w:start w:val="1"/>
      <w:numFmt w:val="decimal"/>
      <w:lvlText w:val="%1.%2.%3"/>
      <w:lvlJc w:val="left"/>
      <w:pPr>
        <w:tabs>
          <w:tab w:val="num" w:pos="0"/>
        </w:tabs>
        <w:ind w:left="1080" w:hanging="720"/>
      </w:pPr>
      <w:rPr>
        <w:rFonts w:cs="Times New Roman"/>
        <w:b/>
        <w:szCs w:val="24"/>
        <w:lang w:val="en-US"/>
      </w:rPr>
    </w:lvl>
    <w:lvl w:ilvl="3">
      <w:start w:val="1"/>
      <w:numFmt w:val="decimal"/>
      <w:lvlText w:val="%1.%2.%3.%4"/>
      <w:lvlJc w:val="left"/>
      <w:pPr>
        <w:tabs>
          <w:tab w:val="num" w:pos="0"/>
        </w:tabs>
        <w:ind w:left="1080" w:hanging="720"/>
      </w:pPr>
      <w:rPr>
        <w:rFonts w:cs="Times New Roman"/>
        <w:b/>
        <w:szCs w:val="24"/>
        <w:lang w:val="en-US"/>
      </w:rPr>
    </w:lvl>
    <w:lvl w:ilvl="4">
      <w:start w:val="1"/>
      <w:numFmt w:val="decimal"/>
      <w:lvlText w:val="%1.%2.%3.%4.%5"/>
      <w:lvlJc w:val="left"/>
      <w:pPr>
        <w:tabs>
          <w:tab w:val="num" w:pos="0"/>
        </w:tabs>
        <w:ind w:left="1440" w:hanging="1080"/>
      </w:pPr>
      <w:rPr>
        <w:rFonts w:cs="Times New Roman"/>
        <w:b/>
        <w:szCs w:val="24"/>
        <w:lang w:val="en-US"/>
      </w:rPr>
    </w:lvl>
    <w:lvl w:ilvl="5">
      <w:start w:val="1"/>
      <w:numFmt w:val="decimal"/>
      <w:lvlText w:val="%1.%2.%3.%4.%5.%6"/>
      <w:lvlJc w:val="left"/>
      <w:pPr>
        <w:tabs>
          <w:tab w:val="num" w:pos="0"/>
        </w:tabs>
        <w:ind w:left="1440" w:hanging="1080"/>
      </w:pPr>
      <w:rPr>
        <w:rFonts w:cs="Times New Roman"/>
        <w:b/>
        <w:szCs w:val="24"/>
        <w:lang w:val="en-US"/>
      </w:rPr>
    </w:lvl>
    <w:lvl w:ilvl="6">
      <w:start w:val="1"/>
      <w:numFmt w:val="decimal"/>
      <w:lvlText w:val="%1.%2.%3.%4.%5.%6.%7"/>
      <w:lvlJc w:val="left"/>
      <w:pPr>
        <w:tabs>
          <w:tab w:val="num" w:pos="0"/>
        </w:tabs>
        <w:ind w:left="1800" w:hanging="1440"/>
      </w:pPr>
      <w:rPr>
        <w:rFonts w:cs="Times New Roman"/>
        <w:b/>
        <w:szCs w:val="24"/>
        <w:lang w:val="en-US"/>
      </w:rPr>
    </w:lvl>
    <w:lvl w:ilvl="7">
      <w:start w:val="1"/>
      <w:numFmt w:val="decimal"/>
      <w:lvlText w:val="%1.%2.%3.%4.%5.%6.%7.%8"/>
      <w:lvlJc w:val="left"/>
      <w:pPr>
        <w:tabs>
          <w:tab w:val="num" w:pos="0"/>
        </w:tabs>
        <w:ind w:left="1800" w:hanging="1440"/>
      </w:pPr>
      <w:rPr>
        <w:rFonts w:cs="Times New Roman"/>
        <w:b/>
        <w:szCs w:val="24"/>
        <w:lang w:val="en-US"/>
      </w:rPr>
    </w:lvl>
    <w:lvl w:ilvl="8">
      <w:start w:val="1"/>
      <w:numFmt w:val="decimal"/>
      <w:lvlText w:val="%1.%2.%3.%4.%5.%6.%7.%8.%9"/>
      <w:lvlJc w:val="left"/>
      <w:pPr>
        <w:tabs>
          <w:tab w:val="num" w:pos="0"/>
        </w:tabs>
        <w:ind w:left="2160" w:hanging="1800"/>
      </w:pPr>
      <w:rPr>
        <w:rFonts w:cs="Times New Roman"/>
        <w:b/>
        <w:szCs w:val="24"/>
        <w:lang w:val="en-US"/>
      </w:rPr>
    </w:lvl>
  </w:abstractNum>
  <w:abstractNum w:abstractNumId="13" w15:restartNumberingAfterBreak="0">
    <w:nsid w:val="2A746614"/>
    <w:multiLevelType w:val="multilevel"/>
    <w:tmpl w:val="BF06F9B8"/>
    <w:lvl w:ilvl="0">
      <w:start w:val="1"/>
      <w:numFmt w:val="lowerLetter"/>
      <w:lvlText w:val="%1."/>
      <w:lvlJc w:val="left"/>
      <w:pPr>
        <w:tabs>
          <w:tab w:val="num" w:pos="0"/>
        </w:tabs>
        <w:ind w:left="1080" w:hanging="360"/>
      </w:pPr>
      <w:rPr>
        <w:rFonts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FC2D7E"/>
    <w:multiLevelType w:val="multilevel"/>
    <w:tmpl w:val="F2A0675E"/>
    <w:lvl w:ilvl="0">
      <w:start w:val="1"/>
      <w:numFmt w:val="decimal"/>
      <w:lvlText w:val="%1."/>
      <w:lvlJc w:val="left"/>
      <w:pPr>
        <w:tabs>
          <w:tab w:val="num" w:pos="0"/>
        </w:tabs>
        <w:ind w:left="720" w:hanging="360"/>
      </w:pPr>
      <w:rPr>
        <w:rFonts w:ascii="Times New Roman" w:hAnsi="Times New Roman" w:cs="Times New Roman"/>
        <w:b/>
        <w:i/>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2B52FD"/>
    <w:multiLevelType w:val="multilevel"/>
    <w:tmpl w:val="065E8FCA"/>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C85631"/>
    <w:multiLevelType w:val="multilevel"/>
    <w:tmpl w:val="C1AC7044"/>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612E7A"/>
    <w:multiLevelType w:val="multilevel"/>
    <w:tmpl w:val="5A08399A"/>
    <w:lvl w:ilvl="0">
      <w:start w:val="1"/>
      <w:numFmt w:val="decimal"/>
      <w:lvlText w:val="%1."/>
      <w:lvlJc w:val="left"/>
      <w:pPr>
        <w:tabs>
          <w:tab w:val="num" w:pos="0"/>
        </w:tabs>
        <w:ind w:left="720" w:hanging="360"/>
      </w:pPr>
      <w:rPr>
        <w:rFonts w:cs="Times New Roman"/>
        <w:b/>
        <w:bCs/>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251DEA"/>
    <w:multiLevelType w:val="multilevel"/>
    <w:tmpl w:val="8DDA4C5C"/>
    <w:lvl w:ilvl="0">
      <w:start w:val="1"/>
      <w:numFmt w:val="decimal"/>
      <w:lvlText w:val="%1."/>
      <w:lvlJc w:val="left"/>
      <w:pPr>
        <w:tabs>
          <w:tab w:val="num" w:pos="0"/>
        </w:tabs>
        <w:ind w:left="720" w:hanging="360"/>
      </w:pPr>
      <w:rPr>
        <w:rFonts w:cs="Times New Roman"/>
        <w:bCs/>
        <w:i/>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3E78B6"/>
    <w:multiLevelType w:val="multilevel"/>
    <w:tmpl w:val="6B08920A"/>
    <w:lvl w:ilvl="0">
      <w:start w:val="1"/>
      <w:numFmt w:val="decimal"/>
      <w:lvlText w:val="%1."/>
      <w:lvlJc w:val="left"/>
      <w:pPr>
        <w:tabs>
          <w:tab w:val="num" w:pos="0"/>
        </w:tabs>
        <w:ind w:left="720" w:hanging="360"/>
      </w:pPr>
      <w:rPr>
        <w:rFonts w:ascii="Times New Roman" w:hAnsi="Times New Roman" w:cs="Times New Roman"/>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1D722B"/>
    <w:multiLevelType w:val="multilevel"/>
    <w:tmpl w:val="36C47A18"/>
    <w:lvl w:ilvl="0">
      <w:start w:val="1"/>
      <w:numFmt w:val="decimal"/>
      <w:lvlText w:val="%1"/>
      <w:lvlJc w:val="left"/>
      <w:pPr>
        <w:tabs>
          <w:tab w:val="num" w:pos="0"/>
        </w:tabs>
        <w:ind w:left="432" w:hanging="432"/>
      </w:pPr>
    </w:lvl>
    <w:lvl w:ilvl="1">
      <w:start w:val="1"/>
      <w:numFmt w:val="decimal"/>
      <w:pStyle w:val="Heading2"/>
      <w:lvlText w:val="%1.%2"/>
      <w:lvlJc w:val="left"/>
      <w:pPr>
        <w:tabs>
          <w:tab w:val="num" w:pos="720"/>
        </w:tabs>
        <w:ind w:left="576" w:hanging="576"/>
      </w:pPr>
    </w:lvl>
    <w:lvl w:ilvl="2">
      <w:start w:val="1"/>
      <w:numFmt w:val="decimal"/>
      <w:pStyle w:val="Heading3"/>
      <w:lvlText w:val="%1.%2.%3"/>
      <w:lvlJc w:val="left"/>
      <w:pPr>
        <w:tabs>
          <w:tab w:val="num" w:pos="0"/>
        </w:tabs>
        <w:ind w:left="720" w:hanging="720"/>
      </w:pPr>
      <w:rPr>
        <w:i w:val="0"/>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1" w15:restartNumberingAfterBreak="0">
    <w:nsid w:val="3C6A6D88"/>
    <w:multiLevelType w:val="multilevel"/>
    <w:tmpl w:val="9782EA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i w:val="0"/>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3F474550"/>
    <w:multiLevelType w:val="multilevel"/>
    <w:tmpl w:val="85AEE0B8"/>
    <w:lvl w:ilvl="0">
      <w:start w:val="1"/>
      <w:numFmt w:val="decimal"/>
      <w:lvlText w:val="%1."/>
      <w:lvlJc w:val="left"/>
      <w:pPr>
        <w:tabs>
          <w:tab w:val="num" w:pos="0"/>
        </w:tabs>
        <w:ind w:left="720" w:hanging="360"/>
      </w:pPr>
      <w:rPr>
        <w:rFonts w:cs="Times New Roman"/>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6152F95"/>
    <w:multiLevelType w:val="multilevel"/>
    <w:tmpl w:val="56463752"/>
    <w:lvl w:ilvl="0">
      <w:start w:val="1"/>
      <w:numFmt w:val="decimal"/>
      <w:lvlText w:val="%1."/>
      <w:lvlJc w:val="left"/>
      <w:pPr>
        <w:tabs>
          <w:tab w:val="num" w:pos="0"/>
        </w:tabs>
        <w:ind w:left="720" w:hanging="360"/>
      </w:pPr>
      <w:rPr>
        <w:rFonts w:ascii="Times New Roman" w:hAnsi="Times New Roman" w:cs="Times New Roman"/>
        <w:b/>
        <w:i w:val="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8D0459"/>
    <w:multiLevelType w:val="multilevel"/>
    <w:tmpl w:val="FE080B0A"/>
    <w:lvl w:ilvl="0">
      <w:start w:val="1"/>
      <w:numFmt w:val="decimal"/>
      <w:lvlText w:val="%1."/>
      <w:lvlJc w:val="left"/>
      <w:pPr>
        <w:tabs>
          <w:tab w:val="num" w:pos="0"/>
        </w:tabs>
        <w:ind w:left="765" w:hanging="405"/>
      </w:pPr>
      <w:rPr>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8318F9"/>
    <w:multiLevelType w:val="multilevel"/>
    <w:tmpl w:val="75A25C5E"/>
    <w:lvl w:ilvl="0">
      <w:start w:val="1"/>
      <w:numFmt w:val="decimal"/>
      <w:lvlText w:val="%1."/>
      <w:lvlJc w:val="left"/>
      <w:pPr>
        <w:tabs>
          <w:tab w:val="num" w:pos="900"/>
        </w:tabs>
        <w:ind w:left="900" w:hanging="360"/>
      </w:pPr>
      <w:rPr>
        <w:rFonts w:cs="Times New Roman"/>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2C85E1F"/>
    <w:multiLevelType w:val="multilevel"/>
    <w:tmpl w:val="5A98E4A6"/>
    <w:lvl w:ilvl="0">
      <w:start w:val="1"/>
      <w:numFmt w:val="decimal"/>
      <w:lvlText w:val="%1."/>
      <w:lvlJc w:val="left"/>
      <w:pPr>
        <w:tabs>
          <w:tab w:val="num" w:pos="0"/>
        </w:tabs>
        <w:ind w:left="720" w:hanging="360"/>
      </w:pPr>
      <w:rPr>
        <w:rFonts w:hint="default"/>
        <w:b w:val="0"/>
        <w:i w:val="0"/>
        <w:lang w:val="en-US"/>
      </w:rPr>
    </w:lvl>
    <w:lvl w:ilvl="1">
      <w:start w:val="1"/>
      <w:numFmt w:val="decimal"/>
      <w:lvlText w:val="%1.%2"/>
      <w:lvlJc w:val="left"/>
      <w:pPr>
        <w:tabs>
          <w:tab w:val="num" w:pos="0"/>
        </w:tabs>
        <w:ind w:left="720" w:hanging="360"/>
      </w:pPr>
      <w:rPr>
        <w:rFonts w:cs="Times New Roman"/>
        <w:i/>
        <w:lang w:val="en-US"/>
      </w:rPr>
    </w:lvl>
    <w:lvl w:ilvl="2">
      <w:start w:val="1"/>
      <w:numFmt w:val="decimal"/>
      <w:lvlText w:val="%1.%2.%3"/>
      <w:lvlJc w:val="left"/>
      <w:pPr>
        <w:tabs>
          <w:tab w:val="num" w:pos="0"/>
        </w:tabs>
        <w:ind w:left="1080" w:hanging="720"/>
      </w:pPr>
      <w:rPr>
        <w:rFonts w:cs="Times New Roman"/>
        <w:i/>
        <w:lang w:val="en-US"/>
      </w:rPr>
    </w:lvl>
    <w:lvl w:ilvl="3">
      <w:start w:val="1"/>
      <w:numFmt w:val="decimal"/>
      <w:lvlText w:val="%1.%2.%3.%4"/>
      <w:lvlJc w:val="left"/>
      <w:pPr>
        <w:tabs>
          <w:tab w:val="num" w:pos="0"/>
        </w:tabs>
        <w:ind w:left="1080" w:hanging="720"/>
      </w:pPr>
      <w:rPr>
        <w:rFonts w:cs="Times New Roman"/>
        <w:i/>
        <w:lang w:val="en-US"/>
      </w:rPr>
    </w:lvl>
    <w:lvl w:ilvl="4">
      <w:start w:val="1"/>
      <w:numFmt w:val="decimal"/>
      <w:lvlText w:val="%1.%2.%3.%4.%5"/>
      <w:lvlJc w:val="left"/>
      <w:pPr>
        <w:tabs>
          <w:tab w:val="num" w:pos="0"/>
        </w:tabs>
        <w:ind w:left="1440" w:hanging="1080"/>
      </w:pPr>
      <w:rPr>
        <w:rFonts w:cs="Times New Roman"/>
        <w:i/>
        <w:lang w:val="en-US"/>
      </w:rPr>
    </w:lvl>
    <w:lvl w:ilvl="5">
      <w:start w:val="1"/>
      <w:numFmt w:val="decimal"/>
      <w:lvlText w:val="%1.%2.%3.%4.%5.%6"/>
      <w:lvlJc w:val="left"/>
      <w:pPr>
        <w:tabs>
          <w:tab w:val="num" w:pos="0"/>
        </w:tabs>
        <w:ind w:left="1440" w:hanging="1080"/>
      </w:pPr>
      <w:rPr>
        <w:rFonts w:cs="Times New Roman"/>
        <w:i/>
        <w:lang w:val="en-US"/>
      </w:rPr>
    </w:lvl>
    <w:lvl w:ilvl="6">
      <w:start w:val="1"/>
      <w:numFmt w:val="decimal"/>
      <w:lvlText w:val="%1.%2.%3.%4.%5.%6.%7"/>
      <w:lvlJc w:val="left"/>
      <w:pPr>
        <w:tabs>
          <w:tab w:val="num" w:pos="0"/>
        </w:tabs>
        <w:ind w:left="1800" w:hanging="1440"/>
      </w:pPr>
      <w:rPr>
        <w:rFonts w:cs="Times New Roman"/>
        <w:i/>
        <w:lang w:val="en-US"/>
      </w:rPr>
    </w:lvl>
    <w:lvl w:ilvl="7">
      <w:start w:val="1"/>
      <w:numFmt w:val="decimal"/>
      <w:lvlText w:val="%1.%2.%3.%4.%5.%6.%7.%8"/>
      <w:lvlJc w:val="left"/>
      <w:pPr>
        <w:tabs>
          <w:tab w:val="num" w:pos="0"/>
        </w:tabs>
        <w:ind w:left="1800" w:hanging="1440"/>
      </w:pPr>
      <w:rPr>
        <w:rFonts w:cs="Times New Roman"/>
        <w:i/>
        <w:lang w:val="en-US"/>
      </w:rPr>
    </w:lvl>
    <w:lvl w:ilvl="8">
      <w:start w:val="1"/>
      <w:numFmt w:val="decimal"/>
      <w:lvlText w:val="%1.%2.%3.%4.%5.%6.%7.%8.%9"/>
      <w:lvlJc w:val="left"/>
      <w:pPr>
        <w:tabs>
          <w:tab w:val="num" w:pos="0"/>
        </w:tabs>
        <w:ind w:left="2160" w:hanging="1800"/>
      </w:pPr>
      <w:rPr>
        <w:rFonts w:cs="Times New Roman"/>
        <w:i/>
        <w:lang w:val="en-US"/>
      </w:rPr>
    </w:lvl>
  </w:abstractNum>
  <w:abstractNum w:abstractNumId="27" w15:restartNumberingAfterBreak="0">
    <w:nsid w:val="631C734A"/>
    <w:multiLevelType w:val="multilevel"/>
    <w:tmpl w:val="4DCE2CC8"/>
    <w:lvl w:ilvl="0">
      <w:start w:val="1"/>
      <w:numFmt w:val="lowerLetter"/>
      <w:lvlText w:val="%1."/>
      <w:lvlJc w:val="left"/>
      <w:pPr>
        <w:tabs>
          <w:tab w:val="num" w:pos="0"/>
        </w:tabs>
        <w:ind w:left="720" w:hanging="360"/>
      </w:pPr>
      <w:rPr>
        <w:rFonts w:cs="Times New Roman"/>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6D4FE1"/>
    <w:multiLevelType w:val="multilevel"/>
    <w:tmpl w:val="8182B8EE"/>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BF53FB"/>
    <w:multiLevelType w:val="multilevel"/>
    <w:tmpl w:val="3620DE02"/>
    <w:lvl w:ilvl="0">
      <w:start w:val="1"/>
      <w:numFmt w:val="lowerLetter"/>
      <w:lvlText w:val="%1."/>
      <w:lvlJc w:val="left"/>
      <w:pPr>
        <w:tabs>
          <w:tab w:val="num" w:pos="0"/>
        </w:tabs>
        <w:ind w:left="1080" w:hanging="360"/>
      </w:pPr>
      <w:rPr>
        <w:rFonts w:eastAsia="AR PL UMing HK;Times New Roman" w:cs="Times New Roman"/>
        <w:i/>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9B43C5"/>
    <w:multiLevelType w:val="multilevel"/>
    <w:tmpl w:val="3BD61130"/>
    <w:lvl w:ilvl="0">
      <w:start w:val="1"/>
      <w:numFmt w:val="lowerLetter"/>
      <w:lvlText w:val="%1."/>
      <w:lvlJc w:val="left"/>
      <w:pPr>
        <w:tabs>
          <w:tab w:val="num" w:pos="0"/>
        </w:tabs>
        <w:ind w:left="1080" w:hanging="360"/>
      </w:pPr>
      <w:rPr>
        <w:rFonts w:eastAsia="AR PL UMing HK;Times New Roman" w:cs="Times New Roman"/>
        <w:i/>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C626E1"/>
    <w:multiLevelType w:val="multilevel"/>
    <w:tmpl w:val="9C88B74C"/>
    <w:lvl w:ilvl="0">
      <w:start w:val="1"/>
      <w:numFmt w:val="decimal"/>
      <w:lvlText w:val="%1."/>
      <w:lvlJc w:val="left"/>
      <w:pPr>
        <w:tabs>
          <w:tab w:val="num" w:pos="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DC74CED"/>
    <w:multiLevelType w:val="multilevel"/>
    <w:tmpl w:val="B240BAE2"/>
    <w:lvl w:ilvl="0">
      <w:start w:val="1"/>
      <w:numFmt w:val="lowerLetter"/>
      <w:lvlText w:val="%1."/>
      <w:lvlJc w:val="left"/>
      <w:pPr>
        <w:tabs>
          <w:tab w:val="num" w:pos="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E5637FF"/>
    <w:multiLevelType w:val="multilevel"/>
    <w:tmpl w:val="D11CDE10"/>
    <w:lvl w:ilvl="0">
      <w:start w:val="1"/>
      <w:numFmt w:val="decimal"/>
      <w:lvlText w:val="%1."/>
      <w:lvlJc w:val="left"/>
      <w:pPr>
        <w:tabs>
          <w:tab w:val="num" w:pos="0"/>
        </w:tabs>
        <w:ind w:left="720" w:hanging="360"/>
      </w:pPr>
      <w:rPr>
        <w:rFonts w:ascii="Times New Roman" w:hAnsi="Times New Roman" w:cs="Times New Roman"/>
        <w:sz w:val="24"/>
        <w:szCs w:val="24"/>
      </w:rPr>
    </w:lvl>
    <w:lvl w:ilvl="1">
      <w:start w:val="3"/>
      <w:numFmt w:val="decimal"/>
      <w:lvlText w:val="%1.%2"/>
      <w:lvlJc w:val="left"/>
      <w:pPr>
        <w:tabs>
          <w:tab w:val="num" w:pos="0"/>
        </w:tabs>
        <w:ind w:left="948" w:hanging="480"/>
      </w:pPr>
      <w:rPr>
        <w:rFonts w:ascii="Times New Roman" w:hAnsi="Times New Roman" w:cs="Times New Roman"/>
        <w:sz w:val="24"/>
        <w:szCs w:val="24"/>
      </w:rPr>
    </w:lvl>
    <w:lvl w:ilvl="2">
      <w:start w:val="1"/>
      <w:numFmt w:val="decimal"/>
      <w:lvlText w:val="%1.%2.%3"/>
      <w:lvlJc w:val="left"/>
      <w:pPr>
        <w:tabs>
          <w:tab w:val="num" w:pos="0"/>
        </w:tabs>
        <w:ind w:left="1296" w:hanging="720"/>
      </w:pPr>
      <w:rPr>
        <w:rFonts w:ascii="Times New Roman" w:hAnsi="Times New Roman" w:cs="Times New Roman"/>
        <w:sz w:val="24"/>
        <w:szCs w:val="24"/>
      </w:rPr>
    </w:lvl>
    <w:lvl w:ilvl="3">
      <w:start w:val="1"/>
      <w:numFmt w:val="decimal"/>
      <w:lvlText w:val="%1.%2.%3.%4"/>
      <w:lvlJc w:val="left"/>
      <w:pPr>
        <w:tabs>
          <w:tab w:val="num" w:pos="0"/>
        </w:tabs>
        <w:ind w:left="1404" w:hanging="720"/>
      </w:pPr>
      <w:rPr>
        <w:rFonts w:ascii="Times New Roman" w:hAnsi="Times New Roman" w:cs="Times New Roman"/>
        <w:sz w:val="24"/>
        <w:szCs w:val="24"/>
      </w:rPr>
    </w:lvl>
    <w:lvl w:ilvl="4">
      <w:start w:val="1"/>
      <w:numFmt w:val="decimal"/>
      <w:lvlText w:val="%1.%2.%3.%4.%5"/>
      <w:lvlJc w:val="left"/>
      <w:pPr>
        <w:tabs>
          <w:tab w:val="num" w:pos="0"/>
        </w:tabs>
        <w:ind w:left="1872" w:hanging="1080"/>
      </w:pPr>
      <w:rPr>
        <w:rFonts w:ascii="Times New Roman" w:hAnsi="Times New Roman" w:cs="Times New Roman"/>
        <w:sz w:val="24"/>
        <w:szCs w:val="24"/>
      </w:rPr>
    </w:lvl>
    <w:lvl w:ilvl="5">
      <w:start w:val="1"/>
      <w:numFmt w:val="decimal"/>
      <w:lvlText w:val="%1.%2.%3.%4.%5.%6"/>
      <w:lvlJc w:val="left"/>
      <w:pPr>
        <w:tabs>
          <w:tab w:val="num" w:pos="0"/>
        </w:tabs>
        <w:ind w:left="1980" w:hanging="1080"/>
      </w:pPr>
      <w:rPr>
        <w:rFonts w:ascii="Times New Roman" w:hAnsi="Times New Roman" w:cs="Times New Roman"/>
        <w:sz w:val="24"/>
        <w:szCs w:val="24"/>
      </w:rPr>
    </w:lvl>
    <w:lvl w:ilvl="6">
      <w:start w:val="1"/>
      <w:numFmt w:val="decimal"/>
      <w:lvlText w:val="%1.%2.%3.%4.%5.%6.%7"/>
      <w:lvlJc w:val="left"/>
      <w:pPr>
        <w:tabs>
          <w:tab w:val="num" w:pos="0"/>
        </w:tabs>
        <w:ind w:left="2448" w:hanging="1440"/>
      </w:pPr>
      <w:rPr>
        <w:rFonts w:ascii="Times New Roman" w:hAnsi="Times New Roman" w:cs="Times New Roman"/>
        <w:sz w:val="24"/>
        <w:szCs w:val="24"/>
      </w:rPr>
    </w:lvl>
    <w:lvl w:ilvl="7">
      <w:start w:val="1"/>
      <w:numFmt w:val="decimal"/>
      <w:lvlText w:val="%1.%2.%3.%4.%5.%6.%7.%8"/>
      <w:lvlJc w:val="left"/>
      <w:pPr>
        <w:tabs>
          <w:tab w:val="num" w:pos="0"/>
        </w:tabs>
        <w:ind w:left="2556" w:hanging="1440"/>
      </w:pPr>
      <w:rPr>
        <w:rFonts w:ascii="Times New Roman" w:hAnsi="Times New Roman" w:cs="Times New Roman"/>
        <w:sz w:val="24"/>
        <w:szCs w:val="24"/>
      </w:rPr>
    </w:lvl>
    <w:lvl w:ilvl="8">
      <w:start w:val="1"/>
      <w:numFmt w:val="decimal"/>
      <w:lvlText w:val="%1.%2.%3.%4.%5.%6.%7.%8.%9"/>
      <w:lvlJc w:val="left"/>
      <w:pPr>
        <w:tabs>
          <w:tab w:val="num" w:pos="0"/>
        </w:tabs>
        <w:ind w:left="3024" w:hanging="1800"/>
      </w:pPr>
      <w:rPr>
        <w:rFonts w:ascii="Times New Roman" w:hAnsi="Times New Roman" w:cs="Times New Roman"/>
        <w:sz w:val="24"/>
        <w:szCs w:val="24"/>
      </w:rPr>
    </w:lvl>
  </w:abstractNum>
  <w:abstractNum w:abstractNumId="34" w15:restartNumberingAfterBreak="0">
    <w:nsid w:val="70A10FA0"/>
    <w:multiLevelType w:val="multilevel"/>
    <w:tmpl w:val="65447E0E"/>
    <w:lvl w:ilvl="0">
      <w:start w:val="1"/>
      <w:numFmt w:val="bullet"/>
      <w:lvlText w:val=""/>
      <w:lvlJc w:val="left"/>
      <w:pPr>
        <w:tabs>
          <w:tab w:val="num" w:pos="0"/>
        </w:tabs>
        <w:ind w:left="1800" w:hanging="360"/>
      </w:pPr>
      <w:rPr>
        <w:rFonts w:ascii="Symbol" w:hAnsi="Symbol" w:cs="Symbol" w:hint="defaul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ED47D2"/>
    <w:multiLevelType w:val="multilevel"/>
    <w:tmpl w:val="EEACEED4"/>
    <w:lvl w:ilvl="0">
      <w:start w:val="1"/>
      <w:numFmt w:val="decimal"/>
      <w:lvlText w:val="%1."/>
      <w:lvlJc w:val="left"/>
      <w:pPr>
        <w:tabs>
          <w:tab w:val="num" w:pos="0"/>
        </w:tabs>
        <w:ind w:left="720" w:hanging="360"/>
      </w:pPr>
      <w:rPr>
        <w:rFonts w:ascii="Times New Roman" w:eastAsia="Times New Roman" w:hAnsi="Times New Roman" w:cs="Times New Roman"/>
        <w:i/>
        <w:color w:val="00000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6277E4B"/>
    <w:multiLevelType w:val="multilevel"/>
    <w:tmpl w:val="88F22F86"/>
    <w:lvl w:ilvl="0">
      <w:start w:val="1"/>
      <w:numFmt w:val="decimal"/>
      <w:lvlText w:val="%1."/>
      <w:lvlJc w:val="left"/>
      <w:pPr>
        <w:tabs>
          <w:tab w:val="num" w:pos="0"/>
        </w:tabs>
        <w:ind w:left="720" w:hanging="360"/>
      </w:pPr>
      <w:rPr>
        <w:rFonts w:cs="Times New Roman"/>
        <w:lang w:val="en-US" w:eastAsia="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7B94380"/>
    <w:multiLevelType w:val="multilevel"/>
    <w:tmpl w:val="A1641A66"/>
    <w:lvl w:ilvl="0">
      <w:start w:val="1"/>
      <w:numFmt w:val="decimal"/>
      <w:lvlText w:val="%1."/>
      <w:lvlJc w:val="left"/>
      <w:pPr>
        <w:tabs>
          <w:tab w:val="num" w:pos="0"/>
        </w:tabs>
        <w:ind w:left="720" w:hanging="360"/>
      </w:pPr>
      <w:rPr>
        <w:rFonts w:hint="default"/>
        <w:b w:val="0"/>
        <w:i w:val="0"/>
        <w:iCs/>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8C31F88"/>
    <w:multiLevelType w:val="multilevel"/>
    <w:tmpl w:val="BEA41E0A"/>
    <w:lvl w:ilvl="0">
      <w:start w:val="1"/>
      <w:numFmt w:val="decimal"/>
      <w:lvlText w:val="%1."/>
      <w:lvlJc w:val="left"/>
      <w:pPr>
        <w:tabs>
          <w:tab w:val="num" w:pos="0"/>
        </w:tabs>
        <w:ind w:left="720" w:hanging="360"/>
      </w:pPr>
      <w:rPr>
        <w:rFonts w:ascii="Times New Roman" w:hAnsi="Times New Roman" w:cs="Times New Roman"/>
        <w:b/>
        <w:i/>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37753E"/>
    <w:multiLevelType w:val="multilevel"/>
    <w:tmpl w:val="45C4DB4A"/>
    <w:lvl w:ilvl="0">
      <w:start w:val="1"/>
      <w:numFmt w:val="decimal"/>
      <w:lvlText w:val="%1."/>
      <w:lvlJc w:val="left"/>
      <w:pPr>
        <w:tabs>
          <w:tab w:val="num" w:pos="0"/>
        </w:tabs>
        <w:ind w:left="720" w:hanging="360"/>
      </w:pPr>
      <w:rPr>
        <w:rFonts w:cs="Times New Roman"/>
        <w:i/>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B2226A7"/>
    <w:multiLevelType w:val="multilevel"/>
    <w:tmpl w:val="3802337E"/>
    <w:lvl w:ilvl="0">
      <w:start w:val="1"/>
      <w:numFmt w:val="decimal"/>
      <w:lvlText w:val="%1."/>
      <w:lvlJc w:val="left"/>
      <w:pPr>
        <w:tabs>
          <w:tab w:val="num" w:pos="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EB96271"/>
    <w:multiLevelType w:val="multilevel"/>
    <w:tmpl w:val="AE64D396"/>
    <w:lvl w:ilvl="0">
      <w:start w:val="1"/>
      <w:numFmt w:val="decimal"/>
      <w:lvlText w:val="%1."/>
      <w:lvlJc w:val="left"/>
      <w:pPr>
        <w:tabs>
          <w:tab w:val="num" w:pos="0"/>
        </w:tabs>
        <w:ind w:left="720" w:hanging="360"/>
      </w:pPr>
      <w:rPr>
        <w:rFonts w:cs="Times New Roman"/>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9"/>
  </w:num>
  <w:num w:numId="3">
    <w:abstractNumId w:val="0"/>
  </w:num>
  <w:num w:numId="4">
    <w:abstractNumId w:val="21"/>
  </w:num>
  <w:num w:numId="5">
    <w:abstractNumId w:val="2"/>
  </w:num>
  <w:num w:numId="6">
    <w:abstractNumId w:val="9"/>
  </w:num>
  <w:num w:numId="7">
    <w:abstractNumId w:val="37"/>
  </w:num>
  <w:num w:numId="8">
    <w:abstractNumId w:val="8"/>
  </w:num>
  <w:num w:numId="9">
    <w:abstractNumId w:val="35"/>
  </w:num>
  <w:num w:numId="10">
    <w:abstractNumId w:val="38"/>
  </w:num>
  <w:num w:numId="11">
    <w:abstractNumId w:val="34"/>
  </w:num>
  <w:num w:numId="12">
    <w:abstractNumId w:val="16"/>
  </w:num>
  <w:num w:numId="13">
    <w:abstractNumId w:val="10"/>
  </w:num>
  <w:num w:numId="14">
    <w:abstractNumId w:val="7"/>
  </w:num>
  <w:num w:numId="15">
    <w:abstractNumId w:val="29"/>
  </w:num>
  <w:num w:numId="16">
    <w:abstractNumId w:val="22"/>
  </w:num>
  <w:num w:numId="17">
    <w:abstractNumId w:val="24"/>
  </w:num>
  <w:num w:numId="18">
    <w:abstractNumId w:val="25"/>
  </w:num>
  <w:num w:numId="19">
    <w:abstractNumId w:val="33"/>
  </w:num>
  <w:num w:numId="20">
    <w:abstractNumId w:val="28"/>
  </w:num>
  <w:num w:numId="21">
    <w:abstractNumId w:val="3"/>
  </w:num>
  <w:num w:numId="22">
    <w:abstractNumId w:val="13"/>
  </w:num>
  <w:num w:numId="23">
    <w:abstractNumId w:val="30"/>
  </w:num>
  <w:num w:numId="24">
    <w:abstractNumId w:val="31"/>
  </w:num>
  <w:num w:numId="25">
    <w:abstractNumId w:val="17"/>
  </w:num>
  <w:num w:numId="26">
    <w:abstractNumId w:val="6"/>
  </w:num>
  <w:num w:numId="27">
    <w:abstractNumId w:val="4"/>
  </w:num>
  <w:num w:numId="28">
    <w:abstractNumId w:val="14"/>
  </w:num>
  <w:num w:numId="29">
    <w:abstractNumId w:val="5"/>
  </w:num>
  <w:num w:numId="30">
    <w:abstractNumId w:val="23"/>
  </w:num>
  <w:num w:numId="31">
    <w:abstractNumId w:val="27"/>
  </w:num>
  <w:num w:numId="32">
    <w:abstractNumId w:val="18"/>
  </w:num>
  <w:num w:numId="33">
    <w:abstractNumId w:val="39"/>
  </w:num>
  <w:num w:numId="34">
    <w:abstractNumId w:val="12"/>
  </w:num>
  <w:num w:numId="35">
    <w:abstractNumId w:val="15"/>
  </w:num>
  <w:num w:numId="36">
    <w:abstractNumId w:val="32"/>
  </w:num>
  <w:num w:numId="37">
    <w:abstractNumId w:val="1"/>
  </w:num>
  <w:num w:numId="38">
    <w:abstractNumId w:val="11"/>
  </w:num>
  <w:num w:numId="39">
    <w:abstractNumId w:val="41"/>
  </w:num>
  <w:num w:numId="40">
    <w:abstractNumId w:val="26"/>
  </w:num>
  <w:num w:numId="41">
    <w:abstractNumId w:val="40"/>
  </w:num>
  <w:num w:numId="42">
    <w:abstractNumId w:val="36"/>
  </w:num>
  <w:num w:numId="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A"/>
    <w:rsid w:val="001055F6"/>
    <w:rsid w:val="00151676"/>
    <w:rsid w:val="00213AF7"/>
    <w:rsid w:val="00215E98"/>
    <w:rsid w:val="00255952"/>
    <w:rsid w:val="00281B85"/>
    <w:rsid w:val="002D0EC3"/>
    <w:rsid w:val="002E35D1"/>
    <w:rsid w:val="00344E51"/>
    <w:rsid w:val="003A5F9A"/>
    <w:rsid w:val="004D022E"/>
    <w:rsid w:val="00546619"/>
    <w:rsid w:val="00642FA1"/>
    <w:rsid w:val="006E5B19"/>
    <w:rsid w:val="00760E27"/>
    <w:rsid w:val="007F2269"/>
    <w:rsid w:val="00801331"/>
    <w:rsid w:val="00817945"/>
    <w:rsid w:val="0095708C"/>
    <w:rsid w:val="00972DD2"/>
    <w:rsid w:val="009A5B1D"/>
    <w:rsid w:val="00A93031"/>
    <w:rsid w:val="00B365A7"/>
    <w:rsid w:val="00B573F4"/>
    <w:rsid w:val="00B6288E"/>
    <w:rsid w:val="00CC559E"/>
    <w:rsid w:val="00D26BAD"/>
    <w:rsid w:val="00F63A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3C969-7415-4AED-A567-6753B476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rFonts w:ascii="Times New Roman" w:eastAsia="AR PL UMing HK;Times New Roman" w:hAnsi="Times New Roman" w:cs="Calibri"/>
      <w:szCs w:val="22"/>
      <w:lang w:val="id-ID" w:bidi="ar-SA"/>
    </w:rPr>
  </w:style>
  <w:style w:type="paragraph" w:styleId="Heading1">
    <w:name w:val="heading 1"/>
    <w:basedOn w:val="Normal"/>
    <w:next w:val="Normal"/>
    <w:qFormat/>
    <w:pPr>
      <w:numPr>
        <w:numId w:val="13"/>
      </w:numPr>
      <w:outlineLvl w:val="0"/>
    </w:pPr>
    <w:rPr>
      <w:rFonts w:cs="Times New Roman"/>
      <w:b/>
      <w:bCs/>
      <w:szCs w:val="24"/>
    </w:rPr>
  </w:style>
  <w:style w:type="paragraph" w:styleId="Heading2">
    <w:name w:val="heading 2"/>
    <w:basedOn w:val="Normal"/>
    <w:next w:val="Normal"/>
    <w:qFormat/>
    <w:pPr>
      <w:numPr>
        <w:ilvl w:val="1"/>
        <w:numId w:val="1"/>
      </w:numPr>
      <w:outlineLvl w:val="1"/>
    </w:pPr>
    <w:rPr>
      <w:rFonts w:cs="Times New Roman"/>
      <w:b/>
      <w:bCs/>
      <w:szCs w:val="24"/>
    </w:rPr>
  </w:style>
  <w:style w:type="paragraph" w:styleId="Heading3">
    <w:name w:val="heading 3"/>
    <w:basedOn w:val="Normal"/>
    <w:next w:val="Normal"/>
    <w:qFormat/>
    <w:pPr>
      <w:keepNext/>
      <w:keepLines/>
      <w:numPr>
        <w:ilvl w:val="2"/>
        <w:numId w:val="1"/>
      </w:numPr>
      <w:spacing w:before="200" w:line="276" w:lineRule="auto"/>
      <w:outlineLvl w:val="2"/>
    </w:pPr>
    <w:rPr>
      <w:rFonts w:cs="Times New Roman"/>
      <w:b/>
      <w:bCs/>
    </w:rPr>
  </w:style>
  <w:style w:type="paragraph" w:styleId="Heading4">
    <w:name w:val="heading 4"/>
    <w:basedOn w:val="Normal"/>
    <w:next w:val="Normal"/>
    <w:qFormat/>
    <w:pPr>
      <w:keepNext/>
      <w:numPr>
        <w:ilvl w:val="3"/>
        <w:numId w:val="1"/>
      </w:numPr>
      <w:spacing w:before="240" w:after="60"/>
      <w:outlineLvl w:val="3"/>
    </w:pPr>
    <w:rPr>
      <w:rFonts w:ascii="Cambria" w:eastAsia="MS Mincho;ＭＳ 明朝" w:hAnsi="Cambria" w:cs="Times New Roman"/>
      <w:b/>
      <w:bCs/>
      <w:sz w:val="28"/>
      <w:szCs w:val="28"/>
    </w:rPr>
  </w:style>
  <w:style w:type="paragraph" w:styleId="Heading5">
    <w:name w:val="heading 5"/>
    <w:basedOn w:val="Normal"/>
    <w:next w:val="Normal"/>
    <w:qFormat/>
    <w:pPr>
      <w:numPr>
        <w:ilvl w:val="4"/>
        <w:numId w:val="1"/>
      </w:numPr>
      <w:spacing w:before="240" w:after="60"/>
      <w:outlineLvl w:val="4"/>
    </w:pPr>
    <w:rPr>
      <w:rFonts w:ascii="Cambria" w:eastAsia="MS Mincho;ＭＳ 明朝" w:hAnsi="Cambria"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mbria" w:eastAsia="MS Mincho;ＭＳ 明朝" w:hAnsi="Cambria" w:cs="Times New Roman"/>
      <w:b/>
      <w:bCs/>
      <w:sz w:val="22"/>
    </w:rPr>
  </w:style>
  <w:style w:type="paragraph" w:styleId="Heading7">
    <w:name w:val="heading 7"/>
    <w:basedOn w:val="Normal"/>
    <w:next w:val="Normal"/>
    <w:qFormat/>
    <w:pPr>
      <w:numPr>
        <w:ilvl w:val="6"/>
        <w:numId w:val="1"/>
      </w:numPr>
      <w:spacing w:before="240" w:after="60"/>
      <w:outlineLvl w:val="6"/>
    </w:pPr>
    <w:rPr>
      <w:rFonts w:ascii="Cambria" w:eastAsia="MS Mincho;ＭＳ 明朝" w:hAnsi="Cambria" w:cs="Times New Roman"/>
      <w:szCs w:val="24"/>
    </w:rPr>
  </w:style>
  <w:style w:type="paragraph" w:styleId="Heading8">
    <w:name w:val="heading 8"/>
    <w:basedOn w:val="Normal"/>
    <w:next w:val="Normal"/>
    <w:qFormat/>
    <w:pPr>
      <w:numPr>
        <w:ilvl w:val="7"/>
        <w:numId w:val="1"/>
      </w:numPr>
      <w:spacing w:before="240" w:after="60"/>
      <w:outlineLvl w:val="7"/>
    </w:pPr>
    <w:rPr>
      <w:rFonts w:ascii="Cambria" w:eastAsia="MS Mincho;ＭＳ 明朝" w:hAnsi="Cambria" w:cs="Times New Roman"/>
      <w:i/>
      <w:iCs/>
      <w:szCs w:val="24"/>
    </w:rPr>
  </w:style>
  <w:style w:type="paragraph" w:styleId="Heading9">
    <w:name w:val="heading 9"/>
    <w:basedOn w:val="Normal"/>
    <w:next w:val="Normal"/>
    <w:qFormat/>
    <w:pPr>
      <w:numPr>
        <w:ilvl w:val="8"/>
        <w:numId w:val="1"/>
      </w:numPr>
      <w:spacing w:before="240" w:after="60"/>
      <w:outlineLvl w:val="8"/>
    </w:pPr>
    <w:rPr>
      <w:rFonts w:ascii="Calibri" w:eastAsia="MS Gothic;ＭＳ ゴシック"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rPr>
      <w:i w:val="0"/>
    </w:rPr>
  </w:style>
  <w:style w:type="character" w:customStyle="1" w:styleId="WW8Num4z0">
    <w:name w:val="WW8Num4z0"/>
    <w:qFormat/>
    <w:rPr>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Times New Roman" w:hAnsi="Times New Roman" w:cs="Times New Roman"/>
      <w:i w:val="0"/>
      <w:sz w:val="24"/>
      <w:szCs w:val="24"/>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eastAsia="MS Mincho;ＭＳ 明朝" w:cs="Times New Roman"/>
      <w:i/>
      <w:iCs/>
      <w:szCs w:val="24"/>
      <w:lang w:val="en-US"/>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eastAsia="AR PL UMing HK;Times New Roman" w:cs="Times New Roman"/>
      <w:i/>
      <w:szCs w:val="24"/>
      <w:lang w:val="en-US"/>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9z0">
    <w:name w:val="WW8Num9z0"/>
    <w:qFormat/>
    <w:rPr>
      <w:rFonts w:ascii="Times New Roman" w:eastAsia="Times New Roman" w:hAnsi="Times New Roman" w:cs="Times New Roman"/>
      <w:i/>
      <w:color w:val="000000"/>
      <w:sz w:val="24"/>
      <w:szCs w:val="24"/>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imes New Roman" w:hAnsi="Times New Roman" w:cs="Times New Roman"/>
      <w:b/>
      <w:i/>
      <w:sz w:val="24"/>
      <w:szCs w:val="24"/>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lang w:val="en-US"/>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cs="Times New Roman"/>
      <w:iCs/>
      <w:lang w:val="en-U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i w:val="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eastAsia="AR PL UMing HK;Times New Roman" w:cs="Times New Roman"/>
      <w:i/>
      <w:szCs w:val="24"/>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cs="Times New Roman"/>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i w:val="0"/>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cs="Times New Roman"/>
      <w:szCs w:val="24"/>
      <w:lang w:val="en-US"/>
    </w:rPr>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Times New Roman" w:hAnsi="Times New Roman" w:cs="Times New Roman"/>
      <w:sz w:val="24"/>
      <w:szCs w:val="24"/>
    </w:rPr>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eastAsia="MS Mincho;ＭＳ 明朝" w:cs="Times New Roman"/>
      <w:szCs w:val="24"/>
      <w:lang w:val="en-US"/>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cs="Times New Roman"/>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eastAsia="AR PL UMing HK;Times New Roman" w:cs="Times New Roman"/>
      <w:i/>
      <w:szCs w:val="24"/>
      <w:lang w:val="en-US"/>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cs="Times New Roman"/>
      <w:b/>
      <w:bCs/>
      <w:lang w:val="en-US"/>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style>
  <w:style w:type="character" w:customStyle="1" w:styleId="WW8Num31z0">
    <w:name w:val="WW8Num31z0"/>
    <w:qFormat/>
    <w:rPr>
      <w:rFonts w:ascii="Times New Roman" w:hAnsi="Times New Roman" w:cs="Times New Roman"/>
      <w:b/>
      <w:i/>
      <w:sz w:val="24"/>
      <w:szCs w:val="24"/>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i w:val="0"/>
    </w:rPr>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rPr>
      <w:rFonts w:ascii="Times New Roman" w:hAnsi="Times New Roman" w:cs="Times New Roman"/>
      <w:b/>
      <w:i w:val="0"/>
      <w:sz w:val="24"/>
      <w:szCs w:val="24"/>
    </w:rPr>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style>
  <w:style w:type="character" w:customStyle="1" w:styleId="WW8Num34z1">
    <w:name w:val="WW8Num34z1"/>
    <w:qFormat/>
  </w:style>
  <w:style w:type="character" w:customStyle="1" w:styleId="WW8Num34z2">
    <w:name w:val="WW8Num34z2"/>
    <w:qFormat/>
  </w:style>
  <w:style w:type="character" w:customStyle="1" w:styleId="WW8Num34z3">
    <w:name w:val="WW8Num34z3"/>
    <w:qFormat/>
  </w:style>
  <w:style w:type="character" w:customStyle="1" w:styleId="WW8Num34z4">
    <w:name w:val="WW8Num34z4"/>
    <w:qFormat/>
  </w:style>
  <w:style w:type="character" w:customStyle="1" w:styleId="WW8Num34z5">
    <w:name w:val="WW8Num34z5"/>
    <w:qFormat/>
  </w:style>
  <w:style w:type="character" w:customStyle="1" w:styleId="WW8Num34z6">
    <w:name w:val="WW8Num34z6"/>
    <w:qFormat/>
  </w:style>
  <w:style w:type="character" w:customStyle="1" w:styleId="WW8Num34z7">
    <w:name w:val="WW8Num34z7"/>
    <w:qFormat/>
  </w:style>
  <w:style w:type="character" w:customStyle="1" w:styleId="WW8Num34z8">
    <w:name w:val="WW8Num34z8"/>
    <w:qFormat/>
  </w:style>
  <w:style w:type="character" w:customStyle="1" w:styleId="WW8Num35z0">
    <w:name w:val="WW8Num35z0"/>
    <w:qFormat/>
    <w:rPr>
      <w:rFonts w:cs="Times New Roman"/>
      <w:lang w:val="en-US"/>
    </w:rPr>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rPr>
      <w:rFonts w:cs="Times New Roman"/>
      <w:bCs/>
      <w:i/>
      <w:lang w:val="en-US"/>
    </w:rPr>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cs="Times New Roman"/>
      <w:i/>
      <w:lang w:val="en-US"/>
    </w:rPr>
  </w:style>
  <w:style w:type="character" w:customStyle="1" w:styleId="WW8Num37z1">
    <w:name w:val="WW8Num37z1"/>
    <w:qFormat/>
  </w:style>
  <w:style w:type="character" w:customStyle="1" w:styleId="WW8Num37z2">
    <w:name w:val="WW8Num37z2"/>
    <w:qFormat/>
  </w:style>
  <w:style w:type="character" w:customStyle="1" w:styleId="WW8Num37z3">
    <w:name w:val="WW8Num37z3"/>
    <w:qFormat/>
  </w:style>
  <w:style w:type="character" w:customStyle="1" w:styleId="WW8Num37z4">
    <w:name w:val="WW8Num37z4"/>
    <w:qFormat/>
  </w:style>
  <w:style w:type="character" w:customStyle="1" w:styleId="WW8Num37z5">
    <w:name w:val="WW8Num37z5"/>
    <w:qFormat/>
  </w:style>
  <w:style w:type="character" w:customStyle="1" w:styleId="WW8Num37z6">
    <w:name w:val="WW8Num37z6"/>
    <w:qFormat/>
  </w:style>
  <w:style w:type="character" w:customStyle="1" w:styleId="WW8Num37z7">
    <w:name w:val="WW8Num37z7"/>
    <w:qFormat/>
  </w:style>
  <w:style w:type="character" w:customStyle="1" w:styleId="WW8Num37z8">
    <w:name w:val="WW8Num37z8"/>
    <w:qFormat/>
  </w:style>
  <w:style w:type="character" w:customStyle="1" w:styleId="WW8Num38z0">
    <w:name w:val="WW8Num38z0"/>
    <w:qFormat/>
    <w:rPr>
      <w:rFonts w:cs="Times New Roman"/>
      <w:color w:val="000000"/>
    </w:rPr>
  </w:style>
  <w:style w:type="character" w:customStyle="1" w:styleId="WW8Num38z1">
    <w:name w:val="WW8Num38z1"/>
    <w:qFormat/>
    <w:rPr>
      <w:rFonts w:cs="Times New Roman"/>
      <w:b/>
      <w:szCs w:val="24"/>
      <w:lang w:val="en-US"/>
    </w:rPr>
  </w:style>
  <w:style w:type="character" w:customStyle="1" w:styleId="WW8Num39z0">
    <w:name w:val="WW8Num39z0"/>
    <w:qFormat/>
    <w:rPr>
      <w:i w:val="0"/>
    </w:rPr>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WW8Num40z0">
    <w:name w:val="WW8Num40z0"/>
    <w:qFormat/>
  </w:style>
  <w:style w:type="character" w:customStyle="1" w:styleId="WW8Num40z1">
    <w:name w:val="WW8Num40z1"/>
    <w:qFormat/>
  </w:style>
  <w:style w:type="character" w:customStyle="1" w:styleId="WW8Num40z2">
    <w:name w:val="WW8Num40z2"/>
    <w:qFormat/>
  </w:style>
  <w:style w:type="character" w:customStyle="1" w:styleId="WW8Num40z3">
    <w:name w:val="WW8Num40z3"/>
    <w:qFormat/>
  </w:style>
  <w:style w:type="character" w:customStyle="1" w:styleId="WW8Num40z4">
    <w:name w:val="WW8Num40z4"/>
    <w:qFormat/>
  </w:style>
  <w:style w:type="character" w:customStyle="1" w:styleId="WW8Num40z5">
    <w:name w:val="WW8Num40z5"/>
    <w:qFormat/>
  </w:style>
  <w:style w:type="character" w:customStyle="1" w:styleId="WW8Num40z6">
    <w:name w:val="WW8Num40z6"/>
    <w:qFormat/>
  </w:style>
  <w:style w:type="character" w:customStyle="1" w:styleId="WW8Num40z7">
    <w:name w:val="WW8Num40z7"/>
    <w:qFormat/>
  </w:style>
  <w:style w:type="character" w:customStyle="1" w:styleId="WW8Num40z8">
    <w:name w:val="WW8Num40z8"/>
    <w:qFormat/>
  </w:style>
  <w:style w:type="character" w:customStyle="1" w:styleId="WW8Num41z0">
    <w:name w:val="WW8Num41z0"/>
    <w:qFormat/>
  </w:style>
  <w:style w:type="character" w:customStyle="1" w:styleId="WW8Num42z0">
    <w:name w:val="WW8Num42z0"/>
    <w:qFormat/>
    <w:rPr>
      <w:i w:val="0"/>
    </w:rPr>
  </w:style>
  <w:style w:type="character" w:customStyle="1" w:styleId="WW8Num42z1">
    <w:name w:val="WW8Num42z1"/>
    <w:qFormat/>
  </w:style>
  <w:style w:type="character" w:customStyle="1" w:styleId="WW8Num42z2">
    <w:name w:val="WW8Num42z2"/>
    <w:qFormat/>
  </w:style>
  <w:style w:type="character" w:customStyle="1" w:styleId="WW8Num42z3">
    <w:name w:val="WW8Num42z3"/>
    <w:qFormat/>
  </w:style>
  <w:style w:type="character" w:customStyle="1" w:styleId="WW8Num42z4">
    <w:name w:val="WW8Num42z4"/>
    <w:qFormat/>
  </w:style>
  <w:style w:type="character" w:customStyle="1" w:styleId="WW8Num42z5">
    <w:name w:val="WW8Num42z5"/>
    <w:qFormat/>
  </w:style>
  <w:style w:type="character" w:customStyle="1" w:styleId="WW8Num42z6">
    <w:name w:val="WW8Num42z6"/>
    <w:qFormat/>
  </w:style>
  <w:style w:type="character" w:customStyle="1" w:styleId="WW8Num42z7">
    <w:name w:val="WW8Num42z7"/>
    <w:qFormat/>
  </w:style>
  <w:style w:type="character" w:customStyle="1" w:styleId="WW8Num42z8">
    <w:name w:val="WW8Num42z8"/>
    <w:qFormat/>
  </w:style>
  <w:style w:type="character" w:customStyle="1" w:styleId="WW8Num43z0">
    <w:name w:val="WW8Num43z0"/>
    <w:qFormat/>
  </w:style>
  <w:style w:type="character" w:customStyle="1" w:styleId="WW8Num43z1">
    <w:name w:val="WW8Num43z1"/>
    <w:qFormat/>
  </w:style>
  <w:style w:type="character" w:customStyle="1" w:styleId="WW8Num43z2">
    <w:name w:val="WW8Num43z2"/>
    <w:qFormat/>
  </w:style>
  <w:style w:type="character" w:customStyle="1" w:styleId="WW8Num43z3">
    <w:name w:val="WW8Num43z3"/>
    <w:qFormat/>
  </w:style>
  <w:style w:type="character" w:customStyle="1" w:styleId="WW8Num43z4">
    <w:name w:val="WW8Num43z4"/>
    <w:qFormat/>
  </w:style>
  <w:style w:type="character" w:customStyle="1" w:styleId="WW8Num43z5">
    <w:name w:val="WW8Num43z5"/>
    <w:qFormat/>
  </w:style>
  <w:style w:type="character" w:customStyle="1" w:styleId="WW8Num43z6">
    <w:name w:val="WW8Num43z6"/>
    <w:qFormat/>
  </w:style>
  <w:style w:type="character" w:customStyle="1" w:styleId="WW8Num43z7">
    <w:name w:val="WW8Num43z7"/>
    <w:qFormat/>
  </w:style>
  <w:style w:type="character" w:customStyle="1" w:styleId="WW8Num43z8">
    <w:name w:val="WW8Num43z8"/>
    <w:qFormat/>
  </w:style>
  <w:style w:type="character" w:customStyle="1" w:styleId="WW8Num44z0">
    <w:name w:val="WW8Num44z0"/>
    <w:qFormat/>
    <w:rPr>
      <w:rFonts w:cs="Times New Roman"/>
      <w:lang w:val="en-US"/>
    </w:rPr>
  </w:style>
  <w:style w:type="character" w:customStyle="1" w:styleId="WW8Num44z1">
    <w:name w:val="WW8Num44z1"/>
    <w:qFormat/>
  </w:style>
  <w:style w:type="character" w:customStyle="1" w:styleId="WW8Num44z2">
    <w:name w:val="WW8Num44z2"/>
    <w:qFormat/>
  </w:style>
  <w:style w:type="character" w:customStyle="1" w:styleId="WW8Num44z3">
    <w:name w:val="WW8Num44z3"/>
    <w:qFormat/>
  </w:style>
  <w:style w:type="character" w:customStyle="1" w:styleId="WW8Num44z4">
    <w:name w:val="WW8Num44z4"/>
    <w:qFormat/>
  </w:style>
  <w:style w:type="character" w:customStyle="1" w:styleId="WW8Num44z5">
    <w:name w:val="WW8Num44z5"/>
    <w:qFormat/>
  </w:style>
  <w:style w:type="character" w:customStyle="1" w:styleId="WW8Num44z6">
    <w:name w:val="WW8Num44z6"/>
    <w:qFormat/>
  </w:style>
  <w:style w:type="character" w:customStyle="1" w:styleId="WW8Num44z7">
    <w:name w:val="WW8Num44z7"/>
    <w:qFormat/>
  </w:style>
  <w:style w:type="character" w:customStyle="1" w:styleId="WW8Num44z8">
    <w:name w:val="WW8Num44z8"/>
    <w:qFormat/>
  </w:style>
  <w:style w:type="character" w:customStyle="1" w:styleId="WW8Num45z0">
    <w:name w:val="WW8Num45z0"/>
    <w:qFormat/>
    <w:rPr>
      <w:rFonts w:cs="Times New Roman"/>
      <w:i/>
      <w:lang w:val="en-US"/>
    </w:rPr>
  </w:style>
  <w:style w:type="character" w:customStyle="1" w:styleId="WW8Num46z0">
    <w:name w:val="WW8Num46z0"/>
    <w:qFormat/>
  </w:style>
  <w:style w:type="character" w:customStyle="1" w:styleId="WW8Num46z1">
    <w:name w:val="WW8Num46z1"/>
    <w:qFormat/>
  </w:style>
  <w:style w:type="character" w:customStyle="1" w:styleId="WW8Num46z2">
    <w:name w:val="WW8Num46z2"/>
    <w:qFormat/>
  </w:style>
  <w:style w:type="character" w:customStyle="1" w:styleId="WW8Num46z3">
    <w:name w:val="WW8Num46z3"/>
    <w:qFormat/>
  </w:style>
  <w:style w:type="character" w:customStyle="1" w:styleId="WW8Num46z4">
    <w:name w:val="WW8Num46z4"/>
    <w:qFormat/>
  </w:style>
  <w:style w:type="character" w:customStyle="1" w:styleId="WW8Num46z5">
    <w:name w:val="WW8Num46z5"/>
    <w:qFormat/>
  </w:style>
  <w:style w:type="character" w:customStyle="1" w:styleId="WW8Num46z6">
    <w:name w:val="WW8Num46z6"/>
    <w:qFormat/>
  </w:style>
  <w:style w:type="character" w:customStyle="1" w:styleId="WW8Num46z7">
    <w:name w:val="WW8Num46z7"/>
    <w:qFormat/>
  </w:style>
  <w:style w:type="character" w:customStyle="1" w:styleId="WW8Num46z8">
    <w:name w:val="WW8Num46z8"/>
    <w:qFormat/>
  </w:style>
  <w:style w:type="character" w:customStyle="1" w:styleId="WW8Num47z0">
    <w:name w:val="WW8Num47z0"/>
    <w:qFormat/>
    <w:rPr>
      <w:rFonts w:cs="Times New Roman"/>
      <w:lang w:val="en-US" w:eastAsia="id-ID"/>
    </w:rPr>
  </w:style>
  <w:style w:type="character" w:customStyle="1" w:styleId="WW8Num47z1">
    <w:name w:val="WW8Num47z1"/>
    <w:qFormat/>
  </w:style>
  <w:style w:type="character" w:customStyle="1" w:styleId="WW8Num47z2">
    <w:name w:val="WW8Num47z2"/>
    <w:qFormat/>
  </w:style>
  <w:style w:type="character" w:customStyle="1" w:styleId="WW8Num47z3">
    <w:name w:val="WW8Num47z3"/>
    <w:qFormat/>
  </w:style>
  <w:style w:type="character" w:customStyle="1" w:styleId="WW8Num47z4">
    <w:name w:val="WW8Num47z4"/>
    <w:qFormat/>
  </w:style>
  <w:style w:type="character" w:customStyle="1" w:styleId="WW8Num47z5">
    <w:name w:val="WW8Num47z5"/>
    <w:qFormat/>
  </w:style>
  <w:style w:type="character" w:customStyle="1" w:styleId="WW8Num47z6">
    <w:name w:val="WW8Num47z6"/>
    <w:qFormat/>
  </w:style>
  <w:style w:type="character" w:customStyle="1" w:styleId="WW8Num47z7">
    <w:name w:val="WW8Num47z7"/>
    <w:qFormat/>
  </w:style>
  <w:style w:type="character" w:customStyle="1" w:styleId="WW8Num47z8">
    <w:name w:val="WW8Num47z8"/>
    <w:qFormat/>
  </w:style>
  <w:style w:type="character" w:customStyle="1" w:styleId="BalloonTextChar">
    <w:name w:val="Balloon Text Char"/>
    <w:qFormat/>
    <w:rPr>
      <w:rFonts w:ascii="Lucida Grande;Arial" w:eastAsia="AR PL UMing HK;Times New Roman" w:hAnsi="Lucida Grande;Arial" w:cs="Lucida Grande;Arial"/>
      <w:sz w:val="18"/>
      <w:szCs w:val="18"/>
      <w:lang w:val="id-ID"/>
    </w:rPr>
  </w:style>
  <w:style w:type="character" w:customStyle="1" w:styleId="Heading3Char">
    <w:name w:val="Heading 3 Char"/>
    <w:qFormat/>
    <w:rPr>
      <w:rFonts w:ascii="Times New Roman" w:eastAsia="AR PL UMing HK;Times New Roman" w:hAnsi="Times New Roman" w:cs="Times New Roman"/>
      <w:b/>
      <w:bCs/>
      <w:sz w:val="24"/>
      <w:szCs w:val="22"/>
      <w:lang w:val="id-ID"/>
    </w:rPr>
  </w:style>
  <w:style w:type="character" w:customStyle="1" w:styleId="Heading1Char">
    <w:name w:val="Heading 1 Char"/>
    <w:qFormat/>
    <w:rPr>
      <w:rFonts w:ascii="Times New Roman" w:eastAsia="AR PL UMing HK;Times New Roman" w:hAnsi="Times New Roman" w:cs="Times New Roman"/>
      <w:b/>
      <w:bCs/>
      <w:sz w:val="24"/>
      <w:szCs w:val="24"/>
      <w:lang w:val="id-ID"/>
    </w:rPr>
  </w:style>
  <w:style w:type="character" w:customStyle="1" w:styleId="Heading2Char">
    <w:name w:val="Heading 2 Char"/>
    <w:qFormat/>
    <w:rPr>
      <w:rFonts w:ascii="Times New Roman" w:eastAsia="AR PL UMing HK;Times New Roman" w:hAnsi="Times New Roman" w:cs="Times New Roman"/>
      <w:b/>
      <w:bCs/>
      <w:sz w:val="24"/>
      <w:szCs w:val="24"/>
      <w:lang w:val="id-ID"/>
    </w:rPr>
  </w:style>
  <w:style w:type="character" w:customStyle="1" w:styleId="Heading4Char">
    <w:name w:val="Heading 4 Char"/>
    <w:qFormat/>
    <w:rPr>
      <w:b/>
      <w:bCs/>
      <w:sz w:val="28"/>
      <w:szCs w:val="28"/>
      <w:lang w:val="id-ID"/>
    </w:rPr>
  </w:style>
  <w:style w:type="character" w:customStyle="1" w:styleId="Heading5Char">
    <w:name w:val="Heading 5 Char"/>
    <w:qFormat/>
    <w:rPr>
      <w:b/>
      <w:bCs/>
      <w:i/>
      <w:iCs/>
      <w:sz w:val="26"/>
      <w:szCs w:val="26"/>
      <w:lang w:val="id-ID"/>
    </w:rPr>
  </w:style>
  <w:style w:type="character" w:customStyle="1" w:styleId="Heading6Char">
    <w:name w:val="Heading 6 Char"/>
    <w:qFormat/>
    <w:rPr>
      <w:b/>
      <w:bCs/>
      <w:sz w:val="22"/>
      <w:szCs w:val="22"/>
      <w:lang w:val="id-ID"/>
    </w:rPr>
  </w:style>
  <w:style w:type="character" w:customStyle="1" w:styleId="Heading7Char">
    <w:name w:val="Heading 7 Char"/>
    <w:qFormat/>
    <w:rPr>
      <w:sz w:val="24"/>
      <w:szCs w:val="24"/>
      <w:lang w:val="id-ID"/>
    </w:rPr>
  </w:style>
  <w:style w:type="character" w:customStyle="1" w:styleId="Heading8Char">
    <w:name w:val="Heading 8 Char"/>
    <w:qFormat/>
    <w:rPr>
      <w:i/>
      <w:iCs/>
      <w:sz w:val="24"/>
      <w:szCs w:val="24"/>
      <w:lang w:val="id-ID"/>
    </w:rPr>
  </w:style>
  <w:style w:type="character" w:customStyle="1" w:styleId="Heading9Char">
    <w:name w:val="Heading 9 Char"/>
    <w:qFormat/>
    <w:rPr>
      <w:rFonts w:ascii="Calibri" w:eastAsia="MS Gothic;ＭＳ ゴシック" w:hAnsi="Calibri" w:cs="Calibri"/>
      <w:sz w:val="22"/>
      <w:szCs w:val="22"/>
      <w:lang w:val="id-ID"/>
    </w:rPr>
  </w:style>
  <w:style w:type="character" w:customStyle="1" w:styleId="MediumGrid2Char">
    <w:name w:val="Medium Grid 2 Char"/>
    <w:qFormat/>
    <w:rPr>
      <w:rFonts w:ascii="Calibri" w:eastAsia="Times New Roman" w:hAnsi="Calibri" w:cs="Calibri"/>
      <w:sz w:val="22"/>
      <w:szCs w:val="22"/>
    </w:rPr>
  </w:style>
  <w:style w:type="character" w:customStyle="1" w:styleId="HeaderChar">
    <w:name w:val="Header Char"/>
    <w:qFormat/>
    <w:rPr>
      <w:rFonts w:ascii="Times New Roman" w:eastAsia="AR PL UMing HK;Times New Roman" w:hAnsi="Times New Roman" w:cs="Calibri"/>
      <w:sz w:val="24"/>
      <w:szCs w:val="22"/>
      <w:lang w:val="id-ID"/>
    </w:rPr>
  </w:style>
  <w:style w:type="character" w:customStyle="1" w:styleId="FooterChar">
    <w:name w:val="Footer Char"/>
    <w:qFormat/>
    <w:rPr>
      <w:rFonts w:ascii="Times New Roman" w:eastAsia="AR PL UMing HK;Times New Roman" w:hAnsi="Times New Roman" w:cs="Calibri"/>
      <w:sz w:val="24"/>
      <w:szCs w:val="22"/>
      <w:lang w:val="id-ID"/>
    </w:rPr>
  </w:style>
  <w:style w:type="character" w:styleId="Hyperlink">
    <w:name w:val="Hyperlink"/>
    <w:uiPriority w:val="99"/>
    <w:rPr>
      <w:color w:val="0563C1"/>
      <w:u w:val="single"/>
    </w:rPr>
  </w:style>
  <w:style w:type="character" w:customStyle="1" w:styleId="DocumentMapChar">
    <w:name w:val="Document Map Char"/>
    <w:qFormat/>
    <w:rPr>
      <w:rFonts w:ascii="Times New Roman" w:eastAsia="AR PL UMing HK;Times New Roman" w:hAnsi="Times New Roman" w:cs="Times New Roman"/>
      <w:sz w:val="24"/>
      <w:szCs w:val="24"/>
      <w:lang w:val="id-ID"/>
    </w:rPr>
  </w:style>
  <w:style w:type="character" w:customStyle="1" w:styleId="StrongEmphasis">
    <w:name w:val="Strong Emphasis"/>
    <w:qFormat/>
    <w:rPr>
      <w:b/>
      <w:bCs/>
    </w:rPr>
  </w:style>
  <w:style w:type="character" w:styleId="Emphasis">
    <w:name w:val="Emphasis"/>
    <w:qFormat/>
    <w:rPr>
      <w:i/>
      <w:iCs/>
    </w:rPr>
  </w:style>
  <w:style w:type="character" w:customStyle="1" w:styleId="FootnoteTextChar">
    <w:name w:val="Footnote Text Char"/>
    <w:qFormat/>
    <w:rPr>
      <w:rFonts w:ascii="Times New Roman" w:eastAsia="AR PL UMing HK;Times New Roman" w:hAnsi="Times New Roman" w:cs="Calibri"/>
      <w:lang w:val="id-ID"/>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next w:val="Normal"/>
    <w:qFormat/>
    <w:rPr>
      <w:b/>
      <w:bCs/>
      <w:sz w:val="20"/>
      <w:szCs w:val="20"/>
    </w:rPr>
  </w:style>
  <w:style w:type="paragraph" w:customStyle="1" w:styleId="Index">
    <w:name w:val="Index"/>
    <w:basedOn w:val="Normal"/>
    <w:qFormat/>
    <w:pPr>
      <w:suppressLineNumbers/>
    </w:pPr>
    <w:rPr>
      <w:rFonts w:cs="Arial Unicode MS"/>
    </w:rPr>
  </w:style>
  <w:style w:type="paragraph" w:styleId="BalloonText">
    <w:name w:val="Balloon Text"/>
    <w:basedOn w:val="Normal"/>
    <w:qFormat/>
    <w:pPr>
      <w:spacing w:line="240" w:lineRule="auto"/>
    </w:pPr>
    <w:rPr>
      <w:rFonts w:ascii="Lucida Grande;Arial" w:hAnsi="Lucida Grande;Arial" w:cs="Times New Roman"/>
      <w:sz w:val="18"/>
      <w:szCs w:val="18"/>
    </w:rPr>
  </w:style>
  <w:style w:type="paragraph" w:customStyle="1" w:styleId="MediumGrid1-Accent21">
    <w:name w:val="Medium Grid 1 - Accent 21"/>
    <w:basedOn w:val="Normal"/>
    <w:qFormat/>
    <w:pPr>
      <w:spacing w:after="200" w:line="276" w:lineRule="auto"/>
      <w:ind w:left="720"/>
      <w:contextualSpacing/>
    </w:pPr>
    <w:rPr>
      <w:rFonts w:ascii="Calibri" w:hAnsi="Calibri"/>
      <w:sz w:val="22"/>
    </w:rPr>
  </w:style>
  <w:style w:type="paragraph" w:customStyle="1" w:styleId="ColorfulList-Accent11">
    <w:name w:val="Colorful List - Accent 11"/>
    <w:basedOn w:val="Normal"/>
    <w:qFormat/>
    <w:pPr>
      <w:ind w:left="720"/>
    </w:pPr>
  </w:style>
  <w:style w:type="paragraph" w:customStyle="1" w:styleId="MediumGrid21">
    <w:name w:val="Medium Grid 21"/>
    <w:qFormat/>
    <w:rPr>
      <w:rFonts w:ascii="Calibri" w:eastAsia="Times New Roman" w:hAnsi="Calibri" w:cs="Calibri"/>
      <w:sz w:val="22"/>
      <w:szCs w:val="22"/>
      <w:lang w:bidi="ar-SA"/>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OCHeading1">
    <w:name w:val="TOC Heading1"/>
    <w:basedOn w:val="Heading1"/>
    <w:next w:val="Normal"/>
    <w:qFormat/>
    <w:pPr>
      <w:keepNext/>
      <w:keepLines/>
      <w:numPr>
        <w:numId w:val="0"/>
      </w:numPr>
      <w:suppressAutoHyphens w:val="0"/>
      <w:spacing w:before="240" w:line="256" w:lineRule="auto"/>
    </w:pPr>
    <w:rPr>
      <w:rFonts w:ascii="Calibri Light" w:eastAsia="Times New Roman" w:hAnsi="Calibri Light"/>
      <w:b w:val="0"/>
      <w:bCs w:val="0"/>
      <w:color w:val="2E74B5"/>
      <w:sz w:val="32"/>
      <w:szCs w:val="32"/>
      <w:lang w:val="en-US"/>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DocumentMap">
    <w:name w:val="Document Map"/>
    <w:basedOn w:val="Normal"/>
    <w:qFormat/>
    <w:rPr>
      <w:rFonts w:cs="Times New Roman"/>
      <w:szCs w:val="24"/>
    </w:rPr>
  </w:style>
  <w:style w:type="paragraph" w:styleId="ListParagraph">
    <w:name w:val="List Paragraph"/>
    <w:basedOn w:val="Normal"/>
    <w:qFormat/>
    <w:pPr>
      <w:suppressAutoHyphens w:val="0"/>
      <w:spacing w:after="200" w:line="276" w:lineRule="auto"/>
      <w:ind w:left="720"/>
      <w:contextualSpacing/>
    </w:pPr>
    <w:rPr>
      <w:rFonts w:ascii="Calibri" w:eastAsia="Calibri" w:hAnsi="Calibri" w:cs="Times New Roman"/>
      <w:sz w:val="22"/>
      <w:lang w:val="en-US"/>
    </w:rPr>
  </w:style>
  <w:style w:type="paragraph" w:styleId="Bibliography">
    <w:name w:val="Bibliography"/>
    <w:basedOn w:val="Normal"/>
    <w:next w:val="Normal"/>
    <w:qFormat/>
  </w:style>
  <w:style w:type="paragraph" w:styleId="TOC3">
    <w:name w:val="toc 3"/>
    <w:basedOn w:val="Normal"/>
    <w:next w:val="Normal"/>
    <w:uiPriority w:val="39"/>
    <w:pPr>
      <w:ind w:left="480"/>
    </w:pPr>
  </w:style>
  <w:style w:type="paragraph" w:styleId="TOCHeading">
    <w:name w:val="TOC Heading"/>
    <w:basedOn w:val="Heading1"/>
    <w:next w:val="Normal"/>
    <w:qFormat/>
    <w:pPr>
      <w:keepNext/>
      <w:keepLines/>
      <w:numPr>
        <w:numId w:val="0"/>
      </w:numPr>
      <w:suppressAutoHyphens w:val="0"/>
      <w:spacing w:before="480" w:line="276" w:lineRule="auto"/>
    </w:pPr>
    <w:rPr>
      <w:rFonts w:ascii="Cambria" w:eastAsia="MS Gothic;ＭＳ ゴシック" w:hAnsi="Cambria"/>
      <w:color w:val="365F91"/>
      <w:sz w:val="28"/>
      <w:szCs w:val="28"/>
      <w:lang w:val="en-US" w:eastAsia="ja-JP"/>
    </w:rPr>
  </w:style>
  <w:style w:type="paragraph" w:styleId="TableofFigures">
    <w:name w:val="table of figures"/>
    <w:basedOn w:val="Normal"/>
    <w:next w:val="Normal"/>
    <w:uiPriority w:val="99"/>
    <w:qFormat/>
  </w:style>
  <w:style w:type="paragraph" w:styleId="FootnoteText">
    <w:name w:val="footnote text"/>
    <w:basedOn w:val="Normal"/>
    <w:rPr>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4D8B3-A9BB-4831-BDFD-47BB65E1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Rahmah</dc:creator>
  <cp:keywords> </cp:keywords>
  <dc:description/>
  <cp:lastModifiedBy>Rusmanto Maryanto</cp:lastModifiedBy>
  <cp:revision>4</cp:revision>
  <cp:lastPrinted>2021-10-20T00:51:00Z</cp:lastPrinted>
  <dcterms:created xsi:type="dcterms:W3CDTF">2021-10-20T02:59:00Z</dcterms:created>
  <dcterms:modified xsi:type="dcterms:W3CDTF">2021-10-20T03:01:00Z</dcterms:modified>
  <dc:language>id-ID</dc:language>
</cp:coreProperties>
</file>