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2" w:type="dxa"/>
        <w:tblBorders>
          <w:top w:val="single" w:sz="6" w:space="0" w:color="242424"/>
          <w:left w:val="single" w:sz="6" w:space="0" w:color="242424"/>
          <w:bottom w:val="single" w:sz="6" w:space="0" w:color="242424"/>
          <w:right w:val="single" w:sz="6" w:space="0" w:color="24242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2"/>
      </w:tblGrid>
      <w:tr w:rsidR="00182335" w:rsidRPr="00182335" w14:paraId="124A2734" w14:textId="77777777" w:rsidTr="00182335">
        <w:trPr>
          <w:tblHeader/>
        </w:trPr>
        <w:tc>
          <w:tcPr>
            <w:tcW w:w="10482" w:type="dxa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tcMar>
              <w:top w:w="120" w:type="dxa"/>
              <w:left w:w="120" w:type="dxa"/>
              <w:bottom w:w="120" w:type="dxa"/>
              <w:right w:w="240" w:type="dxa"/>
            </w:tcMar>
            <w:hideMark/>
          </w:tcPr>
          <w:p w14:paraId="5BD5BA5A" w14:textId="0AF2B0C9" w:rsidR="00182335" w:rsidRPr="00182335" w:rsidRDefault="00182335" w:rsidP="00182335">
            <w:r w:rsidRPr="00182335">
              <w:rPr>
                <w:color w:val="E97132" w:themeColor="accent2"/>
              </w:rPr>
              <w:t>name</w:t>
            </w:r>
            <w:r>
              <w:t>: Datadog SAST and Security Gate</w:t>
            </w:r>
            <w:r>
              <w:br/>
            </w:r>
            <w:r w:rsidRPr="00182335">
              <w:rPr>
                <w:color w:val="E97132" w:themeColor="accent2"/>
              </w:rPr>
              <w:t>on</w:t>
            </w:r>
            <w:r w:rsidRPr="00182335">
              <w:t>:</w:t>
            </w:r>
          </w:p>
          <w:p w14:paraId="315B07EE" w14:textId="77777777" w:rsidR="00182335" w:rsidRPr="00182335" w:rsidRDefault="00182335" w:rsidP="00182335">
            <w:r w:rsidRPr="00182335">
              <w:t xml:space="preserve">  </w:t>
            </w:r>
            <w:r w:rsidRPr="00182335">
              <w:rPr>
                <w:color w:val="E97132" w:themeColor="accent2"/>
              </w:rPr>
              <w:t>push</w:t>
            </w:r>
            <w:r w:rsidRPr="00182335">
              <w:t>:</w:t>
            </w:r>
          </w:p>
          <w:p w14:paraId="0C4C0B42" w14:textId="77777777" w:rsidR="00182335" w:rsidRPr="00182335" w:rsidRDefault="00182335" w:rsidP="00182335">
            <w:r w:rsidRPr="00182335">
              <w:t xml:space="preserve">    </w:t>
            </w:r>
            <w:r w:rsidRPr="00182335">
              <w:rPr>
                <w:color w:val="E97132" w:themeColor="accent2"/>
              </w:rPr>
              <w:t>branches</w:t>
            </w:r>
            <w:r w:rsidRPr="00182335">
              <w:t xml:space="preserve">: [ main, master, </w:t>
            </w:r>
            <w:proofErr w:type="gramStart"/>
            <w:r w:rsidRPr="00182335">
              <w:t>develop ]</w:t>
            </w:r>
            <w:proofErr w:type="gramEnd"/>
          </w:p>
          <w:p w14:paraId="5C5895A0" w14:textId="77777777" w:rsidR="00182335" w:rsidRPr="00182335" w:rsidRDefault="00182335" w:rsidP="00182335">
            <w:r w:rsidRPr="00182335">
              <w:t xml:space="preserve">  </w:t>
            </w:r>
            <w:proofErr w:type="spellStart"/>
            <w:r w:rsidRPr="00182335">
              <w:rPr>
                <w:color w:val="E97132" w:themeColor="accent2"/>
              </w:rPr>
              <w:t>pull_request</w:t>
            </w:r>
            <w:proofErr w:type="spellEnd"/>
            <w:r w:rsidRPr="00182335">
              <w:t>:</w:t>
            </w:r>
          </w:p>
          <w:p w14:paraId="4D71133C" w14:textId="77777777" w:rsidR="00182335" w:rsidRPr="00182335" w:rsidRDefault="00182335" w:rsidP="00182335">
            <w:r w:rsidRPr="00182335">
              <w:t xml:space="preserve">    </w:t>
            </w:r>
            <w:r w:rsidRPr="00182335">
              <w:rPr>
                <w:color w:val="E97132" w:themeColor="accent2"/>
              </w:rPr>
              <w:t>branches</w:t>
            </w:r>
            <w:r w:rsidRPr="00182335">
              <w:t xml:space="preserve">: [ main, master, </w:t>
            </w:r>
            <w:proofErr w:type="gramStart"/>
            <w:r w:rsidRPr="00182335">
              <w:t>develop ]</w:t>
            </w:r>
            <w:proofErr w:type="gramEnd"/>
          </w:p>
          <w:p w14:paraId="05FBC529" w14:textId="77777777" w:rsidR="00182335" w:rsidRPr="00182335" w:rsidRDefault="00182335" w:rsidP="00182335">
            <w:r w:rsidRPr="00182335">
              <w:rPr>
                <w:color w:val="E97132" w:themeColor="accent2"/>
              </w:rPr>
              <w:t>jobs</w:t>
            </w:r>
            <w:r w:rsidRPr="00182335">
              <w:t>:</w:t>
            </w:r>
          </w:p>
          <w:p w14:paraId="26C759A3" w14:textId="77777777" w:rsidR="00182335" w:rsidRPr="00182335" w:rsidRDefault="00182335" w:rsidP="00182335">
            <w:r w:rsidRPr="00182335">
              <w:t xml:space="preserve">  </w:t>
            </w:r>
            <w:proofErr w:type="spellStart"/>
            <w:r w:rsidRPr="00182335">
              <w:rPr>
                <w:color w:val="E97132" w:themeColor="accent2"/>
              </w:rPr>
              <w:t>datadog</w:t>
            </w:r>
            <w:proofErr w:type="spellEnd"/>
            <w:r w:rsidRPr="00182335">
              <w:rPr>
                <w:color w:val="E97132" w:themeColor="accent2"/>
              </w:rPr>
              <w:t>-</w:t>
            </w:r>
            <w:proofErr w:type="spellStart"/>
            <w:r w:rsidRPr="00182335">
              <w:rPr>
                <w:color w:val="E97132" w:themeColor="accent2"/>
              </w:rPr>
              <w:t>sast</w:t>
            </w:r>
            <w:proofErr w:type="spellEnd"/>
            <w:r w:rsidRPr="00182335">
              <w:rPr>
                <w:color w:val="E97132" w:themeColor="accent2"/>
              </w:rPr>
              <w:t>-check</w:t>
            </w:r>
            <w:r w:rsidRPr="00182335">
              <w:t>:</w:t>
            </w:r>
          </w:p>
          <w:p w14:paraId="48C68E57" w14:textId="77777777" w:rsidR="00182335" w:rsidRPr="00182335" w:rsidRDefault="00182335" w:rsidP="00182335">
            <w:r w:rsidRPr="00182335">
              <w:t xml:space="preserve">    </w:t>
            </w:r>
            <w:r w:rsidRPr="00182335">
              <w:rPr>
                <w:color w:val="E97132" w:themeColor="accent2"/>
              </w:rPr>
              <w:t>runs-on</w:t>
            </w:r>
            <w:r w:rsidRPr="00182335">
              <w:t>: ubuntu-latest</w:t>
            </w:r>
          </w:p>
          <w:p w14:paraId="044F8E6E" w14:textId="77777777" w:rsidR="00182335" w:rsidRPr="00182335" w:rsidRDefault="00182335" w:rsidP="00182335">
            <w:r w:rsidRPr="00182335">
              <w:t xml:space="preserve">    </w:t>
            </w:r>
            <w:r w:rsidRPr="00182335">
              <w:rPr>
                <w:color w:val="E97132" w:themeColor="accent2"/>
              </w:rPr>
              <w:t>steps</w:t>
            </w:r>
            <w:r w:rsidRPr="00182335">
              <w:t>:</w:t>
            </w:r>
          </w:p>
          <w:p w14:paraId="7B17B7DF" w14:textId="77777777" w:rsidR="00182335" w:rsidRPr="00182335" w:rsidRDefault="00182335" w:rsidP="00182335">
            <w:r w:rsidRPr="00182335">
              <w:t xml:space="preserve">      # 1. Checkout repository with full git history</w:t>
            </w:r>
          </w:p>
          <w:p w14:paraId="57F5E2C4" w14:textId="77777777" w:rsidR="00182335" w:rsidRPr="00182335" w:rsidRDefault="00182335" w:rsidP="00182335">
            <w:r w:rsidRPr="00182335">
              <w:t xml:space="preserve">      - </w:t>
            </w:r>
            <w:r w:rsidRPr="00E446B1">
              <w:rPr>
                <w:color w:val="E97132" w:themeColor="accent2"/>
              </w:rPr>
              <w:t>name</w:t>
            </w:r>
            <w:r w:rsidRPr="00182335">
              <w:t>: Checkout Code</w:t>
            </w:r>
          </w:p>
          <w:p w14:paraId="0F0963AE" w14:textId="77777777" w:rsidR="00182335" w:rsidRPr="00182335" w:rsidRDefault="00182335" w:rsidP="00182335">
            <w:r w:rsidRPr="00182335">
              <w:t xml:space="preserve">        </w:t>
            </w:r>
            <w:r w:rsidRPr="00E446B1">
              <w:rPr>
                <w:color w:val="E97132" w:themeColor="accent2"/>
              </w:rPr>
              <w:t>uses</w:t>
            </w:r>
            <w:r w:rsidRPr="00182335">
              <w:t>: actions/checkout@v4</w:t>
            </w:r>
          </w:p>
          <w:p w14:paraId="7641C1F4" w14:textId="77777777" w:rsidR="00182335" w:rsidRPr="00182335" w:rsidRDefault="00182335" w:rsidP="00182335">
            <w:r w:rsidRPr="00182335">
              <w:t xml:space="preserve">        </w:t>
            </w:r>
            <w:r w:rsidRPr="00E446B1">
              <w:rPr>
                <w:color w:val="E97132" w:themeColor="accent2"/>
              </w:rPr>
              <w:t>with</w:t>
            </w:r>
            <w:r w:rsidRPr="00182335">
              <w:t>:</w:t>
            </w:r>
          </w:p>
          <w:p w14:paraId="53BAB33D" w14:textId="77777777" w:rsidR="00182335" w:rsidRPr="00182335" w:rsidRDefault="00182335" w:rsidP="00182335">
            <w:r w:rsidRPr="00182335">
              <w:t xml:space="preserve">          </w:t>
            </w:r>
            <w:r w:rsidRPr="00E446B1">
              <w:rPr>
                <w:color w:val="E97132" w:themeColor="accent2"/>
              </w:rPr>
              <w:t>fetch-depth</w:t>
            </w:r>
            <w:r w:rsidRPr="00182335">
              <w:t>: 0 # Required for Datadog to accurately track Git commit history</w:t>
            </w:r>
          </w:p>
          <w:p w14:paraId="3C7AFFE8" w14:textId="77777777" w:rsidR="00182335" w:rsidRPr="00182335" w:rsidRDefault="00182335" w:rsidP="00182335"/>
          <w:p w14:paraId="55B82B77" w14:textId="77777777" w:rsidR="00182335" w:rsidRPr="00182335" w:rsidRDefault="00182335" w:rsidP="00182335">
            <w:r w:rsidRPr="00182335">
              <w:t xml:space="preserve">      # 2. Run Datadog Static Analysis</w:t>
            </w:r>
          </w:p>
          <w:p w14:paraId="15685950" w14:textId="77777777" w:rsidR="00182335" w:rsidRPr="00182335" w:rsidRDefault="00182335" w:rsidP="00182335">
            <w:r w:rsidRPr="00182335">
              <w:t xml:space="preserve">      # This action automatically scans your code and uploads the results to Datadog</w:t>
            </w:r>
          </w:p>
          <w:p w14:paraId="5F3706CF" w14:textId="77777777" w:rsidR="00182335" w:rsidRPr="00182335" w:rsidRDefault="00182335" w:rsidP="00182335">
            <w:r w:rsidRPr="00182335">
              <w:t xml:space="preserve">      - </w:t>
            </w:r>
            <w:r w:rsidRPr="00E446B1">
              <w:rPr>
                <w:color w:val="E97132" w:themeColor="accent2"/>
              </w:rPr>
              <w:t>name</w:t>
            </w:r>
            <w:r w:rsidRPr="00182335">
              <w:t>: Run Datadog Static Analyzer</w:t>
            </w:r>
          </w:p>
          <w:p w14:paraId="5D0D2E9B" w14:textId="77777777" w:rsidR="00182335" w:rsidRPr="00182335" w:rsidRDefault="00182335" w:rsidP="00182335">
            <w:r w:rsidRPr="00182335">
              <w:t xml:space="preserve">        </w:t>
            </w:r>
            <w:r w:rsidRPr="00E446B1">
              <w:rPr>
                <w:color w:val="E97132" w:themeColor="accent2"/>
              </w:rPr>
              <w:t>id</w:t>
            </w:r>
            <w:r w:rsidRPr="00182335">
              <w:t xml:space="preserve">: </w:t>
            </w:r>
            <w:proofErr w:type="spellStart"/>
            <w:r w:rsidRPr="00182335">
              <w:t>datadog</w:t>
            </w:r>
            <w:proofErr w:type="spellEnd"/>
            <w:r w:rsidRPr="00182335">
              <w:t>-static-analysis</w:t>
            </w:r>
          </w:p>
          <w:p w14:paraId="5DC1D05D" w14:textId="77777777" w:rsidR="00182335" w:rsidRPr="00182335" w:rsidRDefault="00182335" w:rsidP="00182335">
            <w:r w:rsidRPr="00182335">
              <w:t xml:space="preserve">        </w:t>
            </w:r>
            <w:r w:rsidRPr="00E446B1">
              <w:rPr>
                <w:color w:val="E97132" w:themeColor="accent2"/>
              </w:rPr>
              <w:t>uses</w:t>
            </w:r>
            <w:r w:rsidRPr="00182335">
              <w:t xml:space="preserve">: </w:t>
            </w:r>
            <w:proofErr w:type="spellStart"/>
            <w:r w:rsidRPr="00182335">
              <w:t>DataDog</w:t>
            </w:r>
            <w:proofErr w:type="spellEnd"/>
            <w:r w:rsidRPr="00182335">
              <w:t>/datadog-static-analyzer-github-action@v3</w:t>
            </w:r>
          </w:p>
          <w:p w14:paraId="6F637ABD" w14:textId="77777777" w:rsidR="00182335" w:rsidRPr="00182335" w:rsidRDefault="00182335" w:rsidP="00182335">
            <w:r w:rsidRPr="00182335">
              <w:t xml:space="preserve">        </w:t>
            </w:r>
            <w:r w:rsidRPr="00E446B1">
              <w:rPr>
                <w:color w:val="E97132" w:themeColor="accent2"/>
              </w:rPr>
              <w:t>with</w:t>
            </w:r>
            <w:r w:rsidRPr="00182335">
              <w:t>:</w:t>
            </w:r>
          </w:p>
          <w:p w14:paraId="5668A7A2" w14:textId="77777777" w:rsidR="00182335" w:rsidRPr="00182335" w:rsidRDefault="00182335" w:rsidP="00182335">
            <w:r w:rsidRPr="00182335">
              <w:t xml:space="preserve">          </w:t>
            </w:r>
            <w:proofErr w:type="spellStart"/>
            <w:r w:rsidRPr="00E446B1">
              <w:rPr>
                <w:color w:val="E97132" w:themeColor="accent2"/>
              </w:rPr>
              <w:t>dd_api_key</w:t>
            </w:r>
            <w:proofErr w:type="spellEnd"/>
            <w:r w:rsidRPr="00182335">
              <w:t>: $</w:t>
            </w:r>
            <w:proofErr w:type="gramStart"/>
            <w:r w:rsidRPr="00182335">
              <w:t xml:space="preserve">{{ </w:t>
            </w:r>
            <w:proofErr w:type="spellStart"/>
            <w:r w:rsidRPr="00182335">
              <w:t>secrets.DD</w:t>
            </w:r>
            <w:proofErr w:type="gramEnd"/>
            <w:r w:rsidRPr="00182335">
              <w:t>_API_</w:t>
            </w:r>
            <w:proofErr w:type="gramStart"/>
            <w:r w:rsidRPr="00182335">
              <w:t>KEY</w:t>
            </w:r>
            <w:proofErr w:type="spellEnd"/>
            <w:r w:rsidRPr="00182335">
              <w:t xml:space="preserve"> }</w:t>
            </w:r>
            <w:proofErr w:type="gramEnd"/>
            <w:r w:rsidRPr="00182335">
              <w:t>}</w:t>
            </w:r>
          </w:p>
          <w:p w14:paraId="07F3DF2D" w14:textId="77777777" w:rsidR="00182335" w:rsidRPr="00182335" w:rsidRDefault="00182335" w:rsidP="00182335">
            <w:r w:rsidRPr="00182335">
              <w:t xml:space="preserve">          </w:t>
            </w:r>
            <w:proofErr w:type="spellStart"/>
            <w:r w:rsidRPr="00E446B1">
              <w:rPr>
                <w:color w:val="E97132" w:themeColor="accent2"/>
              </w:rPr>
              <w:t>dd_app_key</w:t>
            </w:r>
            <w:proofErr w:type="spellEnd"/>
            <w:r w:rsidRPr="00182335">
              <w:t>: $</w:t>
            </w:r>
            <w:proofErr w:type="gramStart"/>
            <w:r w:rsidRPr="00182335">
              <w:t xml:space="preserve">{{ </w:t>
            </w:r>
            <w:proofErr w:type="spellStart"/>
            <w:r w:rsidRPr="00182335">
              <w:t>secrets.DD</w:t>
            </w:r>
            <w:proofErr w:type="gramEnd"/>
            <w:r w:rsidRPr="00182335">
              <w:t>_APP_</w:t>
            </w:r>
            <w:proofErr w:type="gramStart"/>
            <w:r w:rsidRPr="00182335">
              <w:t>KEY</w:t>
            </w:r>
            <w:proofErr w:type="spellEnd"/>
            <w:r w:rsidRPr="00182335">
              <w:t xml:space="preserve"> }</w:t>
            </w:r>
            <w:proofErr w:type="gramEnd"/>
            <w:r w:rsidRPr="00182335">
              <w:t>}</w:t>
            </w:r>
          </w:p>
          <w:p w14:paraId="31C57559" w14:textId="77777777" w:rsidR="00182335" w:rsidRPr="00182335" w:rsidRDefault="00182335" w:rsidP="00182335">
            <w:r w:rsidRPr="00182335">
              <w:t xml:space="preserve">          </w:t>
            </w:r>
            <w:proofErr w:type="spellStart"/>
            <w:r w:rsidRPr="00E446B1">
              <w:rPr>
                <w:color w:val="E97132" w:themeColor="accent2"/>
              </w:rPr>
              <w:t>dd_site</w:t>
            </w:r>
            <w:proofErr w:type="spellEnd"/>
            <w:r w:rsidRPr="00182335">
              <w:t>: "datadoghq.com" # Change to "datadoghq.eu" if your account is in Europe</w:t>
            </w:r>
          </w:p>
          <w:p w14:paraId="7F33B36A" w14:textId="77777777" w:rsidR="00182335" w:rsidRPr="00182335" w:rsidRDefault="00182335" w:rsidP="00182335">
            <w:r w:rsidRPr="00182335">
              <w:t xml:space="preserve">          </w:t>
            </w:r>
            <w:proofErr w:type="spellStart"/>
            <w:r w:rsidRPr="00E446B1">
              <w:rPr>
                <w:color w:val="E97132" w:themeColor="accent2"/>
              </w:rPr>
              <w:t>cpu_count</w:t>
            </w:r>
            <w:proofErr w:type="spellEnd"/>
            <w:r w:rsidRPr="00182335">
              <w:t>: 2</w:t>
            </w:r>
          </w:p>
          <w:p w14:paraId="7D76F2C6" w14:textId="77777777" w:rsidR="00182335" w:rsidRPr="00182335" w:rsidRDefault="00182335" w:rsidP="00182335">
            <w:r w:rsidRPr="00182335">
              <w:t xml:space="preserve">          </w:t>
            </w:r>
            <w:proofErr w:type="spellStart"/>
            <w:r w:rsidRPr="00E446B1">
              <w:rPr>
                <w:color w:val="E97132" w:themeColor="accent2"/>
              </w:rPr>
              <w:t>enable_performance_statistics</w:t>
            </w:r>
            <w:proofErr w:type="spellEnd"/>
            <w:r w:rsidRPr="00182335">
              <w:t>: false</w:t>
            </w:r>
          </w:p>
          <w:p w14:paraId="574C8D24" w14:textId="77777777" w:rsidR="00182335" w:rsidRDefault="00182335" w:rsidP="00182335"/>
          <w:p w14:paraId="04403D79" w14:textId="77777777" w:rsidR="00182335" w:rsidRPr="00182335" w:rsidRDefault="00182335" w:rsidP="00182335"/>
          <w:p w14:paraId="2ECF779E" w14:textId="77777777" w:rsidR="00182335" w:rsidRPr="00182335" w:rsidRDefault="00182335" w:rsidP="00182335">
            <w:r w:rsidRPr="00182335">
              <w:t xml:space="preserve">      # 3. Trigger Datadog Quality Gates</w:t>
            </w:r>
          </w:p>
          <w:p w14:paraId="682CC48F" w14:textId="77777777" w:rsidR="00182335" w:rsidRPr="00182335" w:rsidRDefault="00182335" w:rsidP="00182335">
            <w:r w:rsidRPr="00182335">
              <w:t xml:space="preserve">      # This queries Datadog's API and returns exit code 1 if the newly found issues break your rules</w:t>
            </w:r>
          </w:p>
          <w:p w14:paraId="187D8BD3" w14:textId="77777777" w:rsidR="00182335" w:rsidRPr="00182335" w:rsidRDefault="00182335" w:rsidP="00182335">
            <w:r w:rsidRPr="00182335">
              <w:t xml:space="preserve">      - </w:t>
            </w:r>
            <w:r w:rsidRPr="00E446B1">
              <w:rPr>
                <w:color w:val="E97132" w:themeColor="accent2"/>
              </w:rPr>
              <w:t>name</w:t>
            </w:r>
            <w:r w:rsidRPr="00182335">
              <w:t>: Evaluate Datadog Security Gate</w:t>
            </w:r>
          </w:p>
          <w:p w14:paraId="2369EA62" w14:textId="77777777" w:rsidR="00182335" w:rsidRPr="00182335" w:rsidRDefault="00182335" w:rsidP="00182335">
            <w:r w:rsidRPr="00182335">
              <w:t xml:space="preserve">        </w:t>
            </w:r>
            <w:r w:rsidRPr="00E446B1">
              <w:rPr>
                <w:color w:val="E97132" w:themeColor="accent2"/>
              </w:rPr>
              <w:t>uses</w:t>
            </w:r>
            <w:r w:rsidRPr="00182335">
              <w:t xml:space="preserve">: </w:t>
            </w:r>
            <w:proofErr w:type="spellStart"/>
            <w:r w:rsidRPr="00182335">
              <w:t>DataDog</w:t>
            </w:r>
            <w:proofErr w:type="spellEnd"/>
            <w:r w:rsidRPr="00182335">
              <w:t>/datadog-ci-action@v1</w:t>
            </w:r>
          </w:p>
          <w:p w14:paraId="31516514" w14:textId="77777777" w:rsidR="00182335" w:rsidRPr="00182335" w:rsidRDefault="00182335" w:rsidP="00182335">
            <w:r w:rsidRPr="00182335">
              <w:t xml:space="preserve">        </w:t>
            </w:r>
            <w:r w:rsidRPr="00E446B1">
              <w:rPr>
                <w:color w:val="E97132" w:themeColor="accent2"/>
              </w:rPr>
              <w:t>env</w:t>
            </w:r>
            <w:r w:rsidRPr="00182335">
              <w:t>:</w:t>
            </w:r>
          </w:p>
          <w:p w14:paraId="1A9F81F1" w14:textId="77777777" w:rsidR="00182335" w:rsidRPr="00182335" w:rsidRDefault="00182335" w:rsidP="00182335">
            <w:r w:rsidRPr="00182335">
              <w:t xml:space="preserve">          </w:t>
            </w:r>
            <w:r w:rsidRPr="00E446B1">
              <w:rPr>
                <w:color w:val="E97132" w:themeColor="accent2"/>
              </w:rPr>
              <w:t>DD_API_KEY</w:t>
            </w:r>
            <w:r w:rsidRPr="00182335">
              <w:t>: $</w:t>
            </w:r>
            <w:proofErr w:type="gramStart"/>
            <w:r w:rsidRPr="00182335">
              <w:t xml:space="preserve">{{ </w:t>
            </w:r>
            <w:proofErr w:type="spellStart"/>
            <w:r w:rsidRPr="00182335">
              <w:t>secrets.DD</w:t>
            </w:r>
            <w:proofErr w:type="gramEnd"/>
            <w:r w:rsidRPr="00182335">
              <w:t>_API_</w:t>
            </w:r>
            <w:proofErr w:type="gramStart"/>
            <w:r w:rsidRPr="00182335">
              <w:t>KEY</w:t>
            </w:r>
            <w:proofErr w:type="spellEnd"/>
            <w:r w:rsidRPr="00182335">
              <w:t xml:space="preserve"> }</w:t>
            </w:r>
            <w:proofErr w:type="gramEnd"/>
            <w:r w:rsidRPr="00182335">
              <w:t>}</w:t>
            </w:r>
          </w:p>
          <w:p w14:paraId="7448AD93" w14:textId="77777777" w:rsidR="00182335" w:rsidRPr="00182335" w:rsidRDefault="00182335" w:rsidP="00182335">
            <w:r w:rsidRPr="00182335">
              <w:t xml:space="preserve">          </w:t>
            </w:r>
            <w:r w:rsidRPr="00E446B1">
              <w:rPr>
                <w:color w:val="E97132" w:themeColor="accent2"/>
              </w:rPr>
              <w:t>DD_APP_KEY</w:t>
            </w:r>
            <w:r w:rsidRPr="00182335">
              <w:t>: $</w:t>
            </w:r>
            <w:proofErr w:type="gramStart"/>
            <w:r w:rsidRPr="00182335">
              <w:t xml:space="preserve">{{ </w:t>
            </w:r>
            <w:proofErr w:type="spellStart"/>
            <w:r w:rsidRPr="00182335">
              <w:t>secrets.DD</w:t>
            </w:r>
            <w:proofErr w:type="gramEnd"/>
            <w:r w:rsidRPr="00182335">
              <w:t>_APP_</w:t>
            </w:r>
            <w:proofErr w:type="gramStart"/>
            <w:r w:rsidRPr="00182335">
              <w:t>KEY</w:t>
            </w:r>
            <w:proofErr w:type="spellEnd"/>
            <w:r w:rsidRPr="00182335">
              <w:t xml:space="preserve"> }</w:t>
            </w:r>
            <w:proofErr w:type="gramEnd"/>
            <w:r w:rsidRPr="00182335">
              <w:t>}</w:t>
            </w:r>
          </w:p>
          <w:p w14:paraId="2337D4FE" w14:textId="77777777" w:rsidR="00182335" w:rsidRPr="00182335" w:rsidRDefault="00182335" w:rsidP="00182335">
            <w:r w:rsidRPr="00182335">
              <w:t xml:space="preserve">          </w:t>
            </w:r>
            <w:r w:rsidRPr="00E446B1">
              <w:rPr>
                <w:color w:val="E97132" w:themeColor="accent2"/>
              </w:rPr>
              <w:t>DD_SITE</w:t>
            </w:r>
            <w:r w:rsidRPr="00182335">
              <w:t>: "datadoghq.com"</w:t>
            </w:r>
          </w:p>
          <w:p w14:paraId="2FF2E007" w14:textId="77777777" w:rsidR="00182335" w:rsidRPr="00182335" w:rsidRDefault="00182335" w:rsidP="00182335">
            <w:r w:rsidRPr="00182335">
              <w:t xml:space="preserve">        </w:t>
            </w:r>
            <w:r w:rsidRPr="00E446B1">
              <w:rPr>
                <w:color w:val="E97132" w:themeColor="accent2"/>
              </w:rPr>
              <w:t>with</w:t>
            </w:r>
            <w:r w:rsidRPr="00182335">
              <w:t>:</w:t>
            </w:r>
          </w:p>
          <w:p w14:paraId="13893886" w14:textId="77777777" w:rsidR="00182335" w:rsidRPr="00182335" w:rsidRDefault="00182335" w:rsidP="00182335">
            <w:r w:rsidRPr="00182335">
              <w:t xml:space="preserve">          </w:t>
            </w:r>
            <w:r w:rsidRPr="00E446B1">
              <w:rPr>
                <w:color w:val="E97132" w:themeColor="accent2"/>
              </w:rPr>
              <w:t>command</w:t>
            </w:r>
            <w:r w:rsidRPr="00182335">
              <w:t>: gate evaluate</w:t>
            </w:r>
          </w:p>
        </w:tc>
      </w:tr>
    </w:tbl>
    <w:p w14:paraId="35F6FFBE" w14:textId="77777777" w:rsidR="00182335" w:rsidRDefault="00182335" w:rsidP="00182335">
      <w:pPr>
        <w:rPr>
          <w:b/>
          <w:bCs/>
        </w:rPr>
      </w:pPr>
    </w:p>
    <w:p w14:paraId="41CEA40C" w14:textId="7AD41A04" w:rsidR="00182335" w:rsidRPr="00182335" w:rsidRDefault="00182335" w:rsidP="00182335">
      <w:r w:rsidRPr="00182335">
        <w:rPr>
          <w:b/>
          <w:bCs/>
        </w:rPr>
        <w:t>Next Steps to Make This Work:</w:t>
      </w:r>
    </w:p>
    <w:p w14:paraId="2F783601" w14:textId="77777777" w:rsidR="00182335" w:rsidRPr="00182335" w:rsidRDefault="00182335" w:rsidP="00182335">
      <w:pPr>
        <w:numPr>
          <w:ilvl w:val="0"/>
          <w:numId w:val="1"/>
        </w:numPr>
      </w:pPr>
      <w:r w:rsidRPr="00182335">
        <w:rPr>
          <w:b/>
          <w:bCs/>
        </w:rPr>
        <w:t>Add Secrets to GitHub:</w:t>
      </w:r>
      <w:r w:rsidRPr="00182335">
        <w:t> Go to the repository settings under </w:t>
      </w:r>
      <w:r w:rsidRPr="00182335">
        <w:rPr>
          <w:b/>
          <w:bCs/>
        </w:rPr>
        <w:t>Settings &gt; Secrets and variables &gt; Actions</w:t>
      </w:r>
      <w:r w:rsidRPr="00182335">
        <w:t> and add the following:</w:t>
      </w:r>
    </w:p>
    <w:p w14:paraId="31BC8F71" w14:textId="77777777" w:rsidR="00182335" w:rsidRPr="00182335" w:rsidRDefault="00182335" w:rsidP="00182335">
      <w:pPr>
        <w:numPr>
          <w:ilvl w:val="1"/>
          <w:numId w:val="1"/>
        </w:numPr>
      </w:pPr>
      <w:r w:rsidRPr="00182335">
        <w:rPr>
          <w:b/>
          <w:bCs/>
        </w:rPr>
        <w:t>DD_API_KEY</w:t>
      </w:r>
      <w:r w:rsidRPr="00182335">
        <w:t>: Your unique Datadog API key.</w:t>
      </w:r>
    </w:p>
    <w:p w14:paraId="29D7BC0B" w14:textId="77777777" w:rsidR="00182335" w:rsidRPr="00182335" w:rsidRDefault="00182335" w:rsidP="00182335">
      <w:pPr>
        <w:numPr>
          <w:ilvl w:val="1"/>
          <w:numId w:val="1"/>
        </w:numPr>
      </w:pPr>
      <w:r w:rsidRPr="00182335">
        <w:rPr>
          <w:b/>
          <w:bCs/>
        </w:rPr>
        <w:t>DD_APP_KEY</w:t>
      </w:r>
      <w:r w:rsidRPr="00182335">
        <w:t>: Your Datadog Application key (requires </w:t>
      </w:r>
      <w:proofErr w:type="spellStart"/>
      <w:r w:rsidRPr="00182335">
        <w:t>code_analysis_read</w:t>
      </w:r>
      <w:proofErr w:type="spellEnd"/>
      <w:r w:rsidRPr="00182335">
        <w:t> and </w:t>
      </w:r>
      <w:proofErr w:type="spellStart"/>
      <w:r w:rsidRPr="00182335">
        <w:t>quality_gate_read</w:t>
      </w:r>
      <w:proofErr w:type="spellEnd"/>
      <w:r w:rsidRPr="00182335">
        <w:t> permissions).</w:t>
      </w:r>
      <w:r w:rsidRPr="00182335">
        <w:br/>
        <w:t>the </w:t>
      </w:r>
      <w:r w:rsidRPr="00182335">
        <w:rPr>
          <w:b/>
          <w:bCs/>
        </w:rPr>
        <w:t>DD_APP_KEY</w:t>
      </w:r>
      <w:r w:rsidRPr="00182335">
        <w:t> secret must have the specific </w:t>
      </w:r>
      <w:proofErr w:type="spellStart"/>
      <w:r w:rsidRPr="00182335">
        <w:rPr>
          <w:b/>
          <w:bCs/>
        </w:rPr>
        <w:t>code_analysis_read</w:t>
      </w:r>
      <w:proofErr w:type="spellEnd"/>
      <w:r w:rsidRPr="00182335">
        <w:t> scope enabled within the Datadog Organization settings.</w:t>
      </w:r>
    </w:p>
    <w:p w14:paraId="5455AB3E" w14:textId="77777777" w:rsidR="00182335" w:rsidRPr="00182335" w:rsidRDefault="00182335" w:rsidP="00182335">
      <w:pPr>
        <w:numPr>
          <w:ilvl w:val="1"/>
          <w:numId w:val="1"/>
        </w:numPr>
      </w:pPr>
      <w:r w:rsidRPr="00182335">
        <w:rPr>
          <w:b/>
          <w:bCs/>
        </w:rPr>
        <w:t>DD_SITE</w:t>
      </w:r>
      <w:r w:rsidRPr="00182335">
        <w:t>: Your Datadog region parameter. Defaults to datadoghq.com, but change it to datadoghq.eu or ://datadoghq.com depending on where your account is hosted </w:t>
      </w:r>
    </w:p>
    <w:p w14:paraId="75973AAB" w14:textId="77777777" w:rsidR="00182335" w:rsidRPr="00182335" w:rsidRDefault="00182335" w:rsidP="00182335">
      <w:pPr>
        <w:numPr>
          <w:ilvl w:val="0"/>
          <w:numId w:val="1"/>
        </w:numPr>
      </w:pPr>
      <w:r w:rsidRPr="00182335">
        <w:rPr>
          <w:b/>
          <w:bCs/>
        </w:rPr>
        <w:t>Define Rules in Datadog:</w:t>
      </w:r>
      <w:r w:rsidRPr="00182335">
        <w:t> Ensure you have configured a rule in your Datadog UI under </w:t>
      </w:r>
      <w:r w:rsidRPr="00182335">
        <w:rPr>
          <w:b/>
          <w:bCs/>
        </w:rPr>
        <w:t>Software Delivery &gt; Quality Gates</w:t>
      </w:r>
      <w:r w:rsidRPr="00182335">
        <w:t> that specifies what to block (e.g., Block if New Vulnerabilities introduced is ≥ 1 and Severity = Critical).</w:t>
      </w:r>
      <w:r w:rsidRPr="00182335">
        <w:br/>
        <w:t>If a critical code vulnerability is found, Datadog sets this status check to </w:t>
      </w:r>
      <w:r w:rsidRPr="00182335">
        <w:rPr>
          <w:b/>
          <w:bCs/>
        </w:rPr>
        <w:t>Failed</w:t>
      </w:r>
      <w:r w:rsidRPr="00182335">
        <w:t>. </w:t>
      </w:r>
    </w:p>
    <w:p w14:paraId="45B2A775" w14:textId="77777777" w:rsidR="00182335" w:rsidRPr="00182335" w:rsidRDefault="00182335" w:rsidP="00182335">
      <w:pPr>
        <w:numPr>
          <w:ilvl w:val="0"/>
          <w:numId w:val="1"/>
        </w:numPr>
      </w:pPr>
      <w:r w:rsidRPr="00182335">
        <w:t>Make sure that the branch protection rules require all status checks to pass, the </w:t>
      </w:r>
      <w:r w:rsidRPr="00182335">
        <w:rPr>
          <w:b/>
          <w:bCs/>
        </w:rPr>
        <w:t>"Merge" button is grayed out and blocked</w:t>
      </w:r>
      <w:r w:rsidRPr="00182335">
        <w:t> for developers until the vulnerability is resolved.</w:t>
      </w:r>
    </w:p>
    <w:p w14:paraId="71CF1EB9" w14:textId="77777777" w:rsidR="00182335" w:rsidRDefault="00182335" w:rsidP="00182335">
      <w:r w:rsidRPr="00182335">
        <w:t> </w:t>
      </w:r>
    </w:p>
    <w:p w14:paraId="19EB2046" w14:textId="77777777" w:rsidR="00182335" w:rsidRDefault="00182335" w:rsidP="00182335"/>
    <w:p w14:paraId="36411BA3" w14:textId="77777777" w:rsidR="00182335" w:rsidRDefault="00182335" w:rsidP="00182335"/>
    <w:p w14:paraId="4D0EC154" w14:textId="77777777" w:rsidR="00182335" w:rsidRDefault="00182335" w:rsidP="00182335"/>
    <w:p w14:paraId="31DA9CA3" w14:textId="6A57B18E" w:rsidR="00182335" w:rsidRPr="00182335" w:rsidRDefault="00182335" w:rsidP="00182335">
      <w:r w:rsidRPr="00182335">
        <w:rPr>
          <w:b/>
          <w:bCs/>
        </w:rPr>
        <w:t>Reference</w:t>
      </w:r>
      <w:r w:rsidRPr="00182335">
        <w:t>:</w:t>
      </w:r>
      <w:r w:rsidRPr="00182335">
        <w:br/>
      </w:r>
      <w:hyperlink r:id="rId5" w:history="1">
        <w:r w:rsidRPr="00182335">
          <w:rPr>
            <w:rStyle w:val="Hyperlink"/>
          </w:rPr>
          <w:t>https://docs.datadoghq.com/security/code_security/static_analysis/setup/github_actions/</w:t>
        </w:r>
      </w:hyperlink>
      <w:r w:rsidRPr="00182335">
        <w:br/>
      </w:r>
      <w:hyperlink r:id="rId6" w:history="1">
        <w:r w:rsidRPr="00182335">
          <w:rPr>
            <w:rStyle w:val="Hyperlink"/>
          </w:rPr>
          <w:t>https://docs.datadoghq.com/security/code_security/static_analysis/</w:t>
        </w:r>
      </w:hyperlink>
      <w:r w:rsidRPr="00182335">
        <w:br/>
      </w:r>
      <w:hyperlink r:id="rId7" w:history="1">
        <w:r w:rsidRPr="00182335">
          <w:rPr>
            <w:rStyle w:val="Hyperlink"/>
          </w:rPr>
          <w:t>https://github.com/DataDog/datadog-static-analyzer-github-action</w:t>
        </w:r>
      </w:hyperlink>
      <w:r w:rsidRPr="00182335">
        <w:br/>
      </w:r>
      <w:hyperlink r:id="rId8" w:history="1">
        <w:r w:rsidRPr="00182335">
          <w:rPr>
            <w:rStyle w:val="Hyperlink"/>
          </w:rPr>
          <w:t>https://github.com/DataDog/datadog-sca-github-action</w:t>
        </w:r>
      </w:hyperlink>
      <w:r w:rsidRPr="00182335">
        <w:br/>
      </w:r>
      <w:r w:rsidRPr="00182335">
        <w:br/>
      </w:r>
      <w:hyperlink r:id="rId9" w:history="1">
        <w:r w:rsidRPr="00182335">
          <w:rPr>
            <w:rStyle w:val="Hyperlink"/>
          </w:rPr>
          <w:t>https://docs.datadoghq.com/source_code/</w:t>
        </w:r>
      </w:hyperlink>
      <w:r w:rsidRPr="00182335">
        <w:br/>
      </w:r>
      <w:hyperlink r:id="rId10" w:history="1">
        <w:r w:rsidRPr="00182335">
          <w:rPr>
            <w:rStyle w:val="Hyperlink"/>
          </w:rPr>
          <w:t>https://docs.datadoghq.com/source_code/source-code-management</w:t>
        </w:r>
      </w:hyperlink>
      <w:r w:rsidRPr="00182335">
        <w:br/>
      </w:r>
      <w:hyperlink r:id="rId11" w:history="1">
        <w:r w:rsidRPr="00182335">
          <w:rPr>
            <w:rStyle w:val="Hyperlink"/>
          </w:rPr>
          <w:t>https://docs.datadoghq.com/integrations/github/</w:t>
        </w:r>
      </w:hyperlink>
    </w:p>
    <w:p w14:paraId="5BD75558" w14:textId="77777777" w:rsidR="006F7FA8" w:rsidRDefault="006F7FA8"/>
    <w:sectPr w:rsidR="006F7FA8" w:rsidSect="0018233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A6494"/>
    <w:multiLevelType w:val="multilevel"/>
    <w:tmpl w:val="B4CA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85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22"/>
    <w:rsid w:val="00182335"/>
    <w:rsid w:val="00556ED7"/>
    <w:rsid w:val="006F7FA8"/>
    <w:rsid w:val="00843C9A"/>
    <w:rsid w:val="00AF5545"/>
    <w:rsid w:val="00E446B1"/>
    <w:rsid w:val="00F1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83A52"/>
  <w15:chartTrackingRefBased/>
  <w15:docId w15:val="{0EC9E7BC-160A-4A60-9865-8D45D27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3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aDog/datadog-sca-github-ac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ataDog/datadog-static-analyzer-github-ac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doghq.com/security/code_security/static_analysis/" TargetMode="External"/><Relationship Id="rId11" Type="http://schemas.openxmlformats.org/officeDocument/2006/relationships/hyperlink" Target="https://docs.datadoghq.com/integrations/github/" TargetMode="External"/><Relationship Id="rId5" Type="http://schemas.openxmlformats.org/officeDocument/2006/relationships/hyperlink" Target="https://docs.datadoghq.com/security/code_security/static_analysis/setup/github_actions/" TargetMode="External"/><Relationship Id="rId10" Type="http://schemas.openxmlformats.org/officeDocument/2006/relationships/hyperlink" Target="https://docs.datadoghq.com/source_code/source-code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doghq.com/source_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Ahmed</dc:creator>
  <cp:keywords/>
  <dc:description/>
  <cp:lastModifiedBy>Jamil Ahmed</cp:lastModifiedBy>
  <cp:revision>2</cp:revision>
  <dcterms:created xsi:type="dcterms:W3CDTF">2026-07-01T02:16:00Z</dcterms:created>
  <dcterms:modified xsi:type="dcterms:W3CDTF">2026-07-01T02:29:00Z</dcterms:modified>
</cp:coreProperties>
</file>