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2D" w:rsidRPr="00184404" w:rsidRDefault="00184404">
      <w:pPr>
        <w:rPr>
          <w:rFonts w:ascii="Arial" w:hAnsi="Arial"/>
        </w:rPr>
      </w:pPr>
      <w:proofErr w:type="spellStart"/>
      <w:r w:rsidRPr="00184404">
        <w:rPr>
          <w:rFonts w:ascii="Arial" w:hAnsi="Arial"/>
        </w:rPr>
        <w:t>Claass</w:t>
      </w:r>
      <w:proofErr w:type="spellEnd"/>
      <w:r w:rsidRPr="00184404">
        <w:rPr>
          <w:rFonts w:ascii="Arial" w:hAnsi="Arial"/>
        </w:rPr>
        <w:t xml:space="preserve"> perro()</w:t>
      </w:r>
    </w:p>
    <w:p w:rsidR="00184404" w:rsidRPr="00184404" w:rsidRDefault="00184404">
      <w:pPr>
        <w:rPr>
          <w:rFonts w:ascii="Arial" w:hAnsi="Arial"/>
        </w:rPr>
      </w:pP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nombre</w:t>
      </w:r>
      <w:r w:rsidRPr="00184404">
        <w:rPr>
          <w:rFonts w:ascii="Arial" w:hAnsi="Arial"/>
        </w:rPr>
        <w:t>;</w:t>
      </w:r>
    </w:p>
    <w:p w:rsidR="00184404" w:rsidRPr="00184404" w:rsidRDefault="00184404">
      <w:pPr>
        <w:rPr>
          <w:rFonts w:ascii="Arial" w:hAnsi="Arial"/>
        </w:rPr>
      </w:pPr>
      <w:r w:rsidRPr="00184404">
        <w:rPr>
          <w:rFonts w:ascii="Arial" w:hAnsi="Arial"/>
        </w:rPr>
        <w:tab/>
      </w:r>
      <w:proofErr w:type="spellStart"/>
      <w:r w:rsidRPr="00184404">
        <w:rPr>
          <w:rFonts w:ascii="Arial" w:hAnsi="Arial"/>
        </w:rPr>
        <w:t>Int</w:t>
      </w:r>
      <w:proofErr w:type="spellEnd"/>
      <w:r w:rsidRPr="00184404">
        <w:rPr>
          <w:rFonts w:ascii="Arial" w:hAnsi="Arial"/>
        </w:rPr>
        <w:t xml:space="preserve"> </w:t>
      </w:r>
      <w:r>
        <w:rPr>
          <w:rFonts w:ascii="Arial" w:hAnsi="Arial"/>
        </w:rPr>
        <w:t>edad</w:t>
      </w:r>
      <w:r w:rsidRPr="00184404">
        <w:rPr>
          <w:rFonts w:ascii="Arial" w:hAnsi="Arial"/>
        </w:rPr>
        <w:t>;</w:t>
      </w:r>
    </w:p>
    <w:p w:rsidR="00184404" w:rsidRPr="00184404" w:rsidRDefault="00184404">
      <w:pPr>
        <w:rPr>
          <w:rFonts w:ascii="Arial" w:hAnsi="Arial"/>
        </w:rPr>
      </w:pPr>
      <w:r w:rsidRPr="00184404">
        <w:rPr>
          <w:rFonts w:ascii="Arial" w:hAnsi="Arial"/>
        </w:rPr>
        <w:tab/>
      </w:r>
      <w:proofErr w:type="spellStart"/>
      <w:r w:rsidRPr="00184404">
        <w:rPr>
          <w:rFonts w:ascii="Arial" w:hAnsi="Arial"/>
        </w:rPr>
        <w:t>String</w:t>
      </w:r>
      <w:proofErr w:type="spellEnd"/>
      <w:r w:rsidRPr="00184404">
        <w:rPr>
          <w:rFonts w:ascii="Arial" w:hAnsi="Arial"/>
        </w:rPr>
        <w:t xml:space="preserve"> </w:t>
      </w:r>
      <w:r w:rsidRPr="00184404">
        <w:rPr>
          <w:rFonts w:ascii="Arial" w:hAnsi="Arial"/>
        </w:rPr>
        <w:t>raza</w:t>
      </w:r>
      <w:r w:rsidRPr="00184404">
        <w:rPr>
          <w:rFonts w:ascii="Arial" w:hAnsi="Arial"/>
        </w:rPr>
        <w:t>;</w:t>
      </w:r>
    </w:p>
    <w:p w:rsidR="00184404" w:rsidRPr="00184404" w:rsidRDefault="00184404" w:rsidP="00184404">
      <w:pPr>
        <w:ind w:firstLine="708"/>
        <w:rPr>
          <w:rFonts w:ascii="Arial" w:hAnsi="Arial"/>
        </w:rPr>
      </w:pPr>
      <w:proofErr w:type="spellStart"/>
      <w:r w:rsidRPr="00184404">
        <w:rPr>
          <w:rFonts w:ascii="Arial" w:hAnsi="Arial"/>
        </w:rPr>
        <w:t>String</w:t>
      </w:r>
      <w:proofErr w:type="spellEnd"/>
      <w:r w:rsidRPr="00184404">
        <w:rPr>
          <w:rFonts w:ascii="Arial" w:hAnsi="Arial"/>
        </w:rPr>
        <w:t xml:space="preserve"> </w:t>
      </w:r>
      <w:r w:rsidRPr="00184404">
        <w:rPr>
          <w:rFonts w:ascii="Arial" w:hAnsi="Arial"/>
        </w:rPr>
        <w:t>color</w:t>
      </w:r>
      <w:r w:rsidRPr="00184404">
        <w:rPr>
          <w:rFonts w:ascii="Arial" w:hAnsi="Arial"/>
        </w:rPr>
        <w:t>;</w:t>
      </w:r>
    </w:p>
    <w:p w:rsidR="00184404" w:rsidRDefault="00184404">
      <w:pPr>
        <w:rPr>
          <w:rFonts w:ascii="Arial" w:hAnsi="Arial"/>
        </w:rPr>
      </w:pPr>
      <w:r w:rsidRPr="00184404">
        <w:rPr>
          <w:rFonts w:ascii="Arial" w:hAnsi="Arial"/>
        </w:rPr>
        <w:tab/>
      </w:r>
      <w:proofErr w:type="spellStart"/>
      <w:r>
        <w:rPr>
          <w:rFonts w:ascii="Arial" w:eastAsia="Times New Roman" w:hAnsi="Arial" w:cs="Times New Roman"/>
        </w:rPr>
        <w:t>Float</w:t>
      </w:r>
      <w:proofErr w:type="spellEnd"/>
      <w:r w:rsidRPr="00184404">
        <w:rPr>
          <w:rFonts w:ascii="Arial" w:eastAsia="Times New Roman" w:hAnsi="Arial" w:cs="Times New Roman"/>
        </w:rPr>
        <w:t>;</w:t>
      </w:r>
      <w:r w:rsidRPr="00184404">
        <w:rPr>
          <w:rFonts w:ascii="Arial" w:hAnsi="Arial"/>
        </w:rPr>
        <w:tab/>
      </w:r>
    </w:p>
    <w:p w:rsidR="00184404" w:rsidRDefault="00184404">
      <w:pPr>
        <w:rPr>
          <w:rFonts w:ascii="Arial" w:hAnsi="Arial"/>
        </w:rPr>
      </w:pPr>
    </w:p>
    <w:p w:rsidR="00184404" w:rsidRPr="00184404" w:rsidRDefault="00184404">
      <w:pPr>
        <w:rPr>
          <w:rFonts w:ascii="Arial" w:eastAsia="Times New Roman" w:hAnsi="Arial" w:cs="Times New Roman"/>
        </w:rPr>
      </w:pPr>
      <w:r>
        <w:rPr>
          <w:rFonts w:ascii="Arial" w:hAnsi="Arial"/>
        </w:rPr>
        <w:t xml:space="preserve">Retorno </w:t>
      </w:r>
      <w:proofErr w:type="spellStart"/>
      <w:r>
        <w:rPr>
          <w:rFonts w:ascii="Arial" w:hAnsi="Arial"/>
        </w:rPr>
        <w:t>NombreAccion</w:t>
      </w:r>
      <w:proofErr w:type="spellEnd"/>
      <w:r>
        <w:rPr>
          <w:rFonts w:ascii="Arial" w:hAnsi="Arial"/>
        </w:rPr>
        <w:t>(Argumentos)</w:t>
      </w:r>
    </w:p>
    <w:p w:rsidR="00184404" w:rsidRDefault="00184404" w:rsidP="00184404">
      <w:pPr>
        <w:rPr>
          <w:rFonts w:ascii="Arial" w:hAnsi="Arial"/>
        </w:rPr>
      </w:pPr>
    </w:p>
    <w:p w:rsidR="00184404" w:rsidRDefault="00184404" w:rsidP="00184404">
      <w:pPr>
        <w:rPr>
          <w:rFonts w:ascii="Arial" w:hAnsi="Arial"/>
        </w:rPr>
      </w:pPr>
      <w:r>
        <w:rPr>
          <w:rFonts w:ascii="Arial" w:hAnsi="Arial"/>
        </w:rPr>
        <w:t xml:space="preserve">Cuando no hay retorno </w:t>
      </w:r>
    </w:p>
    <w:p w:rsidR="00184404" w:rsidRDefault="00184404" w:rsidP="00184404">
      <w:pPr>
        <w:rPr>
          <w:rFonts w:ascii="Arial" w:hAnsi="Arial"/>
        </w:rPr>
      </w:pPr>
    </w:p>
    <w:p w:rsidR="00184404" w:rsidRDefault="00184404" w:rsidP="00184404">
      <w:pPr>
        <w:rPr>
          <w:rFonts w:ascii="Arial" w:hAnsi="Arial"/>
        </w:rPr>
      </w:pPr>
      <w:proofErr w:type="spellStart"/>
      <w:r>
        <w:rPr>
          <w:rFonts w:ascii="Arial" w:hAnsi="Arial"/>
        </w:rPr>
        <w:t>Void</w:t>
      </w:r>
      <w:proofErr w:type="spellEnd"/>
      <w:r>
        <w:rPr>
          <w:rFonts w:ascii="Arial" w:hAnsi="Arial"/>
        </w:rPr>
        <w:t xml:space="preserve"> correr()</w:t>
      </w:r>
    </w:p>
    <w:p w:rsidR="00184404" w:rsidRDefault="00184404" w:rsidP="00184404">
      <w:pPr>
        <w:rPr>
          <w:rFonts w:ascii="Arial" w:hAnsi="Arial"/>
        </w:rPr>
      </w:pPr>
      <w:r>
        <w:rPr>
          <w:rFonts w:ascii="Arial" w:hAnsi="Arial"/>
        </w:rPr>
        <w:t>{</w:t>
      </w:r>
    </w:p>
    <w:p w:rsidR="00184404" w:rsidRDefault="00184404" w:rsidP="00184404">
      <w:pPr>
        <w:rPr>
          <w:rFonts w:ascii="Arial" w:hAnsi="Arial"/>
        </w:rPr>
      </w:pPr>
      <w:r>
        <w:rPr>
          <w:rFonts w:ascii="Arial" w:hAnsi="Arial"/>
        </w:rPr>
        <w:tab/>
        <w:t>….</w:t>
      </w:r>
    </w:p>
    <w:p w:rsidR="00184404" w:rsidRDefault="00184404" w:rsidP="00184404">
      <w:pPr>
        <w:rPr>
          <w:rFonts w:ascii="Arial" w:hAnsi="Arial"/>
        </w:rPr>
      </w:pPr>
      <w:r>
        <w:rPr>
          <w:rFonts w:ascii="Arial" w:hAnsi="Arial"/>
        </w:rPr>
        <w:t>}</w:t>
      </w:r>
    </w:p>
    <w:p w:rsidR="00184404" w:rsidRDefault="00184404" w:rsidP="00184404">
      <w:pPr>
        <w:rPr>
          <w:rFonts w:ascii="Arial" w:hAnsi="Arial"/>
        </w:rPr>
      </w:pPr>
      <w:r>
        <w:rPr>
          <w:rFonts w:ascii="Arial" w:hAnsi="Arial"/>
        </w:rPr>
        <w:t>Heces comer(</w:t>
      </w: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alimneto,Int</w:t>
      </w:r>
      <w:proofErr w:type="spellEnd"/>
      <w:r>
        <w:rPr>
          <w:rFonts w:ascii="Arial" w:hAnsi="Arial"/>
        </w:rPr>
        <w:t xml:space="preserve"> gra</w:t>
      </w:r>
      <w:bookmarkStart w:id="0" w:name="_GoBack"/>
      <w:bookmarkEnd w:id="0"/>
      <w:r>
        <w:rPr>
          <w:rFonts w:ascii="Arial" w:hAnsi="Arial"/>
        </w:rPr>
        <w:t>mos)</w:t>
      </w:r>
    </w:p>
    <w:p w:rsidR="00184404" w:rsidRDefault="00184404" w:rsidP="00184404">
      <w:pPr>
        <w:rPr>
          <w:rFonts w:ascii="Arial" w:hAnsi="Arial"/>
        </w:rPr>
      </w:pPr>
      <w:r>
        <w:rPr>
          <w:rFonts w:ascii="Arial" w:hAnsi="Arial"/>
        </w:rPr>
        <w:t>{</w:t>
      </w:r>
    </w:p>
    <w:p w:rsidR="00184404" w:rsidRDefault="00184404" w:rsidP="00184404">
      <w:pPr>
        <w:rPr>
          <w:rFonts w:ascii="Arial" w:hAnsi="Arial"/>
        </w:rPr>
      </w:pPr>
      <w:r>
        <w:rPr>
          <w:rFonts w:ascii="Arial" w:hAnsi="Arial"/>
        </w:rPr>
        <w:tab/>
        <w:t>…</w:t>
      </w:r>
    </w:p>
    <w:p w:rsidR="00184404" w:rsidRDefault="00184404" w:rsidP="00184404">
      <w:pPr>
        <w:rPr>
          <w:rFonts w:ascii="Arial" w:hAnsi="Arial"/>
        </w:rPr>
      </w:pPr>
      <w:r>
        <w:rPr>
          <w:rFonts w:ascii="Arial" w:hAnsi="Arial"/>
        </w:rPr>
        <w:t>}</w:t>
      </w:r>
    </w:p>
    <w:p w:rsidR="00184404" w:rsidRDefault="00184404" w:rsidP="00184404">
      <w:pPr>
        <w:rPr>
          <w:rFonts w:ascii="Arial" w:hAnsi="Arial"/>
        </w:rPr>
      </w:pPr>
      <w:r>
        <w:rPr>
          <w:rFonts w:ascii="Arial" w:hAnsi="Arial"/>
          <w:vanish/>
        </w:rPr>
        <w:t>{}{}{}”</w:t>
      </w:r>
      <w:r>
        <w:rPr>
          <w:rFonts w:ascii="Arial" w:hAnsi="Arial"/>
          <w:vanish/>
        </w:rPr>
        <w:t/>
      </w:r>
    </w:p>
    <w:p w:rsidR="00184404" w:rsidRDefault="00184404" w:rsidP="00184404">
      <w:pPr>
        <w:rPr>
          <w:rFonts w:ascii="Arial" w:hAnsi="Arial"/>
        </w:rPr>
      </w:pPr>
    </w:p>
    <w:p w:rsidR="00184404" w:rsidRDefault="00184404" w:rsidP="00184404">
      <w:pPr>
        <w:rPr>
          <w:rFonts w:ascii="Arial" w:hAnsi="Arial"/>
        </w:rPr>
      </w:pPr>
    </w:p>
    <w:p w:rsidR="00184404" w:rsidRDefault="00184404" w:rsidP="00184404">
      <w:pPr>
        <w:rPr>
          <w:rFonts w:ascii="Arial" w:hAnsi="Arial"/>
        </w:rPr>
      </w:pPr>
    </w:p>
    <w:p w:rsidR="00184404" w:rsidRPr="00184404" w:rsidRDefault="00184404" w:rsidP="00184404">
      <w:pPr>
        <w:rPr>
          <w:rFonts w:ascii="Arial" w:hAnsi="Arial"/>
        </w:rPr>
      </w:pPr>
    </w:p>
    <w:p w:rsidR="00184404" w:rsidRDefault="00184404"/>
    <w:sectPr w:rsidR="00184404" w:rsidSect="00471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04"/>
    <w:rsid w:val="00184404"/>
    <w:rsid w:val="0047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969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012</dc:creator>
  <cp:keywords/>
  <dc:description/>
  <cp:lastModifiedBy>Estacion ViveLab Training Center 012</cp:lastModifiedBy>
  <cp:revision>1</cp:revision>
  <dcterms:created xsi:type="dcterms:W3CDTF">2016-01-28T13:51:00Z</dcterms:created>
  <dcterms:modified xsi:type="dcterms:W3CDTF">2016-01-28T14:10:00Z</dcterms:modified>
</cp:coreProperties>
</file>