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lang w:eastAsia="zh-CN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400810" cy="561975"/>
            <wp:effectExtent l="0" t="0" r="8890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Linux recovery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部署说明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_Toc21499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一、 产品板端</w:t>
      </w:r>
      <w:r>
        <w:tab/>
      </w:r>
      <w:r>
        <w:fldChar w:fldCharType="begin"/>
      </w:r>
      <w:r>
        <w:instrText xml:space="preserve"> PAGEREF _Toc21499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_Toc26544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eastAsia="zh-CN"/>
        </w:rPr>
        <w:t>1. 资料说明</w:t>
      </w:r>
      <w:r>
        <w:tab/>
      </w:r>
      <w:r>
        <w:fldChar w:fldCharType="begin"/>
      </w:r>
      <w:r>
        <w:instrText xml:space="preserve"> PAGEREF _Toc26544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_Toc26275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2. 编译</w:t>
      </w:r>
      <w:r>
        <w:rPr>
          <w:rFonts w:hint="default" w:ascii="Times New Roman" w:hAnsi="Times New Roman" w:eastAsia="宋体" w:cs="Times New Roman"/>
          <w:b/>
          <w:bCs/>
          <w:szCs w:val="32"/>
          <w:lang w:val="en-US" w:eastAsia="zh-CN"/>
        </w:rPr>
        <w:t>recovery.img</w:t>
      </w:r>
      <w:r>
        <w:tab/>
      </w:r>
      <w:r>
        <w:fldChar w:fldCharType="begin"/>
      </w:r>
      <w:r>
        <w:instrText xml:space="preserve"> PAGEREF _Toc26275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_Toc16265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3. 添加recovery分区</w:t>
      </w:r>
      <w:r>
        <w:tab/>
      </w:r>
      <w:r>
        <w:fldChar w:fldCharType="begin"/>
      </w:r>
      <w:r>
        <w:instrText xml:space="preserve"> PAGEREF _Toc16265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_Toc26568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4. 编译</w:t>
      </w:r>
      <w:r>
        <w:rPr>
          <w:rFonts w:hint="default" w:ascii="Times New Roman" w:hAnsi="Times New Roman" w:eastAsia="宋体" w:cs="Times New Roman"/>
          <w:b/>
          <w:bCs/>
          <w:szCs w:val="32"/>
          <w:lang w:val="en-US" w:eastAsia="zh-CN"/>
        </w:rPr>
        <w:t>x-loader</w:t>
      </w:r>
      <w:r>
        <w:tab/>
      </w:r>
      <w:r>
        <w:fldChar w:fldCharType="begin"/>
      </w:r>
      <w:r>
        <w:instrText xml:space="preserve"> PAGEREF _Toc26568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_Toc31142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二、服务器端</w:t>
      </w:r>
      <w:r>
        <w:tab/>
      </w:r>
      <w:r>
        <w:fldChar w:fldCharType="begin"/>
      </w:r>
      <w:r>
        <w:instrText xml:space="preserve"> PAGEREF _Toc31142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_Toc31215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1</w:t>
      </w:r>
      <w:r>
        <w:rPr>
          <w:rFonts w:hint="eastAsia" w:ascii="Times New Roman" w:hAnsi="Times New Roman" w:cs="Times New Roman"/>
          <w:b/>
          <w:bCs/>
          <w:kern w:val="2"/>
          <w:szCs w:val="24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升级包制作程序说明</w:t>
      </w:r>
      <w:r>
        <w:tab/>
      </w:r>
      <w:r>
        <w:fldChar w:fldCharType="begin"/>
      </w:r>
      <w:r>
        <w:instrText xml:space="preserve"> PAGEREF _Toc31215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_Toc27766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Cs w:val="28"/>
          <w:lang w:val="en-US"/>
        </w:rPr>
        <w:t>partition.sh</w:t>
      </w:r>
      <w:r>
        <w:tab/>
      </w:r>
      <w:r>
        <w:fldChar w:fldCharType="begin"/>
      </w:r>
      <w:r>
        <w:instrText xml:space="preserve"> PAGEREF _Toc27766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_Toc2038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Cs w:val="28"/>
          <w:lang w:val="en-US" w:eastAsia="zh-CN" w:bidi="ar"/>
        </w:rPr>
        <w:t>customize.sh</w:t>
      </w:r>
      <w:r>
        <w:tab/>
      </w:r>
      <w:r>
        <w:fldChar w:fldCharType="begin"/>
      </w:r>
      <w:r>
        <w:instrText xml:space="preserve"> PAGEREF _Toc2038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_Toc24255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Makefile</w:t>
      </w:r>
      <w:r>
        <w:tab/>
      </w:r>
      <w:r>
        <w:fldChar w:fldCharType="begin"/>
      </w:r>
      <w:r>
        <w:instrText xml:space="preserve"> PAGEREF _Toc24255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_Toc6446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eastAsia="zh-CN"/>
        </w:rPr>
        <w:t>格式化镜像</w:t>
      </w:r>
      <w:r>
        <w:tab/>
      </w:r>
      <w:r>
        <w:fldChar w:fldCharType="begin"/>
      </w:r>
      <w:r>
        <w:instrText xml:space="preserve"> PAGEREF _Toc6446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_Toc15098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ascii="Times New Roman" w:hAnsi="Times New Roman" w:cs="Times New Roman"/>
          <w:b/>
          <w:bCs/>
          <w:szCs w:val="28"/>
        </w:rPr>
        <w:t>2.1 ubifs</w:t>
      </w:r>
      <w:r>
        <w:tab/>
      </w:r>
      <w:r>
        <w:fldChar w:fldCharType="begin"/>
      </w:r>
      <w:r>
        <w:instrText xml:space="preserve"> PAGEREF _Toc15098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_Toc8473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szCs w:val="28"/>
        </w:rPr>
        <w:t>2.2 jffs2</w:t>
      </w:r>
      <w:r>
        <w:tab/>
      </w:r>
      <w:r>
        <w:fldChar w:fldCharType="begin"/>
      </w:r>
      <w:r>
        <w:instrText xml:space="preserve"> PAGEREF _Toc8473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_Toc7203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val="en-US" w:eastAsia="zh-CN"/>
        </w:rPr>
        <w:t>三、 QA</w:t>
      </w:r>
      <w:r>
        <w:tab/>
      </w:r>
      <w:r>
        <w:fldChar w:fldCharType="begin"/>
      </w:r>
      <w:r>
        <w:instrText xml:space="preserve"> PAGEREF _Toc7203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0" w:name="_Toc21499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产品板端</w:t>
      </w:r>
      <w:bookmarkEnd w:id="0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bookmarkStart w:id="1" w:name="_Toc26544"/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资料说明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首先解压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linux-recovery.tar.xz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linux-recovery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tar -xvf linux-recovery.tar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.xz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-C linux-recovery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压缩包包含以下内容：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5525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client-side: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应用和文件系统，如下图：</w:t>
      </w:r>
    </w:p>
    <w:p>
      <w:pPr>
        <w:numPr>
          <w:ilvl w:val="0"/>
          <w:numId w:val="0"/>
        </w:num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drawing>
          <wp:inline distT="0" distB="0" distL="114300" distR="114300">
            <wp:extent cx="19907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用户需要将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放到文件系统的/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/目录下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，以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nand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为例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先解开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sudo cpio -idm &lt; ../root-nand.cpio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cp -a ../recovery sbin/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重新打包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find ./ -print | cpio -H newc -ov &gt; ../root-nand.cpio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仅仅包含基本的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busybox、libc.so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ld.so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以及一些图片资源。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应用所依赖的其他资源在运行时通过挂载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拷贝过来。这样可以减小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rootfs-addition.tar.xz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应用运行所依赖的库和其他资源。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如果用户担心rootfs分区不能正常挂载（例如升级rootfs时突然断电等），那么就需要将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里的内容按照已有的目录结构拷贝到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中，可根据实际使用情况进行裁剪（例如不需要网络相关的库可删除）。这样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分区会变大，但是只要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bootloader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分区没有被破坏，系统任何一个分区都可以升级/修复，因为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完全在内存里运行！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ecovery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应用的配置文件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recovery.conf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/etc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下，如下图：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14065" cy="20383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可配置的内容如下：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4371340" cy="15049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版本，不可修改，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字段配置升级包在服务器上的路径。注意，配置文件名和路径一定不能更改！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存放公钥、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以及进度条图片，图片只支持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格式，这些文件名和路径一定不能修改。如果用户更换进度条图片，文件名必须是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progress_XX.png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，XX必须是连续的数字。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133090" cy="15811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res/image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可以存放名为font.png的字体图片，recovery只支持ASCII码显示。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字体图片如下：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316220" cy="259715"/>
            <wp:effectExtent l="0" t="0" r="17780" b="6985"/>
            <wp:docPr id="27" name="图片 27" descr="12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x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图片高度必须为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96x2，高度为96个像素，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上面一行为正常字体，下面一行为加粗字体。如果没有提供该文件则使用内置的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10x18的字体。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ocument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 包含说明文档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resource: 包含了预置的一些数字证书和相应的私钥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server-side: 包含了服务器端的资源，详细请见第二章服务器端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tools: 包含了主机端的工具，如下图：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35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用于从数字证书提取公钥，用法如下：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java -jar dumpkey.jar ../resource/security/testkey.x509.pem &gt; key.pub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将生成的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key.pub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预置到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res/key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目录下。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用于生成用户自定义的数字证书和相应的私钥，用法如下：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make_key releasekey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'/C=CN/ST=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Guangdong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/L=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Shenzhen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/O=Company/OU=Department/CN=Your Name/emailAddress=YourE-mailAddress'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命令执行完后会在当前目录下生成数字证书和相应的私钥，如下图：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2293620" cy="770255"/>
            <wp:effectExtent l="0" t="0" r="1143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2" w:name="_Toc26275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recovery.img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在配置好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后下面需要编译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首先需要一份内核配置，该配置可以和正常启动的配置一样，也可以根据具体情况裁减一些，可以减小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镜像大小。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内核配置中需要增加以下配置：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CONFIG_BLK_DEV_INITRD=y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CONFIG_INITRAMFS_SOURCE=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root-nand.cpio文件路径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CONFIG_RD_XZ=y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CONFIG_INITRAMFS_COMPRESSION_XZ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=y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5" cy="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配置如下所示：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drawing>
          <wp:inline distT="0" distB="0" distL="114300" distR="114300">
            <wp:extent cx="635" cy="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General setup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[*] Initial RAM filesystem and RAM disk (initramfs/initrd) support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 xml:space="preserve"> (../linux-recovery/client-side/root-nand.cpio) Initramfs source file(s)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gzip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bzip2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drawing>
          <wp:inline distT="0" distB="0" distL="114300" distR="114300">
            <wp:extent cx="635" cy="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LZMA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[*]   Support initial ramdisks compressed using XZ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LZO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Built-in initramfs compression mode (XZ)  ---&gt;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在添加好recovery配置后，开始编译：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以halley2_V20为例：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halley2_sfcnand_recovery_defconfig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将生成的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recovery烧录到recovery分区。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3" w:name="_Toc16265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添加recovery分区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参考</w:t>
      </w:r>
      <w:bookmarkStart w:id="17" w:name="_GoBack"/>
      <w:bookmarkEnd w:id="17"/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烧录工具手册。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26568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x-loader</w:t>
      </w:r>
      <w:bookmarkEnd w:id="4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recovery.img生成后还需要bootloader支持引导recovery.img。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下面编译bootloader: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x-loader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vim include/configs/BOARD_NAME.h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在文件开头处添加#define CONFIG_RECOVERY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将生成的bootloader烧录到bootloader分区。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5" w:name="_Toc31142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二、服务器端</w:t>
      </w:r>
      <w:bookmarkEnd w:id="5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本章主要描述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  <w:t>如何在服务器端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制作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升级包，来用于系统升级。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Times New Roman"/>
          <w:b/>
          <w:bCs/>
          <w:sz w:val="32"/>
          <w:szCs w:val="24"/>
        </w:rPr>
      </w:pPr>
      <w:bookmarkStart w:id="6" w:name="_Toc31215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24"/>
          <w:lang w:val="en-US" w:eastAsia="zh-CN" w:bidi="ar"/>
        </w:rPr>
        <w:t>1</w:t>
      </w:r>
      <w:r>
        <w:rPr>
          <w:rFonts w:hint="eastAsia" w:ascii="Times New Roman" w:hAnsi="Times New Roman" w:cs="Times New Roman"/>
          <w:b/>
          <w:bCs/>
          <w:kern w:val="2"/>
          <w:sz w:val="32"/>
          <w:szCs w:val="24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24"/>
          <w:lang w:val="en-US" w:eastAsia="zh-CN" w:bidi="ar"/>
        </w:rPr>
        <w:t>升级包制作程序说明</w:t>
      </w:r>
      <w:bookmarkEnd w:id="6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升级包制作程序目录结构如下图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38735</wp:posOffset>
            </wp:positionV>
            <wp:extent cx="5205730" cy="285115"/>
            <wp:effectExtent l="0" t="0" r="13970" b="63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partition.sh: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分区生成脚本，用于制作分区配置文件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customize.sh: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客户升级定制脚本，用于制作升级信息配置文件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pack.sh: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拆包脚本， 依赖于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生成的分区配置文件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Makefile: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封装调用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pack.sh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进行拆包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升级包制作程序源码，所有脚本都依赖于它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它们的调用顺序如下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先运行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partiton.sh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再运行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customize.sh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生成客户定制升级文件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最后运行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make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来拆包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下面将对每一个步骤展开作逐一说明。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7" w:name="_Toc27766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partition.sh</w:t>
      </w:r>
      <w:bookmarkEnd w:id="7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是分区生成脚本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用于制作分区配置文件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otapackage/customer/partition.py,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该脚本只在系统分区表变更后使用，目的是生成和系统分区表一致分区配置文件。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由partition.sh生成的分区表必须和系统分区表匹配，否则升级前后，可能出现未知的后果。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使用方法主要分为以下三步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63500</wp:posOffset>
            </wp:positionV>
            <wp:extent cx="5092065" cy="1046480"/>
            <wp:effectExtent l="0" t="0" r="13335" b="1270"/>
            <wp:wrapNone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后面需要添加一个存储介质参数，参数可以是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按照帮助提示，输入信息，生成分区表配置文件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以下示例是在生成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存储介质的分区配置文件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35855" cy="154305"/>
            <wp:effectExtent l="0" t="0" r="17145" b="1714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最终文件生成于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otapackage/customer/generated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99060</wp:posOffset>
            </wp:positionV>
            <wp:extent cx="4992370" cy="239395"/>
            <wp:effectExtent l="0" t="0" r="17780" b="8255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ab/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更改分区表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更改方法分为两种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更改源程序文件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文件位置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 otapackage/customer/config.py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举例说明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的配置更改，其余存储介质配置更改类似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49530</wp:posOffset>
            </wp:positionV>
            <wp:extent cx="4309110" cy="1330325"/>
            <wp:effectExtent l="0" t="0" r="15240" b="3175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re_nand_device_size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字段是当前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的容量大小， 单位是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 当前示例使用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128MB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re_nand_partition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是程序默认分区表，运行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时生成配置文件的分区信息来自于这里， 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分区起始地址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分区大小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则分区类型起名为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t>已经生成的配置文件如下图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6350</wp:posOffset>
            </wp:positionV>
            <wp:extent cx="4728845" cy="1532255"/>
            <wp:effectExtent l="0" t="0" r="14605" b="1079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capacity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字段请用户根据存储介质大小配置，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字段的每一行格式为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”itemN =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分区名称，分区起始地址，分区大小，分区类型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加分区号，分区类型一栏的尾标命名规则是当前分区号减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也就是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item1,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8" w:name="_Toc2038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customize.sh</w:t>
      </w:r>
      <w:bookmarkEnd w:id="8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是客户升级定制脚本，用于制作升级信息配置文件， 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otapackage/customer/customize.py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 升级信息文件存储的是用户每次升级时设置的升级信息，主要包括要升级的目标介质、每个升级镜像名称、类型、升级位置、以及是否对镜像文件拆包等信息。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cusomize.sh设定的升级地址必须和分区表匹配，设置时请避免出现升级地址越界或升级地址重叠问题。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使用方法主要分为以下几步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36830</wp:posOffset>
            </wp:positionV>
            <wp:extent cx="5086350" cy="1731645"/>
            <wp:effectExtent l="0" t="0" r="0" b="1905"/>
            <wp:wrapNone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mediumtype: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imgcnt: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指定要升级的镜像个数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devctl: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设备控制选项，暂时保留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按照帮助提示，运行脚本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升级目标存储介质为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，有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个镜像需要升级，运行后，将产生一系列自助向导，请按照向导提示输入每个镜像信息，如下图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73025</wp:posOffset>
            </wp:positionV>
            <wp:extent cx="5021580" cy="1967865"/>
            <wp:effectExtent l="0" t="0" r="7620" b="13335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name: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需要和要升级的镜像名称完全匹配，上面示例对应的镜像名称如下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142240</wp:posOffset>
            </wp:positionV>
            <wp:extent cx="4996815" cy="325755"/>
            <wp:effectExtent l="0" t="0" r="13335" b="17145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每个镜像的类型，如果是文件系统镜像就按照文件系统类型来命名，当前支持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ubifs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jffs2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cramfs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yaffs2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共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种文件系统类型。对于非文件系统镜像名称为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normal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offset: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镜像烧录位置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updatemode: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是否拆包，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full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表示全量升级，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slice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表示拆包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拆包大小默认为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已经生成的配置文件，命名规则是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49530</wp:posOffset>
            </wp:positionV>
            <wp:extent cx="4984750" cy="2479675"/>
            <wp:effectExtent l="0" t="0" r="6350" b="15875"/>
            <wp:wrapNone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这个配置文件对比上面的自助生成过程，显得清晰明了，具体字段含义不再敖述。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客户每次升级可以直接更改该配置文件，不必使用繁琐的自助程序。如果直接更改该配置文件，请注意imgcnt字段和image标签总数要匹配，并且image标签不要有重复。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并且每个image标签排列顺序必须从上到下要按照地址递增顺序排列，否则程序不予支持。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9" w:name="_Toc24255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>Makefile</w:t>
      </w:r>
      <w:bookmarkEnd w:id="9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会调用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主程序来拆包，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实际依赖分区配置文件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和升级信息配置文件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文件和镜像。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执行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之前需要检查以上依赖信息是否存在，因此流程总共分为两步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检查依赖文件是否存在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我们的配置文件如下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5267325" cy="209550"/>
            <wp:effectExtent l="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这些配置文件的生成请参考章节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 partition.sh”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“1.2 customize.sh”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hint="eastAsia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默认的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文件位置如下图</w:t>
      </w:r>
      <w:r>
        <w:rPr>
          <w:rFonts w:hint="eastAsia" w:cs="宋体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46650" cy="328930"/>
            <wp:effectExtent l="0" t="0" r="6350" b="1397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我们选配的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文件已经在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RES_SRC := $(TOPDIR)/../resource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SECURITY := $(RES_SRC)/security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KEYNAME := testkey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从上面看我们选用的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，实际匹配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testkey.x509.pem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testkey.pk8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程序识别的镜像位置是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/XXX”,XXX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表示存储介质，可以是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nor,nand,mmc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中的任意一种，如果没有目录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需要自行创建。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中指定镜像目录在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当前目录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/image”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TOPDIR := $(shell pwd)/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IMAGE_SRC ?= $(TOPDIR)/image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这里要注意的是这里我们要升级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存储介质，因此需要在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下创建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目录之后把镜像放入该目录下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如下图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63500</wp:posOffset>
            </wp:positionV>
            <wp:extent cx="5200650" cy="1040130"/>
            <wp:effectExtent l="0" t="0" r="0" b="7620"/>
            <wp:wrapNone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执行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make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43815</wp:posOffset>
            </wp:positionV>
            <wp:extent cx="5270500" cy="1440815"/>
            <wp:effectExtent l="0" t="0" r="6350" b="6985"/>
            <wp:wrapNone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  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...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.....................................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114935</wp:posOffset>
            </wp:positionV>
            <wp:extent cx="3681730" cy="979805"/>
            <wp:effectExtent l="0" t="0" r="13970" b="1079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最终生成的镜像位于以下位置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118110</wp:posOffset>
            </wp:positionV>
            <wp:extent cx="4961255" cy="827405"/>
            <wp:effectExtent l="0" t="0" r="10795" b="10795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该位置可以在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中修改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修改位置如下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OUTDIR := $(TOPDIR)/out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目录下的所有信息进一步部署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到服务器或存储介质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后进行下一步升级动作。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0" w:name="_Toc2003012695"/>
      <w:bookmarkStart w:id="11" w:name="_Toc644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</w:t>
      </w:r>
      <w:bookmarkEnd w:id="1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格式化镜像</w:t>
      </w:r>
      <w:bookmarkEnd w:id="11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本章将针对分区格式化需求，讲解如何制作特殊镜像用于格式化分区。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主要讲解ubifs和jffs2两种文件系统的格式化镜像制作方法。</w:t>
      </w:r>
    </w:p>
    <w:p>
      <w:pPr>
        <w:pStyle w:val="4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60405598"/>
      <w:bookmarkStart w:id="13" w:name="_Toc15098"/>
      <w:r>
        <w:rPr>
          <w:rFonts w:ascii="Times New Roman" w:hAnsi="Times New Roman" w:cs="Times New Roman"/>
          <w:b/>
          <w:bCs/>
          <w:sz w:val="28"/>
          <w:szCs w:val="28"/>
        </w:rPr>
        <w:t>2.1 ubifs</w:t>
      </w:r>
      <w:bookmarkEnd w:id="12"/>
      <w:bookmarkEnd w:id="13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在当前文件系统中任意选择一个位置，制作格式化镜像, 过程如下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mkdir fs_format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fs_format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#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注意: 如果要用ubi文件系统格式化分区，这个文件夹里面的内容可以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为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空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mkfs.ubifs -e 0x1f000 -c 1024 -m 0x800 -d fs_format -o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-rw-rw-r-- 1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 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1777664 Nov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20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10:56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生成formator.ubi后，重新执行“1.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customize.sh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Makefile”两步来制作有效升级包。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43"/>
        <w:keepNext/>
        <w:keepLines/>
        <w:pageBreakBefore w:val="0"/>
        <w:widowControl w:val="0"/>
        <w:tabs>
          <w:tab w:val="left" w:pos="4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4" w:name="_Toc418492255"/>
      <w:bookmarkStart w:id="15" w:name="_Toc8473"/>
      <w:r>
        <w:rPr>
          <w:rFonts w:hint="default" w:ascii="Times New Roman" w:hAnsi="Times New Roman" w:cs="Times New Roman"/>
          <w:b/>
          <w:bCs/>
          <w:sz w:val="28"/>
          <w:szCs w:val="28"/>
        </w:rPr>
        <w:t>2.2 jffs2</w:t>
      </w:r>
      <w:bookmarkEnd w:id="14"/>
      <w:bookmarkEnd w:id="15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在当前文件系统中任意选择一个位置，制作格式化镜像, 过程如下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mkdir fs_format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fs_format/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#注意:这个文件夹内至少应该有一个文件, 文件内容可以为空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-rw-rw-r-- 1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 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0 Nov  8 12:19 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mkfs.jffs2 -e 0x8000 -p 0xc80000 -d fs_format -o formator.jffs2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~/work/x1000/recovery_testseed$ ls -l formator.jffs2 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-rw-r--r-- 1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32768 Nov  8 12:22 formator.jffs2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生成formator.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jffs2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后，重新执行“1.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customize.sh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Makefile”两步来制作有效升级包</w:t>
      </w:r>
    </w:p>
    <w:p>
      <w:pPr>
        <w:numPr>
          <w:ilvl w:val="0"/>
          <w:numId w:val="8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16" w:name="_Toc7203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QA</w:t>
      </w:r>
      <w:bookmarkEnd w:id="16"/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Q：如何更换的数字证书？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参考1.1章节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的用法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Q：如何更换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和升级进度条以及字体？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A：参考1.1章节关于资源的描述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A：参考1.1章节关于编译的描述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服务器地址？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盘进行本地升级？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A：将升级包放在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recovery-update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目录下，插入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盘，进入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模式，执行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问题反馈：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ZhangYanMing&lt;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instrText xml:space="preserve"> HYPERLINK "mailto:yanming.zhang@ingenic.com" </w:instrTex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yanming.zhang@ingenic.com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&gt;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@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09F" w:csb1="00000000"/>
  </w:font>
  <w:font w:name="@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@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empus Sans ITC">
    <w:altName w:val="Lath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Shruti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DejaVu Sans">
    <w:altName w:val="Shruti"/>
    <w:panose1 w:val="020B0603030804020204"/>
    <w:charset w:val="00"/>
    <w:family w:val="roman"/>
    <w:pitch w:val="default"/>
    <w:sig w:usb0="00000000" w:usb1="00000000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default" w:ascii="Times New Roman" w:hAnsi="Times New Roman" w:cs="Times New Roman" w:eastAsiaTheme="minorEastAsia"/>
        <w:lang w:val="en-US" w:eastAsia="zh-CN"/>
      </w:rPr>
      <w:t>Linux recovery</w:t>
    </w:r>
    <w:r>
      <w:rPr>
        <w:rFonts w:hint="eastAsia" w:asciiTheme="minorEastAsia" w:hAnsiTheme="minorEastAsia" w:eastAsiaTheme="minorEastAsia" w:cstheme="minorEastAsia"/>
        <w:lang w:val="en-US" w:eastAsia="zh-CN"/>
      </w:rPr>
      <w:t>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4404C"/>
    <w:multiLevelType w:val="singleLevel"/>
    <w:tmpl w:val="5834404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44075"/>
    <w:multiLevelType w:val="multilevel"/>
    <w:tmpl w:val="5834407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344688"/>
    <w:multiLevelType w:val="singleLevel"/>
    <w:tmpl w:val="583446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64D52"/>
    <w:multiLevelType w:val="multilevel"/>
    <w:tmpl w:val="58364D52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8364D5D"/>
    <w:multiLevelType w:val="multilevel"/>
    <w:tmpl w:val="58364D5D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5836CF9B"/>
    <w:multiLevelType w:val="singleLevel"/>
    <w:tmpl w:val="5836CF9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202818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24059"/>
    <w:rsid w:val="009E30FB"/>
    <w:rsid w:val="00A74B7F"/>
    <w:rsid w:val="00B14339"/>
    <w:rsid w:val="00B166D1"/>
    <w:rsid w:val="00BB0B31"/>
    <w:rsid w:val="00BD5E45"/>
    <w:rsid w:val="00C06D07"/>
    <w:rsid w:val="00DE699F"/>
    <w:rsid w:val="00E2515D"/>
    <w:rsid w:val="00E352A6"/>
    <w:rsid w:val="00EC496F"/>
    <w:rsid w:val="00F803A4"/>
    <w:rsid w:val="00FC6694"/>
    <w:rsid w:val="00FD5D1B"/>
    <w:rsid w:val="010B6C03"/>
    <w:rsid w:val="013C4C53"/>
    <w:rsid w:val="0151624C"/>
    <w:rsid w:val="01520080"/>
    <w:rsid w:val="017B64E7"/>
    <w:rsid w:val="01D32005"/>
    <w:rsid w:val="01DA3316"/>
    <w:rsid w:val="023A0A3A"/>
    <w:rsid w:val="023F7F72"/>
    <w:rsid w:val="029604E1"/>
    <w:rsid w:val="02D84C69"/>
    <w:rsid w:val="0315255E"/>
    <w:rsid w:val="0345604A"/>
    <w:rsid w:val="03575809"/>
    <w:rsid w:val="03851C35"/>
    <w:rsid w:val="03855C15"/>
    <w:rsid w:val="03D66722"/>
    <w:rsid w:val="03E0397F"/>
    <w:rsid w:val="03EE677B"/>
    <w:rsid w:val="03F62FF0"/>
    <w:rsid w:val="040E414B"/>
    <w:rsid w:val="04830EED"/>
    <w:rsid w:val="04B43D16"/>
    <w:rsid w:val="04E006C0"/>
    <w:rsid w:val="04EA72F3"/>
    <w:rsid w:val="050905E9"/>
    <w:rsid w:val="05133058"/>
    <w:rsid w:val="052C6296"/>
    <w:rsid w:val="055E340E"/>
    <w:rsid w:val="05A33A48"/>
    <w:rsid w:val="060539F6"/>
    <w:rsid w:val="063432D1"/>
    <w:rsid w:val="063D2992"/>
    <w:rsid w:val="064330F6"/>
    <w:rsid w:val="07063D89"/>
    <w:rsid w:val="074A5C23"/>
    <w:rsid w:val="077A73A5"/>
    <w:rsid w:val="07867A50"/>
    <w:rsid w:val="07B96CB8"/>
    <w:rsid w:val="07C973D0"/>
    <w:rsid w:val="082B56CD"/>
    <w:rsid w:val="084B48C6"/>
    <w:rsid w:val="08D4436F"/>
    <w:rsid w:val="08D5555D"/>
    <w:rsid w:val="09601748"/>
    <w:rsid w:val="09B730FB"/>
    <w:rsid w:val="0A6C666E"/>
    <w:rsid w:val="0A875C2E"/>
    <w:rsid w:val="0A902CA6"/>
    <w:rsid w:val="0A935929"/>
    <w:rsid w:val="0AC03774"/>
    <w:rsid w:val="0ADA5C28"/>
    <w:rsid w:val="0AE10424"/>
    <w:rsid w:val="0B2763F6"/>
    <w:rsid w:val="0B3C1797"/>
    <w:rsid w:val="0B5835CA"/>
    <w:rsid w:val="0B797C13"/>
    <w:rsid w:val="0B882F42"/>
    <w:rsid w:val="0BB7505F"/>
    <w:rsid w:val="0BE902F3"/>
    <w:rsid w:val="0C0A313A"/>
    <w:rsid w:val="0C232414"/>
    <w:rsid w:val="0C524FEF"/>
    <w:rsid w:val="0C7051AF"/>
    <w:rsid w:val="0CB14ECE"/>
    <w:rsid w:val="0CC51378"/>
    <w:rsid w:val="0CCA4BF6"/>
    <w:rsid w:val="0D1C70C2"/>
    <w:rsid w:val="0D2279B7"/>
    <w:rsid w:val="0DB073E3"/>
    <w:rsid w:val="0DBD6BDF"/>
    <w:rsid w:val="0E1C30A4"/>
    <w:rsid w:val="0E1F26DE"/>
    <w:rsid w:val="0E494327"/>
    <w:rsid w:val="0E80620A"/>
    <w:rsid w:val="0E87301B"/>
    <w:rsid w:val="0F400EB3"/>
    <w:rsid w:val="0F8A73A7"/>
    <w:rsid w:val="0FC032BF"/>
    <w:rsid w:val="0FC83BA2"/>
    <w:rsid w:val="10325AF8"/>
    <w:rsid w:val="103C3988"/>
    <w:rsid w:val="105E0957"/>
    <w:rsid w:val="10711BE5"/>
    <w:rsid w:val="108469E6"/>
    <w:rsid w:val="10D55300"/>
    <w:rsid w:val="111A6559"/>
    <w:rsid w:val="113E52CA"/>
    <w:rsid w:val="11761E76"/>
    <w:rsid w:val="118D363A"/>
    <w:rsid w:val="11B0590B"/>
    <w:rsid w:val="11C038D9"/>
    <w:rsid w:val="11D17E5C"/>
    <w:rsid w:val="129E7324"/>
    <w:rsid w:val="12B80D5F"/>
    <w:rsid w:val="13201D09"/>
    <w:rsid w:val="13204785"/>
    <w:rsid w:val="13295065"/>
    <w:rsid w:val="133E3C13"/>
    <w:rsid w:val="139F7358"/>
    <w:rsid w:val="13D34F63"/>
    <w:rsid w:val="13D6609E"/>
    <w:rsid w:val="14233645"/>
    <w:rsid w:val="14646995"/>
    <w:rsid w:val="14BF7414"/>
    <w:rsid w:val="14D1284A"/>
    <w:rsid w:val="151F40B7"/>
    <w:rsid w:val="15436C9E"/>
    <w:rsid w:val="155A0FDE"/>
    <w:rsid w:val="15CA77C9"/>
    <w:rsid w:val="15D45841"/>
    <w:rsid w:val="15F050CF"/>
    <w:rsid w:val="161873B1"/>
    <w:rsid w:val="162A79BC"/>
    <w:rsid w:val="16934807"/>
    <w:rsid w:val="169F7C4D"/>
    <w:rsid w:val="16A964E8"/>
    <w:rsid w:val="16AB0292"/>
    <w:rsid w:val="16CD1E03"/>
    <w:rsid w:val="17691B87"/>
    <w:rsid w:val="17834F82"/>
    <w:rsid w:val="17DA7258"/>
    <w:rsid w:val="181A1A24"/>
    <w:rsid w:val="183744A8"/>
    <w:rsid w:val="18762CF3"/>
    <w:rsid w:val="18AF47C0"/>
    <w:rsid w:val="18CA0315"/>
    <w:rsid w:val="18D3122C"/>
    <w:rsid w:val="18F52659"/>
    <w:rsid w:val="190B225B"/>
    <w:rsid w:val="19172F5D"/>
    <w:rsid w:val="197718B9"/>
    <w:rsid w:val="198B7A6B"/>
    <w:rsid w:val="19904838"/>
    <w:rsid w:val="1A0F4694"/>
    <w:rsid w:val="1A187018"/>
    <w:rsid w:val="1A982627"/>
    <w:rsid w:val="1AAB7FF5"/>
    <w:rsid w:val="1AB33F0C"/>
    <w:rsid w:val="1AFE4629"/>
    <w:rsid w:val="1B0555B6"/>
    <w:rsid w:val="1B494420"/>
    <w:rsid w:val="1B663FA8"/>
    <w:rsid w:val="1B777B7D"/>
    <w:rsid w:val="1B9D14BD"/>
    <w:rsid w:val="1BAB6B2A"/>
    <w:rsid w:val="1BBD29FD"/>
    <w:rsid w:val="1C242B04"/>
    <w:rsid w:val="1C316031"/>
    <w:rsid w:val="1C3929FA"/>
    <w:rsid w:val="1CA43BDD"/>
    <w:rsid w:val="1CA77F89"/>
    <w:rsid w:val="1CAF3FEE"/>
    <w:rsid w:val="1CC0783A"/>
    <w:rsid w:val="1CD65161"/>
    <w:rsid w:val="1CE57303"/>
    <w:rsid w:val="1D0E6759"/>
    <w:rsid w:val="1D9723F7"/>
    <w:rsid w:val="1DB1164A"/>
    <w:rsid w:val="1DB84BC5"/>
    <w:rsid w:val="1DFB3711"/>
    <w:rsid w:val="1E281AE7"/>
    <w:rsid w:val="1E727BD4"/>
    <w:rsid w:val="1E7641EA"/>
    <w:rsid w:val="1EC743A0"/>
    <w:rsid w:val="1EF00859"/>
    <w:rsid w:val="1F136799"/>
    <w:rsid w:val="1F4E504A"/>
    <w:rsid w:val="1F703C7B"/>
    <w:rsid w:val="1FD93756"/>
    <w:rsid w:val="201F55AA"/>
    <w:rsid w:val="202D5751"/>
    <w:rsid w:val="20862A62"/>
    <w:rsid w:val="20EB0F75"/>
    <w:rsid w:val="210A5A7C"/>
    <w:rsid w:val="21162271"/>
    <w:rsid w:val="212C662E"/>
    <w:rsid w:val="217A487F"/>
    <w:rsid w:val="21B95792"/>
    <w:rsid w:val="21E12817"/>
    <w:rsid w:val="22373AFE"/>
    <w:rsid w:val="22627BA9"/>
    <w:rsid w:val="227E04A8"/>
    <w:rsid w:val="22CB3D0E"/>
    <w:rsid w:val="22DF778E"/>
    <w:rsid w:val="22EB0E11"/>
    <w:rsid w:val="231A62BA"/>
    <w:rsid w:val="23345F51"/>
    <w:rsid w:val="23937464"/>
    <w:rsid w:val="23955B88"/>
    <w:rsid w:val="23AB2D2C"/>
    <w:rsid w:val="23EB57B5"/>
    <w:rsid w:val="242403ED"/>
    <w:rsid w:val="24B56CD1"/>
    <w:rsid w:val="24DF1A5F"/>
    <w:rsid w:val="24EA5C40"/>
    <w:rsid w:val="25086DCB"/>
    <w:rsid w:val="25C016C4"/>
    <w:rsid w:val="25C97410"/>
    <w:rsid w:val="25F83B99"/>
    <w:rsid w:val="262C227F"/>
    <w:rsid w:val="264D61EC"/>
    <w:rsid w:val="267A2FC9"/>
    <w:rsid w:val="26F24745"/>
    <w:rsid w:val="273B4E45"/>
    <w:rsid w:val="27450872"/>
    <w:rsid w:val="27B20755"/>
    <w:rsid w:val="27C63F78"/>
    <w:rsid w:val="283515FD"/>
    <w:rsid w:val="285B29E4"/>
    <w:rsid w:val="28A15017"/>
    <w:rsid w:val="28EF67E8"/>
    <w:rsid w:val="295D7C91"/>
    <w:rsid w:val="29961089"/>
    <w:rsid w:val="29C14B05"/>
    <w:rsid w:val="29D27747"/>
    <w:rsid w:val="2A2C731D"/>
    <w:rsid w:val="2A481DB0"/>
    <w:rsid w:val="2A537727"/>
    <w:rsid w:val="2A5D4AF1"/>
    <w:rsid w:val="2AD36BCB"/>
    <w:rsid w:val="2AF37428"/>
    <w:rsid w:val="2B183978"/>
    <w:rsid w:val="2B2F341B"/>
    <w:rsid w:val="2B3E0CE9"/>
    <w:rsid w:val="2B567596"/>
    <w:rsid w:val="2BF2562B"/>
    <w:rsid w:val="2C2C426B"/>
    <w:rsid w:val="2C3663EE"/>
    <w:rsid w:val="2CC45C92"/>
    <w:rsid w:val="2CF61DB1"/>
    <w:rsid w:val="2D1A3029"/>
    <w:rsid w:val="2D9753AE"/>
    <w:rsid w:val="2DB86277"/>
    <w:rsid w:val="2DE959C2"/>
    <w:rsid w:val="2DF938E7"/>
    <w:rsid w:val="2EDD0EA2"/>
    <w:rsid w:val="2EDE5021"/>
    <w:rsid w:val="2EF61298"/>
    <w:rsid w:val="2F141431"/>
    <w:rsid w:val="2F141EA3"/>
    <w:rsid w:val="2F397EF2"/>
    <w:rsid w:val="2F7C3ED1"/>
    <w:rsid w:val="2F9070A8"/>
    <w:rsid w:val="2F9F1676"/>
    <w:rsid w:val="2FBD45AA"/>
    <w:rsid w:val="2FC9254A"/>
    <w:rsid w:val="2FE447C8"/>
    <w:rsid w:val="301A481B"/>
    <w:rsid w:val="30590C93"/>
    <w:rsid w:val="305C491C"/>
    <w:rsid w:val="308C46C1"/>
    <w:rsid w:val="308C5EA2"/>
    <w:rsid w:val="30AF48AA"/>
    <w:rsid w:val="30D21C84"/>
    <w:rsid w:val="31A65E2F"/>
    <w:rsid w:val="31A84B30"/>
    <w:rsid w:val="32F13223"/>
    <w:rsid w:val="33A87CB5"/>
    <w:rsid w:val="33D87A67"/>
    <w:rsid w:val="33EE6191"/>
    <w:rsid w:val="3411692E"/>
    <w:rsid w:val="349B3369"/>
    <w:rsid w:val="349F0B7C"/>
    <w:rsid w:val="34C45BA7"/>
    <w:rsid w:val="34CF4976"/>
    <w:rsid w:val="351A4A8F"/>
    <w:rsid w:val="351D77C7"/>
    <w:rsid w:val="352E0A57"/>
    <w:rsid w:val="353F39AA"/>
    <w:rsid w:val="35797201"/>
    <w:rsid w:val="35A709B0"/>
    <w:rsid w:val="36463CE8"/>
    <w:rsid w:val="368226C0"/>
    <w:rsid w:val="36DC0D2A"/>
    <w:rsid w:val="36E70291"/>
    <w:rsid w:val="36F54A63"/>
    <w:rsid w:val="37842982"/>
    <w:rsid w:val="379360BF"/>
    <w:rsid w:val="37B75124"/>
    <w:rsid w:val="37CB1553"/>
    <w:rsid w:val="37CD11A9"/>
    <w:rsid w:val="37E82127"/>
    <w:rsid w:val="37FC4977"/>
    <w:rsid w:val="382E108C"/>
    <w:rsid w:val="38444EEB"/>
    <w:rsid w:val="390F7461"/>
    <w:rsid w:val="39210DDC"/>
    <w:rsid w:val="392476A8"/>
    <w:rsid w:val="395071C5"/>
    <w:rsid w:val="3997745A"/>
    <w:rsid w:val="39D014ED"/>
    <w:rsid w:val="39EF704D"/>
    <w:rsid w:val="39FA1E9F"/>
    <w:rsid w:val="3A715836"/>
    <w:rsid w:val="3A9A5494"/>
    <w:rsid w:val="3A9D2D14"/>
    <w:rsid w:val="3AB42390"/>
    <w:rsid w:val="3AB6507C"/>
    <w:rsid w:val="3AC454EE"/>
    <w:rsid w:val="3AD64F28"/>
    <w:rsid w:val="3AF415F5"/>
    <w:rsid w:val="3AF82A90"/>
    <w:rsid w:val="3AFB7ACA"/>
    <w:rsid w:val="3B072F7F"/>
    <w:rsid w:val="3B716CE1"/>
    <w:rsid w:val="3B724E51"/>
    <w:rsid w:val="3BE8260C"/>
    <w:rsid w:val="3C0065EB"/>
    <w:rsid w:val="3C3B48EA"/>
    <w:rsid w:val="3C4D5B3F"/>
    <w:rsid w:val="3C5E76CA"/>
    <w:rsid w:val="3C671863"/>
    <w:rsid w:val="3D074DEC"/>
    <w:rsid w:val="3D0C3E89"/>
    <w:rsid w:val="3D801B5C"/>
    <w:rsid w:val="3D91128B"/>
    <w:rsid w:val="3DBE49E1"/>
    <w:rsid w:val="3DC15A5A"/>
    <w:rsid w:val="3DCB34D2"/>
    <w:rsid w:val="3E2C5495"/>
    <w:rsid w:val="3E325FD5"/>
    <w:rsid w:val="3E6B0BA5"/>
    <w:rsid w:val="3EAE6A70"/>
    <w:rsid w:val="3EB377D5"/>
    <w:rsid w:val="3EB51D19"/>
    <w:rsid w:val="3EE60884"/>
    <w:rsid w:val="3F0A24ED"/>
    <w:rsid w:val="3F0F3CDC"/>
    <w:rsid w:val="3F2A55F9"/>
    <w:rsid w:val="3F3D5DD9"/>
    <w:rsid w:val="3FB62513"/>
    <w:rsid w:val="401013E8"/>
    <w:rsid w:val="404A30B5"/>
    <w:rsid w:val="405F5BB5"/>
    <w:rsid w:val="410A7A9B"/>
    <w:rsid w:val="41285A6E"/>
    <w:rsid w:val="41492420"/>
    <w:rsid w:val="41777B6E"/>
    <w:rsid w:val="41A762F0"/>
    <w:rsid w:val="41E50D08"/>
    <w:rsid w:val="429318C4"/>
    <w:rsid w:val="429744A2"/>
    <w:rsid w:val="42BB4CCB"/>
    <w:rsid w:val="42D44EEC"/>
    <w:rsid w:val="4342174D"/>
    <w:rsid w:val="436A1A8E"/>
    <w:rsid w:val="43DC5C20"/>
    <w:rsid w:val="44205308"/>
    <w:rsid w:val="4459471D"/>
    <w:rsid w:val="447354F8"/>
    <w:rsid w:val="44A640C4"/>
    <w:rsid w:val="44C009C5"/>
    <w:rsid w:val="44C0404C"/>
    <w:rsid w:val="44DA0CB6"/>
    <w:rsid w:val="44F12177"/>
    <w:rsid w:val="44FD7C9E"/>
    <w:rsid w:val="451E0828"/>
    <w:rsid w:val="45A94D29"/>
    <w:rsid w:val="45BB3690"/>
    <w:rsid w:val="463B5C61"/>
    <w:rsid w:val="466C5F7A"/>
    <w:rsid w:val="46967832"/>
    <w:rsid w:val="46AE305B"/>
    <w:rsid w:val="46E37D9E"/>
    <w:rsid w:val="46EE7FFA"/>
    <w:rsid w:val="47143625"/>
    <w:rsid w:val="478E58A2"/>
    <w:rsid w:val="47C96F33"/>
    <w:rsid w:val="47CC078E"/>
    <w:rsid w:val="47E005D2"/>
    <w:rsid w:val="48173574"/>
    <w:rsid w:val="487225ED"/>
    <w:rsid w:val="48864DB5"/>
    <w:rsid w:val="48A87C7B"/>
    <w:rsid w:val="48E86A14"/>
    <w:rsid w:val="48E957A9"/>
    <w:rsid w:val="48ED58D6"/>
    <w:rsid w:val="49103786"/>
    <w:rsid w:val="491E24D2"/>
    <w:rsid w:val="49936472"/>
    <w:rsid w:val="4A1D5AA2"/>
    <w:rsid w:val="4A2072AB"/>
    <w:rsid w:val="4A631B98"/>
    <w:rsid w:val="4AA6120C"/>
    <w:rsid w:val="4AD0098C"/>
    <w:rsid w:val="4B0F409B"/>
    <w:rsid w:val="4B632405"/>
    <w:rsid w:val="4B760260"/>
    <w:rsid w:val="4BAB6792"/>
    <w:rsid w:val="4BB173AD"/>
    <w:rsid w:val="4BF779C6"/>
    <w:rsid w:val="4C115445"/>
    <w:rsid w:val="4C802AE9"/>
    <w:rsid w:val="4C91454F"/>
    <w:rsid w:val="4CC33183"/>
    <w:rsid w:val="4CEB6250"/>
    <w:rsid w:val="4D4547CC"/>
    <w:rsid w:val="4D5448BA"/>
    <w:rsid w:val="4D5D3D37"/>
    <w:rsid w:val="4DCB71E5"/>
    <w:rsid w:val="4DD35D00"/>
    <w:rsid w:val="4E0B63E1"/>
    <w:rsid w:val="4E0E72C7"/>
    <w:rsid w:val="4E20283C"/>
    <w:rsid w:val="4E3F75D7"/>
    <w:rsid w:val="4E5C3E71"/>
    <w:rsid w:val="4E702D73"/>
    <w:rsid w:val="4EAF3883"/>
    <w:rsid w:val="4EE24DE2"/>
    <w:rsid w:val="4F0D2A27"/>
    <w:rsid w:val="4F370CEE"/>
    <w:rsid w:val="4F465B6E"/>
    <w:rsid w:val="4F852B31"/>
    <w:rsid w:val="4F990770"/>
    <w:rsid w:val="4FB451E2"/>
    <w:rsid w:val="4FF53AE0"/>
    <w:rsid w:val="4FFB1CEB"/>
    <w:rsid w:val="4FFE15A9"/>
    <w:rsid w:val="50124027"/>
    <w:rsid w:val="5037487C"/>
    <w:rsid w:val="506744D3"/>
    <w:rsid w:val="508D364C"/>
    <w:rsid w:val="50B526C0"/>
    <w:rsid w:val="50B72CEA"/>
    <w:rsid w:val="50F674A8"/>
    <w:rsid w:val="510207C5"/>
    <w:rsid w:val="51456574"/>
    <w:rsid w:val="51481727"/>
    <w:rsid w:val="514911BC"/>
    <w:rsid w:val="517458C2"/>
    <w:rsid w:val="51782CC3"/>
    <w:rsid w:val="52267552"/>
    <w:rsid w:val="52AF1B25"/>
    <w:rsid w:val="52B30AEB"/>
    <w:rsid w:val="52D4389C"/>
    <w:rsid w:val="530D50A6"/>
    <w:rsid w:val="531F4017"/>
    <w:rsid w:val="53573664"/>
    <w:rsid w:val="53607134"/>
    <w:rsid w:val="536D3E74"/>
    <w:rsid w:val="536E0324"/>
    <w:rsid w:val="53800740"/>
    <w:rsid w:val="53B20340"/>
    <w:rsid w:val="53FB52F9"/>
    <w:rsid w:val="54460374"/>
    <w:rsid w:val="546D7E08"/>
    <w:rsid w:val="548C3F20"/>
    <w:rsid w:val="54950C28"/>
    <w:rsid w:val="55016E8D"/>
    <w:rsid w:val="55367A37"/>
    <w:rsid w:val="55636205"/>
    <w:rsid w:val="559479DF"/>
    <w:rsid w:val="56004156"/>
    <w:rsid w:val="5662520E"/>
    <w:rsid w:val="56836210"/>
    <w:rsid w:val="56963C03"/>
    <w:rsid w:val="570562ED"/>
    <w:rsid w:val="57155B68"/>
    <w:rsid w:val="57217897"/>
    <w:rsid w:val="572B0B8C"/>
    <w:rsid w:val="5797200F"/>
    <w:rsid w:val="580D4693"/>
    <w:rsid w:val="58246DBA"/>
    <w:rsid w:val="582B6349"/>
    <w:rsid w:val="583768E9"/>
    <w:rsid w:val="58874683"/>
    <w:rsid w:val="58C36733"/>
    <w:rsid w:val="59261AAA"/>
    <w:rsid w:val="596B07C2"/>
    <w:rsid w:val="59745311"/>
    <w:rsid w:val="59CC019E"/>
    <w:rsid w:val="5A09276D"/>
    <w:rsid w:val="5A1C4784"/>
    <w:rsid w:val="5A247220"/>
    <w:rsid w:val="5A2E02A2"/>
    <w:rsid w:val="5A9D523D"/>
    <w:rsid w:val="5AD82E01"/>
    <w:rsid w:val="5B1146E2"/>
    <w:rsid w:val="5B1C658F"/>
    <w:rsid w:val="5B4D3DDB"/>
    <w:rsid w:val="5B942A58"/>
    <w:rsid w:val="5C2804AD"/>
    <w:rsid w:val="5C833105"/>
    <w:rsid w:val="5D25083C"/>
    <w:rsid w:val="5D521AE0"/>
    <w:rsid w:val="5D68015A"/>
    <w:rsid w:val="5D7C1CCD"/>
    <w:rsid w:val="5D834913"/>
    <w:rsid w:val="5D95285B"/>
    <w:rsid w:val="5DDD5CA2"/>
    <w:rsid w:val="5DEF1E4E"/>
    <w:rsid w:val="5E056CC6"/>
    <w:rsid w:val="5E0F5CAC"/>
    <w:rsid w:val="5E163EDC"/>
    <w:rsid w:val="5E854297"/>
    <w:rsid w:val="5EA5081B"/>
    <w:rsid w:val="5EE866AC"/>
    <w:rsid w:val="5F446D8A"/>
    <w:rsid w:val="5F7C34EB"/>
    <w:rsid w:val="5F8B764B"/>
    <w:rsid w:val="5FA649CE"/>
    <w:rsid w:val="5FC642E2"/>
    <w:rsid w:val="5FE76F46"/>
    <w:rsid w:val="6013358A"/>
    <w:rsid w:val="602417FA"/>
    <w:rsid w:val="60580361"/>
    <w:rsid w:val="60837197"/>
    <w:rsid w:val="60850EFB"/>
    <w:rsid w:val="60BB6526"/>
    <w:rsid w:val="60E269CC"/>
    <w:rsid w:val="61374FC4"/>
    <w:rsid w:val="614345A6"/>
    <w:rsid w:val="617834F0"/>
    <w:rsid w:val="61920E60"/>
    <w:rsid w:val="6193536B"/>
    <w:rsid w:val="61AE160E"/>
    <w:rsid w:val="62166CD9"/>
    <w:rsid w:val="62256AAE"/>
    <w:rsid w:val="62853218"/>
    <w:rsid w:val="62D925FF"/>
    <w:rsid w:val="63867D77"/>
    <w:rsid w:val="63AD1E1A"/>
    <w:rsid w:val="63D9448B"/>
    <w:rsid w:val="63DD6914"/>
    <w:rsid w:val="640C0D3D"/>
    <w:rsid w:val="643C6D4B"/>
    <w:rsid w:val="644770BE"/>
    <w:rsid w:val="6462429C"/>
    <w:rsid w:val="646337A1"/>
    <w:rsid w:val="647A4702"/>
    <w:rsid w:val="648816C8"/>
    <w:rsid w:val="64E46213"/>
    <w:rsid w:val="64EA0524"/>
    <w:rsid w:val="64F4202B"/>
    <w:rsid w:val="653140BE"/>
    <w:rsid w:val="657E0810"/>
    <w:rsid w:val="6584471B"/>
    <w:rsid w:val="658E3F8A"/>
    <w:rsid w:val="65EB3B21"/>
    <w:rsid w:val="663B222A"/>
    <w:rsid w:val="66430BDA"/>
    <w:rsid w:val="66474929"/>
    <w:rsid w:val="66655014"/>
    <w:rsid w:val="6669107D"/>
    <w:rsid w:val="666E7059"/>
    <w:rsid w:val="6678692E"/>
    <w:rsid w:val="668F0477"/>
    <w:rsid w:val="66902D5F"/>
    <w:rsid w:val="66925609"/>
    <w:rsid w:val="66B71BE4"/>
    <w:rsid w:val="66D81A00"/>
    <w:rsid w:val="66E175A7"/>
    <w:rsid w:val="66E73616"/>
    <w:rsid w:val="671D0063"/>
    <w:rsid w:val="672A3A3F"/>
    <w:rsid w:val="67571A89"/>
    <w:rsid w:val="676153CB"/>
    <w:rsid w:val="679A3B09"/>
    <w:rsid w:val="679B384B"/>
    <w:rsid w:val="67A0114D"/>
    <w:rsid w:val="67F621F0"/>
    <w:rsid w:val="680C11E6"/>
    <w:rsid w:val="687D47AC"/>
    <w:rsid w:val="68B829A5"/>
    <w:rsid w:val="68C62D10"/>
    <w:rsid w:val="69206490"/>
    <w:rsid w:val="69274647"/>
    <w:rsid w:val="6937126C"/>
    <w:rsid w:val="698D0086"/>
    <w:rsid w:val="69920337"/>
    <w:rsid w:val="69995D5E"/>
    <w:rsid w:val="699A0B90"/>
    <w:rsid w:val="69A40F0A"/>
    <w:rsid w:val="69CE2A1D"/>
    <w:rsid w:val="69FD0260"/>
    <w:rsid w:val="6A31382C"/>
    <w:rsid w:val="6A4B323B"/>
    <w:rsid w:val="6A4E14E9"/>
    <w:rsid w:val="6A4F7B50"/>
    <w:rsid w:val="6A6367DF"/>
    <w:rsid w:val="6A756788"/>
    <w:rsid w:val="6A85459D"/>
    <w:rsid w:val="6AA8517B"/>
    <w:rsid w:val="6AB21EFF"/>
    <w:rsid w:val="6ADB11AC"/>
    <w:rsid w:val="6AFB0B76"/>
    <w:rsid w:val="6B496D67"/>
    <w:rsid w:val="6B555517"/>
    <w:rsid w:val="6B5847B5"/>
    <w:rsid w:val="6BA77BEA"/>
    <w:rsid w:val="6BDE47D1"/>
    <w:rsid w:val="6C0F5EE5"/>
    <w:rsid w:val="6C126644"/>
    <w:rsid w:val="6C151062"/>
    <w:rsid w:val="6C8C6F63"/>
    <w:rsid w:val="6CA5340B"/>
    <w:rsid w:val="6CBE577A"/>
    <w:rsid w:val="6CD518B5"/>
    <w:rsid w:val="6CEC5E8B"/>
    <w:rsid w:val="6CF27647"/>
    <w:rsid w:val="6CF87C0B"/>
    <w:rsid w:val="6DA354D6"/>
    <w:rsid w:val="6DAC5BE8"/>
    <w:rsid w:val="6DC27495"/>
    <w:rsid w:val="6DC47919"/>
    <w:rsid w:val="6EB47BF3"/>
    <w:rsid w:val="6EB6788A"/>
    <w:rsid w:val="6EB731EF"/>
    <w:rsid w:val="6EC266E7"/>
    <w:rsid w:val="6EEE288C"/>
    <w:rsid w:val="6F182B59"/>
    <w:rsid w:val="6F666779"/>
    <w:rsid w:val="6FC5773F"/>
    <w:rsid w:val="701E4E88"/>
    <w:rsid w:val="703349DD"/>
    <w:rsid w:val="709F551D"/>
    <w:rsid w:val="70F50830"/>
    <w:rsid w:val="70FB7CA0"/>
    <w:rsid w:val="710B5F20"/>
    <w:rsid w:val="712B5404"/>
    <w:rsid w:val="71807086"/>
    <w:rsid w:val="72154051"/>
    <w:rsid w:val="72183B31"/>
    <w:rsid w:val="724534F0"/>
    <w:rsid w:val="72465DB5"/>
    <w:rsid w:val="727E2A44"/>
    <w:rsid w:val="728A36D2"/>
    <w:rsid w:val="729D1357"/>
    <w:rsid w:val="72DF5B31"/>
    <w:rsid w:val="7313098A"/>
    <w:rsid w:val="741D020F"/>
    <w:rsid w:val="742B28CE"/>
    <w:rsid w:val="74505A99"/>
    <w:rsid w:val="74DF7E16"/>
    <w:rsid w:val="750B6861"/>
    <w:rsid w:val="751D058E"/>
    <w:rsid w:val="757119C1"/>
    <w:rsid w:val="758C4005"/>
    <w:rsid w:val="75E05630"/>
    <w:rsid w:val="762B1AD2"/>
    <w:rsid w:val="76632F7B"/>
    <w:rsid w:val="76827CFC"/>
    <w:rsid w:val="76925339"/>
    <w:rsid w:val="76AD4ED2"/>
    <w:rsid w:val="76BA496F"/>
    <w:rsid w:val="76D03C91"/>
    <w:rsid w:val="77065EDA"/>
    <w:rsid w:val="77267A97"/>
    <w:rsid w:val="7734234E"/>
    <w:rsid w:val="77360D6A"/>
    <w:rsid w:val="77410A9C"/>
    <w:rsid w:val="77E93A75"/>
    <w:rsid w:val="78346633"/>
    <w:rsid w:val="78355AB6"/>
    <w:rsid w:val="7847623E"/>
    <w:rsid w:val="785A71C2"/>
    <w:rsid w:val="78674F1E"/>
    <w:rsid w:val="78820C08"/>
    <w:rsid w:val="78B0778D"/>
    <w:rsid w:val="78BE1BE3"/>
    <w:rsid w:val="78BF7249"/>
    <w:rsid w:val="79062FDC"/>
    <w:rsid w:val="79261DF6"/>
    <w:rsid w:val="792C58AA"/>
    <w:rsid w:val="792F0C56"/>
    <w:rsid w:val="798978E9"/>
    <w:rsid w:val="7994600E"/>
    <w:rsid w:val="7A08796F"/>
    <w:rsid w:val="7A0C3A50"/>
    <w:rsid w:val="7A3B23B9"/>
    <w:rsid w:val="7A400C46"/>
    <w:rsid w:val="7AAA29A4"/>
    <w:rsid w:val="7AB16635"/>
    <w:rsid w:val="7B870475"/>
    <w:rsid w:val="7B967FA2"/>
    <w:rsid w:val="7BAA18A1"/>
    <w:rsid w:val="7BB42F3C"/>
    <w:rsid w:val="7C2B07A1"/>
    <w:rsid w:val="7C3277CA"/>
    <w:rsid w:val="7C3959B2"/>
    <w:rsid w:val="7C3A7A7C"/>
    <w:rsid w:val="7C3B3977"/>
    <w:rsid w:val="7C46647A"/>
    <w:rsid w:val="7C75393A"/>
    <w:rsid w:val="7C89201E"/>
    <w:rsid w:val="7CBB199F"/>
    <w:rsid w:val="7CD9681A"/>
    <w:rsid w:val="7D250D3C"/>
    <w:rsid w:val="7D65054B"/>
    <w:rsid w:val="7D6D4E9F"/>
    <w:rsid w:val="7D765FD5"/>
    <w:rsid w:val="7E033455"/>
    <w:rsid w:val="7E331DCE"/>
    <w:rsid w:val="7E386553"/>
    <w:rsid w:val="7E490BC1"/>
    <w:rsid w:val="7E704BDB"/>
    <w:rsid w:val="7EAD2D86"/>
    <w:rsid w:val="7EFF30DD"/>
    <w:rsid w:val="7F0008CF"/>
    <w:rsid w:val="7F295245"/>
    <w:rsid w:val="7F656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qFormat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39">
    <w:name w:val="标题1_20160916"/>
    <w:basedOn w:val="2"/>
    <w:link w:val="41"/>
    <w:uiPriority w:val="0"/>
    <w:pPr>
      <w:keepNext w:val="0"/>
      <w:keepLines w:val="0"/>
      <w:widowControl w:val="0"/>
      <w:suppressLineNumbers w:val="0"/>
      <w:spacing w:before="0" w:beforeLines="50" w:beforeAutospacing="0" w:after="0" w:afterAutospacing="0"/>
      <w:ind w:left="0" w:right="0"/>
      <w:jc w:val="left"/>
      <w:outlineLvl w:val="0"/>
    </w:pPr>
    <w:rPr>
      <w:rFonts w:hint="eastAsia" w:ascii="宋体" w:hAnsi="宋体" w:eastAsia="宋体" w:cs="宋体"/>
      <w:bCs w:val="0"/>
      <w:kern w:val="44"/>
      <w:sz w:val="36"/>
      <w:szCs w:val="36"/>
      <w:lang w:val="en-US" w:eastAsia="zh-CN" w:bidi="ar"/>
    </w:rPr>
  </w:style>
  <w:style w:type="paragraph" w:customStyle="1" w:styleId="40">
    <w:name w:val="正文_20160916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400" w:lineRule="exact"/>
      <w:ind w:left="0" w:right="0" w:firstLine="420" w:firstLineChars="200"/>
      <w:jc w:val="both"/>
    </w:pPr>
    <w:rPr>
      <w:rFonts w:hint="eastAsia" w:ascii="宋体" w:hAnsi="宋体" w:eastAsia="宋体" w:cs="黑体"/>
      <w:kern w:val="2"/>
      <w:sz w:val="21"/>
      <w:szCs w:val="24"/>
      <w:lang w:val="en-US" w:eastAsia="zh-CN" w:bidi="ar"/>
    </w:rPr>
  </w:style>
  <w:style w:type="character" w:customStyle="1" w:styleId="41">
    <w:name w:val="标题1_20160916 Char"/>
    <w:basedOn w:val="18"/>
    <w:link w:val="39"/>
    <w:uiPriority w:val="0"/>
    <w:rPr>
      <w:rFonts w:hint="eastAsia" w:ascii="宋体" w:hAnsi="宋体" w:eastAsia="宋体" w:cs="宋体"/>
      <w:b/>
      <w:kern w:val="44"/>
      <w:sz w:val="36"/>
      <w:szCs w:val="36"/>
    </w:rPr>
  </w:style>
  <w:style w:type="paragraph" w:customStyle="1" w:styleId="42">
    <w:name w:val="标题2_20160916"/>
    <w:basedOn w:val="3"/>
    <w:qFormat/>
    <w:uiPriority w:val="0"/>
    <w:pPr>
      <w:spacing w:before="30" w:beforeLines="30" w:beforeAutospacing="0" w:after="30" w:afterLines="30" w:afterAutospacing="0"/>
      <w:jc w:val="left"/>
      <w:outlineLvl w:val="1"/>
    </w:pPr>
    <w:rPr>
      <w:rFonts w:ascii="宋体" w:hAnsi="宋体" w:eastAsia="宋体"/>
      <w:b w:val="0"/>
      <w:i/>
      <w:sz w:val="32"/>
    </w:rPr>
  </w:style>
  <w:style w:type="paragraph" w:customStyle="1" w:styleId="43">
    <w:name w:val="标题3_20160916"/>
    <w:basedOn w:val="4"/>
    <w:qFormat/>
    <w:uiPriority w:val="0"/>
    <w:pPr>
      <w:spacing w:before="62" w:beforeLines="20" w:beforeAutospacing="0" w:after="62" w:afterLines="20" w:afterAutospacing="0"/>
      <w:outlineLvl w:val="2"/>
    </w:pPr>
    <w:rPr>
      <w:rFonts w:ascii="宋体" w:hAnsi="宋体" w:eastAsia="宋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3519</Words>
  <Characters>6907</Characters>
  <Lines>5</Lines>
  <Paragraphs>1</Paragraphs>
  <ScaleCrop>false</ScaleCrop>
  <LinksUpToDate>false</LinksUpToDate>
  <CharactersWithSpaces>7353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2017-06-10T04:14:35Z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