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67" w:rsidRDefault="00AC4222">
      <w:r>
        <w:t xml:space="preserve">I intend to create a </w:t>
      </w:r>
      <w:proofErr w:type="gramStart"/>
      <w:r>
        <w:t>P2S(</w:t>
      </w:r>
      <w:proofErr w:type="gramEnd"/>
      <w:r>
        <w:t>Peer to Server) Chat system, which will allow text chat over TCP.</w:t>
      </w:r>
    </w:p>
    <w:p w:rsidR="00AC4222" w:rsidRDefault="00AC4222">
      <w:r>
        <w:t xml:space="preserve">C# provides us with a </w:t>
      </w:r>
      <w:proofErr w:type="spellStart"/>
      <w:r w:rsidRPr="00AC4222">
        <w:t>HttpListener</w:t>
      </w:r>
      <w:proofErr w:type="spellEnd"/>
      <w:r>
        <w:t xml:space="preserve"> method and </w:t>
      </w:r>
      <w:proofErr w:type="spellStart"/>
      <w:r>
        <w:t>WebRequest</w:t>
      </w:r>
      <w:proofErr w:type="spellEnd"/>
      <w:r>
        <w:t xml:space="preserve"> method, then latter will be used to create and send Guest requests over TCP and the prior would allow for the listening and handling of GET requests on the server.</w:t>
      </w:r>
    </w:p>
    <w:p w:rsidR="006A3831" w:rsidRDefault="006A3831">
      <w:r>
        <w:t>Headers will be used inside of the GET request with non-encrypted Keys and encrypted Values and will always contain an Instruction number to indicate the requested operation and then any data associated with the request</w:t>
      </w:r>
      <w:proofErr w:type="gramStart"/>
      <w:r>
        <w:t>,</w:t>
      </w:r>
      <w:proofErr w:type="gramEnd"/>
      <w:r>
        <w:br/>
        <w:t xml:space="preserve">Response data will be sent in the format of a </w:t>
      </w:r>
      <w:proofErr w:type="spellStart"/>
      <w:r>
        <w:t>json</w:t>
      </w:r>
      <w:proofErr w:type="spellEnd"/>
      <w:r>
        <w:t xml:space="preserve"> which will always contain a Success Boolean and a Message string to indicate if the request was a success and if not, what went wrong.</w:t>
      </w:r>
    </w:p>
    <w:p w:rsidR="006A3831" w:rsidRDefault="006A3831">
      <w:r>
        <w:t xml:space="preserve">I am uncertain at this time what encryption method to use, but I am set on using a symmetric key which will be exchanged via </w:t>
      </w:r>
      <w:proofErr w:type="spellStart"/>
      <w:r>
        <w:t>Diffie-Helman</w:t>
      </w:r>
      <w:proofErr w:type="spellEnd"/>
      <w:r>
        <w:t xml:space="preserve"> in order to keep the key</w:t>
      </w:r>
      <w:r w:rsidR="00556BF5">
        <w:t xml:space="preserve"> relatively</w:t>
      </w:r>
      <w:r>
        <w:t xml:space="preserve"> secure.</w:t>
      </w:r>
      <w:r>
        <w:br/>
        <w:t xml:space="preserve">The initial </w:t>
      </w:r>
      <w:proofErr w:type="spellStart"/>
      <w:r>
        <w:t>Diffie-Helman</w:t>
      </w:r>
      <w:proofErr w:type="spellEnd"/>
      <w:r>
        <w:t xml:space="preserve"> requests will be unencrypted </w:t>
      </w:r>
      <w:r w:rsidR="00580B67">
        <w:t>as it is not necessary for the exchange</w:t>
      </w:r>
      <w:r w:rsidR="006656A8">
        <w:t xml:space="preserve"> method</w:t>
      </w:r>
      <w:r w:rsidR="00580B67">
        <w:t>.</w:t>
      </w:r>
    </w:p>
    <w:p w:rsidR="00D76267" w:rsidRDefault="00D76267">
      <w:r>
        <w:t>All data will be stored in an SQL database (example structure at bottom).</w:t>
      </w:r>
    </w:p>
    <w:p w:rsidR="00580B67" w:rsidRDefault="00580B67">
      <w:r>
        <w:t xml:space="preserve">User passwords will be hashed by the user before it is sent and will be stored encrypted using itself </w:t>
      </w:r>
      <w:r w:rsidR="003464A4">
        <w:t xml:space="preserve">as the </w:t>
      </w:r>
      <w:proofErr w:type="gramStart"/>
      <w:r w:rsidR="003464A4">
        <w:t>key</w:t>
      </w:r>
      <w:r>
        <w:t>(</w:t>
      </w:r>
      <w:proofErr w:type="gramEnd"/>
      <w:r>
        <w:t>so that if the database is breached the hash cannot be known),</w:t>
      </w:r>
      <w:r>
        <w:br/>
        <w:t xml:space="preserve">to validate if a provided hashed password is correct </w:t>
      </w:r>
      <w:r w:rsidR="003464A4">
        <w:t>the stored encrypted hash will be decrypted using the provided hash as the key, if the decrypted hash and provided hash now match, the user is authenticated.</w:t>
      </w:r>
      <w:r>
        <w:br/>
        <w:t>All other user data (except usernames) will be stored in an encrypted form, using the hashed password as its key.</w:t>
      </w:r>
      <w:r>
        <w:br/>
        <w:t xml:space="preserve">Data such as messages and room data will be stored unencrypted, as encrypted storage of this information </w:t>
      </w:r>
      <w:proofErr w:type="gramStart"/>
      <w:r>
        <w:t>Is</w:t>
      </w:r>
      <w:proofErr w:type="gramEnd"/>
      <w:r>
        <w:t xml:space="preserve"> not necessary and may slow down </w:t>
      </w:r>
      <w:r w:rsidR="009F0069">
        <w:t xml:space="preserve">and complicate </w:t>
      </w:r>
      <w:r>
        <w:t>the process.</w:t>
      </w:r>
    </w:p>
    <w:p w:rsidR="00B33BD8" w:rsidRDefault="00580B67">
      <w:pPr>
        <w:rPr>
          <w:noProof/>
          <w:lang w:eastAsia="en-GB"/>
        </w:rPr>
      </w:pPr>
      <w:r>
        <w:t>I intend for users to create rooms which may have an infinite amount of users and an infinite amount of messages in them.</w:t>
      </w:r>
      <w:r w:rsidR="00D76267">
        <w:br/>
        <w:t>The owner of the room has the ability to add administrators, who will (along with the owner) have the power to add and remove users, remove messages.</w:t>
      </w:r>
      <w:r>
        <w:br/>
        <w:t>Each user may join a limited amount (10?) of rooms at once, and may have an infinite amount of direct messages with other users.</w:t>
      </w:r>
      <w:r w:rsidR="00D76267">
        <w:br/>
        <w:t>I may also add the ability to share images.</w:t>
      </w:r>
      <w:r w:rsidR="00556BF5" w:rsidRPr="00556BF5">
        <w:rPr>
          <w:noProof/>
          <w:lang w:eastAsia="en-GB"/>
        </w:rPr>
        <w:t xml:space="preserve"> </w:t>
      </w:r>
    </w:p>
    <w:p w:rsidR="00580B67" w:rsidRDefault="00A5097A">
      <w:r>
        <w:rPr>
          <w:noProof/>
          <w:lang w:eastAsia="en-GB"/>
        </w:rPr>
        <w:lastRenderedPageBreak/>
        <w:drawing>
          <wp:inline distT="0" distB="0" distL="0" distR="0" wp14:anchorId="7E433634" wp14:editId="6051D442">
            <wp:extent cx="573151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A23" w:rsidRDefault="00814A23">
      <w:r>
        <w:t xml:space="preserve">I aim to appeal to groups with low technical ability and who prefer programs with simple and easy </w:t>
      </w:r>
      <w:r w:rsidR="001939D1">
        <w:t xml:space="preserve">to </w:t>
      </w:r>
      <w:r>
        <w:t>use</w:t>
      </w:r>
      <w:r w:rsidR="001939D1">
        <w:t xml:space="preserve"> layouts</w:t>
      </w:r>
      <w:r>
        <w:t>. Like the elderly and other more technologically inept groups.</w:t>
      </w:r>
    </w:p>
    <w:p w:rsidR="00A6596D" w:rsidRDefault="00A6596D" w:rsidP="00814A23">
      <w:r>
        <w:t>In order to test the simplicity of the program I will have my grandparents use it, as they have a limited technological knowledge and should be a fair test of its usability.</w:t>
      </w:r>
    </w:p>
    <w:sectPr w:rsidR="00A6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2F"/>
    <w:rsid w:val="000052C9"/>
    <w:rsid w:val="00063AB6"/>
    <w:rsid w:val="001939D1"/>
    <w:rsid w:val="003464A4"/>
    <w:rsid w:val="00556BF5"/>
    <w:rsid w:val="00580B67"/>
    <w:rsid w:val="006656A8"/>
    <w:rsid w:val="006967A5"/>
    <w:rsid w:val="006A3831"/>
    <w:rsid w:val="006D48A4"/>
    <w:rsid w:val="00814A23"/>
    <w:rsid w:val="0085011B"/>
    <w:rsid w:val="009F0069"/>
    <w:rsid w:val="00A055B9"/>
    <w:rsid w:val="00A5097A"/>
    <w:rsid w:val="00A6596D"/>
    <w:rsid w:val="00AC4222"/>
    <w:rsid w:val="00B33BD8"/>
    <w:rsid w:val="00B62F4C"/>
    <w:rsid w:val="00BD7892"/>
    <w:rsid w:val="00C8679E"/>
    <w:rsid w:val="00D11B2F"/>
    <w:rsid w:val="00D76267"/>
    <w:rsid w:val="00D93DB5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BEE4"/>
  <w15:chartTrackingRefBased/>
  <w15:docId w15:val="{813BDD11-9616-41EC-836A-B7E9BA61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31</cp:revision>
  <dcterms:created xsi:type="dcterms:W3CDTF">2018-08-08T16:19:00Z</dcterms:created>
  <dcterms:modified xsi:type="dcterms:W3CDTF">2018-09-14T15:35:00Z</dcterms:modified>
</cp:coreProperties>
</file>