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20D" w:rsidRDefault="009B120D" w:rsidP="009B64F0">
      <w:pPr>
        <w:pStyle w:val="Heading1"/>
      </w:pPr>
      <w:r>
        <w:t xml:space="preserve">Analysis </w:t>
      </w:r>
      <w:r w:rsidR="009B64F0">
        <w:t>- detail</w:t>
      </w:r>
    </w:p>
    <w:p w:rsidR="00CF23CA" w:rsidRPr="00CF23CA" w:rsidRDefault="00CF23CA" w:rsidP="00133F17">
      <w:pPr>
        <w:pStyle w:val="notes"/>
      </w:pPr>
      <w:r>
        <w:t>Final versions of the requirements documents used for walk-throughs with the main stakeholders.</w:t>
      </w:r>
    </w:p>
    <w:p w:rsidR="005D527A" w:rsidRDefault="005D527A" w:rsidP="009B120D">
      <w:pPr>
        <w:pStyle w:val="Heading2"/>
      </w:pPr>
      <w:r>
        <w:t>Use Cases</w:t>
      </w:r>
    </w:p>
    <w:p w:rsidR="001B0BF6" w:rsidRDefault="001B0BF6" w:rsidP="00CA0003">
      <w:pPr>
        <w:pStyle w:val="Heading3"/>
      </w:pPr>
      <w:r>
        <w:t>Summary of all use cases</w:t>
      </w:r>
    </w:p>
    <w:p w:rsidR="001B0BF6" w:rsidRDefault="001B0BF6" w:rsidP="00133F17">
      <w:pPr>
        <w:pStyle w:val="notes"/>
      </w:pPr>
      <w:r>
        <w:t>A summary of the use cases in bullets or numbers</w:t>
      </w:r>
      <w:r w:rsidR="00D74A14">
        <w:t xml:space="preserve"> serving like a table of contents.</w:t>
      </w:r>
      <w:r w:rsidR="000C0060">
        <w:t xml:space="preserve"> Summary focuses on inputs and outputs.</w:t>
      </w:r>
    </w:p>
    <w:p w:rsidR="00162FC5" w:rsidRDefault="00162FC5" w:rsidP="00162FC5">
      <w:pPr>
        <w:pStyle w:val="ListParagraph"/>
        <w:numPr>
          <w:ilvl w:val="0"/>
          <w:numId w:val="27"/>
        </w:numPr>
      </w:pPr>
    </w:p>
    <w:p w:rsidR="00162FC5" w:rsidRDefault="00162FC5" w:rsidP="00133F17">
      <w:pPr>
        <w:pStyle w:val="notes"/>
      </w:pPr>
    </w:p>
    <w:p w:rsidR="0071357D" w:rsidRDefault="00162FC5" w:rsidP="00162FC5">
      <w:pPr>
        <w:pStyle w:val="Heading3"/>
      </w:pPr>
      <w:r>
        <w:t>ID</w:t>
      </w:r>
      <w:r w:rsidR="0071357D">
        <w:t xml:space="preserve"> </w:t>
      </w:r>
      <w:r>
        <w:t>–</w:t>
      </w:r>
      <w:r w:rsidR="0071357D">
        <w:t xml:space="preserve"> </w:t>
      </w:r>
      <w:r>
        <w:t>Use case name</w:t>
      </w:r>
    </w:p>
    <w:p w:rsidR="00A95E6D" w:rsidRPr="001B0BF6" w:rsidRDefault="00C2795E" w:rsidP="00C2795E">
      <w:pPr>
        <w:pStyle w:val="notes"/>
      </w:pPr>
      <w:r>
        <w:t>Information about the use case, metadata</w:t>
      </w:r>
    </w:p>
    <w:p w:rsidR="0071357D" w:rsidRDefault="0071357D" w:rsidP="00162FC5">
      <w:pPr>
        <w:pStyle w:val="NoSpacing"/>
      </w:pPr>
      <w:r w:rsidRPr="00AF2E0D">
        <w:rPr>
          <w:b/>
          <w:bCs/>
        </w:rPr>
        <w:t>Author</w:t>
      </w:r>
      <w:r>
        <w:t xml:space="preserve"> – </w:t>
      </w:r>
    </w:p>
    <w:p w:rsidR="0054365D" w:rsidRDefault="0054365D" w:rsidP="00162FC5">
      <w:pPr>
        <w:pStyle w:val="NoSpacing"/>
      </w:pPr>
      <w:r w:rsidRPr="00731C0F">
        <w:rPr>
          <w:b/>
          <w:bCs/>
        </w:rPr>
        <w:t>Date written</w:t>
      </w:r>
      <w:r>
        <w:t xml:space="preserve"> – </w:t>
      </w:r>
    </w:p>
    <w:p w:rsidR="0071357D" w:rsidRDefault="0071357D" w:rsidP="00162FC5">
      <w:pPr>
        <w:pStyle w:val="NoSpacing"/>
      </w:pPr>
      <w:r w:rsidRPr="00731C0F">
        <w:rPr>
          <w:b/>
          <w:bCs/>
        </w:rPr>
        <w:t>Actors</w:t>
      </w:r>
      <w:r>
        <w:t xml:space="preserve"> – </w:t>
      </w:r>
    </w:p>
    <w:p w:rsidR="0054365D" w:rsidRDefault="0054365D" w:rsidP="0054365D">
      <w:pPr>
        <w:pStyle w:val="notes"/>
      </w:pPr>
      <w:r>
        <w:t>Does not include those participants involved but do not initiate/trigger this flow of events.</w:t>
      </w:r>
    </w:p>
    <w:p w:rsidR="005B1328" w:rsidRDefault="005B1328" w:rsidP="00162FC5">
      <w:pPr>
        <w:pStyle w:val="NoSpacing"/>
      </w:pPr>
      <w:r w:rsidRPr="00731C0F">
        <w:rPr>
          <w:b/>
          <w:bCs/>
        </w:rPr>
        <w:t>Related systems</w:t>
      </w:r>
      <w:r>
        <w:rPr>
          <w:b/>
          <w:bCs/>
        </w:rPr>
        <w:t xml:space="preserve"> </w:t>
      </w:r>
      <w:r>
        <w:t xml:space="preserve">– </w:t>
      </w:r>
    </w:p>
    <w:p w:rsidR="005B1328" w:rsidRPr="00731C0F" w:rsidRDefault="005B1328" w:rsidP="005B1328">
      <w:pPr>
        <w:pStyle w:val="notes"/>
      </w:pPr>
      <w:r w:rsidRPr="00731C0F">
        <w:t>Sometimes called (supporting actors)</w:t>
      </w:r>
    </w:p>
    <w:p w:rsidR="0071357D" w:rsidRDefault="0071357D" w:rsidP="00162FC5">
      <w:pPr>
        <w:pStyle w:val="NoSpacing"/>
      </w:pPr>
      <w:r w:rsidRPr="00731C0F">
        <w:rPr>
          <w:b/>
          <w:bCs/>
        </w:rPr>
        <w:t>System</w:t>
      </w:r>
      <w:r>
        <w:t xml:space="preserve"> – </w:t>
      </w:r>
    </w:p>
    <w:p w:rsidR="0054365D" w:rsidRDefault="0054365D" w:rsidP="0054365D">
      <w:pPr>
        <w:pStyle w:val="notes"/>
      </w:pPr>
      <w:r>
        <w:t>Would not be used if this were a business use case</w:t>
      </w:r>
    </w:p>
    <w:p w:rsidR="0071357D" w:rsidRDefault="004E626C" w:rsidP="00162FC5">
      <w:pPr>
        <w:pStyle w:val="NoSpacing"/>
      </w:pPr>
      <w:r w:rsidRPr="00731C0F">
        <w:rPr>
          <w:b/>
          <w:bCs/>
        </w:rPr>
        <w:t>Priority</w:t>
      </w:r>
      <w:r>
        <w:t xml:space="preserve"> – </w:t>
      </w:r>
    </w:p>
    <w:p w:rsidR="005B1328" w:rsidRDefault="005B1328" w:rsidP="005B1328">
      <w:pPr>
        <w:pStyle w:val="notes"/>
      </w:pPr>
      <w:r>
        <w:t>Get this from the priority chart.</w:t>
      </w:r>
    </w:p>
    <w:p w:rsidR="00731C0F" w:rsidRDefault="0071357D" w:rsidP="00162FC5">
      <w:pPr>
        <w:pStyle w:val="NoSpacing"/>
        <w:rPr>
          <w:b/>
          <w:bCs/>
        </w:rPr>
      </w:pPr>
      <w:r w:rsidRPr="00731C0F">
        <w:rPr>
          <w:b/>
          <w:bCs/>
        </w:rPr>
        <w:t>Type</w:t>
      </w:r>
      <w:r>
        <w:t xml:space="preserve"> – </w:t>
      </w:r>
    </w:p>
    <w:p w:rsidR="0071357D" w:rsidRPr="00731C0F" w:rsidRDefault="00731C0F" w:rsidP="00731C0F">
      <w:pPr>
        <w:pStyle w:val="notes"/>
      </w:pPr>
      <w:r>
        <w:t>O</w:t>
      </w:r>
      <w:r w:rsidR="008F3EBE" w:rsidRPr="00731C0F">
        <w:t>ptions are</w:t>
      </w:r>
      <w:r>
        <w:t>:</w:t>
      </w:r>
      <w:r w:rsidR="008F3EBE" w:rsidRPr="00731C0F">
        <w:t xml:space="preserve"> goal | partial goal | group of</w:t>
      </w:r>
      <w:r>
        <w:t xml:space="preserve"> goals | group of partial goals</w:t>
      </w:r>
    </w:p>
    <w:p w:rsidR="00F771A1" w:rsidRDefault="00F771A1" w:rsidP="00162FC5">
      <w:pPr>
        <w:pStyle w:val="NoSpacing"/>
      </w:pPr>
      <w:r w:rsidRPr="00731C0F">
        <w:rPr>
          <w:b/>
          <w:bCs/>
        </w:rPr>
        <w:t>Design constraints</w:t>
      </w:r>
      <w:r>
        <w:t xml:space="preserve"> – </w:t>
      </w:r>
    </w:p>
    <w:p w:rsidR="005B1328" w:rsidRPr="008F3EBE" w:rsidRDefault="005B1328" w:rsidP="005B1328">
      <w:pPr>
        <w:pStyle w:val="notes"/>
      </w:pPr>
      <w:r>
        <w:t>Useful when you don’t use just business terms e.g. web site is</w:t>
      </w:r>
      <w:r w:rsidR="004B0CA5">
        <w:t xml:space="preserve"> required, SQL Server is required, location must be…</w:t>
      </w:r>
    </w:p>
    <w:p w:rsidR="008F3EBE" w:rsidRDefault="008F3EBE" w:rsidP="0071357D">
      <w:pPr>
        <w:pStyle w:val="Heading4"/>
      </w:pPr>
      <w:r>
        <w:t>Pre-conditions</w:t>
      </w:r>
    </w:p>
    <w:p w:rsidR="0071357D" w:rsidRDefault="00731C0F" w:rsidP="00347291">
      <w:pPr>
        <w:pStyle w:val="notes"/>
      </w:pPr>
      <w:r>
        <w:t>R</w:t>
      </w:r>
      <w:r w:rsidR="0071357D">
        <w:t>ules for beginning this use case</w:t>
      </w:r>
      <w:r w:rsidR="008F3EBE">
        <w:t xml:space="preserve">: state of system prevents usage, must be </w:t>
      </w:r>
      <w:r w:rsidR="00347291">
        <w:t>testable</w:t>
      </w:r>
    </w:p>
    <w:p w:rsidR="00162FC5" w:rsidRDefault="00162FC5" w:rsidP="00162FC5">
      <w:pPr>
        <w:pStyle w:val="ListParagraph"/>
        <w:numPr>
          <w:ilvl w:val="0"/>
          <w:numId w:val="27"/>
        </w:numPr>
      </w:pPr>
    </w:p>
    <w:p w:rsidR="0071357D" w:rsidRDefault="0071357D" w:rsidP="0071357D">
      <w:pPr>
        <w:pStyle w:val="Heading4"/>
      </w:pPr>
      <w:r>
        <w:t>Course of Events</w:t>
      </w:r>
    </w:p>
    <w:p w:rsidR="008B581B" w:rsidRPr="008B581B" w:rsidRDefault="008B581B" w:rsidP="008B581B">
      <w:pPr>
        <w:pStyle w:val="notes"/>
      </w:pPr>
      <w:r>
        <w:t>The sequence of tasks in conversation format between actor and system. Start each number with the system except the trigger and combine actor responses to system events.</w:t>
      </w:r>
    </w:p>
    <w:p w:rsidR="008F3EBE" w:rsidRDefault="008F3EBE" w:rsidP="00162FC5">
      <w:pPr>
        <w:pStyle w:val="ListParagraph"/>
        <w:numPr>
          <w:ilvl w:val="0"/>
          <w:numId w:val="28"/>
        </w:numPr>
      </w:pPr>
      <w:r>
        <w:t>The use case starts when the actor</w:t>
      </w:r>
      <w:r w:rsidR="00F771A1">
        <w:t xml:space="preserve"> </w:t>
      </w:r>
      <w:r w:rsidR="00162FC5">
        <w:t>…</w:t>
      </w:r>
    </w:p>
    <w:p w:rsidR="00CA134F" w:rsidRDefault="008314A8" w:rsidP="00CA134F">
      <w:pPr>
        <w:pStyle w:val="ListParagraph"/>
        <w:numPr>
          <w:ilvl w:val="0"/>
          <w:numId w:val="28"/>
        </w:numPr>
      </w:pPr>
      <w:r>
        <w:t xml:space="preserve"> </w:t>
      </w:r>
    </w:p>
    <w:p w:rsidR="008314A8" w:rsidRDefault="008314A8" w:rsidP="00CA134F">
      <w:pPr>
        <w:pStyle w:val="ListParagraph"/>
        <w:numPr>
          <w:ilvl w:val="0"/>
          <w:numId w:val="28"/>
        </w:numPr>
      </w:pPr>
      <w:r>
        <w:t xml:space="preserve"> </w:t>
      </w:r>
    </w:p>
    <w:p w:rsidR="008314A8" w:rsidRDefault="008314A8" w:rsidP="00CA134F">
      <w:pPr>
        <w:pStyle w:val="ListParagraph"/>
        <w:numPr>
          <w:ilvl w:val="0"/>
          <w:numId w:val="28"/>
        </w:numPr>
      </w:pPr>
      <w:r>
        <w:t xml:space="preserve"> </w:t>
      </w:r>
    </w:p>
    <w:p w:rsidR="008314A8" w:rsidRDefault="008314A8" w:rsidP="00CA134F">
      <w:pPr>
        <w:pStyle w:val="ListParagraph"/>
        <w:numPr>
          <w:ilvl w:val="0"/>
          <w:numId w:val="28"/>
        </w:numPr>
      </w:pPr>
    </w:p>
    <w:p w:rsidR="0071357D" w:rsidRDefault="0071357D" w:rsidP="0071357D">
      <w:pPr>
        <w:pStyle w:val="Heading4"/>
      </w:pPr>
      <w:r>
        <w:t>Extension points – optional</w:t>
      </w:r>
    </w:p>
    <w:p w:rsidR="00CE7869" w:rsidRPr="00CE7869" w:rsidRDefault="00CE7869" w:rsidP="00CE7869">
      <w:pPr>
        <w:pStyle w:val="notes"/>
      </w:pPr>
      <w:r>
        <w:t>Sequences that return control back to the course of events after finished.</w:t>
      </w:r>
    </w:p>
    <w:p w:rsidR="00CE7869" w:rsidRPr="00CE7869" w:rsidRDefault="00162FC5" w:rsidP="00162FC5">
      <w:pPr>
        <w:pStyle w:val="ListParagraph"/>
        <w:numPr>
          <w:ilvl w:val="0"/>
          <w:numId w:val="27"/>
        </w:numPr>
      </w:pPr>
      <w:r>
        <w:t>Sequence name</w:t>
      </w:r>
      <w:r w:rsidR="00CE7869">
        <w:t xml:space="preserve"> (</w:t>
      </w:r>
      <w:r>
        <w:t>#</w:t>
      </w:r>
      <w:r w:rsidR="00CE7869">
        <w:t xml:space="preserve">) – </w:t>
      </w:r>
    </w:p>
    <w:p w:rsidR="0071357D" w:rsidRDefault="0071357D" w:rsidP="0071357D">
      <w:pPr>
        <w:pStyle w:val="Heading4"/>
      </w:pPr>
      <w:r>
        <w:t>Extension points – errors, exceptions</w:t>
      </w:r>
    </w:p>
    <w:p w:rsidR="0071357D" w:rsidRPr="00012C73" w:rsidRDefault="0071357D" w:rsidP="00133F17">
      <w:pPr>
        <w:pStyle w:val="notes"/>
      </w:pPr>
      <w:r w:rsidRPr="00012C73">
        <w:t xml:space="preserve">Errors occur at any point where there is a validation of </w:t>
      </w:r>
      <w:r w:rsidR="00E02E47">
        <w:t xml:space="preserve">a </w:t>
      </w:r>
      <w:r w:rsidRPr="00012C73">
        <w:t>rule.</w:t>
      </w:r>
    </w:p>
    <w:p w:rsidR="0071357D" w:rsidRDefault="0071357D" w:rsidP="00133F17">
      <w:pPr>
        <w:pStyle w:val="notes"/>
      </w:pPr>
      <w:r w:rsidRPr="00012C73">
        <w:t>Errors occur at communication to other systems.</w:t>
      </w:r>
    </w:p>
    <w:p w:rsidR="00162F03" w:rsidRPr="005600FE" w:rsidRDefault="00BE05D3" w:rsidP="00CE7869">
      <w:pPr>
        <w:pStyle w:val="ListParagraph"/>
        <w:numPr>
          <w:ilvl w:val="0"/>
          <w:numId w:val="27"/>
        </w:numPr>
      </w:pPr>
      <w:r>
        <w:t>Sequence name (#) –</w:t>
      </w:r>
    </w:p>
    <w:p w:rsidR="00D53E12" w:rsidRDefault="00D53E12" w:rsidP="00D53E12">
      <w:pPr>
        <w:pStyle w:val="Heading4"/>
      </w:pPr>
      <w:r>
        <w:t>Post-conditions</w:t>
      </w:r>
    </w:p>
    <w:p w:rsidR="00D53E12" w:rsidRPr="00D53E12" w:rsidRDefault="00D53E12" w:rsidP="00D53E12">
      <w:pPr>
        <w:pStyle w:val="notes"/>
      </w:pPr>
      <w:r>
        <w:t>Is it really important to review the necessary outcomes of this use case? If so, summarize here.</w:t>
      </w:r>
    </w:p>
    <w:p w:rsidR="0071357D" w:rsidRDefault="0071357D" w:rsidP="0071357D">
      <w:pPr>
        <w:pStyle w:val="Heading4"/>
      </w:pPr>
      <w:r>
        <w:lastRenderedPageBreak/>
        <w:t>Notes/ Special Requirements</w:t>
      </w:r>
    </w:p>
    <w:p w:rsidR="0071357D" w:rsidRPr="00146BC2" w:rsidRDefault="0071357D" w:rsidP="00133F17">
      <w:pPr>
        <w:pStyle w:val="notes"/>
      </w:pPr>
      <w:r>
        <w:t>Any kind of quality, capacity, security, availability, disaster recovery information.</w:t>
      </w:r>
    </w:p>
    <w:p w:rsidR="004E626C" w:rsidRDefault="004E626C" w:rsidP="00E57C22">
      <w:pPr>
        <w:pStyle w:val="ListParagraph"/>
        <w:numPr>
          <w:ilvl w:val="0"/>
          <w:numId w:val="29"/>
        </w:numPr>
        <w:spacing w:after="200"/>
        <w:ind w:right="0"/>
      </w:pPr>
    </w:p>
    <w:p w:rsidR="009B64F0" w:rsidRPr="003C7C10" w:rsidRDefault="009B64F0">
      <w:pPr>
        <w:spacing w:after="200"/>
        <w:ind w:right="0"/>
      </w:pPr>
      <w:bookmarkStart w:id="0" w:name="_GoBack"/>
      <w:bookmarkEnd w:id="0"/>
      <w:r>
        <w:br w:type="page"/>
      </w:r>
    </w:p>
    <w:p w:rsidR="009B64F0" w:rsidRDefault="009B64F0" w:rsidP="009B64F0">
      <w:pPr>
        <w:pStyle w:val="Heading1"/>
      </w:pPr>
      <w:r>
        <w:lastRenderedPageBreak/>
        <w:t>Design documents</w:t>
      </w:r>
    </w:p>
    <w:p w:rsidR="009B64F0" w:rsidRDefault="009B64F0" w:rsidP="009B64F0">
      <w:pPr>
        <w:pStyle w:val="Heading2"/>
      </w:pPr>
      <w:r>
        <w:t>Assumptions</w:t>
      </w:r>
    </w:p>
    <w:p w:rsidR="009B64F0" w:rsidRDefault="009B64F0" w:rsidP="009B64F0">
      <w:pPr>
        <w:pStyle w:val="notes"/>
      </w:pPr>
      <w:r>
        <w:t>Those constraints that are risks which have to be taken in order for a design process to begin.</w:t>
      </w:r>
    </w:p>
    <w:p w:rsidR="003025AC" w:rsidRDefault="008B581B" w:rsidP="008B581B">
      <w:pPr>
        <w:pStyle w:val="Heading2"/>
      </w:pPr>
      <w:r>
        <w:t>External Text</w:t>
      </w:r>
    </w:p>
    <w:p w:rsidR="008B581B" w:rsidRDefault="008B581B" w:rsidP="008B581B">
      <w:pPr>
        <w:pStyle w:val="notes"/>
      </w:pPr>
      <w:r>
        <w:t>A separate file to describe the exact text of the messages, error messages</w:t>
      </w:r>
    </w:p>
    <w:p w:rsidR="008B581B" w:rsidRPr="008B581B" w:rsidRDefault="008B581B" w:rsidP="008B581B">
      <w:pPr>
        <w:pStyle w:val="Heading3"/>
      </w:pPr>
      <w:r>
        <w:t>Messages</w:t>
      </w:r>
    </w:p>
    <w:p w:rsidR="006941BB" w:rsidRDefault="00B45BEF" w:rsidP="00E63D40">
      <w:pPr>
        <w:pStyle w:val="ListParagraph"/>
        <w:numPr>
          <w:ilvl w:val="0"/>
          <w:numId w:val="34"/>
        </w:numPr>
      </w:pPr>
      <w:r>
        <w:t>M</w:t>
      </w:r>
      <w:r w:rsidR="00F771A1">
        <w:t xml:space="preserve">#1 – </w:t>
      </w:r>
    </w:p>
    <w:p w:rsidR="008B581B" w:rsidRDefault="008B581B" w:rsidP="008B581B">
      <w:pPr>
        <w:pStyle w:val="Heading3"/>
      </w:pPr>
      <w:r>
        <w:t>Errors</w:t>
      </w:r>
    </w:p>
    <w:p w:rsidR="008B581B" w:rsidRPr="008B581B" w:rsidRDefault="00B45BEF" w:rsidP="00B45BEF">
      <w:pPr>
        <w:pStyle w:val="ListParagraph"/>
        <w:numPr>
          <w:ilvl w:val="0"/>
          <w:numId w:val="34"/>
        </w:numPr>
      </w:pPr>
      <w:r>
        <w:t>ERR#1</w:t>
      </w:r>
    </w:p>
    <w:p w:rsidR="007B2899" w:rsidRDefault="00FE6C80" w:rsidP="008B581B">
      <w:pPr>
        <w:pStyle w:val="Heading2"/>
      </w:pPr>
      <w:r>
        <w:t>Screens</w:t>
      </w:r>
      <w:r w:rsidR="009B64F0">
        <w:t xml:space="preserve"> / Reports</w:t>
      </w:r>
    </w:p>
    <w:p w:rsidR="008B581B" w:rsidRPr="008B581B" w:rsidRDefault="008B581B" w:rsidP="008B581B">
      <w:pPr>
        <w:pStyle w:val="notes"/>
      </w:pPr>
      <w:r>
        <w:t>A separate file to collect design recommendations from users and analysts for either suggestions on final design or for ideas while thinking through the requirements.</w:t>
      </w:r>
    </w:p>
    <w:p w:rsidR="006941BB" w:rsidRDefault="00A96EDD" w:rsidP="009B64F0">
      <w:r>
        <w:t xml:space="preserve">SD#1 – </w:t>
      </w:r>
      <w:r w:rsidR="00E63D40">
        <w:t>&lt;image&gt;</w:t>
      </w:r>
    </w:p>
    <w:p w:rsidR="009B64F0" w:rsidRDefault="009B64F0" w:rsidP="009B64F0">
      <w:r w:rsidRPr="00822D0C">
        <w:rPr>
          <w:b/>
          <w:bCs/>
        </w:rPr>
        <w:t>Type</w:t>
      </w:r>
      <w:r>
        <w:t xml:space="preserve"> – User elicited - </w:t>
      </w:r>
      <w:proofErr w:type="gramStart"/>
      <w:r>
        <w:t>analysis  |</w:t>
      </w:r>
      <w:proofErr w:type="gramEnd"/>
      <w:r>
        <w:t xml:space="preserve"> analyst approved – design</w:t>
      </w:r>
    </w:p>
    <w:p w:rsidR="00447EB8" w:rsidRDefault="00447EB8" w:rsidP="009B64F0"/>
    <w:p w:rsidR="00447EB8" w:rsidRDefault="00447EB8" w:rsidP="009B64F0">
      <w:r>
        <w:t>R#1 – Report layout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1548"/>
        <w:gridCol w:w="1260"/>
        <w:gridCol w:w="1440"/>
        <w:gridCol w:w="1170"/>
        <w:gridCol w:w="1080"/>
        <w:gridCol w:w="1530"/>
        <w:gridCol w:w="1440"/>
        <w:gridCol w:w="1170"/>
      </w:tblGrid>
      <w:tr w:rsidR="009B64F0" w:rsidRPr="00C15A6F" w:rsidTr="00AA11A3">
        <w:tc>
          <w:tcPr>
            <w:tcW w:w="10638" w:type="dxa"/>
            <w:gridSpan w:val="8"/>
          </w:tcPr>
          <w:p w:rsidR="009B64F0" w:rsidRPr="00C15A6F" w:rsidRDefault="009B64F0" w:rsidP="009B64F0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Header info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B64F0" w:rsidRPr="00C15A6F" w:rsidTr="00AA11A3">
        <w:tc>
          <w:tcPr>
            <w:tcW w:w="1548" w:type="dxa"/>
          </w:tcPr>
          <w:p w:rsidR="009B64F0" w:rsidRPr="00C15A6F" w:rsidRDefault="009B64F0" w:rsidP="00AA11A3">
            <w:pPr>
              <w:rPr>
                <w:sz w:val="18"/>
                <w:szCs w:val="18"/>
              </w:rPr>
            </w:pPr>
            <w:r w:rsidRPr="00C15A6F">
              <w:rPr>
                <w:sz w:val="18"/>
                <w:szCs w:val="18"/>
              </w:rPr>
              <w:t>Sort 1</w:t>
            </w:r>
          </w:p>
          <w:p w:rsidR="009B64F0" w:rsidRPr="00C15A6F" w:rsidRDefault="009B64F0" w:rsidP="00AA11A3">
            <w:pPr>
              <w:ind w:right="162"/>
              <w:rPr>
                <w:sz w:val="18"/>
                <w:szCs w:val="18"/>
              </w:rPr>
            </w:pPr>
            <w:r w:rsidRPr="00C15A6F">
              <w:rPr>
                <w:sz w:val="18"/>
                <w:szCs w:val="18"/>
              </w:rPr>
              <w:t>Header with page break</w:t>
            </w:r>
          </w:p>
        </w:tc>
        <w:tc>
          <w:tcPr>
            <w:tcW w:w="1260" w:type="dxa"/>
          </w:tcPr>
          <w:p w:rsidR="009B64F0" w:rsidRPr="00C15A6F" w:rsidRDefault="009B64F0" w:rsidP="00AA11A3">
            <w:pPr>
              <w:rPr>
                <w:sz w:val="18"/>
                <w:szCs w:val="18"/>
              </w:rPr>
            </w:pPr>
            <w:r w:rsidRPr="00C15A6F">
              <w:rPr>
                <w:sz w:val="18"/>
                <w:szCs w:val="18"/>
              </w:rPr>
              <w:t>Sort 2</w:t>
            </w:r>
          </w:p>
          <w:p w:rsidR="009B64F0" w:rsidRPr="00C15A6F" w:rsidRDefault="009B64F0" w:rsidP="00AA11A3">
            <w:pPr>
              <w:rPr>
                <w:sz w:val="18"/>
                <w:szCs w:val="18"/>
              </w:rPr>
            </w:pPr>
            <w:r w:rsidRPr="00C15A6F">
              <w:rPr>
                <w:sz w:val="18"/>
                <w:szCs w:val="18"/>
              </w:rPr>
              <w:t>Header</w:t>
            </w:r>
          </w:p>
          <w:p w:rsidR="009B64F0" w:rsidRPr="00C15A6F" w:rsidRDefault="009B64F0" w:rsidP="00AA11A3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9B64F0" w:rsidRDefault="009B64F0" w:rsidP="00AA11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Sort 3</w:t>
            </w:r>
          </w:p>
          <w:p w:rsidR="009B64F0" w:rsidRPr="00C15A6F" w:rsidRDefault="009B64F0" w:rsidP="00AA11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Ascending</w:t>
            </w:r>
          </w:p>
        </w:tc>
        <w:tc>
          <w:tcPr>
            <w:tcW w:w="1170" w:type="dxa"/>
          </w:tcPr>
          <w:p w:rsidR="009B64F0" w:rsidRPr="00C15A6F" w:rsidRDefault="009B64F0" w:rsidP="00AA11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Sort 4</w:t>
            </w:r>
          </w:p>
        </w:tc>
        <w:tc>
          <w:tcPr>
            <w:tcW w:w="1080" w:type="dxa"/>
          </w:tcPr>
          <w:p w:rsidR="009B64F0" w:rsidRPr="00C15A6F" w:rsidRDefault="009B64F0" w:rsidP="00AA11A3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B64F0" w:rsidRPr="00C15A6F" w:rsidRDefault="009B64F0" w:rsidP="00AA11A3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9B64F0" w:rsidRPr="00C15A6F" w:rsidRDefault="009B64F0" w:rsidP="00AA11A3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9B64F0" w:rsidRPr="00C15A6F" w:rsidRDefault="009B64F0" w:rsidP="00AA11A3">
            <w:pPr>
              <w:rPr>
                <w:sz w:val="18"/>
                <w:szCs w:val="18"/>
              </w:rPr>
            </w:pPr>
          </w:p>
        </w:tc>
      </w:tr>
      <w:tr w:rsidR="009B64F0" w:rsidRPr="00C15A6F" w:rsidTr="00AA11A3">
        <w:tc>
          <w:tcPr>
            <w:tcW w:w="1548" w:type="dxa"/>
          </w:tcPr>
          <w:p w:rsidR="009B64F0" w:rsidRPr="00C15A6F" w:rsidRDefault="009B64F0" w:rsidP="00AA11A3">
            <w:pPr>
              <w:rPr>
                <w:b/>
                <w:bCs/>
              </w:rPr>
            </w:pPr>
            <w:r>
              <w:rPr>
                <w:b/>
                <w:bCs/>
              </w:rPr>
              <w:t>Field 1</w:t>
            </w:r>
          </w:p>
        </w:tc>
        <w:tc>
          <w:tcPr>
            <w:tcW w:w="1260" w:type="dxa"/>
          </w:tcPr>
          <w:p w:rsidR="009B64F0" w:rsidRPr="00C15A6F" w:rsidRDefault="009B64F0" w:rsidP="00AA11A3">
            <w:pPr>
              <w:rPr>
                <w:b/>
                <w:bCs/>
              </w:rPr>
            </w:pPr>
            <w:r>
              <w:rPr>
                <w:b/>
                <w:bCs/>
              </w:rPr>
              <w:t>Field 2</w:t>
            </w:r>
          </w:p>
        </w:tc>
        <w:tc>
          <w:tcPr>
            <w:tcW w:w="1440" w:type="dxa"/>
          </w:tcPr>
          <w:p w:rsidR="009B64F0" w:rsidRPr="00C15A6F" w:rsidRDefault="009B64F0" w:rsidP="00AA11A3">
            <w:pPr>
              <w:rPr>
                <w:b/>
                <w:bCs/>
              </w:rPr>
            </w:pPr>
            <w:r>
              <w:rPr>
                <w:b/>
                <w:bCs/>
              </w:rPr>
              <w:t>Field 3</w:t>
            </w:r>
          </w:p>
        </w:tc>
        <w:tc>
          <w:tcPr>
            <w:tcW w:w="1170" w:type="dxa"/>
          </w:tcPr>
          <w:p w:rsidR="009B64F0" w:rsidRPr="00C15A6F" w:rsidRDefault="009B64F0" w:rsidP="00AA11A3">
            <w:pPr>
              <w:rPr>
                <w:b/>
                <w:bCs/>
              </w:rPr>
            </w:pPr>
            <w:r>
              <w:rPr>
                <w:b/>
                <w:bCs/>
              </w:rPr>
              <w:t>Field 4</w:t>
            </w:r>
          </w:p>
        </w:tc>
        <w:tc>
          <w:tcPr>
            <w:tcW w:w="1080" w:type="dxa"/>
          </w:tcPr>
          <w:p w:rsidR="009B64F0" w:rsidRPr="00C15A6F" w:rsidRDefault="009B64F0" w:rsidP="00AA11A3">
            <w:pPr>
              <w:rPr>
                <w:b/>
                <w:bCs/>
              </w:rPr>
            </w:pPr>
            <w:r>
              <w:rPr>
                <w:b/>
                <w:bCs/>
              </w:rPr>
              <w:t>Field 5</w:t>
            </w:r>
          </w:p>
        </w:tc>
        <w:tc>
          <w:tcPr>
            <w:tcW w:w="1530" w:type="dxa"/>
          </w:tcPr>
          <w:p w:rsidR="009B64F0" w:rsidRPr="00C15A6F" w:rsidRDefault="009B64F0" w:rsidP="00AA11A3">
            <w:pPr>
              <w:rPr>
                <w:b/>
                <w:bCs/>
              </w:rPr>
            </w:pPr>
            <w:r>
              <w:rPr>
                <w:b/>
                <w:bCs/>
              </w:rPr>
              <w:t>Field 6</w:t>
            </w:r>
          </w:p>
        </w:tc>
        <w:tc>
          <w:tcPr>
            <w:tcW w:w="1440" w:type="dxa"/>
          </w:tcPr>
          <w:p w:rsidR="009B64F0" w:rsidRDefault="009B64F0" w:rsidP="00AA11A3">
            <w:pPr>
              <w:rPr>
                <w:b/>
                <w:bCs/>
              </w:rPr>
            </w:pPr>
            <w:r>
              <w:rPr>
                <w:b/>
                <w:bCs/>
              </w:rPr>
              <w:t>Field 7</w:t>
            </w:r>
          </w:p>
        </w:tc>
        <w:tc>
          <w:tcPr>
            <w:tcW w:w="1170" w:type="dxa"/>
          </w:tcPr>
          <w:p w:rsidR="009B64F0" w:rsidRDefault="009B64F0" w:rsidP="00AA11A3">
            <w:pPr>
              <w:rPr>
                <w:b/>
                <w:bCs/>
              </w:rPr>
            </w:pPr>
            <w:r>
              <w:rPr>
                <w:b/>
                <w:bCs/>
              </w:rPr>
              <w:t>Field 8</w:t>
            </w:r>
          </w:p>
        </w:tc>
      </w:tr>
      <w:tr w:rsidR="009B64F0" w:rsidRPr="003141E7" w:rsidTr="00AA11A3">
        <w:tc>
          <w:tcPr>
            <w:tcW w:w="1548" w:type="dxa"/>
          </w:tcPr>
          <w:p w:rsidR="009B64F0" w:rsidRPr="003141E7" w:rsidRDefault="009B64F0" w:rsidP="00AA11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Format - </w:t>
            </w:r>
          </w:p>
        </w:tc>
        <w:tc>
          <w:tcPr>
            <w:tcW w:w="1260" w:type="dxa"/>
          </w:tcPr>
          <w:p w:rsidR="009B64F0" w:rsidRPr="003141E7" w:rsidRDefault="009B64F0" w:rsidP="00AA11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Link to </w:t>
            </w:r>
            <w:r>
              <w:rPr>
                <w:sz w:val="18"/>
                <w:szCs w:val="18"/>
              </w:rPr>
              <w:br/>
              <w:t>detail - screen</w:t>
            </w:r>
          </w:p>
        </w:tc>
        <w:tc>
          <w:tcPr>
            <w:tcW w:w="1440" w:type="dxa"/>
          </w:tcPr>
          <w:p w:rsidR="009B64F0" w:rsidRPr="003141E7" w:rsidRDefault="009B64F0" w:rsidP="00AA11A3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9B64F0" w:rsidRPr="003141E7" w:rsidRDefault="009B64F0" w:rsidP="00AA11A3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B64F0" w:rsidRPr="003141E7" w:rsidRDefault="009B64F0" w:rsidP="00AA11A3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B64F0" w:rsidRPr="003141E7" w:rsidRDefault="009B64F0" w:rsidP="00AA11A3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9B64F0" w:rsidRPr="003141E7" w:rsidRDefault="009B64F0" w:rsidP="009B64F0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9B64F0" w:rsidRDefault="009B64F0" w:rsidP="00AA11A3">
            <w:pPr>
              <w:rPr>
                <w:sz w:val="18"/>
                <w:szCs w:val="18"/>
              </w:rPr>
            </w:pPr>
          </w:p>
        </w:tc>
      </w:tr>
      <w:tr w:rsidR="00D67D2A" w:rsidRPr="003141E7" w:rsidTr="00AA11A3">
        <w:tc>
          <w:tcPr>
            <w:tcW w:w="1548" w:type="dxa"/>
          </w:tcPr>
          <w:p w:rsidR="00D67D2A" w:rsidRPr="003141E7" w:rsidRDefault="00D67D2A" w:rsidP="00AA11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Total on </w:t>
            </w:r>
            <w:r>
              <w:rPr>
                <w:sz w:val="18"/>
                <w:szCs w:val="18"/>
              </w:rPr>
              <w:br/>
              <w:t>Sort 1</w:t>
            </w:r>
          </w:p>
        </w:tc>
        <w:tc>
          <w:tcPr>
            <w:tcW w:w="1260" w:type="dxa"/>
          </w:tcPr>
          <w:p w:rsidR="00D67D2A" w:rsidRPr="003141E7" w:rsidRDefault="00D67D2A" w:rsidP="00AA11A3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D67D2A" w:rsidRPr="003141E7" w:rsidRDefault="00D67D2A" w:rsidP="00AA11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Total on </w:t>
            </w:r>
            <w:r>
              <w:rPr>
                <w:sz w:val="18"/>
                <w:szCs w:val="18"/>
              </w:rPr>
              <w:br/>
              <w:t>Sort2, Sort 3</w:t>
            </w:r>
          </w:p>
        </w:tc>
        <w:tc>
          <w:tcPr>
            <w:tcW w:w="1170" w:type="dxa"/>
          </w:tcPr>
          <w:p w:rsidR="00D67D2A" w:rsidRPr="003141E7" w:rsidRDefault="00D67D2A" w:rsidP="00AA11A3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D67D2A" w:rsidRPr="003141E7" w:rsidRDefault="00D67D2A" w:rsidP="00AA11A3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D67D2A" w:rsidRPr="003141E7" w:rsidRDefault="00D67D2A" w:rsidP="00AA11A3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D67D2A" w:rsidRPr="003141E7" w:rsidRDefault="00D67D2A" w:rsidP="00AA11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on All</w:t>
            </w:r>
          </w:p>
        </w:tc>
        <w:tc>
          <w:tcPr>
            <w:tcW w:w="1170" w:type="dxa"/>
          </w:tcPr>
          <w:p w:rsidR="00D67D2A" w:rsidRPr="003141E7" w:rsidRDefault="00D67D2A" w:rsidP="00AA11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on All</w:t>
            </w:r>
            <w:r>
              <w:rPr>
                <w:sz w:val="18"/>
                <w:szCs w:val="18"/>
              </w:rPr>
              <w:br/>
              <w:t>Average All</w:t>
            </w:r>
          </w:p>
        </w:tc>
      </w:tr>
      <w:tr w:rsidR="00D67D2A" w:rsidRPr="003141E7" w:rsidTr="00AA11A3">
        <w:tc>
          <w:tcPr>
            <w:tcW w:w="10638" w:type="dxa"/>
            <w:gridSpan w:val="8"/>
          </w:tcPr>
          <w:p w:rsidR="00D67D2A" w:rsidRPr="009B64F0" w:rsidRDefault="00D67D2A" w:rsidP="00AA11A3">
            <w:pPr>
              <w:rPr>
                <w:b/>
                <w:bCs/>
                <w:sz w:val="18"/>
                <w:szCs w:val="18"/>
              </w:rPr>
            </w:pPr>
            <w:r w:rsidRPr="009B64F0">
              <w:rPr>
                <w:b/>
                <w:bCs/>
                <w:sz w:val="18"/>
                <w:szCs w:val="18"/>
              </w:rPr>
              <w:t>Footer info</w:t>
            </w:r>
          </w:p>
        </w:tc>
      </w:tr>
    </w:tbl>
    <w:p w:rsidR="009B64F0" w:rsidRDefault="009B64F0" w:rsidP="009B64F0"/>
    <w:p w:rsidR="009B64F0" w:rsidRPr="004E626C" w:rsidRDefault="009B64F0" w:rsidP="004E626C"/>
    <w:sectPr w:rsidR="009B64F0" w:rsidRPr="004E626C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BF9" w:rsidRDefault="00397BF9" w:rsidP="00B003AC">
      <w:pPr>
        <w:spacing w:line="240" w:lineRule="auto"/>
      </w:pPr>
      <w:r>
        <w:separator/>
      </w:r>
    </w:p>
  </w:endnote>
  <w:endnote w:type="continuationSeparator" w:id="0">
    <w:p w:rsidR="00397BF9" w:rsidRDefault="00397BF9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BF9" w:rsidRDefault="00397BF9" w:rsidP="00B003AC">
      <w:pPr>
        <w:spacing w:line="240" w:lineRule="auto"/>
      </w:pPr>
      <w:r>
        <w:separator/>
      </w:r>
    </w:p>
  </w:footnote>
  <w:footnote w:type="continuationSeparator" w:id="0">
    <w:p w:rsidR="00397BF9" w:rsidRDefault="00397BF9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3AC" w:rsidRPr="00B003AC" w:rsidRDefault="002925DE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Project 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27"/>
  </w:num>
  <w:num w:numId="4">
    <w:abstractNumId w:val="19"/>
  </w:num>
  <w:num w:numId="5">
    <w:abstractNumId w:val="3"/>
  </w:num>
  <w:num w:numId="6">
    <w:abstractNumId w:val="15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22"/>
  </w:num>
  <w:num w:numId="12">
    <w:abstractNumId w:val="13"/>
  </w:num>
  <w:num w:numId="13">
    <w:abstractNumId w:val="28"/>
  </w:num>
  <w:num w:numId="14">
    <w:abstractNumId w:val="6"/>
  </w:num>
  <w:num w:numId="15">
    <w:abstractNumId w:val="16"/>
  </w:num>
  <w:num w:numId="16">
    <w:abstractNumId w:val="30"/>
  </w:num>
  <w:num w:numId="17">
    <w:abstractNumId w:val="32"/>
  </w:num>
  <w:num w:numId="18">
    <w:abstractNumId w:val="25"/>
  </w:num>
  <w:num w:numId="19">
    <w:abstractNumId w:val="33"/>
  </w:num>
  <w:num w:numId="20">
    <w:abstractNumId w:val="0"/>
  </w:num>
  <w:num w:numId="21">
    <w:abstractNumId w:val="12"/>
  </w:num>
  <w:num w:numId="22">
    <w:abstractNumId w:val="8"/>
  </w:num>
  <w:num w:numId="23">
    <w:abstractNumId w:val="17"/>
  </w:num>
  <w:num w:numId="24">
    <w:abstractNumId w:val="21"/>
  </w:num>
  <w:num w:numId="25">
    <w:abstractNumId w:val="7"/>
  </w:num>
  <w:num w:numId="26">
    <w:abstractNumId w:val="31"/>
  </w:num>
  <w:num w:numId="27">
    <w:abstractNumId w:val="5"/>
  </w:num>
  <w:num w:numId="28">
    <w:abstractNumId w:val="24"/>
  </w:num>
  <w:num w:numId="29">
    <w:abstractNumId w:val="29"/>
  </w:num>
  <w:num w:numId="30">
    <w:abstractNumId w:val="14"/>
  </w:num>
  <w:num w:numId="31">
    <w:abstractNumId w:val="9"/>
  </w:num>
  <w:num w:numId="32">
    <w:abstractNumId w:val="18"/>
  </w:num>
  <w:num w:numId="33">
    <w:abstractNumId w:val="20"/>
  </w:num>
  <w:num w:numId="34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105827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97BF9"/>
    <w:rsid w:val="003A3EB4"/>
    <w:rsid w:val="003B424E"/>
    <w:rsid w:val="003B7C64"/>
    <w:rsid w:val="003C4369"/>
    <w:rsid w:val="003C51CC"/>
    <w:rsid w:val="003C7C10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80E96"/>
    <w:rsid w:val="00B865A6"/>
    <w:rsid w:val="00B905C2"/>
    <w:rsid w:val="00B93853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11DE"/>
    <w:rsid w:val="00C55BB2"/>
    <w:rsid w:val="00C65BB8"/>
    <w:rsid w:val="00C76D9B"/>
    <w:rsid w:val="00C90576"/>
    <w:rsid w:val="00CA0003"/>
    <w:rsid w:val="00CA134F"/>
    <w:rsid w:val="00CA29E3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86DFC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72C07-00A8-4079-B4EB-24E3572B2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4</cp:revision>
  <dcterms:created xsi:type="dcterms:W3CDTF">2017-06-12T17:59:00Z</dcterms:created>
  <dcterms:modified xsi:type="dcterms:W3CDTF">2017-06-12T18:03:00Z</dcterms:modified>
</cp:coreProperties>
</file>