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  <w:bookmarkStart w:id="0" w:name="_GoBack"/>
      <w:bookmarkEnd w:id="0"/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876C65" w:rsidRDefault="00876C65" w:rsidP="002925DE">
      <w:pPr>
        <w:pStyle w:val="notes"/>
      </w:pPr>
    </w:p>
    <w:p w:rsidR="002925DE" w:rsidRDefault="00876C65" w:rsidP="00876C65">
      <w:pPr>
        <w:pStyle w:val="Heading3"/>
      </w:pPr>
      <w:r>
        <w:t>Related problems</w:t>
      </w:r>
    </w:p>
    <w:p w:rsidR="00876C65" w:rsidRPr="00876C65" w:rsidRDefault="00876C65" w:rsidP="00876C65">
      <w:pPr>
        <w:pStyle w:val="notes"/>
      </w:pPr>
      <w:r>
        <w:t>During problem definition, other problems can easily come up and should be captured.</w:t>
      </w:r>
    </w:p>
    <w:p w:rsidR="00B079B7" w:rsidRDefault="00B079B7" w:rsidP="0060652C">
      <w:pPr>
        <w:pStyle w:val="Heading2"/>
      </w:pPr>
      <w:r>
        <w:t>Constraints</w:t>
      </w:r>
    </w:p>
    <w:p w:rsidR="00060A07" w:rsidRDefault="00060A07" w:rsidP="00060A07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</w:t>
      </w:r>
      <w:r w:rsidR="00272177">
        <w:t xml:space="preserve"> and trace back to these</w:t>
      </w:r>
      <w:r>
        <w:t>.</w:t>
      </w:r>
    </w:p>
    <w:p w:rsidR="00C261CC" w:rsidRPr="00060A07" w:rsidRDefault="00C261CC" w:rsidP="00C261CC">
      <w:pPr>
        <w:pStyle w:val="ListParagraph"/>
        <w:numPr>
          <w:ilvl w:val="0"/>
          <w:numId w:val="33"/>
        </w:numPr>
      </w:pPr>
    </w:p>
    <w:p w:rsidR="009B120D" w:rsidRDefault="009B120D" w:rsidP="0060652C">
      <w:pPr>
        <w:pStyle w:val="Heading2"/>
      </w:pPr>
      <w:r>
        <w:t>Stakeholders</w:t>
      </w:r>
    </w:p>
    <w:p w:rsidR="00713481" w:rsidRDefault="00060A07" w:rsidP="00713481">
      <w:pPr>
        <w:pStyle w:val="notes"/>
      </w:pPr>
      <w:r>
        <w:t>A list of the people and systems that have an impact on the project requirements. Actors can be extracted and grouped from this list.</w:t>
      </w:r>
    </w:p>
    <w:p w:rsidR="00C261CC" w:rsidRDefault="00495AB1" w:rsidP="00495AB1">
      <w:pPr>
        <w:pStyle w:val="Heading3"/>
      </w:pPr>
      <w:r>
        <w:t>People</w:t>
      </w:r>
    </w:p>
    <w:p w:rsidR="00495AB1" w:rsidRPr="00495AB1" w:rsidRDefault="00495AB1" w:rsidP="00495AB1">
      <w:pPr>
        <w:pStyle w:val="Heading3"/>
      </w:pPr>
      <w:r>
        <w:t>Systems &amp; data sources</w:t>
      </w:r>
    </w:p>
    <w:p w:rsidR="00950E81" w:rsidRDefault="00950E81" w:rsidP="00713481">
      <w:pPr>
        <w:pStyle w:val="Heading2"/>
      </w:pPr>
    </w:p>
    <w:sectPr w:rsidR="00950E81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4AE" w:rsidRDefault="000314AE" w:rsidP="00B003AC">
      <w:pPr>
        <w:spacing w:line="240" w:lineRule="auto"/>
      </w:pPr>
      <w:r>
        <w:separator/>
      </w:r>
    </w:p>
  </w:endnote>
  <w:endnote w:type="continuationSeparator" w:id="0">
    <w:p w:rsidR="000314AE" w:rsidRDefault="000314AE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4AE" w:rsidRDefault="000314AE" w:rsidP="00B003AC">
      <w:pPr>
        <w:spacing w:line="240" w:lineRule="auto"/>
      </w:pPr>
      <w:r>
        <w:separator/>
      </w:r>
    </w:p>
  </w:footnote>
  <w:footnote w:type="continuationSeparator" w:id="0">
    <w:p w:rsidR="000314AE" w:rsidRDefault="000314AE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09455-F0D3-42D1-B767-08601FBC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2017-06-12T17:58:00Z</dcterms:created>
  <dcterms:modified xsi:type="dcterms:W3CDTF">2017-06-12T19:57:00Z</dcterms:modified>
</cp:coreProperties>
</file>