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FC374" w14:textId="07F0527B" w:rsidR="00F939D8" w:rsidRDefault="00F939D8" w:rsidP="00F939D8">
      <w:pPr>
        <w:pStyle w:val="Heading1"/>
      </w:pPr>
      <w:r>
        <w:t xml:space="preserve">Data </w:t>
      </w:r>
      <w:r w:rsidR="00F52CC1">
        <w:t>Entities</w:t>
      </w:r>
      <w:bookmarkStart w:id="0" w:name="_GoBack"/>
      <w:bookmarkEnd w:id="0"/>
    </w:p>
    <w:tbl>
      <w:tblPr>
        <w:tblW w:w="9360" w:type="dxa"/>
        <w:tblLook w:val="04A0" w:firstRow="1" w:lastRow="0" w:firstColumn="1" w:lastColumn="0" w:noHBand="0" w:noVBand="1"/>
      </w:tblPr>
      <w:tblGrid>
        <w:gridCol w:w="2340"/>
        <w:gridCol w:w="7020"/>
      </w:tblGrid>
      <w:tr w:rsidR="00F939D8" w:rsidRPr="00F939D8" w14:paraId="38B7F912" w14:textId="77777777" w:rsidTr="00B36B3C">
        <w:trPr>
          <w:trHeight w:val="300"/>
        </w:trPr>
        <w:tc>
          <w:tcPr>
            <w:tcW w:w="2340" w:type="dxa"/>
            <w:tcBorders>
              <w:top w:val="nil"/>
              <w:left w:val="nil"/>
              <w:bottom w:val="nil"/>
              <w:right w:val="nil"/>
            </w:tcBorders>
            <w:shd w:val="clear" w:color="auto" w:fill="auto"/>
            <w:noWrap/>
            <w:vAlign w:val="bottom"/>
            <w:hideMark/>
          </w:tcPr>
          <w:p w14:paraId="69B44445" w14:textId="3C022468"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Current Members</w:t>
            </w:r>
          </w:p>
        </w:tc>
        <w:tc>
          <w:tcPr>
            <w:tcW w:w="7020" w:type="dxa"/>
            <w:tcBorders>
              <w:top w:val="nil"/>
              <w:left w:val="nil"/>
              <w:bottom w:val="nil"/>
              <w:right w:val="nil"/>
            </w:tcBorders>
            <w:shd w:val="clear" w:color="auto" w:fill="auto"/>
            <w:noWrap/>
            <w:vAlign w:val="bottom"/>
            <w:hideMark/>
          </w:tcPr>
          <w:p w14:paraId="43AC013A" w14:textId="673276B5"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This is to keep track of personal information such as birthdays, anniversaries, kids, address, phone number, etc.…</w:t>
            </w:r>
          </w:p>
        </w:tc>
      </w:tr>
      <w:tr w:rsidR="00F939D8" w:rsidRPr="00F939D8" w14:paraId="23418996" w14:textId="77777777" w:rsidTr="00B36B3C">
        <w:trPr>
          <w:trHeight w:val="300"/>
        </w:trPr>
        <w:tc>
          <w:tcPr>
            <w:tcW w:w="2340" w:type="dxa"/>
            <w:tcBorders>
              <w:top w:val="nil"/>
              <w:left w:val="nil"/>
              <w:bottom w:val="nil"/>
              <w:right w:val="nil"/>
            </w:tcBorders>
            <w:shd w:val="clear" w:color="auto" w:fill="auto"/>
            <w:noWrap/>
            <w:vAlign w:val="bottom"/>
            <w:hideMark/>
          </w:tcPr>
          <w:p w14:paraId="04DAE9B4" w14:textId="2D018ED2"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New Visitors</w:t>
            </w:r>
          </w:p>
        </w:tc>
        <w:tc>
          <w:tcPr>
            <w:tcW w:w="7020" w:type="dxa"/>
            <w:tcBorders>
              <w:top w:val="nil"/>
              <w:left w:val="nil"/>
              <w:bottom w:val="nil"/>
              <w:right w:val="nil"/>
            </w:tcBorders>
            <w:shd w:val="clear" w:color="auto" w:fill="auto"/>
            <w:noWrap/>
            <w:vAlign w:val="bottom"/>
            <w:hideMark/>
          </w:tcPr>
          <w:p w14:paraId="5D4460C7"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Get name, address, and phone number </w:t>
            </w:r>
            <w:proofErr w:type="gramStart"/>
            <w:r w:rsidRPr="00F939D8">
              <w:rPr>
                <w:rFonts w:ascii="Calibri" w:eastAsia="Times New Roman" w:hAnsi="Calibri" w:cs="Calibri"/>
                <w:color w:val="000000"/>
              </w:rPr>
              <w:t>in order to</w:t>
            </w:r>
            <w:proofErr w:type="gramEnd"/>
            <w:r w:rsidRPr="00F939D8">
              <w:rPr>
                <w:rFonts w:ascii="Calibri" w:eastAsia="Times New Roman" w:hAnsi="Calibri" w:cs="Calibri"/>
                <w:color w:val="000000"/>
              </w:rPr>
              <w:t xml:space="preserve"> follow up with their visit</w:t>
            </w:r>
          </w:p>
        </w:tc>
      </w:tr>
      <w:tr w:rsidR="00F939D8" w:rsidRPr="00F939D8" w14:paraId="63D2E15E" w14:textId="77777777" w:rsidTr="00B36B3C">
        <w:trPr>
          <w:trHeight w:val="300"/>
        </w:trPr>
        <w:tc>
          <w:tcPr>
            <w:tcW w:w="2340" w:type="dxa"/>
            <w:tcBorders>
              <w:top w:val="nil"/>
              <w:left w:val="nil"/>
              <w:bottom w:val="nil"/>
              <w:right w:val="nil"/>
            </w:tcBorders>
            <w:shd w:val="clear" w:color="auto" w:fill="auto"/>
            <w:noWrap/>
            <w:vAlign w:val="bottom"/>
            <w:hideMark/>
          </w:tcPr>
          <w:p w14:paraId="24480A6C" w14:textId="3752CD26"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Returning Visitors</w:t>
            </w:r>
          </w:p>
        </w:tc>
        <w:tc>
          <w:tcPr>
            <w:tcW w:w="7020" w:type="dxa"/>
            <w:tcBorders>
              <w:top w:val="nil"/>
              <w:left w:val="nil"/>
              <w:bottom w:val="nil"/>
              <w:right w:val="nil"/>
            </w:tcBorders>
            <w:shd w:val="clear" w:color="auto" w:fill="auto"/>
            <w:noWrap/>
            <w:vAlign w:val="bottom"/>
            <w:hideMark/>
          </w:tcPr>
          <w:p w14:paraId="7AC49D49" w14:textId="6547505A"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Being able to see what this person is interested in </w:t>
            </w:r>
            <w:r w:rsidR="00B36B3C" w:rsidRPr="00F939D8">
              <w:rPr>
                <w:rFonts w:ascii="Calibri" w:eastAsia="Times New Roman" w:hAnsi="Calibri" w:cs="Calibri"/>
                <w:color w:val="000000"/>
              </w:rPr>
              <w:t>and</w:t>
            </w:r>
            <w:r w:rsidRPr="00F939D8">
              <w:rPr>
                <w:rFonts w:ascii="Calibri" w:eastAsia="Times New Roman" w:hAnsi="Calibri" w:cs="Calibri"/>
                <w:color w:val="000000"/>
              </w:rPr>
              <w:t xml:space="preserve"> to get them plugged in to serve and grow</w:t>
            </w:r>
          </w:p>
        </w:tc>
      </w:tr>
      <w:tr w:rsidR="00F939D8" w:rsidRPr="00F939D8" w14:paraId="488AA618" w14:textId="77777777" w:rsidTr="00B36B3C">
        <w:trPr>
          <w:trHeight w:val="300"/>
        </w:trPr>
        <w:tc>
          <w:tcPr>
            <w:tcW w:w="2340" w:type="dxa"/>
            <w:tcBorders>
              <w:top w:val="nil"/>
              <w:left w:val="nil"/>
              <w:bottom w:val="nil"/>
              <w:right w:val="nil"/>
            </w:tcBorders>
            <w:shd w:val="clear" w:color="auto" w:fill="auto"/>
            <w:noWrap/>
            <w:vAlign w:val="bottom"/>
            <w:hideMark/>
          </w:tcPr>
          <w:p w14:paraId="2C1CCA10" w14:textId="0748914D"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Sunday School Classes</w:t>
            </w:r>
          </w:p>
        </w:tc>
        <w:tc>
          <w:tcPr>
            <w:tcW w:w="7020" w:type="dxa"/>
            <w:tcBorders>
              <w:top w:val="nil"/>
              <w:left w:val="nil"/>
              <w:bottom w:val="nil"/>
              <w:right w:val="nil"/>
            </w:tcBorders>
            <w:shd w:val="clear" w:color="auto" w:fill="auto"/>
            <w:noWrap/>
            <w:vAlign w:val="bottom"/>
            <w:hideMark/>
          </w:tcPr>
          <w:p w14:paraId="67808567"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Keep record of who is in each class, as well as if the class is getting to big and needs to branch off or if it is </w:t>
            </w:r>
            <w:proofErr w:type="spellStart"/>
            <w:r w:rsidRPr="00F939D8">
              <w:rPr>
                <w:rFonts w:ascii="Calibri" w:eastAsia="Times New Roman" w:hAnsi="Calibri" w:cs="Calibri"/>
                <w:color w:val="000000"/>
              </w:rPr>
              <w:t>to</w:t>
            </w:r>
            <w:proofErr w:type="spellEnd"/>
            <w:r w:rsidRPr="00F939D8">
              <w:rPr>
                <w:rFonts w:ascii="Calibri" w:eastAsia="Times New Roman" w:hAnsi="Calibri" w:cs="Calibri"/>
                <w:color w:val="000000"/>
              </w:rPr>
              <w:t xml:space="preserve"> small and needs to merge with another like class</w:t>
            </w:r>
          </w:p>
        </w:tc>
      </w:tr>
      <w:tr w:rsidR="00F939D8" w:rsidRPr="00F939D8" w14:paraId="4EE54EED" w14:textId="77777777" w:rsidTr="00B36B3C">
        <w:trPr>
          <w:trHeight w:val="300"/>
        </w:trPr>
        <w:tc>
          <w:tcPr>
            <w:tcW w:w="2340" w:type="dxa"/>
            <w:tcBorders>
              <w:top w:val="nil"/>
              <w:left w:val="nil"/>
              <w:bottom w:val="nil"/>
              <w:right w:val="nil"/>
            </w:tcBorders>
            <w:shd w:val="clear" w:color="auto" w:fill="auto"/>
            <w:noWrap/>
            <w:vAlign w:val="bottom"/>
            <w:hideMark/>
          </w:tcPr>
          <w:p w14:paraId="0A12D338" w14:textId="5B3D5015"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Discipleship Groups</w:t>
            </w:r>
          </w:p>
        </w:tc>
        <w:tc>
          <w:tcPr>
            <w:tcW w:w="7020" w:type="dxa"/>
            <w:tcBorders>
              <w:top w:val="nil"/>
              <w:left w:val="nil"/>
              <w:bottom w:val="nil"/>
              <w:right w:val="nil"/>
            </w:tcBorders>
            <w:shd w:val="clear" w:color="auto" w:fill="auto"/>
            <w:noWrap/>
            <w:vAlign w:val="bottom"/>
            <w:hideMark/>
          </w:tcPr>
          <w:p w14:paraId="0F3DBF6C" w14:textId="775D1556"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Find out who is in each group and the effectiveness of the </w:t>
            </w:r>
            <w:proofErr w:type="spellStart"/>
            <w:r>
              <w:rPr>
                <w:rFonts w:ascii="Calibri" w:eastAsia="Times New Roman" w:hAnsi="Calibri" w:cs="Calibri"/>
                <w:color w:val="000000"/>
              </w:rPr>
              <w:t>the</w:t>
            </w:r>
            <w:proofErr w:type="spellEnd"/>
            <w:r w:rsidRPr="00F939D8">
              <w:rPr>
                <w:rFonts w:ascii="Calibri" w:eastAsia="Times New Roman" w:hAnsi="Calibri" w:cs="Calibri"/>
                <w:color w:val="000000"/>
              </w:rPr>
              <w:t xml:space="preserve"> group</w:t>
            </w:r>
          </w:p>
        </w:tc>
      </w:tr>
      <w:tr w:rsidR="00F939D8" w:rsidRPr="00F939D8" w14:paraId="11CA5119" w14:textId="77777777" w:rsidTr="00B36B3C">
        <w:trPr>
          <w:trHeight w:val="300"/>
        </w:trPr>
        <w:tc>
          <w:tcPr>
            <w:tcW w:w="2340" w:type="dxa"/>
            <w:tcBorders>
              <w:top w:val="nil"/>
              <w:left w:val="nil"/>
              <w:bottom w:val="nil"/>
              <w:right w:val="nil"/>
            </w:tcBorders>
            <w:shd w:val="clear" w:color="auto" w:fill="auto"/>
            <w:noWrap/>
            <w:vAlign w:val="bottom"/>
            <w:hideMark/>
          </w:tcPr>
          <w:p w14:paraId="4E11B8E2" w14:textId="1DF3A5AB"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Youth Group attendees</w:t>
            </w:r>
          </w:p>
        </w:tc>
        <w:tc>
          <w:tcPr>
            <w:tcW w:w="7020" w:type="dxa"/>
            <w:tcBorders>
              <w:top w:val="nil"/>
              <w:left w:val="nil"/>
              <w:bottom w:val="nil"/>
              <w:right w:val="nil"/>
            </w:tcBorders>
            <w:shd w:val="clear" w:color="auto" w:fill="auto"/>
            <w:noWrap/>
            <w:vAlign w:val="bottom"/>
            <w:hideMark/>
          </w:tcPr>
          <w:p w14:paraId="18EE8754"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To keep record of the regular students that attend weekly, when they are out so that the Youth Pastor can make connection and know that they were missed</w:t>
            </w:r>
          </w:p>
        </w:tc>
      </w:tr>
      <w:tr w:rsidR="00F939D8" w:rsidRPr="00F939D8" w14:paraId="0B610A05" w14:textId="77777777" w:rsidTr="00B36B3C">
        <w:trPr>
          <w:trHeight w:val="300"/>
        </w:trPr>
        <w:tc>
          <w:tcPr>
            <w:tcW w:w="2340" w:type="dxa"/>
            <w:tcBorders>
              <w:top w:val="nil"/>
              <w:left w:val="nil"/>
              <w:bottom w:val="nil"/>
              <w:right w:val="nil"/>
            </w:tcBorders>
            <w:shd w:val="clear" w:color="auto" w:fill="auto"/>
            <w:noWrap/>
            <w:vAlign w:val="bottom"/>
            <w:hideMark/>
          </w:tcPr>
          <w:p w14:paraId="1995ECAC" w14:textId="0E7E7671"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Youth Group Visitors</w:t>
            </w:r>
          </w:p>
        </w:tc>
        <w:tc>
          <w:tcPr>
            <w:tcW w:w="7020" w:type="dxa"/>
            <w:tcBorders>
              <w:top w:val="nil"/>
              <w:left w:val="nil"/>
              <w:bottom w:val="nil"/>
              <w:right w:val="nil"/>
            </w:tcBorders>
            <w:shd w:val="clear" w:color="auto" w:fill="auto"/>
            <w:noWrap/>
            <w:vAlign w:val="bottom"/>
            <w:hideMark/>
          </w:tcPr>
          <w:p w14:paraId="27A54BFE"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To allow the youth pastor and workers to know who </w:t>
            </w:r>
            <w:proofErr w:type="gramStart"/>
            <w:r w:rsidRPr="00F939D8">
              <w:rPr>
                <w:rFonts w:ascii="Calibri" w:eastAsia="Times New Roman" w:hAnsi="Calibri" w:cs="Calibri"/>
                <w:color w:val="000000"/>
              </w:rPr>
              <w:t>is new and how they</w:t>
            </w:r>
            <w:proofErr w:type="gramEnd"/>
            <w:r w:rsidRPr="00F939D8">
              <w:rPr>
                <w:rFonts w:ascii="Calibri" w:eastAsia="Times New Roman" w:hAnsi="Calibri" w:cs="Calibri"/>
                <w:color w:val="000000"/>
              </w:rPr>
              <w:t xml:space="preserve"> can connect with the student and family </w:t>
            </w:r>
          </w:p>
        </w:tc>
      </w:tr>
      <w:tr w:rsidR="00F939D8" w:rsidRPr="00F939D8" w14:paraId="5D62AD04" w14:textId="77777777" w:rsidTr="00B36B3C">
        <w:trPr>
          <w:trHeight w:val="300"/>
        </w:trPr>
        <w:tc>
          <w:tcPr>
            <w:tcW w:w="2340" w:type="dxa"/>
            <w:tcBorders>
              <w:top w:val="nil"/>
              <w:left w:val="nil"/>
              <w:bottom w:val="nil"/>
              <w:right w:val="nil"/>
            </w:tcBorders>
            <w:shd w:val="clear" w:color="auto" w:fill="auto"/>
            <w:noWrap/>
            <w:vAlign w:val="bottom"/>
            <w:hideMark/>
          </w:tcPr>
          <w:p w14:paraId="24CA24E1" w14:textId="7F60F9AB"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Tithes / Offerings</w:t>
            </w:r>
          </w:p>
        </w:tc>
        <w:tc>
          <w:tcPr>
            <w:tcW w:w="7020" w:type="dxa"/>
            <w:tcBorders>
              <w:top w:val="nil"/>
              <w:left w:val="nil"/>
              <w:bottom w:val="nil"/>
              <w:right w:val="nil"/>
            </w:tcBorders>
            <w:shd w:val="clear" w:color="auto" w:fill="auto"/>
            <w:noWrap/>
            <w:vAlign w:val="bottom"/>
            <w:hideMark/>
          </w:tcPr>
          <w:p w14:paraId="79F59504" w14:textId="263B1F02"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Keep accurate records of the giving of each member and non-member as to be able to supply that individual with relevant tax information</w:t>
            </w:r>
          </w:p>
        </w:tc>
      </w:tr>
      <w:tr w:rsidR="00F939D8" w:rsidRPr="00F939D8" w14:paraId="196B85DF" w14:textId="77777777" w:rsidTr="00B36B3C">
        <w:trPr>
          <w:trHeight w:val="300"/>
        </w:trPr>
        <w:tc>
          <w:tcPr>
            <w:tcW w:w="2340" w:type="dxa"/>
            <w:tcBorders>
              <w:top w:val="nil"/>
              <w:left w:val="nil"/>
              <w:bottom w:val="nil"/>
              <w:right w:val="nil"/>
            </w:tcBorders>
            <w:shd w:val="clear" w:color="auto" w:fill="auto"/>
            <w:noWrap/>
            <w:vAlign w:val="bottom"/>
            <w:hideMark/>
          </w:tcPr>
          <w:p w14:paraId="2D946851" w14:textId="081CA236"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Songs played for service</w:t>
            </w:r>
          </w:p>
        </w:tc>
        <w:tc>
          <w:tcPr>
            <w:tcW w:w="7020" w:type="dxa"/>
            <w:tcBorders>
              <w:top w:val="nil"/>
              <w:left w:val="nil"/>
              <w:bottom w:val="nil"/>
              <w:right w:val="nil"/>
            </w:tcBorders>
            <w:shd w:val="clear" w:color="auto" w:fill="auto"/>
            <w:noWrap/>
            <w:vAlign w:val="bottom"/>
            <w:hideMark/>
          </w:tcPr>
          <w:p w14:paraId="3172BA8D" w14:textId="509B04E4"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Churches must report accurately to CCLI </w:t>
            </w:r>
            <w:proofErr w:type="gramStart"/>
            <w:r w:rsidRPr="00F939D8">
              <w:rPr>
                <w:rFonts w:ascii="Calibri" w:eastAsia="Times New Roman" w:hAnsi="Calibri" w:cs="Calibri"/>
                <w:color w:val="000000"/>
              </w:rPr>
              <w:t>in order for</w:t>
            </w:r>
            <w:proofErr w:type="gramEnd"/>
            <w:r w:rsidRPr="00F939D8">
              <w:rPr>
                <w:rFonts w:ascii="Calibri" w:eastAsia="Times New Roman" w:hAnsi="Calibri" w:cs="Calibri"/>
                <w:color w:val="000000"/>
              </w:rPr>
              <w:t xml:space="preserve"> them to legally use songs from artists</w:t>
            </w:r>
          </w:p>
        </w:tc>
      </w:tr>
      <w:tr w:rsidR="00F939D8" w:rsidRPr="00F939D8" w14:paraId="230D6973" w14:textId="77777777" w:rsidTr="00B36B3C">
        <w:trPr>
          <w:trHeight w:val="300"/>
        </w:trPr>
        <w:tc>
          <w:tcPr>
            <w:tcW w:w="2340" w:type="dxa"/>
            <w:tcBorders>
              <w:top w:val="nil"/>
              <w:left w:val="nil"/>
              <w:bottom w:val="nil"/>
              <w:right w:val="nil"/>
            </w:tcBorders>
            <w:shd w:val="clear" w:color="auto" w:fill="auto"/>
            <w:noWrap/>
            <w:vAlign w:val="bottom"/>
            <w:hideMark/>
          </w:tcPr>
          <w:p w14:paraId="4CFB7CE6"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Kid's Department Check-ins</w:t>
            </w:r>
          </w:p>
        </w:tc>
        <w:tc>
          <w:tcPr>
            <w:tcW w:w="7020" w:type="dxa"/>
            <w:tcBorders>
              <w:top w:val="nil"/>
              <w:left w:val="nil"/>
              <w:bottom w:val="nil"/>
              <w:right w:val="nil"/>
            </w:tcBorders>
            <w:shd w:val="clear" w:color="auto" w:fill="auto"/>
            <w:noWrap/>
            <w:vAlign w:val="bottom"/>
            <w:hideMark/>
          </w:tcPr>
          <w:p w14:paraId="66F368EE" w14:textId="2C4697C3"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This lets the church know how many workers are needed to properly staff this department from babies on up</w:t>
            </w:r>
          </w:p>
        </w:tc>
      </w:tr>
      <w:tr w:rsidR="00F939D8" w:rsidRPr="00F939D8" w14:paraId="6B78BFFA" w14:textId="77777777" w:rsidTr="00B36B3C">
        <w:trPr>
          <w:trHeight w:val="300"/>
        </w:trPr>
        <w:tc>
          <w:tcPr>
            <w:tcW w:w="2340" w:type="dxa"/>
            <w:tcBorders>
              <w:top w:val="nil"/>
              <w:left w:val="nil"/>
              <w:bottom w:val="nil"/>
              <w:right w:val="nil"/>
            </w:tcBorders>
            <w:shd w:val="clear" w:color="auto" w:fill="auto"/>
            <w:noWrap/>
            <w:vAlign w:val="bottom"/>
            <w:hideMark/>
          </w:tcPr>
          <w:p w14:paraId="54932556"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 xml:space="preserve">Mission Trips </w:t>
            </w:r>
          </w:p>
        </w:tc>
        <w:tc>
          <w:tcPr>
            <w:tcW w:w="7020" w:type="dxa"/>
            <w:tcBorders>
              <w:top w:val="nil"/>
              <w:left w:val="nil"/>
              <w:bottom w:val="nil"/>
              <w:right w:val="nil"/>
            </w:tcBorders>
            <w:shd w:val="clear" w:color="auto" w:fill="auto"/>
            <w:noWrap/>
            <w:vAlign w:val="bottom"/>
            <w:hideMark/>
          </w:tcPr>
          <w:p w14:paraId="2C0C35CD" w14:textId="3FA7590B"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Who are the ones that are getting involved and going with the church on events so that we can send out upcoming reminders and encourage those that are not going to start</w:t>
            </w:r>
          </w:p>
        </w:tc>
      </w:tr>
      <w:tr w:rsidR="00F939D8" w:rsidRPr="00F939D8" w14:paraId="6CA707D9" w14:textId="77777777" w:rsidTr="00B36B3C">
        <w:trPr>
          <w:trHeight w:val="300"/>
        </w:trPr>
        <w:tc>
          <w:tcPr>
            <w:tcW w:w="2340" w:type="dxa"/>
            <w:tcBorders>
              <w:top w:val="nil"/>
              <w:left w:val="nil"/>
              <w:bottom w:val="nil"/>
              <w:right w:val="nil"/>
            </w:tcBorders>
            <w:shd w:val="clear" w:color="auto" w:fill="auto"/>
            <w:noWrap/>
            <w:vAlign w:val="bottom"/>
            <w:hideMark/>
          </w:tcPr>
          <w:p w14:paraId="1269D71B"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Outreach groups</w:t>
            </w:r>
          </w:p>
        </w:tc>
        <w:tc>
          <w:tcPr>
            <w:tcW w:w="7020" w:type="dxa"/>
            <w:tcBorders>
              <w:top w:val="nil"/>
              <w:left w:val="nil"/>
              <w:bottom w:val="nil"/>
              <w:right w:val="nil"/>
            </w:tcBorders>
            <w:shd w:val="clear" w:color="auto" w:fill="auto"/>
            <w:noWrap/>
            <w:vAlign w:val="bottom"/>
            <w:hideMark/>
          </w:tcPr>
          <w:p w14:paraId="016DCEE6"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Keeping track of those that will go do outreach when needed, also to know if there is a need to train more volunteers.</w:t>
            </w:r>
          </w:p>
        </w:tc>
      </w:tr>
      <w:tr w:rsidR="00F939D8" w:rsidRPr="00F939D8" w14:paraId="55B48F29" w14:textId="77777777" w:rsidTr="00B36B3C">
        <w:trPr>
          <w:trHeight w:val="300"/>
        </w:trPr>
        <w:tc>
          <w:tcPr>
            <w:tcW w:w="2340" w:type="dxa"/>
            <w:tcBorders>
              <w:top w:val="nil"/>
              <w:left w:val="nil"/>
              <w:bottom w:val="nil"/>
              <w:right w:val="nil"/>
            </w:tcBorders>
            <w:shd w:val="clear" w:color="auto" w:fill="auto"/>
            <w:noWrap/>
            <w:vAlign w:val="bottom"/>
            <w:hideMark/>
          </w:tcPr>
          <w:p w14:paraId="5EE4F5CF"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Church Sports programs</w:t>
            </w:r>
          </w:p>
        </w:tc>
        <w:tc>
          <w:tcPr>
            <w:tcW w:w="7020" w:type="dxa"/>
            <w:tcBorders>
              <w:top w:val="nil"/>
              <w:left w:val="nil"/>
              <w:bottom w:val="nil"/>
              <w:right w:val="nil"/>
            </w:tcBorders>
            <w:shd w:val="clear" w:color="auto" w:fill="auto"/>
            <w:noWrap/>
            <w:vAlign w:val="bottom"/>
            <w:hideMark/>
          </w:tcPr>
          <w:p w14:paraId="10B6F3D3" w14:textId="77777777" w:rsidR="00F939D8" w:rsidRPr="00F939D8" w:rsidRDefault="00F939D8" w:rsidP="00F939D8">
            <w:pPr>
              <w:spacing w:after="0" w:line="240" w:lineRule="auto"/>
              <w:rPr>
                <w:rFonts w:ascii="Calibri" w:eastAsia="Times New Roman" w:hAnsi="Calibri" w:cs="Calibri"/>
                <w:color w:val="000000"/>
              </w:rPr>
            </w:pPr>
            <w:r w:rsidRPr="00F939D8">
              <w:rPr>
                <w:rFonts w:ascii="Calibri" w:eastAsia="Times New Roman" w:hAnsi="Calibri" w:cs="Calibri"/>
                <w:color w:val="000000"/>
              </w:rPr>
              <w:t>Keep track of those that filter through programs like upwards basketball or flag football to be able to make contact outside of the program to be able to invite the families to church</w:t>
            </w:r>
          </w:p>
        </w:tc>
      </w:tr>
    </w:tbl>
    <w:p w14:paraId="0D9EBC0D" w14:textId="77777777" w:rsidR="000B6762" w:rsidRDefault="000B6762"/>
    <w:sectPr w:rsidR="000B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91"/>
    <w:rsid w:val="000B6762"/>
    <w:rsid w:val="004C069D"/>
    <w:rsid w:val="004C6970"/>
    <w:rsid w:val="004F5FE8"/>
    <w:rsid w:val="005A69D7"/>
    <w:rsid w:val="005A79AC"/>
    <w:rsid w:val="00667D51"/>
    <w:rsid w:val="006A0519"/>
    <w:rsid w:val="00811EF5"/>
    <w:rsid w:val="008834EB"/>
    <w:rsid w:val="009017AC"/>
    <w:rsid w:val="00A04591"/>
    <w:rsid w:val="00B32374"/>
    <w:rsid w:val="00B36B3C"/>
    <w:rsid w:val="00B676C0"/>
    <w:rsid w:val="00B97BE1"/>
    <w:rsid w:val="00C30ADA"/>
    <w:rsid w:val="00F52CC1"/>
    <w:rsid w:val="00F93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F59E"/>
  <w15:chartTrackingRefBased/>
  <w15:docId w15:val="{642B6E51-CE87-4740-94B1-43B2ED1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9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4372">
      <w:bodyDiv w:val="1"/>
      <w:marLeft w:val="0"/>
      <w:marRight w:val="0"/>
      <w:marTop w:val="0"/>
      <w:marBottom w:val="0"/>
      <w:divBdr>
        <w:top w:val="none" w:sz="0" w:space="0" w:color="auto"/>
        <w:left w:val="none" w:sz="0" w:space="0" w:color="auto"/>
        <w:bottom w:val="none" w:sz="0" w:space="0" w:color="auto"/>
        <w:right w:val="none" w:sz="0" w:space="0" w:color="auto"/>
      </w:divBdr>
    </w:div>
    <w:div w:id="158815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2</cp:revision>
  <dcterms:created xsi:type="dcterms:W3CDTF">2018-03-21T21:09:00Z</dcterms:created>
  <dcterms:modified xsi:type="dcterms:W3CDTF">2018-03-21T21:09:00Z</dcterms:modified>
</cp:coreProperties>
</file>