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072C6" w14:textId="0FEDC270" w:rsidR="00436089" w:rsidRPr="00436089" w:rsidRDefault="00436089" w:rsidP="00436089">
      <w:pPr>
        <w:jc w:val="center"/>
        <w:rPr>
          <w:b/>
          <w:bCs/>
        </w:rPr>
      </w:pPr>
      <w:r w:rsidRPr="00436089">
        <w:rPr>
          <w:b/>
          <w:bCs/>
        </w:rPr>
        <w:t>Market Analysis Report for National Clothing Chain</w:t>
      </w:r>
    </w:p>
    <w:p w14:paraId="448255C4" w14:textId="5C9BED30" w:rsidR="00783922" w:rsidRDefault="00436089">
      <w:pPr>
        <w:rPr>
          <w:b/>
          <w:bCs/>
        </w:rPr>
      </w:pPr>
      <w:r w:rsidRPr="00820D5B">
        <w:rPr>
          <w:b/>
          <w:bCs/>
        </w:rPr>
        <w:t>Summary of Result</w:t>
      </w:r>
    </w:p>
    <w:p w14:paraId="1E6F3E7B" w14:textId="0D850B29" w:rsidR="003772D4" w:rsidRDefault="003772D4" w:rsidP="003772D4">
      <w:r>
        <w:t>Analysis</w:t>
      </w:r>
      <w:r w:rsidR="00047220">
        <w:t xml:space="preserve"> of Research</w:t>
      </w:r>
      <w:r>
        <w:t xml:space="preserve"> Questions:</w:t>
      </w:r>
    </w:p>
    <w:p w14:paraId="5EA86640" w14:textId="3F6AE14A" w:rsidR="003772D4" w:rsidRDefault="003772D4" w:rsidP="003772D4">
      <w:r>
        <w:t>What is the correlation (R2 value) between sales and income?</w:t>
      </w:r>
    </w:p>
    <w:p w14:paraId="02519D51" w14:textId="2F7929CF" w:rsidR="003772D4" w:rsidRDefault="00820D5B" w:rsidP="00AB5600">
      <w:pPr>
        <w:spacing w:line="240" w:lineRule="auto"/>
      </w:pPr>
      <w:r w:rsidRPr="00820D5B">
        <w:drawing>
          <wp:anchor distT="0" distB="0" distL="114300" distR="114300" simplePos="0" relativeHeight="251658240" behindDoc="0" locked="0" layoutInCell="1" allowOverlap="1" wp14:anchorId="2EAD26C1" wp14:editId="7775C0D9">
            <wp:simplePos x="0" y="0"/>
            <wp:positionH relativeFrom="column">
              <wp:posOffset>0</wp:posOffset>
            </wp:positionH>
            <wp:positionV relativeFrom="paragraph">
              <wp:posOffset>610235</wp:posOffset>
            </wp:positionV>
            <wp:extent cx="3987800" cy="23971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72D4">
        <w:t xml:space="preserve">The correlation between sales and income is 0.78, </w:t>
      </w:r>
      <w:r w:rsidR="0021570B">
        <w:t xml:space="preserve">indicating </w:t>
      </w:r>
      <w:r w:rsidR="003772D4">
        <w:t xml:space="preserve">a positive </w:t>
      </w:r>
      <w:r>
        <w:t xml:space="preserve">and good </w:t>
      </w:r>
      <w:r w:rsidR="003772D4">
        <w:t>relationship</w:t>
      </w:r>
      <w:r>
        <w:t xml:space="preserve"> between the variables</w:t>
      </w:r>
      <w:r w:rsidR="0021570B">
        <w:t>.</w:t>
      </w:r>
      <w:r w:rsidR="003772D4">
        <w:t xml:space="preserve"> </w:t>
      </w:r>
      <w:r w:rsidR="0021570B">
        <w:t>A</w:t>
      </w:r>
      <w:r w:rsidR="003772D4">
        <w:t xml:space="preserve">s income </w:t>
      </w:r>
      <w:r w:rsidR="0021570B">
        <w:t xml:space="preserve">level </w:t>
      </w:r>
      <w:r w:rsidR="003772D4">
        <w:t>increases</w:t>
      </w:r>
      <w:r w:rsidR="0021570B">
        <w:t>, the</w:t>
      </w:r>
      <w:r w:rsidR="003772D4">
        <w:t xml:space="preserve"> sales level increases. Hence, </w:t>
      </w:r>
      <w:r w:rsidR="0021570B">
        <w:t>at 0.78 R</w:t>
      </w:r>
      <w:r w:rsidR="0021570B" w:rsidRPr="00AB5600">
        <w:rPr>
          <w:vertAlign w:val="superscript"/>
        </w:rPr>
        <w:t>2</w:t>
      </w:r>
      <w:r w:rsidR="0021570B">
        <w:t xml:space="preserve"> value, </w:t>
      </w:r>
      <w:r w:rsidR="003772D4">
        <w:t xml:space="preserve">variation in sales can be </w:t>
      </w:r>
      <w:r w:rsidR="0021570B">
        <w:t xml:space="preserve">largely </w:t>
      </w:r>
      <w:r w:rsidR="003772D4">
        <w:t>explained by variation in income</w:t>
      </w:r>
      <w:r w:rsidR="00785D77">
        <w:t xml:space="preserve">. </w:t>
      </w:r>
    </w:p>
    <w:p w14:paraId="2B330E65" w14:textId="76B61DE6" w:rsidR="00820D5B" w:rsidRDefault="00820D5B" w:rsidP="00AB5600">
      <w:pPr>
        <w:spacing w:line="240" w:lineRule="auto"/>
      </w:pPr>
    </w:p>
    <w:p w14:paraId="7D679D82" w14:textId="38CDC01A" w:rsidR="003772D4" w:rsidRDefault="003772D4" w:rsidP="003772D4">
      <w:r>
        <w:t>What is the correlation (R2 value) between customer ratings and product return rate?</w:t>
      </w:r>
    </w:p>
    <w:p w14:paraId="484F898D" w14:textId="6DA1FBA5" w:rsidR="0021570B" w:rsidRDefault="008E233E" w:rsidP="003772D4">
      <w:r w:rsidRPr="00820D5B">
        <w:drawing>
          <wp:anchor distT="0" distB="0" distL="114300" distR="114300" simplePos="0" relativeHeight="251660288" behindDoc="0" locked="0" layoutInCell="1" allowOverlap="1" wp14:anchorId="28E0B95A" wp14:editId="71E86772">
            <wp:simplePos x="0" y="0"/>
            <wp:positionH relativeFrom="column">
              <wp:posOffset>38100</wp:posOffset>
            </wp:positionH>
            <wp:positionV relativeFrom="paragraph">
              <wp:posOffset>445135</wp:posOffset>
            </wp:positionV>
            <wp:extent cx="3759200" cy="233680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70B">
        <w:t xml:space="preserve">The correlation between </w:t>
      </w:r>
      <w:r w:rsidR="0021570B">
        <w:t>customer rating</w:t>
      </w:r>
      <w:r w:rsidR="0021570B">
        <w:t xml:space="preserve"> and </w:t>
      </w:r>
      <w:r w:rsidR="0021570B">
        <w:t>return rate</w:t>
      </w:r>
      <w:r w:rsidR="0021570B">
        <w:t xml:space="preserve"> is 0.</w:t>
      </w:r>
      <w:r w:rsidR="0021570B">
        <w:t>50</w:t>
      </w:r>
      <w:r w:rsidR="00AB5600">
        <w:t>.</w:t>
      </w:r>
      <w:r w:rsidR="00820D5B">
        <w:t xml:space="preserve"> the graph below shows an inverse relationship between these variables.</w:t>
      </w:r>
      <w:r w:rsidR="0021570B">
        <w:t xml:space="preserve"> </w:t>
      </w:r>
      <w:r w:rsidR="00AB5600">
        <w:t>As level of return rate increase</w:t>
      </w:r>
      <w:r w:rsidR="00820D5B">
        <w:t>s, the ratings become poorer</w:t>
      </w:r>
    </w:p>
    <w:p w14:paraId="28567AC6" w14:textId="153D5992" w:rsidR="00820D5B" w:rsidRDefault="00820D5B" w:rsidP="003772D4"/>
    <w:p w14:paraId="0B127286" w14:textId="7A3FDF53" w:rsidR="003772D4" w:rsidRDefault="003772D4" w:rsidP="003772D4">
      <w:r>
        <w:t>What are the linear regression formulas to predict customer income from customer sales?</w:t>
      </w:r>
    </w:p>
    <w:p w14:paraId="7F67730D" w14:textId="0463B4CD" w:rsidR="008E233E" w:rsidRDefault="009E306E" w:rsidP="003772D4">
      <w:r w:rsidRPr="0008011A">
        <w:rPr>
          <w:noProof/>
        </w:rPr>
        <w:drawing>
          <wp:anchor distT="0" distB="0" distL="114300" distR="114300" simplePos="0" relativeHeight="251665408" behindDoc="0" locked="0" layoutInCell="1" allowOverlap="1" wp14:anchorId="231BB2AB" wp14:editId="0EF88A99">
            <wp:simplePos x="0" y="0"/>
            <wp:positionH relativeFrom="column">
              <wp:posOffset>0</wp:posOffset>
            </wp:positionH>
            <wp:positionV relativeFrom="paragraph">
              <wp:posOffset>292100</wp:posOffset>
            </wp:positionV>
            <wp:extent cx="2965450" cy="542925"/>
            <wp:effectExtent l="0" t="0" r="635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33E">
        <w:t>The linear regression formula is given as; Y = 72.43X + 72,638.21</w:t>
      </w:r>
    </w:p>
    <w:p w14:paraId="5CC9B2EE" w14:textId="259947C9" w:rsidR="00910EF8" w:rsidRDefault="00910EF8" w:rsidP="003772D4"/>
    <w:p w14:paraId="5DC0408A" w14:textId="4CC28088" w:rsidR="003772D4" w:rsidRDefault="003772D4" w:rsidP="003772D4">
      <w:r>
        <w:t>Which customer do you predict has the highest income?</w:t>
      </w:r>
    </w:p>
    <w:p w14:paraId="05A4D449" w14:textId="46B35B57" w:rsidR="008E233E" w:rsidRDefault="009E306E" w:rsidP="003772D4">
      <w:r w:rsidRPr="009E306E">
        <w:drawing>
          <wp:anchor distT="0" distB="0" distL="114300" distR="114300" simplePos="0" relativeHeight="251666432" behindDoc="0" locked="0" layoutInCell="1" allowOverlap="1" wp14:anchorId="0A68C91C" wp14:editId="4BE9EFB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3035300" cy="6159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0A2F">
        <w:t>The customer with the highest predicted income is Jon Little with an income of $452,895.1</w:t>
      </w:r>
    </w:p>
    <w:p w14:paraId="01FC7288" w14:textId="3502C7AF" w:rsidR="00910EF8" w:rsidRDefault="00910EF8" w:rsidP="003772D4"/>
    <w:p w14:paraId="24DDCEA6" w14:textId="781969CA" w:rsidR="00436089" w:rsidRDefault="003772D4" w:rsidP="003772D4">
      <w:r>
        <w:t>Which product will be advertised the most?</w:t>
      </w:r>
    </w:p>
    <w:p w14:paraId="210576B8" w14:textId="4A1C62BB" w:rsidR="00C02239" w:rsidRDefault="00FD1407" w:rsidP="003772D4">
      <w:r w:rsidRPr="00FD1407">
        <w:drawing>
          <wp:anchor distT="0" distB="0" distL="114300" distR="114300" simplePos="0" relativeHeight="251661312" behindDoc="0" locked="0" layoutInCell="1" allowOverlap="1" wp14:anchorId="3AD1A93F" wp14:editId="775EAB9D">
            <wp:simplePos x="0" y="0"/>
            <wp:positionH relativeFrom="column">
              <wp:posOffset>0</wp:posOffset>
            </wp:positionH>
            <wp:positionV relativeFrom="paragraph">
              <wp:posOffset>470535</wp:posOffset>
            </wp:positionV>
            <wp:extent cx="2730500" cy="1025525"/>
            <wp:effectExtent l="0" t="0" r="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505"/>
                    <a:stretch/>
                  </pic:blipFill>
                  <pic:spPr bwMode="auto">
                    <a:xfrm>
                      <a:off x="0" y="0"/>
                      <a:ext cx="2730500" cy="102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Sweater will be the most advertised product, given that it has the highest number of customers based on predicted income</w:t>
      </w:r>
    </w:p>
    <w:p w14:paraId="73CE2D92" w14:textId="7D13B750" w:rsidR="00436089" w:rsidRPr="00543172" w:rsidRDefault="00436089">
      <w:pPr>
        <w:rPr>
          <w:b/>
          <w:bCs/>
        </w:rPr>
      </w:pPr>
      <w:r w:rsidRPr="00543172">
        <w:rPr>
          <w:b/>
          <w:bCs/>
        </w:rPr>
        <w:t>Conclusion</w:t>
      </w:r>
    </w:p>
    <w:p w14:paraId="7FEDEB13" w14:textId="0E9980CF" w:rsidR="000F15D6" w:rsidRDefault="000F15D6" w:rsidP="008E1137">
      <w:pPr>
        <w:jc w:val="both"/>
      </w:pPr>
      <w:r w:rsidRPr="000F15D6">
        <w:drawing>
          <wp:anchor distT="0" distB="0" distL="114300" distR="114300" simplePos="0" relativeHeight="251671552" behindDoc="0" locked="0" layoutInCell="1" allowOverlap="1" wp14:anchorId="2D722DF2" wp14:editId="30DFD787">
            <wp:simplePos x="0" y="0"/>
            <wp:positionH relativeFrom="column">
              <wp:posOffset>0</wp:posOffset>
            </wp:positionH>
            <wp:positionV relativeFrom="paragraph">
              <wp:posOffset>946150</wp:posOffset>
            </wp:positionV>
            <wp:extent cx="3829685" cy="20002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B9D" w:rsidRPr="00727B9D">
        <w:drawing>
          <wp:anchor distT="0" distB="0" distL="114300" distR="114300" simplePos="0" relativeHeight="251667456" behindDoc="0" locked="0" layoutInCell="1" allowOverlap="1" wp14:anchorId="26E4C99D" wp14:editId="536ED06F">
            <wp:simplePos x="0" y="0"/>
            <wp:positionH relativeFrom="column">
              <wp:posOffset>0</wp:posOffset>
            </wp:positionH>
            <wp:positionV relativeFrom="paragraph">
              <wp:posOffset>1206500</wp:posOffset>
            </wp:positionV>
            <wp:extent cx="3181350" cy="14478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220">
        <w:t>After analyzing</w:t>
      </w:r>
      <w:r w:rsidR="00B66A38">
        <w:t xml:space="preserve"> the</w:t>
      </w:r>
      <w:r w:rsidR="00047220">
        <w:t xml:space="preserve"> historical sales records of customers across</w:t>
      </w:r>
      <w:r w:rsidR="00B66A38">
        <w:t xml:space="preserve"> the</w:t>
      </w:r>
      <w:r w:rsidR="00047220">
        <w:t xml:space="preserve"> different states in</w:t>
      </w:r>
      <w:r w:rsidR="00B66A38">
        <w:t xml:space="preserve"> the</w:t>
      </w:r>
      <w:r w:rsidR="00047220">
        <w:t xml:space="preserve"> US, it was observed that statistically, as the average income of household increases, consumer buying behaviors improves. Consumers within the average income </w:t>
      </w:r>
      <w:r>
        <w:t>below</w:t>
      </w:r>
      <w:r w:rsidR="00047220">
        <w:t xml:space="preserve"> $</w:t>
      </w:r>
      <w:r>
        <w:t>10</w:t>
      </w:r>
      <w:r w:rsidR="00047220">
        <w:t xml:space="preserve">0k are the big spenders </w:t>
      </w:r>
      <w:r>
        <w:t xml:space="preserve">and are </w:t>
      </w:r>
      <w:r w:rsidR="00047220">
        <w:t xml:space="preserve">represented by the </w:t>
      </w:r>
      <w:r w:rsidR="008E1137">
        <w:t>left-skewed histogram</w:t>
      </w:r>
      <w:r>
        <w:t xml:space="preserve"> below</w:t>
      </w:r>
      <w:r w:rsidR="008E1137">
        <w:t>.</w:t>
      </w:r>
    </w:p>
    <w:p w14:paraId="7E3B2154" w14:textId="7504B613" w:rsidR="000F15D6" w:rsidRDefault="000F15D6" w:rsidP="008E1137">
      <w:pPr>
        <w:jc w:val="both"/>
      </w:pPr>
    </w:p>
    <w:p w14:paraId="070F385A" w14:textId="401ACB3A" w:rsidR="0023625E" w:rsidRDefault="000F15D6" w:rsidP="008E1137">
      <w:pPr>
        <w:jc w:val="both"/>
      </w:pPr>
      <w:r w:rsidRPr="000F15D6">
        <w:drawing>
          <wp:anchor distT="0" distB="0" distL="114300" distR="114300" simplePos="0" relativeHeight="251673600" behindDoc="0" locked="0" layoutInCell="1" allowOverlap="1" wp14:anchorId="13E86203" wp14:editId="27F73087">
            <wp:simplePos x="0" y="0"/>
            <wp:positionH relativeFrom="column">
              <wp:posOffset>0</wp:posOffset>
            </wp:positionH>
            <wp:positionV relativeFrom="paragraph">
              <wp:posOffset>593725</wp:posOffset>
            </wp:positionV>
            <wp:extent cx="2319020" cy="996950"/>
            <wp:effectExtent l="0" t="0" r="508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02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A38">
        <w:t xml:space="preserve">Though, the product with the highest predicted average income is Leather bag, Sweater appears to be the most recommended products </w:t>
      </w:r>
      <w:r w:rsidR="00727B9D">
        <w:t xml:space="preserve">based on the number of customers. In addition, </w:t>
      </w:r>
      <w:r w:rsidR="00543172">
        <w:t>it</w:t>
      </w:r>
      <w:r w:rsidR="00727B9D">
        <w:t xml:space="preserve"> is the product </w:t>
      </w:r>
      <w:r w:rsidR="00B66A38">
        <w:t>with the least return rate</w:t>
      </w:r>
      <w:r>
        <w:t xml:space="preserve"> as shown below</w:t>
      </w:r>
      <w:r w:rsidR="00B66A38">
        <w:t>.</w:t>
      </w:r>
      <w:r w:rsidR="00477EDA">
        <w:t xml:space="preserve"> </w:t>
      </w:r>
    </w:p>
    <w:p w14:paraId="44B6AFFB" w14:textId="7D083D0B" w:rsidR="000F15D6" w:rsidRDefault="000F15D6" w:rsidP="008E1137">
      <w:pPr>
        <w:jc w:val="both"/>
      </w:pPr>
    </w:p>
    <w:p w14:paraId="7CBCD031" w14:textId="079B85D6" w:rsidR="00436089" w:rsidRDefault="000F15D6" w:rsidP="008E1137">
      <w:pPr>
        <w:jc w:val="both"/>
      </w:pPr>
      <w:r w:rsidRPr="0023625E">
        <w:lastRenderedPageBreak/>
        <w:drawing>
          <wp:anchor distT="0" distB="0" distL="114300" distR="114300" simplePos="0" relativeHeight="251675648" behindDoc="0" locked="0" layoutInCell="1" allowOverlap="1" wp14:anchorId="127E9CFA" wp14:editId="5034B5DA">
            <wp:simplePos x="0" y="0"/>
            <wp:positionH relativeFrom="column">
              <wp:posOffset>0</wp:posOffset>
            </wp:positionH>
            <wp:positionV relativeFrom="paragraph">
              <wp:posOffset>234315</wp:posOffset>
            </wp:positionV>
            <wp:extent cx="3136900" cy="1668145"/>
            <wp:effectExtent l="0" t="0" r="6350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25E">
        <w:t xml:space="preserve">The household income is highly concentrated around the </w:t>
      </w:r>
      <w:r w:rsidR="0023625E">
        <w:t>South Eastern America</w:t>
      </w:r>
      <w:r w:rsidR="0023625E">
        <w:t xml:space="preserve"> as shown below</w:t>
      </w:r>
      <w:r w:rsidR="009E306E">
        <w:t>.</w:t>
      </w:r>
      <w:r w:rsidR="00B66A38">
        <w:t xml:space="preserve"> </w:t>
      </w:r>
    </w:p>
    <w:p w14:paraId="00BB03F2" w14:textId="6D62EFEF" w:rsidR="009E306E" w:rsidRDefault="009E306E"/>
    <w:p w14:paraId="738B233E" w14:textId="50D46F34" w:rsidR="00436089" w:rsidRDefault="00436089">
      <w:r>
        <w:t>Recommendations</w:t>
      </w:r>
    </w:p>
    <w:p w14:paraId="7F497390" w14:textId="2D6C6324" w:rsidR="00436089" w:rsidRDefault="00965C3A" w:rsidP="00274870">
      <w:pPr>
        <w:jc w:val="both"/>
      </w:pPr>
      <w:r>
        <w:t>We recommend that marketing efforts should be focused to</w:t>
      </w:r>
      <w:r w:rsidR="00274870">
        <w:t xml:space="preserve"> capture more customers with average income below $100k</w:t>
      </w:r>
      <w:r>
        <w:t xml:space="preserve"> </w:t>
      </w:r>
      <w:r w:rsidR="00274870">
        <w:t xml:space="preserve">who resides around the South Eastern part of the United State. </w:t>
      </w:r>
      <w:r w:rsidR="0097141F">
        <w:t xml:space="preserve">The </w:t>
      </w:r>
      <w:r w:rsidR="0097141F">
        <w:t>Sweater product</w:t>
      </w:r>
      <w:r w:rsidR="0097141F">
        <w:t xml:space="preserve"> </w:t>
      </w:r>
      <w:r w:rsidR="007074B5">
        <w:t xml:space="preserve">has been recommended and </w:t>
      </w:r>
      <w:r w:rsidR="0097141F">
        <w:t xml:space="preserve">should be improved upon to ensure the customer rating </w:t>
      </w:r>
      <w:r w:rsidR="007074B5">
        <w:t xml:space="preserve">is </w:t>
      </w:r>
      <w:r>
        <w:t>improve</w:t>
      </w:r>
      <w:r w:rsidR="007074B5">
        <w:t>d upon for more adoption.</w:t>
      </w:r>
    </w:p>
    <w:p w14:paraId="32243565" w14:textId="3ADB1462" w:rsidR="007074B5" w:rsidRDefault="007074B5" w:rsidP="00274870">
      <w:pPr>
        <w:jc w:val="both"/>
      </w:pPr>
      <w:r>
        <w:t xml:space="preserve">The Leader Bag product should having the highest price should be marketed </w:t>
      </w:r>
      <w:r w:rsidR="00722033">
        <w:t>to the customers living in the following states; California, Texas, New Jersey and Illinois as customers within these location have higher income than other location.</w:t>
      </w:r>
    </w:p>
    <w:sectPr w:rsidR="007074B5" w:rsidSect="009E306E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09"/>
    <w:rsid w:val="00047220"/>
    <w:rsid w:val="000F15D6"/>
    <w:rsid w:val="0021570B"/>
    <w:rsid w:val="0023625E"/>
    <w:rsid w:val="002577B3"/>
    <w:rsid w:val="00274870"/>
    <w:rsid w:val="003772D4"/>
    <w:rsid w:val="00436089"/>
    <w:rsid w:val="00477EDA"/>
    <w:rsid w:val="00543172"/>
    <w:rsid w:val="007074B5"/>
    <w:rsid w:val="00722033"/>
    <w:rsid w:val="00727B9D"/>
    <w:rsid w:val="00783922"/>
    <w:rsid w:val="00785D77"/>
    <w:rsid w:val="00796E13"/>
    <w:rsid w:val="00820D5B"/>
    <w:rsid w:val="008E1137"/>
    <w:rsid w:val="008E233E"/>
    <w:rsid w:val="00910EF8"/>
    <w:rsid w:val="00965C3A"/>
    <w:rsid w:val="0097141F"/>
    <w:rsid w:val="009E306E"/>
    <w:rsid w:val="00AB5600"/>
    <w:rsid w:val="00B66A38"/>
    <w:rsid w:val="00BE4609"/>
    <w:rsid w:val="00C02239"/>
    <w:rsid w:val="00D70A2F"/>
    <w:rsid w:val="00EA1271"/>
    <w:rsid w:val="00FD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70AD5"/>
  <w15:chartTrackingRefBased/>
  <w15:docId w15:val="{8BDFC3C6-DF2D-423E-AE6D-F787A178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Jamiu Alade</dc:creator>
  <cp:keywords/>
  <dc:description/>
  <cp:lastModifiedBy>Jamiu Alade</cp:lastModifiedBy>
  <cp:revision>6</cp:revision>
  <dcterms:created xsi:type="dcterms:W3CDTF">2022-07-12T12:47:00Z</dcterms:created>
  <dcterms:modified xsi:type="dcterms:W3CDTF">2022-07-24T14:42:00Z</dcterms:modified>
</cp:coreProperties>
</file>