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F828" w14:textId="63D133A9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 xml:space="preserve">Insurance Premium Summary System </w:t>
      </w:r>
    </w:p>
    <w:p w14:paraId="1020F5EB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pict w14:anchorId="1FADD86B">
          <v:rect id="_x0000_i1086" style="width:0;height:1.5pt" o:hralign="center" o:hrstd="t" o:hr="t" fillcolor="#a0a0a0" stroked="f"/>
        </w:pict>
      </w:r>
    </w:p>
    <w:p w14:paraId="5B86F49D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Objective</w:t>
      </w:r>
    </w:p>
    <w:p w14:paraId="6363065F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Develop a .NET Console Application that captures basic insurance policy data for a small set of customers, processes the data using value types and strings, and displays a formatted insurance summary report.</w:t>
      </w:r>
    </w:p>
    <w:p w14:paraId="68F85475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pict w14:anchorId="6B544368">
          <v:rect id="_x0000_i1087" style="width:0;height:1.5pt" o:hralign="center" o:hrstd="t" o:hr="t" fillcolor="#a0a0a0" stroked="f"/>
        </w:pict>
      </w:r>
    </w:p>
    <w:p w14:paraId="19CD0691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Business Scenario</w:t>
      </w:r>
    </w:p>
    <w:p w14:paraId="69819807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An insurance company wants to review annual premium details of its customers for quick verification.</w:t>
      </w:r>
    </w:p>
    <w:p w14:paraId="5A7234D5" w14:textId="6F36DBAE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pict w14:anchorId="26477FDA">
          <v:rect id="_x0000_i1089" style="width:0;height:1.5pt" o:hralign="center" o:hrstd="t" o:hr="t" fillcolor="#a0a0a0" stroked="f"/>
        </w:pict>
      </w:r>
    </w:p>
    <w:p w14:paraId="6A61A3E5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Data Design (Must Follow)</w:t>
      </w:r>
    </w:p>
    <w:p w14:paraId="3ED98433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Use only these two arrays:</w:t>
      </w:r>
    </w:p>
    <w:p w14:paraId="39B1639B" w14:textId="77777777" w:rsidR="006D019C" w:rsidRPr="006D019C" w:rsidRDefault="006D019C" w:rsidP="006D019C">
      <w:pPr>
        <w:numPr>
          <w:ilvl w:val="0"/>
          <w:numId w:val="3"/>
        </w:numPr>
        <w:spacing w:after="0"/>
        <w:rPr>
          <w:b/>
          <w:bCs/>
        </w:rPr>
      </w:pPr>
      <w:r w:rsidRPr="006D019C">
        <w:rPr>
          <w:b/>
          <w:bCs/>
        </w:rPr>
        <w:t>string[] policyHolderNames</w:t>
      </w:r>
    </w:p>
    <w:p w14:paraId="65470B4C" w14:textId="77777777" w:rsidR="006D019C" w:rsidRPr="006D019C" w:rsidRDefault="006D019C" w:rsidP="006D019C">
      <w:pPr>
        <w:numPr>
          <w:ilvl w:val="0"/>
          <w:numId w:val="3"/>
        </w:numPr>
        <w:spacing w:after="0"/>
        <w:rPr>
          <w:b/>
          <w:bCs/>
        </w:rPr>
      </w:pPr>
      <w:r w:rsidRPr="006D019C">
        <w:rPr>
          <w:b/>
          <w:bCs/>
        </w:rPr>
        <w:t>decimal[] annualPremiums</w:t>
      </w:r>
    </w:p>
    <w:p w14:paraId="71894237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Other values must be stored using individual variables, not arrays.</w:t>
      </w:r>
    </w:p>
    <w:p w14:paraId="39BE2F7E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pict w14:anchorId="2000A1F8">
          <v:rect id="_x0000_i1090" style="width:0;height:1.5pt" o:hralign="center" o:hrstd="t" o:hr="t" fillcolor="#a0a0a0" stroked="f"/>
        </w:pict>
      </w:r>
    </w:p>
    <w:p w14:paraId="5030C3D2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Functional Requirements</w:t>
      </w:r>
    </w:p>
    <w:p w14:paraId="79D54154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1. Input</w:t>
      </w:r>
    </w:p>
    <w:p w14:paraId="05381EE4" w14:textId="77777777" w:rsidR="006D019C" w:rsidRPr="006D019C" w:rsidRDefault="006D019C" w:rsidP="006D019C">
      <w:pPr>
        <w:numPr>
          <w:ilvl w:val="0"/>
          <w:numId w:val="4"/>
        </w:numPr>
        <w:spacing w:after="0"/>
        <w:rPr>
          <w:b/>
          <w:bCs/>
        </w:rPr>
      </w:pPr>
      <w:r w:rsidRPr="006D019C">
        <w:rPr>
          <w:b/>
          <w:bCs/>
        </w:rPr>
        <w:t>Accept details for 5 policyholders</w:t>
      </w:r>
    </w:p>
    <w:p w14:paraId="5505CF8B" w14:textId="77777777" w:rsidR="006D019C" w:rsidRPr="006D019C" w:rsidRDefault="006D019C" w:rsidP="006D019C">
      <w:pPr>
        <w:numPr>
          <w:ilvl w:val="0"/>
          <w:numId w:val="4"/>
        </w:numPr>
        <w:spacing w:after="0"/>
        <w:rPr>
          <w:b/>
          <w:bCs/>
        </w:rPr>
      </w:pPr>
      <w:r w:rsidRPr="006D019C">
        <w:rPr>
          <w:b/>
          <w:bCs/>
        </w:rPr>
        <w:t>For each policyholder:</w:t>
      </w:r>
    </w:p>
    <w:p w14:paraId="5AF7E29C" w14:textId="77777777" w:rsidR="006D019C" w:rsidRPr="006D019C" w:rsidRDefault="006D019C" w:rsidP="006D019C">
      <w:pPr>
        <w:numPr>
          <w:ilvl w:val="1"/>
          <w:numId w:val="4"/>
        </w:numPr>
        <w:spacing w:after="0"/>
        <w:rPr>
          <w:b/>
          <w:bCs/>
        </w:rPr>
      </w:pPr>
      <w:r w:rsidRPr="006D019C">
        <w:rPr>
          <w:b/>
          <w:bCs/>
        </w:rPr>
        <w:t>Name (string)</w:t>
      </w:r>
    </w:p>
    <w:p w14:paraId="72BD4FB6" w14:textId="77777777" w:rsidR="006D019C" w:rsidRPr="006D019C" w:rsidRDefault="006D019C" w:rsidP="006D019C">
      <w:pPr>
        <w:numPr>
          <w:ilvl w:val="1"/>
          <w:numId w:val="4"/>
        </w:numPr>
        <w:spacing w:after="0"/>
        <w:rPr>
          <w:b/>
          <w:bCs/>
        </w:rPr>
      </w:pPr>
      <w:r w:rsidRPr="006D019C">
        <w:rPr>
          <w:b/>
          <w:bCs/>
        </w:rPr>
        <w:t>Annual premium amount (decimal)</w:t>
      </w:r>
    </w:p>
    <w:p w14:paraId="63A7FF89" w14:textId="77777777" w:rsidR="006D019C" w:rsidRPr="006D019C" w:rsidRDefault="006D019C" w:rsidP="006D019C">
      <w:pPr>
        <w:numPr>
          <w:ilvl w:val="0"/>
          <w:numId w:val="4"/>
        </w:numPr>
        <w:spacing w:after="0"/>
        <w:rPr>
          <w:b/>
          <w:bCs/>
        </w:rPr>
      </w:pPr>
      <w:r w:rsidRPr="006D019C">
        <w:rPr>
          <w:b/>
          <w:bCs/>
        </w:rPr>
        <w:t>Validation:</w:t>
      </w:r>
    </w:p>
    <w:p w14:paraId="3F0325E1" w14:textId="77777777" w:rsidR="006D019C" w:rsidRPr="006D019C" w:rsidRDefault="006D019C" w:rsidP="006D019C">
      <w:pPr>
        <w:numPr>
          <w:ilvl w:val="1"/>
          <w:numId w:val="4"/>
        </w:numPr>
        <w:spacing w:after="0"/>
        <w:rPr>
          <w:b/>
          <w:bCs/>
        </w:rPr>
      </w:pPr>
      <w:r w:rsidRPr="006D019C">
        <w:rPr>
          <w:b/>
          <w:bCs/>
        </w:rPr>
        <w:t>Name cannot be empty</w:t>
      </w:r>
    </w:p>
    <w:p w14:paraId="76D0ECEC" w14:textId="77777777" w:rsidR="006D019C" w:rsidRDefault="006D019C" w:rsidP="006D019C">
      <w:pPr>
        <w:numPr>
          <w:ilvl w:val="1"/>
          <w:numId w:val="4"/>
        </w:numPr>
        <w:spacing w:after="0"/>
        <w:rPr>
          <w:b/>
          <w:bCs/>
        </w:rPr>
      </w:pPr>
      <w:r w:rsidRPr="006D019C">
        <w:rPr>
          <w:b/>
          <w:bCs/>
        </w:rPr>
        <w:t>Premium must be greater than 0</w:t>
      </w:r>
    </w:p>
    <w:p w14:paraId="1FC90759" w14:textId="1B534539" w:rsidR="007F6B79" w:rsidRPr="006D019C" w:rsidRDefault="007F6B79" w:rsidP="007F6B79">
      <w:pPr>
        <w:numPr>
          <w:ilvl w:val="0"/>
          <w:numId w:val="4"/>
        </w:numPr>
        <w:spacing w:after="0"/>
        <w:rPr>
          <w:b/>
          <w:bCs/>
        </w:rPr>
      </w:pPr>
      <w:r w:rsidRPr="007F6B79">
        <w:rPr>
          <w:b/>
          <w:bCs/>
        </w:rPr>
        <w:t>the user should be required to re-enter the value until it is correct.</w:t>
      </w:r>
    </w:p>
    <w:p w14:paraId="481DFED0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pict w14:anchorId="53525D6A">
          <v:rect id="_x0000_i1091" style="width:0;height:1.5pt" o:hralign="center" o:hrstd="t" o:hr="t" fillcolor="#a0a0a0" stroked="f"/>
        </w:pict>
      </w:r>
    </w:p>
    <w:p w14:paraId="41C54CC0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2. Processing (Value Types)</w:t>
      </w:r>
    </w:p>
    <w:p w14:paraId="491E3DC3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Using loops and value-type variables, calculate:</w:t>
      </w:r>
    </w:p>
    <w:p w14:paraId="28343DC7" w14:textId="77777777" w:rsidR="006D019C" w:rsidRPr="006D019C" w:rsidRDefault="006D019C" w:rsidP="006D019C">
      <w:pPr>
        <w:numPr>
          <w:ilvl w:val="0"/>
          <w:numId w:val="5"/>
        </w:numPr>
        <w:spacing w:after="0"/>
        <w:rPr>
          <w:b/>
          <w:bCs/>
        </w:rPr>
      </w:pPr>
      <w:r w:rsidRPr="006D019C">
        <w:rPr>
          <w:b/>
          <w:bCs/>
        </w:rPr>
        <w:t>Total premium amount</w:t>
      </w:r>
    </w:p>
    <w:p w14:paraId="7732D042" w14:textId="77777777" w:rsidR="006D019C" w:rsidRPr="006D019C" w:rsidRDefault="006D019C" w:rsidP="006D019C">
      <w:pPr>
        <w:numPr>
          <w:ilvl w:val="0"/>
          <w:numId w:val="5"/>
        </w:numPr>
        <w:spacing w:after="0"/>
        <w:rPr>
          <w:b/>
          <w:bCs/>
        </w:rPr>
      </w:pPr>
      <w:r w:rsidRPr="006D019C">
        <w:rPr>
          <w:b/>
          <w:bCs/>
        </w:rPr>
        <w:t>Average premium</w:t>
      </w:r>
    </w:p>
    <w:p w14:paraId="736C736D" w14:textId="77777777" w:rsidR="006D019C" w:rsidRPr="006D019C" w:rsidRDefault="006D019C" w:rsidP="006D019C">
      <w:pPr>
        <w:numPr>
          <w:ilvl w:val="0"/>
          <w:numId w:val="5"/>
        </w:numPr>
        <w:spacing w:after="0"/>
        <w:rPr>
          <w:b/>
          <w:bCs/>
        </w:rPr>
      </w:pPr>
      <w:r w:rsidRPr="006D019C">
        <w:rPr>
          <w:b/>
          <w:bCs/>
        </w:rPr>
        <w:t>Highest premium</w:t>
      </w:r>
    </w:p>
    <w:p w14:paraId="22951BC1" w14:textId="77777777" w:rsidR="006D019C" w:rsidRPr="006D019C" w:rsidRDefault="006D019C" w:rsidP="006D019C">
      <w:pPr>
        <w:numPr>
          <w:ilvl w:val="0"/>
          <w:numId w:val="5"/>
        </w:numPr>
        <w:spacing w:after="0"/>
        <w:rPr>
          <w:b/>
          <w:bCs/>
        </w:rPr>
      </w:pPr>
      <w:r w:rsidRPr="006D019C">
        <w:rPr>
          <w:b/>
          <w:bCs/>
        </w:rPr>
        <w:t>Lowest premium</w:t>
      </w:r>
    </w:p>
    <w:p w14:paraId="4D567808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pict w14:anchorId="19D69FCD">
          <v:rect id="_x0000_i1092" style="width:0;height:1.5pt" o:hralign="center" o:hrstd="t" o:hr="t" fillcolor="#a0a0a0" stroked="f"/>
        </w:pict>
      </w:r>
    </w:p>
    <w:p w14:paraId="0947983C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3. String Operations</w:t>
      </w:r>
    </w:p>
    <w:p w14:paraId="1AA7FAA9" w14:textId="77777777" w:rsidR="006D019C" w:rsidRPr="006D019C" w:rsidRDefault="006D019C" w:rsidP="006D019C">
      <w:pPr>
        <w:numPr>
          <w:ilvl w:val="0"/>
          <w:numId w:val="6"/>
        </w:numPr>
        <w:spacing w:after="0"/>
        <w:rPr>
          <w:b/>
          <w:bCs/>
        </w:rPr>
      </w:pPr>
      <w:r w:rsidRPr="006D019C">
        <w:rPr>
          <w:b/>
          <w:bCs/>
        </w:rPr>
        <w:t>Display all policyholder names in uppercase</w:t>
      </w:r>
    </w:p>
    <w:p w14:paraId="3947D619" w14:textId="77777777" w:rsidR="006D019C" w:rsidRPr="006D019C" w:rsidRDefault="006D019C" w:rsidP="006D019C">
      <w:pPr>
        <w:numPr>
          <w:ilvl w:val="0"/>
          <w:numId w:val="6"/>
        </w:numPr>
        <w:spacing w:after="0"/>
        <w:rPr>
          <w:b/>
          <w:bCs/>
        </w:rPr>
      </w:pPr>
      <w:r w:rsidRPr="006D019C">
        <w:rPr>
          <w:b/>
          <w:bCs/>
        </w:rPr>
        <w:t>Display premium category:</w:t>
      </w:r>
    </w:p>
    <w:p w14:paraId="13ED5979" w14:textId="77777777" w:rsidR="006D019C" w:rsidRPr="006D019C" w:rsidRDefault="006D019C" w:rsidP="006D019C">
      <w:pPr>
        <w:numPr>
          <w:ilvl w:val="1"/>
          <w:numId w:val="6"/>
        </w:numPr>
        <w:spacing w:after="0"/>
        <w:rPr>
          <w:b/>
          <w:bCs/>
        </w:rPr>
      </w:pPr>
      <w:r w:rsidRPr="006D019C">
        <w:rPr>
          <w:b/>
          <w:bCs/>
        </w:rPr>
        <w:t>"LOW" → Premium &lt; 10,000</w:t>
      </w:r>
    </w:p>
    <w:p w14:paraId="138E2903" w14:textId="77777777" w:rsidR="006D019C" w:rsidRPr="006D019C" w:rsidRDefault="006D019C" w:rsidP="006D019C">
      <w:pPr>
        <w:numPr>
          <w:ilvl w:val="1"/>
          <w:numId w:val="6"/>
        </w:numPr>
        <w:spacing w:after="0"/>
        <w:rPr>
          <w:b/>
          <w:bCs/>
        </w:rPr>
      </w:pPr>
      <w:r w:rsidRPr="006D019C">
        <w:rPr>
          <w:b/>
          <w:bCs/>
        </w:rPr>
        <w:t>"MEDIUM" → Premium between 10,000 and 25,000</w:t>
      </w:r>
    </w:p>
    <w:p w14:paraId="4FC81874" w14:textId="77777777" w:rsidR="006D019C" w:rsidRPr="006D019C" w:rsidRDefault="006D019C" w:rsidP="006D019C">
      <w:pPr>
        <w:numPr>
          <w:ilvl w:val="1"/>
          <w:numId w:val="6"/>
        </w:numPr>
        <w:spacing w:after="0"/>
        <w:rPr>
          <w:b/>
          <w:bCs/>
        </w:rPr>
      </w:pPr>
      <w:r w:rsidRPr="006D019C">
        <w:rPr>
          <w:b/>
          <w:bCs/>
        </w:rPr>
        <w:t>"HIGH" → Premium &gt; 25,000</w:t>
      </w:r>
    </w:p>
    <w:p w14:paraId="4A5EF51A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(Category must be decided using if/else, not arrays.)</w:t>
      </w:r>
    </w:p>
    <w:p w14:paraId="37EDD3EB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pict w14:anchorId="59BD2B5A">
          <v:rect id="_x0000_i1093" style="width:0;height:1.5pt" o:hralign="center" o:hrstd="t" o:hr="t" fillcolor="#a0a0a0" stroked="f"/>
        </w:pict>
      </w:r>
    </w:p>
    <w:p w14:paraId="39E7A04F" w14:textId="77777777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4. Formatted Output</w:t>
      </w:r>
    </w:p>
    <w:p w14:paraId="05FDCA8C" w14:textId="5A388F6D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Display the report in the following format</w:t>
      </w:r>
      <w:r w:rsidR="00D805F4">
        <w:rPr>
          <w:b/>
          <w:bCs/>
        </w:rPr>
        <w:t xml:space="preserve"> (ignore colors)</w:t>
      </w:r>
      <w:r w:rsidRPr="006D019C">
        <w:rPr>
          <w:b/>
          <w:bCs/>
        </w:rPr>
        <w:t>:</w:t>
      </w:r>
    </w:p>
    <w:p w14:paraId="6F6C1EBF" w14:textId="77777777" w:rsidR="004A5508" w:rsidRDefault="004A5508" w:rsidP="006D019C">
      <w:pPr>
        <w:spacing w:after="0"/>
        <w:rPr>
          <w:b/>
          <w:bCs/>
        </w:rPr>
      </w:pPr>
    </w:p>
    <w:p w14:paraId="5392E9E2" w14:textId="55807D6C" w:rsidR="004A5508" w:rsidRDefault="004A5508" w:rsidP="006D019C">
      <w:pPr>
        <w:spacing w:after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D586AF5" wp14:editId="525D8AB5">
            <wp:extent cx="3098959" cy="3016405"/>
            <wp:effectExtent l="0" t="0" r="6350" b="0"/>
            <wp:docPr id="142134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47812" name="Picture 14213478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6002" w14:textId="21E46F6A" w:rsidR="006D019C" w:rsidRPr="006D019C" w:rsidRDefault="006D019C" w:rsidP="006D019C">
      <w:pPr>
        <w:spacing w:after="0"/>
        <w:rPr>
          <w:b/>
          <w:bCs/>
        </w:rPr>
      </w:pPr>
      <w:r w:rsidRPr="006D019C">
        <w:rPr>
          <w:b/>
          <w:bCs/>
        </w:rPr>
        <w:t>Formatting Rules:</w:t>
      </w:r>
    </w:p>
    <w:p w14:paraId="7FC619E5" w14:textId="77777777" w:rsidR="006D019C" w:rsidRPr="006D019C" w:rsidRDefault="006D019C" w:rsidP="006D019C">
      <w:pPr>
        <w:numPr>
          <w:ilvl w:val="0"/>
          <w:numId w:val="7"/>
        </w:numPr>
        <w:spacing w:after="0"/>
        <w:rPr>
          <w:b/>
          <w:bCs/>
        </w:rPr>
      </w:pPr>
      <w:r w:rsidRPr="006D019C">
        <w:rPr>
          <w:b/>
          <w:bCs/>
        </w:rPr>
        <w:t>Align columns properly</w:t>
      </w:r>
    </w:p>
    <w:p w14:paraId="6DDC58FB" w14:textId="77777777" w:rsidR="006D019C" w:rsidRPr="006D019C" w:rsidRDefault="006D019C" w:rsidP="006D019C">
      <w:pPr>
        <w:numPr>
          <w:ilvl w:val="0"/>
          <w:numId w:val="7"/>
        </w:numPr>
        <w:spacing w:after="0"/>
        <w:rPr>
          <w:b/>
          <w:bCs/>
        </w:rPr>
      </w:pPr>
      <w:r w:rsidRPr="006D019C">
        <w:rPr>
          <w:b/>
          <w:bCs/>
        </w:rPr>
        <w:t>Display premium values with two decimal places</w:t>
      </w:r>
    </w:p>
    <w:p w14:paraId="394E7983" w14:textId="77777777" w:rsidR="006D019C" w:rsidRPr="006D019C" w:rsidRDefault="006D019C" w:rsidP="006D019C">
      <w:pPr>
        <w:numPr>
          <w:ilvl w:val="0"/>
          <w:numId w:val="7"/>
        </w:numPr>
        <w:spacing w:after="0"/>
        <w:rPr>
          <w:b/>
          <w:bCs/>
        </w:rPr>
      </w:pPr>
      <w:r w:rsidRPr="006D019C">
        <w:rPr>
          <w:b/>
          <w:bCs/>
        </w:rPr>
        <w:t>Use clear headings</w:t>
      </w:r>
    </w:p>
    <w:p w14:paraId="6D990B1F" w14:textId="77777777" w:rsidR="005C3070" w:rsidRPr="006D019C" w:rsidRDefault="005C3070" w:rsidP="006D019C">
      <w:pPr>
        <w:spacing w:after="0"/>
      </w:pPr>
    </w:p>
    <w:sectPr w:rsidR="005C3070" w:rsidRPr="006D0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3AA7"/>
    <w:multiLevelType w:val="multilevel"/>
    <w:tmpl w:val="932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A279E"/>
    <w:multiLevelType w:val="multilevel"/>
    <w:tmpl w:val="0F52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825F4"/>
    <w:multiLevelType w:val="multilevel"/>
    <w:tmpl w:val="923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E40D1"/>
    <w:multiLevelType w:val="multilevel"/>
    <w:tmpl w:val="A1E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F547A"/>
    <w:multiLevelType w:val="multilevel"/>
    <w:tmpl w:val="454C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F21964"/>
    <w:multiLevelType w:val="multilevel"/>
    <w:tmpl w:val="9F8E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A0136A"/>
    <w:multiLevelType w:val="multilevel"/>
    <w:tmpl w:val="EE0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948505">
    <w:abstractNumId w:val="4"/>
  </w:num>
  <w:num w:numId="2" w16cid:durableId="1788888100">
    <w:abstractNumId w:val="0"/>
  </w:num>
  <w:num w:numId="3" w16cid:durableId="226842019">
    <w:abstractNumId w:val="5"/>
  </w:num>
  <w:num w:numId="4" w16cid:durableId="965240104">
    <w:abstractNumId w:val="2"/>
  </w:num>
  <w:num w:numId="5" w16cid:durableId="1157376513">
    <w:abstractNumId w:val="6"/>
  </w:num>
  <w:num w:numId="6" w16cid:durableId="734549818">
    <w:abstractNumId w:val="3"/>
  </w:num>
  <w:num w:numId="7" w16cid:durableId="116225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C"/>
    <w:rsid w:val="002268B1"/>
    <w:rsid w:val="003069AF"/>
    <w:rsid w:val="00307C07"/>
    <w:rsid w:val="004A5508"/>
    <w:rsid w:val="005C3070"/>
    <w:rsid w:val="006D019C"/>
    <w:rsid w:val="007F6B79"/>
    <w:rsid w:val="00914312"/>
    <w:rsid w:val="00961081"/>
    <w:rsid w:val="00B9382D"/>
    <w:rsid w:val="00D8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77A32"/>
  <w15:chartTrackingRefBased/>
  <w15:docId w15:val="{E7C53B3B-BD50-48B1-9C74-AD7B37FA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8</cp:revision>
  <dcterms:created xsi:type="dcterms:W3CDTF">2026-01-16T10:11:00Z</dcterms:created>
  <dcterms:modified xsi:type="dcterms:W3CDTF">2026-01-16T10:17:00Z</dcterms:modified>
</cp:coreProperties>
</file>