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B1D0" w14:textId="0741DE35" w:rsidR="00B96EAC" w:rsidRPr="00B96EAC" w:rsidRDefault="00B96EAC" w:rsidP="00154B0F">
      <w:pPr>
        <w:spacing w:after="0"/>
        <w:rPr>
          <w:b/>
          <w:bCs/>
          <w:lang w:val="en-US"/>
        </w:rPr>
      </w:pPr>
      <w:r w:rsidRPr="00B96EAC">
        <w:rPr>
          <w:b/>
          <w:bCs/>
          <w:lang w:val="en-US"/>
        </w:rPr>
        <w:t>Week-12 Assessment</w:t>
      </w:r>
    </w:p>
    <w:p w14:paraId="4CF28CC1" w14:textId="25209F59" w:rsidR="00B96EAC" w:rsidRDefault="00B96EAC" w:rsidP="00154B0F">
      <w:pPr>
        <w:spacing w:after="0"/>
        <w:rPr>
          <w:b/>
          <w:bCs/>
        </w:rPr>
      </w:pPr>
      <w:r w:rsidRPr="00B96EAC">
        <w:rPr>
          <w:b/>
          <w:bCs/>
        </w:rPr>
        <w:t>microservices-based banking system architecture</w:t>
      </w:r>
    </w:p>
    <w:p w14:paraId="308214FC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📘</w:t>
      </w:r>
      <w:r w:rsidRPr="00154B0F">
        <w:rPr>
          <w:b/>
          <w:bCs/>
        </w:rPr>
        <w:t xml:space="preserve"> Assignment: Design a Microservices-Based Banking System Architecture</w:t>
      </w:r>
    </w:p>
    <w:p w14:paraId="096BE5E3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🎯</w:t>
      </w:r>
      <w:r w:rsidRPr="00154B0F">
        <w:rPr>
          <w:b/>
          <w:bCs/>
        </w:rPr>
        <w:t xml:space="preserve"> Objective</w:t>
      </w:r>
    </w:p>
    <w:p w14:paraId="0B5EDCE1" w14:textId="77777777" w:rsidR="00154B0F" w:rsidRPr="00154B0F" w:rsidRDefault="00154B0F" w:rsidP="00154B0F">
      <w:pPr>
        <w:spacing w:after="0"/>
      </w:pPr>
      <w:r w:rsidRPr="00154B0F">
        <w:t xml:space="preserve">Design a </w:t>
      </w:r>
      <w:r w:rsidRPr="00154B0F">
        <w:rPr>
          <w:b/>
          <w:bCs/>
        </w:rPr>
        <w:t>microservices architecture</w:t>
      </w:r>
      <w:r w:rsidRPr="00154B0F">
        <w:t xml:space="preserve"> for a banking system that includes authentication, account management, transactions, and loan processing. The goal is to demonstrate understanding of </w:t>
      </w:r>
      <w:r w:rsidRPr="00154B0F">
        <w:rPr>
          <w:b/>
          <w:bCs/>
        </w:rPr>
        <w:t>API Gateway, JWT authentication, service separation, and inter-service communication</w:t>
      </w:r>
      <w:r w:rsidRPr="00154B0F">
        <w:t>.</w:t>
      </w:r>
    </w:p>
    <w:p w14:paraId="514C6C0B" w14:textId="77777777" w:rsidR="00154B0F" w:rsidRPr="00154B0F" w:rsidRDefault="00154B0F" w:rsidP="00154B0F">
      <w:pPr>
        <w:spacing w:after="0"/>
      </w:pPr>
      <w:r w:rsidRPr="00154B0F">
        <w:pict w14:anchorId="305FCD43">
          <v:rect id="_x0000_i1091" style="width:0;height:1.5pt" o:hralign="center" o:hrstd="t" o:hr="t" fillcolor="#a0a0a0" stroked="f"/>
        </w:pict>
      </w:r>
    </w:p>
    <w:p w14:paraId="7BD9C6B2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🧩</w:t>
      </w:r>
      <w:r w:rsidRPr="00154B0F">
        <w:rPr>
          <w:b/>
          <w:bCs/>
        </w:rPr>
        <w:t xml:space="preserve"> Tools (Any One Required)</w:t>
      </w:r>
    </w:p>
    <w:p w14:paraId="6CA89FA9" w14:textId="77777777" w:rsidR="00154B0F" w:rsidRPr="00154B0F" w:rsidRDefault="00154B0F" w:rsidP="00154B0F">
      <w:pPr>
        <w:spacing w:after="0"/>
      </w:pPr>
      <w:r w:rsidRPr="00154B0F">
        <w:t>Learners can use:</w:t>
      </w:r>
    </w:p>
    <w:p w14:paraId="1C02001F" w14:textId="77777777" w:rsidR="00154B0F" w:rsidRPr="00154B0F" w:rsidRDefault="00154B0F" w:rsidP="00154B0F">
      <w:pPr>
        <w:numPr>
          <w:ilvl w:val="0"/>
          <w:numId w:val="1"/>
        </w:numPr>
        <w:spacing w:after="0"/>
      </w:pPr>
      <w:r w:rsidRPr="00154B0F">
        <w:t xml:space="preserve">Draw.io </w:t>
      </w:r>
    </w:p>
    <w:p w14:paraId="13CB6421" w14:textId="77777777" w:rsidR="00154B0F" w:rsidRPr="00154B0F" w:rsidRDefault="00154B0F" w:rsidP="00154B0F">
      <w:pPr>
        <w:numPr>
          <w:ilvl w:val="0"/>
          <w:numId w:val="1"/>
        </w:numPr>
        <w:spacing w:after="0"/>
      </w:pPr>
      <w:r w:rsidRPr="00154B0F">
        <w:t xml:space="preserve">Lucidchart </w:t>
      </w:r>
    </w:p>
    <w:p w14:paraId="7CCD08AC" w14:textId="77777777" w:rsidR="00154B0F" w:rsidRPr="00154B0F" w:rsidRDefault="00154B0F" w:rsidP="00154B0F">
      <w:pPr>
        <w:numPr>
          <w:ilvl w:val="0"/>
          <w:numId w:val="1"/>
        </w:numPr>
        <w:spacing w:after="0"/>
      </w:pPr>
      <w:r w:rsidRPr="00154B0F">
        <w:t xml:space="preserve">Microsoft Visio </w:t>
      </w:r>
    </w:p>
    <w:p w14:paraId="60D2A1A6" w14:textId="77777777" w:rsidR="00154B0F" w:rsidRPr="00154B0F" w:rsidRDefault="00154B0F" w:rsidP="00154B0F">
      <w:pPr>
        <w:numPr>
          <w:ilvl w:val="0"/>
          <w:numId w:val="1"/>
        </w:numPr>
        <w:spacing w:after="0"/>
      </w:pPr>
      <w:r w:rsidRPr="00154B0F">
        <w:t xml:space="preserve">Miro </w:t>
      </w:r>
    </w:p>
    <w:p w14:paraId="0B903E31" w14:textId="77777777" w:rsidR="00154B0F" w:rsidRPr="00154B0F" w:rsidRDefault="00154B0F" w:rsidP="00154B0F">
      <w:pPr>
        <w:spacing w:after="0"/>
      </w:pPr>
      <w:r w:rsidRPr="00154B0F">
        <w:pict w14:anchorId="6652589B">
          <v:rect id="_x0000_i1092" style="width:0;height:1.5pt" o:hralign="center" o:hrstd="t" o:hr="t" fillcolor="#a0a0a0" stroked="f"/>
        </w:pict>
      </w:r>
    </w:p>
    <w:p w14:paraId="37AE8BF5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📌</w:t>
      </w:r>
      <w:r w:rsidRPr="00154B0F">
        <w:rPr>
          <w:b/>
          <w:bCs/>
        </w:rPr>
        <w:t xml:space="preserve"> Requirements</w:t>
      </w:r>
    </w:p>
    <w:p w14:paraId="3E3C0BA6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1. Client Layer</w:t>
      </w:r>
    </w:p>
    <w:p w14:paraId="2097AA63" w14:textId="77777777" w:rsidR="00154B0F" w:rsidRPr="00154B0F" w:rsidRDefault="00154B0F" w:rsidP="00154B0F">
      <w:pPr>
        <w:spacing w:after="0"/>
      </w:pPr>
      <w:r w:rsidRPr="00154B0F">
        <w:t>Include:</w:t>
      </w:r>
    </w:p>
    <w:p w14:paraId="75704B96" w14:textId="77777777" w:rsidR="00154B0F" w:rsidRPr="00154B0F" w:rsidRDefault="00154B0F" w:rsidP="00154B0F">
      <w:pPr>
        <w:numPr>
          <w:ilvl w:val="0"/>
          <w:numId w:val="2"/>
        </w:numPr>
        <w:spacing w:after="0"/>
      </w:pPr>
      <w:r w:rsidRPr="00154B0F">
        <w:t xml:space="preserve">Browser (MVC / Frontend App) </w:t>
      </w:r>
    </w:p>
    <w:p w14:paraId="7010BF76" w14:textId="77777777" w:rsidR="00154B0F" w:rsidRPr="00154B0F" w:rsidRDefault="00154B0F" w:rsidP="00154B0F">
      <w:pPr>
        <w:numPr>
          <w:ilvl w:val="0"/>
          <w:numId w:val="2"/>
        </w:numPr>
        <w:spacing w:after="0"/>
      </w:pPr>
      <w:r w:rsidRPr="00154B0F">
        <w:t xml:space="preserve">API Testing Tools (Postman / Swagger) </w:t>
      </w:r>
    </w:p>
    <w:p w14:paraId="4D8E0961" w14:textId="77777777" w:rsidR="00154B0F" w:rsidRPr="00154B0F" w:rsidRDefault="00154B0F" w:rsidP="00154B0F">
      <w:pPr>
        <w:spacing w:after="0"/>
      </w:pPr>
      <w:r w:rsidRPr="00154B0F">
        <w:rPr>
          <w:rFonts w:ascii="Segoe UI Emoji" w:hAnsi="Segoe UI Emoji" w:cs="Segoe UI Emoji"/>
        </w:rPr>
        <w:t>👉</w:t>
      </w:r>
      <w:r w:rsidRPr="00154B0F">
        <w:t xml:space="preserve"> Show that all requests go through the </w:t>
      </w:r>
      <w:r w:rsidRPr="00154B0F">
        <w:rPr>
          <w:b/>
          <w:bCs/>
        </w:rPr>
        <w:t>API Gateway</w:t>
      </w:r>
    </w:p>
    <w:p w14:paraId="5D0A9D49" w14:textId="77777777" w:rsidR="00154B0F" w:rsidRPr="00154B0F" w:rsidRDefault="00154B0F" w:rsidP="00154B0F">
      <w:pPr>
        <w:spacing w:after="0"/>
      </w:pPr>
      <w:r w:rsidRPr="00154B0F">
        <w:pict w14:anchorId="001E2747">
          <v:rect id="_x0000_i1093" style="width:0;height:1.5pt" o:hralign="center" o:hrstd="t" o:hr="t" fillcolor="#a0a0a0" stroked="f"/>
        </w:pict>
      </w:r>
    </w:p>
    <w:p w14:paraId="7B40EB8F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2. API Gateway</w:t>
      </w:r>
    </w:p>
    <w:p w14:paraId="0499B853" w14:textId="77777777" w:rsidR="00154B0F" w:rsidRPr="00154B0F" w:rsidRDefault="00154B0F" w:rsidP="00154B0F">
      <w:pPr>
        <w:numPr>
          <w:ilvl w:val="0"/>
          <w:numId w:val="3"/>
        </w:numPr>
        <w:spacing w:after="0"/>
      </w:pPr>
      <w:r w:rsidRPr="00154B0F">
        <w:t xml:space="preserve">Single entry point </w:t>
      </w:r>
    </w:p>
    <w:p w14:paraId="184106DF" w14:textId="77777777" w:rsidR="00154B0F" w:rsidRPr="00154B0F" w:rsidRDefault="00154B0F" w:rsidP="00154B0F">
      <w:pPr>
        <w:numPr>
          <w:ilvl w:val="0"/>
          <w:numId w:val="3"/>
        </w:numPr>
        <w:spacing w:after="0"/>
      </w:pPr>
      <w:r w:rsidRPr="00154B0F">
        <w:t xml:space="preserve">Responsible for: </w:t>
      </w:r>
    </w:p>
    <w:p w14:paraId="11B14DC4" w14:textId="77777777" w:rsidR="00154B0F" w:rsidRPr="00154B0F" w:rsidRDefault="00154B0F" w:rsidP="00154B0F">
      <w:pPr>
        <w:numPr>
          <w:ilvl w:val="1"/>
          <w:numId w:val="3"/>
        </w:numPr>
        <w:spacing w:after="0"/>
      </w:pPr>
      <w:r w:rsidRPr="00154B0F">
        <w:t xml:space="preserve">Routing requests </w:t>
      </w:r>
    </w:p>
    <w:p w14:paraId="5A0106E2" w14:textId="77777777" w:rsidR="00154B0F" w:rsidRPr="00154B0F" w:rsidRDefault="00154B0F" w:rsidP="00154B0F">
      <w:pPr>
        <w:numPr>
          <w:ilvl w:val="1"/>
          <w:numId w:val="3"/>
        </w:numPr>
        <w:spacing w:after="0"/>
      </w:pPr>
      <w:r w:rsidRPr="00154B0F">
        <w:t xml:space="preserve">JWT validation </w:t>
      </w:r>
    </w:p>
    <w:p w14:paraId="7471EC28" w14:textId="77777777" w:rsidR="00154B0F" w:rsidRPr="00154B0F" w:rsidRDefault="00154B0F" w:rsidP="00154B0F">
      <w:pPr>
        <w:spacing w:after="0"/>
      </w:pPr>
      <w:r w:rsidRPr="00154B0F">
        <w:rPr>
          <w:rFonts w:ascii="Segoe UI Emoji" w:hAnsi="Segoe UI Emoji" w:cs="Segoe UI Emoji"/>
        </w:rPr>
        <w:t>👉</w:t>
      </w:r>
      <w:r w:rsidRPr="00154B0F">
        <w:t xml:space="preserve"> Label it clearly with a port (e.g., 7000)</w:t>
      </w:r>
    </w:p>
    <w:p w14:paraId="517DB57D" w14:textId="77777777" w:rsidR="00154B0F" w:rsidRPr="00154B0F" w:rsidRDefault="00154B0F" w:rsidP="00154B0F">
      <w:pPr>
        <w:spacing w:after="0"/>
      </w:pPr>
      <w:r w:rsidRPr="00154B0F">
        <w:pict w14:anchorId="1FD570AA">
          <v:rect id="_x0000_i1094" style="width:0;height:1.5pt" o:hralign="center" o:hrstd="t" o:hr="t" fillcolor="#a0a0a0" stroked="f"/>
        </w:pict>
      </w:r>
    </w:p>
    <w:p w14:paraId="5EA85918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3. Authentication Service</w:t>
      </w:r>
    </w:p>
    <w:p w14:paraId="7B6EE201" w14:textId="77777777" w:rsidR="00154B0F" w:rsidRPr="00154B0F" w:rsidRDefault="00154B0F" w:rsidP="00154B0F">
      <w:pPr>
        <w:numPr>
          <w:ilvl w:val="0"/>
          <w:numId w:val="4"/>
        </w:numPr>
        <w:spacing w:after="0"/>
      </w:pPr>
      <w:r w:rsidRPr="00154B0F">
        <w:t xml:space="preserve">Handles login and token generation </w:t>
      </w:r>
    </w:p>
    <w:p w14:paraId="67E13CF8" w14:textId="77777777" w:rsidR="00154B0F" w:rsidRPr="00154B0F" w:rsidRDefault="00154B0F" w:rsidP="00154B0F">
      <w:pPr>
        <w:numPr>
          <w:ilvl w:val="0"/>
          <w:numId w:val="4"/>
        </w:numPr>
        <w:spacing w:after="0"/>
      </w:pPr>
      <w:r w:rsidRPr="00154B0F">
        <w:t xml:space="preserve">Must show: </w:t>
      </w:r>
    </w:p>
    <w:p w14:paraId="46ECD2A1" w14:textId="77777777" w:rsidR="00154B0F" w:rsidRPr="00154B0F" w:rsidRDefault="00154B0F" w:rsidP="00154B0F">
      <w:pPr>
        <w:numPr>
          <w:ilvl w:val="1"/>
          <w:numId w:val="4"/>
        </w:numPr>
        <w:spacing w:after="0"/>
      </w:pPr>
      <w:r w:rsidRPr="00154B0F">
        <w:t xml:space="preserve">JWT creation </w:t>
      </w:r>
    </w:p>
    <w:p w14:paraId="065950D8" w14:textId="77777777" w:rsidR="00154B0F" w:rsidRPr="00154B0F" w:rsidRDefault="00154B0F" w:rsidP="00154B0F">
      <w:pPr>
        <w:numPr>
          <w:ilvl w:val="1"/>
          <w:numId w:val="4"/>
        </w:numPr>
        <w:spacing w:after="0"/>
      </w:pPr>
      <w:r w:rsidRPr="00154B0F">
        <w:t xml:space="preserve">Claims: </w:t>
      </w:r>
    </w:p>
    <w:p w14:paraId="2B7F2697" w14:textId="77777777" w:rsidR="00154B0F" w:rsidRPr="00154B0F" w:rsidRDefault="00154B0F" w:rsidP="00154B0F">
      <w:pPr>
        <w:numPr>
          <w:ilvl w:val="2"/>
          <w:numId w:val="4"/>
        </w:numPr>
        <w:spacing w:after="0"/>
      </w:pPr>
      <w:r w:rsidRPr="00154B0F">
        <w:t xml:space="preserve">Email </w:t>
      </w:r>
    </w:p>
    <w:p w14:paraId="47F84A91" w14:textId="77777777" w:rsidR="00154B0F" w:rsidRPr="00154B0F" w:rsidRDefault="00154B0F" w:rsidP="00154B0F">
      <w:pPr>
        <w:numPr>
          <w:ilvl w:val="2"/>
          <w:numId w:val="4"/>
        </w:numPr>
        <w:spacing w:after="0"/>
      </w:pPr>
      <w:r w:rsidRPr="00154B0F">
        <w:t xml:space="preserve">Role </w:t>
      </w:r>
    </w:p>
    <w:p w14:paraId="1B51831B" w14:textId="77777777" w:rsidR="00154B0F" w:rsidRPr="00154B0F" w:rsidRDefault="00154B0F" w:rsidP="00154B0F">
      <w:pPr>
        <w:numPr>
          <w:ilvl w:val="2"/>
          <w:numId w:val="4"/>
        </w:numPr>
        <w:spacing w:after="0"/>
      </w:pPr>
      <w:r w:rsidRPr="00154B0F">
        <w:t xml:space="preserve">UserId </w:t>
      </w:r>
    </w:p>
    <w:p w14:paraId="211F61E7" w14:textId="77777777" w:rsidR="00154B0F" w:rsidRPr="00154B0F" w:rsidRDefault="00154B0F" w:rsidP="00154B0F">
      <w:pPr>
        <w:spacing w:after="0"/>
      </w:pPr>
      <w:r w:rsidRPr="00154B0F">
        <w:pict w14:anchorId="5A4FE121">
          <v:rect id="_x0000_i1095" style="width:0;height:1.5pt" o:hralign="center" o:hrstd="t" o:hr="t" fillcolor="#a0a0a0" stroked="f"/>
        </w:pict>
      </w:r>
    </w:p>
    <w:p w14:paraId="4BFB8C25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4. Microservices (Separate Blocks)</w:t>
      </w:r>
    </w:p>
    <w:p w14:paraId="0C3C4E3F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🏦</w:t>
      </w:r>
      <w:r w:rsidRPr="00154B0F">
        <w:rPr>
          <w:b/>
          <w:bCs/>
        </w:rPr>
        <w:t xml:space="preserve"> Account Service</w:t>
      </w:r>
    </w:p>
    <w:p w14:paraId="00928275" w14:textId="77777777" w:rsidR="00154B0F" w:rsidRPr="00154B0F" w:rsidRDefault="00154B0F" w:rsidP="00154B0F">
      <w:pPr>
        <w:numPr>
          <w:ilvl w:val="0"/>
          <w:numId w:val="5"/>
        </w:numPr>
        <w:spacing w:after="0"/>
      </w:pPr>
      <w:r w:rsidRPr="00154B0F">
        <w:t xml:space="preserve">Account creation </w:t>
      </w:r>
    </w:p>
    <w:p w14:paraId="0FA3857E" w14:textId="77777777" w:rsidR="00154B0F" w:rsidRPr="00154B0F" w:rsidRDefault="00154B0F" w:rsidP="00154B0F">
      <w:pPr>
        <w:numPr>
          <w:ilvl w:val="0"/>
          <w:numId w:val="5"/>
        </w:numPr>
        <w:spacing w:after="0"/>
      </w:pPr>
      <w:r w:rsidRPr="00154B0F">
        <w:t xml:space="preserve">Balance management </w:t>
      </w:r>
    </w:p>
    <w:p w14:paraId="0F44F517" w14:textId="77777777" w:rsidR="00154B0F" w:rsidRPr="00154B0F" w:rsidRDefault="00154B0F" w:rsidP="00154B0F">
      <w:pPr>
        <w:numPr>
          <w:ilvl w:val="0"/>
          <w:numId w:val="5"/>
        </w:numPr>
        <w:spacing w:after="0"/>
      </w:pPr>
      <w:r w:rsidRPr="00154B0F">
        <w:t xml:space="preserve">Own database </w:t>
      </w:r>
    </w:p>
    <w:p w14:paraId="637B28D1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💰</w:t>
      </w:r>
      <w:r w:rsidRPr="00154B0F">
        <w:rPr>
          <w:b/>
          <w:bCs/>
        </w:rPr>
        <w:t xml:space="preserve"> Transaction Service</w:t>
      </w:r>
    </w:p>
    <w:p w14:paraId="06D9B7A1" w14:textId="77777777" w:rsidR="00154B0F" w:rsidRPr="00154B0F" w:rsidRDefault="00154B0F" w:rsidP="00154B0F">
      <w:pPr>
        <w:numPr>
          <w:ilvl w:val="0"/>
          <w:numId w:val="6"/>
        </w:numPr>
        <w:spacing w:after="0"/>
      </w:pPr>
      <w:r w:rsidRPr="00154B0F">
        <w:t xml:space="preserve">Deposit (Credit) </w:t>
      </w:r>
    </w:p>
    <w:p w14:paraId="69664140" w14:textId="77777777" w:rsidR="00154B0F" w:rsidRPr="00154B0F" w:rsidRDefault="00154B0F" w:rsidP="00154B0F">
      <w:pPr>
        <w:numPr>
          <w:ilvl w:val="0"/>
          <w:numId w:val="6"/>
        </w:numPr>
        <w:spacing w:after="0"/>
      </w:pPr>
      <w:r w:rsidRPr="00154B0F">
        <w:t xml:space="preserve">Withdraw (Debit) </w:t>
      </w:r>
    </w:p>
    <w:p w14:paraId="12E22312" w14:textId="77777777" w:rsidR="00154B0F" w:rsidRPr="00154B0F" w:rsidRDefault="00154B0F" w:rsidP="00154B0F">
      <w:pPr>
        <w:numPr>
          <w:ilvl w:val="0"/>
          <w:numId w:val="6"/>
        </w:numPr>
        <w:spacing w:after="0"/>
      </w:pPr>
      <w:r w:rsidRPr="00154B0F">
        <w:t xml:space="preserve">Must call Account Service </w:t>
      </w:r>
    </w:p>
    <w:p w14:paraId="086835D2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lastRenderedPageBreak/>
        <w:t>📄</w:t>
      </w:r>
      <w:r w:rsidRPr="00154B0F">
        <w:rPr>
          <w:b/>
          <w:bCs/>
        </w:rPr>
        <w:t xml:space="preserve"> Loan Service</w:t>
      </w:r>
    </w:p>
    <w:p w14:paraId="20E56952" w14:textId="77777777" w:rsidR="00154B0F" w:rsidRPr="00154B0F" w:rsidRDefault="00154B0F" w:rsidP="00154B0F">
      <w:pPr>
        <w:numPr>
          <w:ilvl w:val="0"/>
          <w:numId w:val="7"/>
        </w:numPr>
        <w:spacing w:after="0"/>
      </w:pPr>
      <w:r w:rsidRPr="00154B0F">
        <w:t xml:space="preserve">Apply Loan </w:t>
      </w:r>
    </w:p>
    <w:p w14:paraId="1C0632D4" w14:textId="77777777" w:rsidR="00154B0F" w:rsidRPr="00154B0F" w:rsidRDefault="00154B0F" w:rsidP="00154B0F">
      <w:pPr>
        <w:numPr>
          <w:ilvl w:val="0"/>
          <w:numId w:val="7"/>
        </w:numPr>
        <w:spacing w:after="0"/>
      </w:pPr>
      <w:r w:rsidRPr="00154B0F">
        <w:t xml:space="preserve">Approve Loan </w:t>
      </w:r>
    </w:p>
    <w:p w14:paraId="34D89FCC" w14:textId="77777777" w:rsidR="00154B0F" w:rsidRPr="00154B0F" w:rsidRDefault="00154B0F" w:rsidP="00154B0F">
      <w:pPr>
        <w:numPr>
          <w:ilvl w:val="0"/>
          <w:numId w:val="7"/>
        </w:numPr>
        <w:spacing w:after="0"/>
      </w:pPr>
      <w:r w:rsidRPr="00154B0F">
        <w:t xml:space="preserve">Own database </w:t>
      </w:r>
    </w:p>
    <w:p w14:paraId="75771219" w14:textId="77777777" w:rsidR="00154B0F" w:rsidRPr="00154B0F" w:rsidRDefault="00154B0F" w:rsidP="00154B0F">
      <w:pPr>
        <w:spacing w:after="0"/>
      </w:pPr>
      <w:r w:rsidRPr="00154B0F">
        <w:pict w14:anchorId="457CA021">
          <v:rect id="_x0000_i1096" style="width:0;height:1.5pt" o:hralign="center" o:hrstd="t" o:hr="t" fillcolor="#a0a0a0" stroked="f"/>
        </w:pict>
      </w:r>
    </w:p>
    <w:p w14:paraId="73FE43BD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5. Inter-Service Communication</w:t>
      </w:r>
    </w:p>
    <w:p w14:paraId="7C7990D5" w14:textId="77777777" w:rsidR="00154B0F" w:rsidRPr="00154B0F" w:rsidRDefault="00154B0F" w:rsidP="00154B0F">
      <w:pPr>
        <w:numPr>
          <w:ilvl w:val="0"/>
          <w:numId w:val="8"/>
        </w:numPr>
        <w:spacing w:after="0"/>
      </w:pPr>
      <w:r w:rsidRPr="00154B0F">
        <w:t xml:space="preserve">Show: </w:t>
      </w:r>
    </w:p>
    <w:p w14:paraId="5EB6403A" w14:textId="77777777" w:rsidR="00154B0F" w:rsidRPr="00154B0F" w:rsidRDefault="00154B0F" w:rsidP="00154B0F">
      <w:pPr>
        <w:numPr>
          <w:ilvl w:val="1"/>
          <w:numId w:val="8"/>
        </w:numPr>
        <w:spacing w:after="0"/>
      </w:pPr>
      <w:r w:rsidRPr="00154B0F">
        <w:t xml:space="preserve">Transaction → Account (via HttpClient) </w:t>
      </w:r>
    </w:p>
    <w:p w14:paraId="10CACCDC" w14:textId="77777777" w:rsidR="00154B0F" w:rsidRPr="00154B0F" w:rsidRDefault="00154B0F" w:rsidP="00154B0F">
      <w:pPr>
        <w:numPr>
          <w:ilvl w:val="0"/>
          <w:numId w:val="8"/>
        </w:numPr>
        <w:spacing w:after="0"/>
      </w:pPr>
      <w:r w:rsidRPr="00154B0F">
        <w:t xml:space="preserve">Clearly indicate: </w:t>
      </w:r>
    </w:p>
    <w:p w14:paraId="4F21DAF4" w14:textId="77777777" w:rsidR="00154B0F" w:rsidRPr="00154B0F" w:rsidRDefault="00154B0F" w:rsidP="00154B0F">
      <w:pPr>
        <w:numPr>
          <w:ilvl w:val="1"/>
          <w:numId w:val="8"/>
        </w:numPr>
        <w:spacing w:after="0"/>
      </w:pPr>
      <w:r w:rsidRPr="00154B0F">
        <w:rPr>
          <w:rFonts w:ascii="Segoe UI Emoji" w:hAnsi="Segoe UI Emoji" w:cs="Segoe UI Emoji"/>
        </w:rPr>
        <w:t>❌</w:t>
      </w:r>
      <w:r w:rsidRPr="00154B0F">
        <w:t xml:space="preserve"> NOT via Gateway </w:t>
      </w:r>
    </w:p>
    <w:p w14:paraId="60D9A3F9" w14:textId="77777777" w:rsidR="00154B0F" w:rsidRPr="00154B0F" w:rsidRDefault="00154B0F" w:rsidP="00154B0F">
      <w:pPr>
        <w:numPr>
          <w:ilvl w:val="1"/>
          <w:numId w:val="8"/>
        </w:numPr>
        <w:spacing w:after="0"/>
      </w:pPr>
      <w:r w:rsidRPr="00154B0F">
        <w:rPr>
          <w:rFonts w:ascii="Segoe UI Symbol" w:hAnsi="Segoe UI Symbol" w:cs="Segoe UI Symbol"/>
        </w:rPr>
        <w:t>✔</w:t>
      </w:r>
      <w:r w:rsidRPr="00154B0F">
        <w:t xml:space="preserve"> Direct communication </w:t>
      </w:r>
    </w:p>
    <w:p w14:paraId="18745F6D" w14:textId="77777777" w:rsidR="00154B0F" w:rsidRPr="00154B0F" w:rsidRDefault="00154B0F" w:rsidP="00154B0F">
      <w:pPr>
        <w:spacing w:after="0"/>
      </w:pPr>
      <w:r w:rsidRPr="00154B0F">
        <w:pict w14:anchorId="5917F677">
          <v:rect id="_x0000_i1097" style="width:0;height:1.5pt" o:hralign="center" o:hrstd="t" o:hr="t" fillcolor="#a0a0a0" stroked="f"/>
        </w:pict>
      </w:r>
    </w:p>
    <w:p w14:paraId="437D9584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6. Database Design</w:t>
      </w:r>
    </w:p>
    <w:p w14:paraId="43DDB647" w14:textId="77777777" w:rsidR="00154B0F" w:rsidRPr="00154B0F" w:rsidRDefault="00154B0F" w:rsidP="00154B0F">
      <w:pPr>
        <w:numPr>
          <w:ilvl w:val="0"/>
          <w:numId w:val="9"/>
        </w:numPr>
        <w:spacing w:after="0"/>
      </w:pPr>
      <w:r w:rsidRPr="00154B0F">
        <w:t xml:space="preserve">Each service must have: </w:t>
      </w:r>
    </w:p>
    <w:p w14:paraId="2BA6AD04" w14:textId="77777777" w:rsidR="00154B0F" w:rsidRPr="00154B0F" w:rsidRDefault="00154B0F" w:rsidP="00154B0F">
      <w:pPr>
        <w:numPr>
          <w:ilvl w:val="1"/>
          <w:numId w:val="9"/>
        </w:numPr>
        <w:spacing w:after="0"/>
      </w:pPr>
      <w:r w:rsidRPr="00154B0F">
        <w:t xml:space="preserve">Its </w:t>
      </w:r>
      <w:r w:rsidRPr="00154B0F">
        <w:rPr>
          <w:b/>
          <w:bCs/>
        </w:rPr>
        <w:t>own separate database</w:t>
      </w:r>
      <w:r w:rsidRPr="00154B0F">
        <w:t xml:space="preserve"> </w:t>
      </w:r>
    </w:p>
    <w:p w14:paraId="34484985" w14:textId="77777777" w:rsidR="00154B0F" w:rsidRPr="00154B0F" w:rsidRDefault="00154B0F" w:rsidP="00154B0F">
      <w:pPr>
        <w:spacing w:after="0"/>
      </w:pPr>
      <w:r w:rsidRPr="00154B0F">
        <w:pict w14:anchorId="07572354">
          <v:rect id="_x0000_i1098" style="width:0;height:1.5pt" o:hralign="center" o:hrstd="t" o:hr="t" fillcolor="#a0a0a0" stroked="f"/>
        </w:pict>
      </w:r>
    </w:p>
    <w:p w14:paraId="54394FB4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7. Security Flow</w:t>
      </w:r>
    </w:p>
    <w:p w14:paraId="35B384CF" w14:textId="77777777" w:rsidR="00154B0F" w:rsidRPr="00154B0F" w:rsidRDefault="00154B0F" w:rsidP="00154B0F">
      <w:pPr>
        <w:numPr>
          <w:ilvl w:val="0"/>
          <w:numId w:val="10"/>
        </w:numPr>
        <w:spacing w:after="0"/>
      </w:pPr>
      <w:r w:rsidRPr="00154B0F">
        <w:t xml:space="preserve">Show JWT flow: </w:t>
      </w:r>
    </w:p>
    <w:p w14:paraId="42FAB990" w14:textId="77777777" w:rsidR="00154B0F" w:rsidRPr="00154B0F" w:rsidRDefault="00154B0F" w:rsidP="00154B0F">
      <w:pPr>
        <w:spacing w:after="0"/>
      </w:pPr>
      <w:r w:rsidRPr="00154B0F">
        <w:t>Login → Token → Attached in API calls</w:t>
      </w:r>
    </w:p>
    <w:p w14:paraId="27ADA447" w14:textId="77777777" w:rsidR="00154B0F" w:rsidRPr="00154B0F" w:rsidRDefault="00154B0F" w:rsidP="00154B0F">
      <w:pPr>
        <w:spacing w:after="0"/>
      </w:pPr>
      <w:r w:rsidRPr="00154B0F">
        <w:pict w14:anchorId="34F2F6CD">
          <v:rect id="_x0000_i1099" style="width:0;height:1.5pt" o:hralign="center" o:hrstd="t" o:hr="t" fillcolor="#a0a0a0" stroked="f"/>
        </w:pict>
      </w:r>
    </w:p>
    <w:p w14:paraId="4B83FEE6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b/>
          <w:bCs/>
        </w:rPr>
        <w:t>8. End-to-End Flow (Must Visualize)</w:t>
      </w:r>
    </w:p>
    <w:p w14:paraId="21D6A5DB" w14:textId="77777777" w:rsidR="00154B0F" w:rsidRPr="00154B0F" w:rsidRDefault="00154B0F" w:rsidP="00154B0F">
      <w:pPr>
        <w:spacing w:after="0"/>
      </w:pPr>
      <w:r w:rsidRPr="00154B0F">
        <w:t>Include arrows for:</w:t>
      </w:r>
    </w:p>
    <w:p w14:paraId="42A59667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🔐</w:t>
      </w:r>
      <w:r w:rsidRPr="00154B0F">
        <w:rPr>
          <w:b/>
          <w:bCs/>
        </w:rPr>
        <w:t xml:space="preserve"> Login Flow</w:t>
      </w:r>
    </w:p>
    <w:p w14:paraId="6587D112" w14:textId="77777777" w:rsidR="00154B0F" w:rsidRPr="00154B0F" w:rsidRDefault="00154B0F" w:rsidP="00154B0F">
      <w:pPr>
        <w:spacing w:after="0"/>
      </w:pPr>
      <w:r w:rsidRPr="00154B0F">
        <w:t>Client → Gateway → Auth Service → Token</w:t>
      </w:r>
    </w:p>
    <w:p w14:paraId="266C8FB5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💸</w:t>
      </w:r>
      <w:r w:rsidRPr="00154B0F">
        <w:rPr>
          <w:b/>
          <w:bCs/>
        </w:rPr>
        <w:t xml:space="preserve"> Transaction Flow</w:t>
      </w:r>
    </w:p>
    <w:p w14:paraId="2DD1E95F" w14:textId="77777777" w:rsidR="00154B0F" w:rsidRPr="00154B0F" w:rsidRDefault="00154B0F" w:rsidP="00154B0F">
      <w:pPr>
        <w:spacing w:after="0"/>
      </w:pPr>
      <w:r w:rsidRPr="00154B0F">
        <w:t>Client → Gateway → Transaction → Account → DB</w:t>
      </w:r>
    </w:p>
    <w:p w14:paraId="68F2BA73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🏦</w:t>
      </w:r>
      <w:r w:rsidRPr="00154B0F">
        <w:rPr>
          <w:b/>
          <w:bCs/>
        </w:rPr>
        <w:t xml:space="preserve"> Loan Flow</w:t>
      </w:r>
    </w:p>
    <w:p w14:paraId="42E7BEEB" w14:textId="77777777" w:rsidR="00154B0F" w:rsidRPr="00154B0F" w:rsidRDefault="00154B0F" w:rsidP="00154B0F">
      <w:pPr>
        <w:spacing w:after="0"/>
      </w:pPr>
      <w:r w:rsidRPr="00154B0F">
        <w:t>Client → Gateway → Loan Service → DB</w:t>
      </w:r>
    </w:p>
    <w:p w14:paraId="4F9421D9" w14:textId="77777777" w:rsidR="00154B0F" w:rsidRPr="00154B0F" w:rsidRDefault="00154B0F" w:rsidP="00154B0F">
      <w:pPr>
        <w:spacing w:after="0"/>
      </w:pPr>
      <w:r w:rsidRPr="00154B0F">
        <w:pict w14:anchorId="67F2F388">
          <v:rect id="_x0000_i1100" style="width:0;height:1.5pt" o:hralign="center" o:hrstd="t" o:hr="t" fillcolor="#a0a0a0" stroked="f"/>
        </w:pict>
      </w:r>
    </w:p>
    <w:p w14:paraId="00E371EE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📊</w:t>
      </w:r>
      <w:r w:rsidRPr="00154B0F">
        <w:rPr>
          <w:b/>
          <w:bCs/>
        </w:rPr>
        <w:t xml:space="preserve"> Expected Diagram Elements</w:t>
      </w:r>
    </w:p>
    <w:p w14:paraId="309660BF" w14:textId="77777777" w:rsidR="00154B0F" w:rsidRPr="00154B0F" w:rsidRDefault="00154B0F" w:rsidP="00154B0F">
      <w:pPr>
        <w:spacing w:after="0"/>
      </w:pPr>
      <w:r w:rsidRPr="00154B0F">
        <w:t>Learners must include:</w:t>
      </w:r>
    </w:p>
    <w:p w14:paraId="140A5C74" w14:textId="77777777" w:rsidR="00154B0F" w:rsidRPr="00154B0F" w:rsidRDefault="00154B0F" w:rsidP="00154B0F">
      <w:pPr>
        <w:numPr>
          <w:ilvl w:val="0"/>
          <w:numId w:val="11"/>
        </w:numPr>
        <w:spacing w:after="0"/>
      </w:pPr>
      <w:r w:rsidRPr="00154B0F">
        <w:t xml:space="preserve">Proper labels </w:t>
      </w:r>
    </w:p>
    <w:p w14:paraId="6C897DAE" w14:textId="77777777" w:rsidR="00154B0F" w:rsidRPr="00154B0F" w:rsidRDefault="00154B0F" w:rsidP="00154B0F">
      <w:pPr>
        <w:numPr>
          <w:ilvl w:val="0"/>
          <w:numId w:val="11"/>
        </w:numPr>
        <w:spacing w:after="0"/>
      </w:pPr>
      <w:r w:rsidRPr="00154B0F">
        <w:t xml:space="preserve">Directional arrows </w:t>
      </w:r>
    </w:p>
    <w:p w14:paraId="71A772DB" w14:textId="77777777" w:rsidR="00154B0F" w:rsidRPr="00154B0F" w:rsidRDefault="00154B0F" w:rsidP="00154B0F">
      <w:pPr>
        <w:numPr>
          <w:ilvl w:val="0"/>
          <w:numId w:val="11"/>
        </w:numPr>
        <w:spacing w:after="0"/>
      </w:pPr>
      <w:r w:rsidRPr="00154B0F">
        <w:t xml:space="preserve">Ports (optional but preferred) </w:t>
      </w:r>
    </w:p>
    <w:p w14:paraId="3FEE40B5" w14:textId="77777777" w:rsidR="00154B0F" w:rsidRPr="00154B0F" w:rsidRDefault="00154B0F" w:rsidP="00154B0F">
      <w:pPr>
        <w:numPr>
          <w:ilvl w:val="0"/>
          <w:numId w:val="11"/>
        </w:numPr>
        <w:spacing w:after="0"/>
      </w:pPr>
      <w:r w:rsidRPr="00154B0F">
        <w:t xml:space="preserve">Technology tags: </w:t>
      </w:r>
    </w:p>
    <w:p w14:paraId="3235310D" w14:textId="77777777" w:rsidR="00154B0F" w:rsidRPr="00154B0F" w:rsidRDefault="00154B0F" w:rsidP="00154B0F">
      <w:pPr>
        <w:numPr>
          <w:ilvl w:val="1"/>
          <w:numId w:val="11"/>
        </w:numPr>
        <w:spacing w:after="0"/>
      </w:pPr>
      <w:r w:rsidRPr="00154B0F">
        <w:t xml:space="preserve">EF Core </w:t>
      </w:r>
    </w:p>
    <w:p w14:paraId="3DA79CA2" w14:textId="77777777" w:rsidR="00154B0F" w:rsidRPr="00154B0F" w:rsidRDefault="00154B0F" w:rsidP="00154B0F">
      <w:pPr>
        <w:numPr>
          <w:ilvl w:val="1"/>
          <w:numId w:val="11"/>
        </w:numPr>
        <w:spacing w:after="0"/>
      </w:pPr>
      <w:r w:rsidRPr="00154B0F">
        <w:t xml:space="preserve">HttpClient </w:t>
      </w:r>
    </w:p>
    <w:p w14:paraId="6230D5AE" w14:textId="77777777" w:rsidR="00154B0F" w:rsidRPr="00154B0F" w:rsidRDefault="00154B0F" w:rsidP="00154B0F">
      <w:pPr>
        <w:numPr>
          <w:ilvl w:val="1"/>
          <w:numId w:val="11"/>
        </w:numPr>
        <w:spacing w:after="0"/>
      </w:pPr>
      <w:r w:rsidRPr="00154B0F">
        <w:t xml:space="preserve">JWT </w:t>
      </w:r>
    </w:p>
    <w:p w14:paraId="06826475" w14:textId="77777777" w:rsidR="00154B0F" w:rsidRPr="00154B0F" w:rsidRDefault="00154B0F" w:rsidP="00154B0F">
      <w:pPr>
        <w:spacing w:after="0"/>
      </w:pPr>
      <w:r w:rsidRPr="00154B0F">
        <w:pict w14:anchorId="6E75992C">
          <v:rect id="_x0000_i1101" style="width:0;height:1.5pt" o:hralign="center" o:hrstd="t" o:hr="t" fillcolor="#a0a0a0" stroked="f"/>
        </w:pict>
      </w:r>
    </w:p>
    <w:p w14:paraId="535493BA" w14:textId="77777777" w:rsidR="00154B0F" w:rsidRPr="00154B0F" w:rsidRDefault="00154B0F" w:rsidP="00154B0F">
      <w:pPr>
        <w:spacing w:after="0"/>
        <w:rPr>
          <w:b/>
          <w:bCs/>
        </w:rPr>
      </w:pPr>
      <w:r w:rsidRPr="00154B0F">
        <w:rPr>
          <w:rFonts w:ascii="Segoe UI Emoji" w:hAnsi="Segoe UI Emoji" w:cs="Segoe UI Emoji"/>
          <w:b/>
          <w:bCs/>
        </w:rPr>
        <w:t>🚫</w:t>
      </w:r>
      <w:r w:rsidRPr="00154B0F">
        <w:rPr>
          <w:b/>
          <w:bCs/>
        </w:rPr>
        <w:t xml:space="preserve"> Constraints</w:t>
      </w:r>
    </w:p>
    <w:p w14:paraId="6EB41B63" w14:textId="77777777" w:rsidR="00154B0F" w:rsidRPr="00154B0F" w:rsidRDefault="00154B0F" w:rsidP="00154B0F">
      <w:pPr>
        <w:numPr>
          <w:ilvl w:val="0"/>
          <w:numId w:val="12"/>
        </w:numPr>
        <w:spacing w:after="0"/>
      </w:pPr>
      <w:r w:rsidRPr="00154B0F">
        <w:t xml:space="preserve">No coding required </w:t>
      </w:r>
    </w:p>
    <w:p w14:paraId="0E8B967C" w14:textId="77777777" w:rsidR="00154B0F" w:rsidRPr="00154B0F" w:rsidRDefault="00154B0F" w:rsidP="00154B0F">
      <w:pPr>
        <w:numPr>
          <w:ilvl w:val="0"/>
          <w:numId w:val="12"/>
        </w:numPr>
        <w:spacing w:after="0"/>
      </w:pPr>
      <w:r w:rsidRPr="00154B0F">
        <w:t xml:space="preserve">No copy-paste from internet diagrams </w:t>
      </w:r>
    </w:p>
    <w:p w14:paraId="1C18CDB8" w14:textId="77777777" w:rsidR="00154B0F" w:rsidRPr="00154B0F" w:rsidRDefault="00154B0F" w:rsidP="00154B0F">
      <w:pPr>
        <w:numPr>
          <w:ilvl w:val="0"/>
          <w:numId w:val="12"/>
        </w:numPr>
        <w:spacing w:after="0"/>
      </w:pPr>
      <w:r w:rsidRPr="00154B0F">
        <w:t xml:space="preserve">Must be </w:t>
      </w:r>
      <w:r w:rsidRPr="00154B0F">
        <w:rPr>
          <w:b/>
          <w:bCs/>
        </w:rPr>
        <w:t>original design</w:t>
      </w:r>
    </w:p>
    <w:p w14:paraId="1B1D47B5" w14:textId="77777777" w:rsidR="00B96EAC" w:rsidRPr="00B96EAC" w:rsidRDefault="00B96EAC" w:rsidP="00154B0F">
      <w:pPr>
        <w:spacing w:after="0"/>
        <w:rPr>
          <w:lang w:val="en-US"/>
        </w:rPr>
      </w:pPr>
    </w:p>
    <w:sectPr w:rsidR="00B96EAC" w:rsidRPr="00B96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78F0"/>
    <w:multiLevelType w:val="multilevel"/>
    <w:tmpl w:val="DDC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A6F9A"/>
    <w:multiLevelType w:val="multilevel"/>
    <w:tmpl w:val="841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B566E"/>
    <w:multiLevelType w:val="multilevel"/>
    <w:tmpl w:val="E59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8270F"/>
    <w:multiLevelType w:val="multilevel"/>
    <w:tmpl w:val="6EA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60072"/>
    <w:multiLevelType w:val="multilevel"/>
    <w:tmpl w:val="A66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6E55"/>
    <w:multiLevelType w:val="multilevel"/>
    <w:tmpl w:val="0CA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15BBF"/>
    <w:multiLevelType w:val="multilevel"/>
    <w:tmpl w:val="F1A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4516E"/>
    <w:multiLevelType w:val="multilevel"/>
    <w:tmpl w:val="5E5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379E1"/>
    <w:multiLevelType w:val="multilevel"/>
    <w:tmpl w:val="126A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87BED"/>
    <w:multiLevelType w:val="multilevel"/>
    <w:tmpl w:val="FD5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A16D8"/>
    <w:multiLevelType w:val="multilevel"/>
    <w:tmpl w:val="220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75406"/>
    <w:multiLevelType w:val="multilevel"/>
    <w:tmpl w:val="5C5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255763">
    <w:abstractNumId w:val="0"/>
  </w:num>
  <w:num w:numId="2" w16cid:durableId="2051220223">
    <w:abstractNumId w:val="5"/>
  </w:num>
  <w:num w:numId="3" w16cid:durableId="619651245">
    <w:abstractNumId w:val="4"/>
  </w:num>
  <w:num w:numId="4" w16cid:durableId="425812397">
    <w:abstractNumId w:val="6"/>
  </w:num>
  <w:num w:numId="5" w16cid:durableId="1845363173">
    <w:abstractNumId w:val="10"/>
  </w:num>
  <w:num w:numId="6" w16cid:durableId="609243438">
    <w:abstractNumId w:val="9"/>
  </w:num>
  <w:num w:numId="7" w16cid:durableId="1093696981">
    <w:abstractNumId w:val="3"/>
  </w:num>
  <w:num w:numId="8" w16cid:durableId="338628207">
    <w:abstractNumId w:val="1"/>
  </w:num>
  <w:num w:numId="9" w16cid:durableId="1265576266">
    <w:abstractNumId w:val="7"/>
  </w:num>
  <w:num w:numId="10" w16cid:durableId="971250268">
    <w:abstractNumId w:val="2"/>
  </w:num>
  <w:num w:numId="11" w16cid:durableId="1779711259">
    <w:abstractNumId w:val="11"/>
  </w:num>
  <w:num w:numId="12" w16cid:durableId="212011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AC"/>
    <w:rsid w:val="00154B0F"/>
    <w:rsid w:val="005C3070"/>
    <w:rsid w:val="00695CF7"/>
    <w:rsid w:val="00913614"/>
    <w:rsid w:val="00B9382D"/>
    <w:rsid w:val="00B9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BCA2"/>
  <w15:chartTrackingRefBased/>
  <w15:docId w15:val="{5B5A8EB1-B6B4-4BC4-88CB-63B88CA3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2026-03-28T04:28:00Z</dcterms:created>
  <dcterms:modified xsi:type="dcterms:W3CDTF">2026-03-28T04:39:00Z</dcterms:modified>
</cp:coreProperties>
</file>