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8D1AD" w14:textId="77777777" w:rsidR="00226217" w:rsidRPr="00226217" w:rsidRDefault="00226217" w:rsidP="00226217">
      <w:pPr>
        <w:spacing w:after="0"/>
        <w:rPr>
          <w:rFonts w:ascii="Verdana" w:hAnsi="Verdana" w:cstheme="minorHAnsi"/>
          <w:b/>
          <w:bCs/>
        </w:rPr>
      </w:pPr>
      <w:r w:rsidRPr="00226217">
        <w:rPr>
          <w:rFonts w:ascii="Verdana" w:hAnsi="Verdana" w:cstheme="minorHAnsi"/>
          <w:b/>
          <w:bCs/>
        </w:rPr>
        <w:t>Case Study: Smart Access Control Log Processor</w:t>
      </w:r>
    </w:p>
    <w:p w14:paraId="78F0B45C" w14:textId="77777777" w:rsidR="00226217" w:rsidRPr="00226217" w:rsidRDefault="00226217" w:rsidP="00226217">
      <w:pPr>
        <w:spacing w:after="0"/>
        <w:rPr>
          <w:rFonts w:ascii="Verdana" w:hAnsi="Verdana" w:cstheme="minorHAnsi"/>
          <w:b/>
          <w:bCs/>
        </w:rPr>
      </w:pPr>
      <w:r w:rsidRPr="00226217">
        <w:rPr>
          <w:rFonts w:ascii="Verdana" w:hAnsi="Verdana" w:cstheme="minorHAnsi"/>
          <w:b/>
          <w:bCs/>
        </w:rPr>
        <w:t>Business Scenario</w:t>
      </w:r>
    </w:p>
    <w:p w14:paraId="45441772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 xml:space="preserve">A secure facility records </w:t>
      </w:r>
      <w:r w:rsidRPr="00226217">
        <w:rPr>
          <w:rFonts w:ascii="Verdana" w:hAnsi="Verdana" w:cstheme="minorHAnsi"/>
          <w:b/>
          <w:bCs/>
        </w:rPr>
        <w:t>entry logs</w:t>
      </w:r>
      <w:r w:rsidRPr="00226217">
        <w:rPr>
          <w:rFonts w:ascii="Verdana" w:hAnsi="Verdana" w:cstheme="minorHAnsi"/>
        </w:rPr>
        <w:t xml:space="preserve"> in a compact, single-line format to minimize storage.</w:t>
      </w:r>
    </w:p>
    <w:p w14:paraId="60444B27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 xml:space="preserve">Each access attempt is logged as </w:t>
      </w:r>
      <w:r w:rsidRPr="00226217">
        <w:rPr>
          <w:rFonts w:ascii="Verdana" w:hAnsi="Verdana" w:cstheme="minorHAnsi"/>
          <w:b/>
          <w:bCs/>
        </w:rPr>
        <w:t>one line of input</w:t>
      </w:r>
      <w:r w:rsidRPr="00226217">
        <w:rPr>
          <w:rFonts w:ascii="Verdana" w:hAnsi="Verdana" w:cstheme="minorHAnsi"/>
        </w:rPr>
        <w:t xml:space="preserve"> in the following format:</w:t>
      </w:r>
    </w:p>
    <w:p w14:paraId="3703EFBC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&lt;GateCode&gt;|&lt;UserInitial&gt;|&lt;AccessLevel&gt;|&lt;IsActive&gt;|&lt;Attempts&gt;</w:t>
      </w:r>
    </w:p>
    <w:p w14:paraId="2D10CD99" w14:textId="77777777" w:rsidR="00226217" w:rsidRPr="00226217" w:rsidRDefault="00226217" w:rsidP="00226217">
      <w:pPr>
        <w:spacing w:after="0"/>
        <w:rPr>
          <w:rFonts w:ascii="Verdana" w:hAnsi="Verdana" w:cstheme="minorHAnsi"/>
          <w:b/>
          <w:bCs/>
        </w:rPr>
      </w:pPr>
      <w:r w:rsidRPr="00226217">
        <w:rPr>
          <w:rFonts w:ascii="Verdana" w:hAnsi="Verdana" w:cstheme="minorHAnsi"/>
          <w:b/>
          <w:bCs/>
        </w:rPr>
        <w:t>Example Input</w:t>
      </w:r>
    </w:p>
    <w:p w14:paraId="78AC394D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A3|S|5|true|120</w:t>
      </w:r>
    </w:p>
    <w:p w14:paraId="021F2D32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pict w14:anchorId="6EC2EB55">
          <v:rect id="_x0000_i1085" style="width:0;height:1.5pt" o:hralign="center" o:hrstd="t" o:hr="t" fillcolor="#a0a0a0" stroked="f"/>
        </w:pict>
      </w:r>
    </w:p>
    <w:p w14:paraId="01159223" w14:textId="77777777" w:rsidR="00226217" w:rsidRPr="00226217" w:rsidRDefault="00226217" w:rsidP="00226217">
      <w:pPr>
        <w:spacing w:after="0"/>
        <w:rPr>
          <w:rFonts w:ascii="Verdana" w:hAnsi="Verdana" w:cstheme="minorHAnsi"/>
          <w:b/>
          <w:bCs/>
        </w:rPr>
      </w:pPr>
      <w:r w:rsidRPr="00226217">
        <w:rPr>
          <w:rFonts w:ascii="Verdana" w:hAnsi="Verdana" w:cstheme="minorHAnsi"/>
          <w:b/>
          <w:bCs/>
        </w:rPr>
        <w:t>Field Meaning &amp;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4484"/>
        <w:gridCol w:w="1871"/>
      </w:tblGrid>
      <w:tr w:rsidR="00226217" w:rsidRPr="00226217" w14:paraId="00D96B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3FA52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  <w:b/>
                <w:bCs/>
              </w:rPr>
            </w:pPr>
            <w:r w:rsidRPr="00226217">
              <w:rPr>
                <w:rFonts w:ascii="Verdana" w:hAnsi="Verdana"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EF6EFB4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  <w:b/>
                <w:bCs/>
              </w:rPr>
            </w:pPr>
            <w:r w:rsidRPr="00226217">
              <w:rPr>
                <w:rFonts w:ascii="Verdana" w:hAnsi="Verdana" w:cstheme="minorHAns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256A3DE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  <w:b/>
                <w:bCs/>
              </w:rPr>
            </w:pPr>
            <w:r w:rsidRPr="00226217">
              <w:rPr>
                <w:rFonts w:ascii="Verdana" w:hAnsi="Verdana" w:cstheme="minorHAnsi"/>
                <w:b/>
                <w:bCs/>
              </w:rPr>
              <w:t>Expected Type</w:t>
            </w:r>
          </w:p>
        </w:tc>
      </w:tr>
      <w:tr w:rsidR="00226217" w:rsidRPr="00226217" w14:paraId="6694C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028B5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Verdana" w:hAnsi="Verdana" w:cstheme="minorHAnsi"/>
              </w:rPr>
              <w:t>GateCode</w:t>
            </w:r>
          </w:p>
        </w:tc>
        <w:tc>
          <w:tcPr>
            <w:tcW w:w="0" w:type="auto"/>
            <w:vAlign w:val="center"/>
            <w:hideMark/>
          </w:tcPr>
          <w:p w14:paraId="2B567F6C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Verdana" w:hAnsi="Verdana" w:cstheme="minorHAnsi"/>
              </w:rPr>
              <w:t>Gate identifier (single character + digit)</w:t>
            </w:r>
          </w:p>
        </w:tc>
        <w:tc>
          <w:tcPr>
            <w:tcW w:w="0" w:type="auto"/>
            <w:vAlign w:val="center"/>
            <w:hideMark/>
          </w:tcPr>
          <w:p w14:paraId="30632525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Verdana" w:hAnsi="Verdana" w:cstheme="minorHAnsi"/>
              </w:rPr>
              <w:t>string</w:t>
            </w:r>
          </w:p>
        </w:tc>
      </w:tr>
      <w:tr w:rsidR="00226217" w:rsidRPr="00226217" w14:paraId="53A97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7EBE7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Verdana" w:hAnsi="Verdana" w:cstheme="minorHAnsi"/>
              </w:rPr>
              <w:t>UserInitial</w:t>
            </w:r>
          </w:p>
        </w:tc>
        <w:tc>
          <w:tcPr>
            <w:tcW w:w="0" w:type="auto"/>
            <w:vAlign w:val="center"/>
            <w:hideMark/>
          </w:tcPr>
          <w:p w14:paraId="0921F542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Verdana" w:hAnsi="Verdana" w:cstheme="minorHAnsi"/>
              </w:rPr>
              <w:t>First letter of user name</w:t>
            </w:r>
          </w:p>
        </w:tc>
        <w:tc>
          <w:tcPr>
            <w:tcW w:w="0" w:type="auto"/>
            <w:vAlign w:val="center"/>
            <w:hideMark/>
          </w:tcPr>
          <w:p w14:paraId="76CA8DA9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Verdana" w:hAnsi="Verdana" w:cstheme="minorHAnsi"/>
              </w:rPr>
              <w:t>char</w:t>
            </w:r>
          </w:p>
        </w:tc>
      </w:tr>
      <w:tr w:rsidR="00226217" w:rsidRPr="00226217" w14:paraId="7ECB4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453D9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Verdana" w:hAnsi="Verdana" w:cstheme="minorHAnsi"/>
              </w:rPr>
              <w:t>AccessLevel</w:t>
            </w:r>
          </w:p>
        </w:tc>
        <w:tc>
          <w:tcPr>
            <w:tcW w:w="0" w:type="auto"/>
            <w:vAlign w:val="center"/>
            <w:hideMark/>
          </w:tcPr>
          <w:p w14:paraId="2BF17869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Verdana" w:hAnsi="Verdana" w:cstheme="minorHAnsi"/>
              </w:rPr>
              <w:t>Security level (0–9)</w:t>
            </w:r>
          </w:p>
        </w:tc>
        <w:tc>
          <w:tcPr>
            <w:tcW w:w="0" w:type="auto"/>
            <w:vAlign w:val="center"/>
            <w:hideMark/>
          </w:tcPr>
          <w:p w14:paraId="69A5200B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Verdana" w:hAnsi="Verdana" w:cstheme="minorHAnsi"/>
              </w:rPr>
              <w:t>byte</w:t>
            </w:r>
          </w:p>
        </w:tc>
      </w:tr>
      <w:tr w:rsidR="00226217" w:rsidRPr="00226217" w14:paraId="0A4E6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3C412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Verdana" w:hAnsi="Verdana" w:cstheme="minorHAnsi"/>
              </w:rPr>
              <w:t>IsActive</w:t>
            </w:r>
          </w:p>
        </w:tc>
        <w:tc>
          <w:tcPr>
            <w:tcW w:w="0" w:type="auto"/>
            <w:vAlign w:val="center"/>
            <w:hideMark/>
          </w:tcPr>
          <w:p w14:paraId="4395BBE2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Verdana" w:hAnsi="Verdana" w:cstheme="minorHAnsi"/>
              </w:rPr>
              <w:t>Whether the user account is active</w:t>
            </w:r>
          </w:p>
        </w:tc>
        <w:tc>
          <w:tcPr>
            <w:tcW w:w="0" w:type="auto"/>
            <w:vAlign w:val="center"/>
            <w:hideMark/>
          </w:tcPr>
          <w:p w14:paraId="6255A2AB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Verdana" w:hAnsi="Verdana" w:cstheme="minorHAnsi"/>
              </w:rPr>
              <w:t>bool</w:t>
            </w:r>
          </w:p>
        </w:tc>
      </w:tr>
      <w:tr w:rsidR="00226217" w:rsidRPr="00226217" w14:paraId="574C7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5F953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Verdana" w:hAnsi="Verdana" w:cstheme="minorHAnsi"/>
              </w:rPr>
              <w:t>Attempts</w:t>
            </w:r>
          </w:p>
        </w:tc>
        <w:tc>
          <w:tcPr>
            <w:tcW w:w="0" w:type="auto"/>
            <w:vAlign w:val="center"/>
            <w:hideMark/>
          </w:tcPr>
          <w:p w14:paraId="54EAEAC0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Verdana" w:hAnsi="Verdana" w:cstheme="minorHAnsi"/>
              </w:rPr>
              <w:t>Number of access attempts today</w:t>
            </w:r>
          </w:p>
        </w:tc>
        <w:tc>
          <w:tcPr>
            <w:tcW w:w="0" w:type="auto"/>
            <w:vAlign w:val="center"/>
            <w:hideMark/>
          </w:tcPr>
          <w:p w14:paraId="533C9C7E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Verdana" w:hAnsi="Verdana" w:cstheme="minorHAnsi"/>
              </w:rPr>
              <w:t>byte</w:t>
            </w:r>
          </w:p>
        </w:tc>
      </w:tr>
    </w:tbl>
    <w:p w14:paraId="2BB0C6DE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pict w14:anchorId="46CAFD36">
          <v:rect id="_x0000_i1086" style="width:0;height:1.5pt" o:hralign="center" o:hrstd="t" o:hr="t" fillcolor="#a0a0a0" stroked="f"/>
        </w:pict>
      </w:r>
    </w:p>
    <w:p w14:paraId="37CA0DC3" w14:textId="77777777" w:rsidR="00226217" w:rsidRPr="00226217" w:rsidRDefault="00226217" w:rsidP="00226217">
      <w:pPr>
        <w:spacing w:after="0"/>
        <w:rPr>
          <w:rFonts w:ascii="Verdana" w:hAnsi="Verdana" w:cstheme="minorHAnsi"/>
          <w:b/>
          <w:bCs/>
        </w:rPr>
      </w:pPr>
      <w:r w:rsidRPr="00226217">
        <w:rPr>
          <w:rFonts w:ascii="Verdana" w:hAnsi="Verdana" w:cstheme="minorHAnsi"/>
          <w:b/>
          <w:bCs/>
        </w:rPr>
        <w:t>Functional Requirements</w:t>
      </w:r>
    </w:p>
    <w:p w14:paraId="5D7EC6E2" w14:textId="77777777" w:rsidR="00226217" w:rsidRPr="00226217" w:rsidRDefault="00226217" w:rsidP="00226217">
      <w:pPr>
        <w:spacing w:after="0"/>
        <w:rPr>
          <w:rFonts w:ascii="Verdana" w:hAnsi="Verdana" w:cstheme="minorHAnsi"/>
          <w:b/>
          <w:bCs/>
        </w:rPr>
      </w:pPr>
      <w:r w:rsidRPr="00226217">
        <w:rPr>
          <w:rFonts w:ascii="Verdana" w:hAnsi="Verdana" w:cstheme="minorHAnsi"/>
          <w:b/>
          <w:bCs/>
        </w:rPr>
        <w:t>1. Input Handling (Mandatory)</w:t>
      </w:r>
    </w:p>
    <w:p w14:paraId="63A0AC28" w14:textId="77777777" w:rsidR="00226217" w:rsidRPr="00226217" w:rsidRDefault="00226217" w:rsidP="00226217">
      <w:pPr>
        <w:numPr>
          <w:ilvl w:val="0"/>
          <w:numId w:val="1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 xml:space="preserve">Read </w:t>
      </w:r>
      <w:r w:rsidRPr="00226217">
        <w:rPr>
          <w:rFonts w:ascii="Verdana" w:hAnsi="Verdana" w:cstheme="minorHAnsi"/>
          <w:b/>
          <w:bCs/>
        </w:rPr>
        <w:t>all values using a single Console.ReadLine()</w:t>
      </w:r>
    </w:p>
    <w:p w14:paraId="25F9757E" w14:textId="77777777" w:rsidR="00226217" w:rsidRPr="00226217" w:rsidRDefault="00226217" w:rsidP="00226217">
      <w:pPr>
        <w:numPr>
          <w:ilvl w:val="0"/>
          <w:numId w:val="1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Split and parse values correctly</w:t>
      </w:r>
    </w:p>
    <w:p w14:paraId="6E1D1905" w14:textId="77777777" w:rsidR="00226217" w:rsidRPr="00226217" w:rsidRDefault="00226217" w:rsidP="00226217">
      <w:pPr>
        <w:numPr>
          <w:ilvl w:val="0"/>
          <w:numId w:val="1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 xml:space="preserve">Do </w:t>
      </w:r>
      <w:r w:rsidRPr="00226217">
        <w:rPr>
          <w:rFonts w:ascii="Verdana" w:hAnsi="Verdana" w:cstheme="minorHAnsi"/>
          <w:b/>
          <w:bCs/>
        </w:rPr>
        <w:t>not</w:t>
      </w:r>
      <w:r w:rsidRPr="00226217">
        <w:rPr>
          <w:rFonts w:ascii="Verdana" w:hAnsi="Verdana" w:cstheme="minorHAnsi"/>
        </w:rPr>
        <w:t xml:space="preserve"> prompt separately for each value</w:t>
      </w:r>
    </w:p>
    <w:p w14:paraId="6D55C222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pict w14:anchorId="7460D8A8">
          <v:rect id="_x0000_i1087" style="width:0;height:1.5pt" o:hralign="center" o:hrstd="t" o:hr="t" fillcolor="#a0a0a0" stroked="f"/>
        </w:pict>
      </w:r>
    </w:p>
    <w:p w14:paraId="0E059328" w14:textId="77777777" w:rsidR="00226217" w:rsidRPr="00226217" w:rsidRDefault="00226217" w:rsidP="00226217">
      <w:pPr>
        <w:spacing w:after="0"/>
        <w:rPr>
          <w:rFonts w:ascii="Verdana" w:hAnsi="Verdana" w:cstheme="minorHAnsi"/>
          <w:b/>
          <w:bCs/>
        </w:rPr>
      </w:pPr>
      <w:r w:rsidRPr="00226217">
        <w:rPr>
          <w:rFonts w:ascii="Verdana" w:hAnsi="Verdana" w:cstheme="minorHAnsi"/>
          <w:b/>
          <w:bCs/>
        </w:rPr>
        <w:t>2. Validation Rules (Tough Part)</w:t>
      </w:r>
    </w:p>
    <w:p w14:paraId="06EB224D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Your program must validate the following:</w:t>
      </w:r>
    </w:p>
    <w:p w14:paraId="058FA35E" w14:textId="77777777" w:rsidR="00226217" w:rsidRPr="00226217" w:rsidRDefault="00226217" w:rsidP="00226217">
      <w:pPr>
        <w:numPr>
          <w:ilvl w:val="0"/>
          <w:numId w:val="2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  <w:b/>
          <w:bCs/>
        </w:rPr>
        <w:t>GateCode</w:t>
      </w:r>
    </w:p>
    <w:p w14:paraId="727AF3E2" w14:textId="77777777" w:rsidR="00226217" w:rsidRPr="00226217" w:rsidRDefault="00226217" w:rsidP="00226217">
      <w:pPr>
        <w:numPr>
          <w:ilvl w:val="1"/>
          <w:numId w:val="2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 xml:space="preserve">Must be exactly </w:t>
      </w:r>
      <w:r w:rsidRPr="00226217">
        <w:rPr>
          <w:rFonts w:ascii="Verdana" w:hAnsi="Verdana" w:cstheme="minorHAnsi"/>
          <w:b/>
          <w:bCs/>
        </w:rPr>
        <w:t>2 characters</w:t>
      </w:r>
    </w:p>
    <w:p w14:paraId="71EB21C8" w14:textId="77777777" w:rsidR="00226217" w:rsidRPr="00226217" w:rsidRDefault="00226217" w:rsidP="00226217">
      <w:pPr>
        <w:numPr>
          <w:ilvl w:val="1"/>
          <w:numId w:val="2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 xml:space="preserve">First character must be a </w:t>
      </w:r>
      <w:r w:rsidRPr="00226217">
        <w:rPr>
          <w:rFonts w:ascii="Verdana" w:hAnsi="Verdana" w:cstheme="minorHAnsi"/>
          <w:b/>
          <w:bCs/>
        </w:rPr>
        <w:t>letter</w:t>
      </w:r>
    </w:p>
    <w:p w14:paraId="647BD916" w14:textId="77777777" w:rsidR="00226217" w:rsidRPr="00226217" w:rsidRDefault="00226217" w:rsidP="00226217">
      <w:pPr>
        <w:numPr>
          <w:ilvl w:val="1"/>
          <w:numId w:val="2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 xml:space="preserve">Second character must be a </w:t>
      </w:r>
      <w:r w:rsidRPr="00226217">
        <w:rPr>
          <w:rFonts w:ascii="Verdana" w:hAnsi="Verdana" w:cstheme="minorHAnsi"/>
          <w:b/>
          <w:bCs/>
        </w:rPr>
        <w:t>digit</w:t>
      </w:r>
    </w:p>
    <w:p w14:paraId="7E43FC54" w14:textId="77777777" w:rsidR="00226217" w:rsidRPr="00226217" w:rsidRDefault="00226217" w:rsidP="00226217">
      <w:pPr>
        <w:numPr>
          <w:ilvl w:val="0"/>
          <w:numId w:val="2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  <w:b/>
          <w:bCs/>
        </w:rPr>
        <w:t>UserInitial</w:t>
      </w:r>
    </w:p>
    <w:p w14:paraId="11340C78" w14:textId="77777777" w:rsidR="00226217" w:rsidRPr="00226217" w:rsidRDefault="00226217" w:rsidP="00226217">
      <w:pPr>
        <w:numPr>
          <w:ilvl w:val="1"/>
          <w:numId w:val="2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 xml:space="preserve">Must be a </w:t>
      </w:r>
      <w:r w:rsidRPr="00226217">
        <w:rPr>
          <w:rFonts w:ascii="Verdana" w:hAnsi="Verdana" w:cstheme="minorHAnsi"/>
          <w:b/>
          <w:bCs/>
        </w:rPr>
        <w:t>single uppercase letter</w:t>
      </w:r>
    </w:p>
    <w:p w14:paraId="14CF0514" w14:textId="77777777" w:rsidR="00226217" w:rsidRPr="00226217" w:rsidRDefault="00226217" w:rsidP="00226217">
      <w:pPr>
        <w:numPr>
          <w:ilvl w:val="1"/>
          <w:numId w:val="2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Use char APIs (not regex)</w:t>
      </w:r>
    </w:p>
    <w:p w14:paraId="65028D8E" w14:textId="77777777" w:rsidR="00226217" w:rsidRPr="00226217" w:rsidRDefault="00226217" w:rsidP="00226217">
      <w:pPr>
        <w:numPr>
          <w:ilvl w:val="0"/>
          <w:numId w:val="2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  <w:b/>
          <w:bCs/>
        </w:rPr>
        <w:t>AccessLevel</w:t>
      </w:r>
    </w:p>
    <w:p w14:paraId="2DFD70C1" w14:textId="77777777" w:rsidR="00226217" w:rsidRPr="00226217" w:rsidRDefault="00226217" w:rsidP="00226217">
      <w:pPr>
        <w:numPr>
          <w:ilvl w:val="1"/>
          <w:numId w:val="2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 xml:space="preserve">Must be between </w:t>
      </w:r>
      <w:r w:rsidRPr="00226217">
        <w:rPr>
          <w:rFonts w:ascii="Verdana" w:hAnsi="Verdana" w:cstheme="minorHAnsi"/>
          <w:b/>
          <w:bCs/>
        </w:rPr>
        <w:t>1 and 7</w:t>
      </w:r>
    </w:p>
    <w:p w14:paraId="6EDB72BA" w14:textId="77777777" w:rsidR="00226217" w:rsidRPr="00226217" w:rsidRDefault="00226217" w:rsidP="00226217">
      <w:pPr>
        <w:numPr>
          <w:ilvl w:val="1"/>
          <w:numId w:val="2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Stored as byte</w:t>
      </w:r>
    </w:p>
    <w:p w14:paraId="73CD48DF" w14:textId="77777777" w:rsidR="00226217" w:rsidRPr="00226217" w:rsidRDefault="00226217" w:rsidP="00226217">
      <w:pPr>
        <w:numPr>
          <w:ilvl w:val="0"/>
          <w:numId w:val="2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  <w:b/>
          <w:bCs/>
        </w:rPr>
        <w:t>IsActive</w:t>
      </w:r>
    </w:p>
    <w:p w14:paraId="2571843B" w14:textId="77777777" w:rsidR="00226217" w:rsidRPr="00226217" w:rsidRDefault="00226217" w:rsidP="00226217">
      <w:pPr>
        <w:numPr>
          <w:ilvl w:val="1"/>
          <w:numId w:val="2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Must accept only true or false (case-insensitive)</w:t>
      </w:r>
    </w:p>
    <w:p w14:paraId="0EEA9099" w14:textId="77777777" w:rsidR="00226217" w:rsidRPr="00226217" w:rsidRDefault="00226217" w:rsidP="00226217">
      <w:pPr>
        <w:numPr>
          <w:ilvl w:val="0"/>
          <w:numId w:val="2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  <w:b/>
          <w:bCs/>
        </w:rPr>
        <w:t>Attempts</w:t>
      </w:r>
    </w:p>
    <w:p w14:paraId="57B9E3CB" w14:textId="77777777" w:rsidR="00226217" w:rsidRPr="00226217" w:rsidRDefault="00226217" w:rsidP="00226217">
      <w:pPr>
        <w:numPr>
          <w:ilvl w:val="1"/>
          <w:numId w:val="2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 xml:space="preserve">Must be ≤ </w:t>
      </w:r>
      <w:r w:rsidRPr="00226217">
        <w:rPr>
          <w:rFonts w:ascii="Verdana" w:hAnsi="Verdana" w:cstheme="minorHAnsi"/>
          <w:b/>
          <w:bCs/>
        </w:rPr>
        <w:t>200</w:t>
      </w:r>
    </w:p>
    <w:p w14:paraId="1164D504" w14:textId="77777777" w:rsidR="00226217" w:rsidRPr="00226217" w:rsidRDefault="00226217" w:rsidP="00226217">
      <w:pPr>
        <w:numPr>
          <w:ilvl w:val="1"/>
          <w:numId w:val="2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Stored as byte</w:t>
      </w:r>
    </w:p>
    <w:p w14:paraId="644CAE00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 xml:space="preserve">If </w:t>
      </w:r>
      <w:r w:rsidRPr="00226217">
        <w:rPr>
          <w:rFonts w:ascii="Verdana" w:hAnsi="Verdana" w:cstheme="minorHAnsi"/>
          <w:b/>
          <w:bCs/>
        </w:rPr>
        <w:t>any validation fails</w:t>
      </w:r>
      <w:r w:rsidRPr="00226217">
        <w:rPr>
          <w:rFonts w:ascii="Verdana" w:hAnsi="Verdana" w:cstheme="minorHAnsi"/>
        </w:rPr>
        <w:t>, print:</w:t>
      </w:r>
    </w:p>
    <w:p w14:paraId="6CBC3500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INVALID ACCESS LOG</w:t>
      </w:r>
    </w:p>
    <w:p w14:paraId="0B4A3CA3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and exit.</w:t>
      </w:r>
    </w:p>
    <w:p w14:paraId="3A04E19A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pict w14:anchorId="42648F48">
          <v:rect id="_x0000_i1088" style="width:0;height:1.5pt" o:hralign="center" o:hrstd="t" o:hr="t" fillcolor="#a0a0a0" stroked="f"/>
        </w:pict>
      </w:r>
    </w:p>
    <w:p w14:paraId="684FA71C" w14:textId="77777777" w:rsidR="00226217" w:rsidRPr="00226217" w:rsidRDefault="00226217" w:rsidP="00226217">
      <w:pPr>
        <w:spacing w:after="0"/>
        <w:rPr>
          <w:rFonts w:ascii="Verdana" w:hAnsi="Verdana" w:cstheme="minorHAnsi"/>
          <w:b/>
          <w:bCs/>
        </w:rPr>
      </w:pPr>
      <w:r w:rsidRPr="00226217">
        <w:rPr>
          <w:rFonts w:ascii="Verdana" w:hAnsi="Verdana" w:cstheme="minorHAnsi"/>
          <w:b/>
          <w:bCs/>
        </w:rPr>
        <w:t>3. Business Logic</w:t>
      </w:r>
    </w:p>
    <w:p w14:paraId="52CAD907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If validation succeeds:</w:t>
      </w:r>
    </w:p>
    <w:p w14:paraId="4AF4C50C" w14:textId="77777777" w:rsidR="00226217" w:rsidRPr="00226217" w:rsidRDefault="00226217" w:rsidP="00226217">
      <w:pPr>
        <w:numPr>
          <w:ilvl w:val="0"/>
          <w:numId w:val="3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If IsActive == false</w:t>
      </w:r>
    </w:p>
    <w:p w14:paraId="2B383F98" w14:textId="77777777" w:rsidR="00226217" w:rsidRPr="00226217" w:rsidRDefault="00226217" w:rsidP="00226217">
      <w:pPr>
        <w:numPr>
          <w:ilvl w:val="0"/>
          <w:numId w:val="3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lastRenderedPageBreak/>
        <w:t>ACCESS DENIED – INACTIVE USER</w:t>
      </w:r>
    </w:p>
    <w:p w14:paraId="27EC62B7" w14:textId="77777777" w:rsidR="00226217" w:rsidRPr="00226217" w:rsidRDefault="00226217" w:rsidP="00226217">
      <w:pPr>
        <w:numPr>
          <w:ilvl w:val="0"/>
          <w:numId w:val="3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Else if Attempts &gt; 100</w:t>
      </w:r>
    </w:p>
    <w:p w14:paraId="3293DEAC" w14:textId="77777777" w:rsidR="00226217" w:rsidRPr="00226217" w:rsidRDefault="00226217" w:rsidP="00226217">
      <w:pPr>
        <w:numPr>
          <w:ilvl w:val="0"/>
          <w:numId w:val="3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ACCESS DENIED – TOO MANY ATTEMPTS</w:t>
      </w:r>
    </w:p>
    <w:p w14:paraId="6DD23E4E" w14:textId="77777777" w:rsidR="00226217" w:rsidRPr="00226217" w:rsidRDefault="00226217" w:rsidP="00226217">
      <w:pPr>
        <w:numPr>
          <w:ilvl w:val="0"/>
          <w:numId w:val="3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Else if AccessLevel &gt;= 5</w:t>
      </w:r>
    </w:p>
    <w:p w14:paraId="35AD1DAA" w14:textId="77777777" w:rsidR="00226217" w:rsidRPr="00226217" w:rsidRDefault="00226217" w:rsidP="00226217">
      <w:pPr>
        <w:numPr>
          <w:ilvl w:val="0"/>
          <w:numId w:val="3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ACCESS GRANTED – HIGH SECURITY</w:t>
      </w:r>
    </w:p>
    <w:p w14:paraId="4D57C8D1" w14:textId="77777777" w:rsidR="00226217" w:rsidRPr="00226217" w:rsidRDefault="00226217" w:rsidP="00226217">
      <w:pPr>
        <w:numPr>
          <w:ilvl w:val="0"/>
          <w:numId w:val="3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Else</w:t>
      </w:r>
    </w:p>
    <w:p w14:paraId="3BBFCD66" w14:textId="77777777" w:rsidR="00226217" w:rsidRPr="00226217" w:rsidRDefault="00226217" w:rsidP="00226217">
      <w:pPr>
        <w:numPr>
          <w:ilvl w:val="0"/>
          <w:numId w:val="3"/>
        </w:num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ACCESS GRANTED – STANDARD</w:t>
      </w:r>
    </w:p>
    <w:p w14:paraId="483782DE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pict w14:anchorId="26D98683">
          <v:rect id="_x0000_i1089" style="width:0;height:1.5pt" o:hralign="center" o:hrstd="t" o:hr="t" fillcolor="#a0a0a0" stroked="f"/>
        </w:pict>
      </w:r>
    </w:p>
    <w:p w14:paraId="14A45D10" w14:textId="77777777" w:rsidR="00226217" w:rsidRPr="00226217" w:rsidRDefault="00226217" w:rsidP="00226217">
      <w:pPr>
        <w:spacing w:after="0"/>
        <w:rPr>
          <w:rFonts w:ascii="Verdana" w:hAnsi="Verdana" w:cstheme="minorHAnsi"/>
          <w:b/>
          <w:bCs/>
        </w:rPr>
      </w:pPr>
      <w:r w:rsidRPr="00226217">
        <w:rPr>
          <w:rFonts w:ascii="Verdana" w:hAnsi="Verdana" w:cstheme="minorHAnsi"/>
          <w:b/>
          <w:bCs/>
        </w:rPr>
        <w:t>4. Output Formatting (Mandatory)</w:t>
      </w:r>
    </w:p>
    <w:p w14:paraId="0092DD33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 xml:space="preserve">On success, display output </w:t>
      </w:r>
      <w:r w:rsidRPr="00226217">
        <w:rPr>
          <w:rFonts w:ascii="Verdana" w:hAnsi="Verdana" w:cstheme="minorHAnsi"/>
          <w:b/>
          <w:bCs/>
        </w:rPr>
        <w:t>exactly in this format</w:t>
      </w:r>
      <w:r w:rsidRPr="00226217">
        <w:rPr>
          <w:rFonts w:ascii="Verdana" w:hAnsi="Verdana" w:cstheme="minorHAnsi"/>
        </w:rPr>
        <w:t>:</w:t>
      </w:r>
    </w:p>
    <w:p w14:paraId="1D3C8B5A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Gate      : A3</w:t>
      </w:r>
    </w:p>
    <w:p w14:paraId="36BABA6A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User      : S</w:t>
      </w:r>
    </w:p>
    <w:p w14:paraId="348E34C3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Level     : 5</w:t>
      </w:r>
    </w:p>
    <w:p w14:paraId="4E8ADA21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Attempts  : 120</w:t>
      </w:r>
    </w:p>
    <w:p w14:paraId="3FDF1428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Status    : ACCESS DENIED – TOO MANY ATTEMPTS</w:t>
      </w:r>
    </w:p>
    <w:p w14:paraId="6C151925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 xml:space="preserve">Alignment </w:t>
      </w:r>
      <w:r w:rsidRPr="00226217">
        <w:rPr>
          <w:rFonts w:ascii="Verdana" w:hAnsi="Verdana" w:cstheme="minorHAnsi"/>
          <w:b/>
          <w:bCs/>
        </w:rPr>
        <w:t>must be clean</w:t>
      </w:r>
      <w:r w:rsidRPr="00226217">
        <w:rPr>
          <w:rFonts w:ascii="Verdana" w:hAnsi="Verdana" w:cstheme="minorHAnsi"/>
        </w:rPr>
        <w:t>, using formatting or padding.</w:t>
      </w:r>
    </w:p>
    <w:p w14:paraId="00729FC0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pict w14:anchorId="020A22C4">
          <v:rect id="_x0000_i1090" style="width:0;height:1.5pt" o:hralign="center" o:hrstd="t" o:hr="t" fillcolor="#a0a0a0" stroked="f"/>
        </w:pict>
      </w:r>
    </w:p>
    <w:p w14:paraId="48672D3D" w14:textId="77777777" w:rsidR="00226217" w:rsidRPr="00226217" w:rsidRDefault="00226217" w:rsidP="00226217">
      <w:pPr>
        <w:spacing w:after="0"/>
        <w:rPr>
          <w:rFonts w:ascii="Verdana" w:hAnsi="Verdana" w:cstheme="minorHAnsi"/>
          <w:b/>
          <w:bCs/>
        </w:rPr>
      </w:pPr>
      <w:r w:rsidRPr="00226217">
        <w:rPr>
          <w:rFonts w:ascii="Verdana" w:hAnsi="Verdana" w:cstheme="minorHAnsi"/>
          <w:b/>
          <w:bCs/>
        </w:rPr>
        <w:t>Constraints (Important for Assessment)</w:t>
      </w:r>
    </w:p>
    <w:p w14:paraId="393F689C" w14:textId="77777777" w:rsidR="00226217" w:rsidRPr="00226217" w:rsidRDefault="00226217" w:rsidP="00226217">
      <w:pPr>
        <w:numPr>
          <w:ilvl w:val="0"/>
          <w:numId w:val="4"/>
        </w:numPr>
        <w:spacing w:after="0"/>
        <w:rPr>
          <w:rFonts w:ascii="Verdana" w:hAnsi="Verdana" w:cstheme="minorHAnsi"/>
        </w:rPr>
      </w:pPr>
      <w:r w:rsidRPr="00226217">
        <w:rPr>
          <w:rFonts w:ascii="Segoe UI Emoji" w:hAnsi="Segoe UI Emoji" w:cs="Segoe UI Emoji"/>
        </w:rPr>
        <w:t>❌</w:t>
      </w:r>
      <w:r w:rsidRPr="00226217">
        <w:rPr>
          <w:rFonts w:ascii="Verdana" w:hAnsi="Verdana" w:cstheme="minorHAnsi"/>
        </w:rPr>
        <w:t xml:space="preserve"> No regex</w:t>
      </w:r>
    </w:p>
    <w:p w14:paraId="509CF9BE" w14:textId="77777777" w:rsidR="00226217" w:rsidRPr="00226217" w:rsidRDefault="00226217" w:rsidP="00226217">
      <w:pPr>
        <w:numPr>
          <w:ilvl w:val="0"/>
          <w:numId w:val="4"/>
        </w:numPr>
        <w:spacing w:after="0"/>
        <w:rPr>
          <w:rFonts w:ascii="Verdana" w:hAnsi="Verdana" w:cstheme="minorHAnsi"/>
        </w:rPr>
      </w:pPr>
      <w:r w:rsidRPr="00226217">
        <w:rPr>
          <w:rFonts w:ascii="Segoe UI Emoji" w:hAnsi="Segoe UI Emoji" w:cs="Segoe UI Emoji"/>
        </w:rPr>
        <w:t>❌</w:t>
      </w:r>
      <w:r w:rsidRPr="00226217">
        <w:rPr>
          <w:rFonts w:ascii="Verdana" w:hAnsi="Verdana" w:cstheme="minorHAnsi"/>
        </w:rPr>
        <w:t xml:space="preserve"> No exception swallowing</w:t>
      </w:r>
    </w:p>
    <w:p w14:paraId="3125DC65" w14:textId="77777777" w:rsidR="00226217" w:rsidRPr="00226217" w:rsidRDefault="00226217" w:rsidP="00226217">
      <w:pPr>
        <w:numPr>
          <w:ilvl w:val="0"/>
          <w:numId w:val="4"/>
        </w:numPr>
        <w:spacing w:after="0"/>
        <w:rPr>
          <w:rFonts w:ascii="Verdana" w:hAnsi="Verdana" w:cstheme="minorHAnsi"/>
        </w:rPr>
      </w:pPr>
      <w:r w:rsidRPr="00226217">
        <w:rPr>
          <w:rFonts w:ascii="Segoe UI Emoji" w:hAnsi="Segoe UI Emoji" w:cs="Segoe UI Emoji"/>
        </w:rPr>
        <w:t>❌</w:t>
      </w:r>
      <w:r w:rsidRPr="00226217">
        <w:rPr>
          <w:rFonts w:ascii="Verdana" w:hAnsi="Verdana" w:cstheme="minorHAnsi"/>
        </w:rPr>
        <w:t xml:space="preserve"> No multiple ReadLine calls</w:t>
      </w:r>
    </w:p>
    <w:p w14:paraId="1484D786" w14:textId="77777777" w:rsidR="00226217" w:rsidRPr="00226217" w:rsidRDefault="00226217" w:rsidP="00226217">
      <w:pPr>
        <w:numPr>
          <w:ilvl w:val="0"/>
          <w:numId w:val="4"/>
        </w:numPr>
        <w:spacing w:after="0"/>
        <w:rPr>
          <w:rFonts w:ascii="Verdana" w:hAnsi="Verdana" w:cstheme="minorHAnsi"/>
        </w:rPr>
      </w:pPr>
      <w:r w:rsidRPr="00226217">
        <w:rPr>
          <w:rFonts w:ascii="Segoe UI Symbol" w:hAnsi="Segoe UI Symbol" w:cs="Segoe UI Symbol"/>
        </w:rPr>
        <w:t>✔</w:t>
      </w:r>
      <w:r w:rsidRPr="00226217">
        <w:rPr>
          <w:rFonts w:ascii="Verdana" w:hAnsi="Verdana" w:cstheme="minorHAnsi"/>
        </w:rPr>
        <w:t xml:space="preserve"> Must use byte, char, and bool</w:t>
      </w:r>
    </w:p>
    <w:p w14:paraId="474CF86F" w14:textId="77777777" w:rsidR="00226217" w:rsidRPr="00226217" w:rsidRDefault="00226217" w:rsidP="00226217">
      <w:pPr>
        <w:numPr>
          <w:ilvl w:val="0"/>
          <w:numId w:val="4"/>
        </w:numPr>
        <w:spacing w:after="0"/>
        <w:rPr>
          <w:rFonts w:ascii="Verdana" w:hAnsi="Verdana" w:cstheme="minorHAnsi"/>
        </w:rPr>
      </w:pPr>
      <w:r w:rsidRPr="00226217">
        <w:rPr>
          <w:rFonts w:ascii="Segoe UI Symbol" w:hAnsi="Segoe UI Symbol" w:cs="Segoe UI Symbol"/>
        </w:rPr>
        <w:t>✔</w:t>
      </w:r>
      <w:r w:rsidRPr="00226217">
        <w:rPr>
          <w:rFonts w:ascii="Verdana" w:hAnsi="Verdana" w:cstheme="minorHAnsi"/>
        </w:rPr>
        <w:t xml:space="preserve"> Must use string formatting (PadRight, alignment, or interpolation)</w:t>
      </w:r>
    </w:p>
    <w:p w14:paraId="6EE3A279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pict w14:anchorId="59E45E24">
          <v:rect id="_x0000_i1091" style="width:0;height:1.5pt" o:hralign="center" o:hrstd="t" o:hr="t" fillcolor="#a0a0a0" stroked="f"/>
        </w:pict>
      </w:r>
    </w:p>
    <w:p w14:paraId="2DDCE83B" w14:textId="77777777" w:rsidR="00226217" w:rsidRPr="00226217" w:rsidRDefault="00226217" w:rsidP="00226217">
      <w:pPr>
        <w:spacing w:after="0"/>
        <w:rPr>
          <w:rFonts w:ascii="Verdana" w:hAnsi="Verdana" w:cstheme="minorHAnsi"/>
          <w:b/>
          <w:bCs/>
        </w:rPr>
      </w:pPr>
      <w:r w:rsidRPr="00226217">
        <w:rPr>
          <w:rFonts w:ascii="Verdana" w:hAnsi="Verdana" w:cstheme="minorHAnsi"/>
          <w:b/>
          <w:bCs/>
        </w:rPr>
        <w:t>Sample Test Cases</w:t>
      </w:r>
    </w:p>
    <w:p w14:paraId="0EC5E50C" w14:textId="77777777" w:rsidR="00226217" w:rsidRPr="00226217" w:rsidRDefault="00226217" w:rsidP="00226217">
      <w:pPr>
        <w:spacing w:after="0"/>
        <w:rPr>
          <w:rFonts w:ascii="Verdana" w:hAnsi="Verdana" w:cstheme="minorHAnsi"/>
          <w:b/>
          <w:bCs/>
        </w:rPr>
      </w:pPr>
      <w:r w:rsidRPr="00226217">
        <w:rPr>
          <w:rFonts w:ascii="Verdana" w:hAnsi="Verdana" w:cstheme="minorHAnsi"/>
          <w:b/>
          <w:bCs/>
        </w:rPr>
        <w:t>Input</w:t>
      </w:r>
    </w:p>
    <w:p w14:paraId="58F0A705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B7|R|6|true|45</w:t>
      </w:r>
    </w:p>
    <w:p w14:paraId="2344445C" w14:textId="77777777" w:rsidR="00226217" w:rsidRPr="00226217" w:rsidRDefault="00226217" w:rsidP="00226217">
      <w:pPr>
        <w:spacing w:after="0"/>
        <w:rPr>
          <w:rFonts w:ascii="Verdana" w:hAnsi="Verdana" w:cstheme="minorHAnsi"/>
          <w:b/>
          <w:bCs/>
        </w:rPr>
      </w:pPr>
      <w:r w:rsidRPr="00226217">
        <w:rPr>
          <w:rFonts w:ascii="Verdana" w:hAnsi="Verdana" w:cstheme="minorHAnsi"/>
          <w:b/>
          <w:bCs/>
        </w:rPr>
        <w:t>Output</w:t>
      </w:r>
    </w:p>
    <w:p w14:paraId="0CFF3339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ACCESS GRANTED – HIGH SECURITY</w:t>
      </w:r>
    </w:p>
    <w:p w14:paraId="355CD538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pict w14:anchorId="28FC79FA">
          <v:rect id="_x0000_i1092" style="width:0;height:1.5pt" o:hralign="center" o:hrstd="t" o:hr="t" fillcolor="#a0a0a0" stroked="f"/>
        </w:pict>
      </w:r>
    </w:p>
    <w:p w14:paraId="456C9212" w14:textId="77777777" w:rsidR="00226217" w:rsidRPr="00226217" w:rsidRDefault="00226217" w:rsidP="00226217">
      <w:pPr>
        <w:spacing w:after="0"/>
        <w:rPr>
          <w:rFonts w:ascii="Verdana" w:hAnsi="Verdana" w:cstheme="minorHAnsi"/>
          <w:b/>
          <w:bCs/>
        </w:rPr>
      </w:pPr>
      <w:r w:rsidRPr="00226217">
        <w:rPr>
          <w:rFonts w:ascii="Verdana" w:hAnsi="Verdana" w:cstheme="minorHAnsi"/>
          <w:b/>
          <w:bCs/>
        </w:rPr>
        <w:t>Input</w:t>
      </w:r>
    </w:p>
    <w:p w14:paraId="712C9660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C1|m|3|true|10</w:t>
      </w:r>
    </w:p>
    <w:p w14:paraId="5691D8E9" w14:textId="77777777" w:rsidR="00226217" w:rsidRPr="00226217" w:rsidRDefault="00226217" w:rsidP="00226217">
      <w:pPr>
        <w:spacing w:after="0"/>
        <w:rPr>
          <w:rFonts w:ascii="Verdana" w:hAnsi="Verdana" w:cstheme="minorHAnsi"/>
          <w:b/>
          <w:bCs/>
        </w:rPr>
      </w:pPr>
      <w:r w:rsidRPr="00226217">
        <w:rPr>
          <w:rFonts w:ascii="Verdana" w:hAnsi="Verdana" w:cstheme="minorHAnsi"/>
          <w:b/>
          <w:bCs/>
        </w:rPr>
        <w:t>Output</w:t>
      </w:r>
    </w:p>
    <w:p w14:paraId="343B3C2F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INVALID ACCESS LOG</w:t>
      </w:r>
    </w:p>
    <w:p w14:paraId="5F80B33C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(Reason: lowercase char)</w:t>
      </w:r>
    </w:p>
    <w:p w14:paraId="6768EEAB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pict w14:anchorId="78E02FB4">
          <v:rect id="_x0000_i1093" style="width:0;height:1.5pt" o:hralign="center" o:hrstd="t" o:hr="t" fillcolor="#a0a0a0" stroked="f"/>
        </w:pict>
      </w:r>
    </w:p>
    <w:p w14:paraId="3F990936" w14:textId="77777777" w:rsidR="00226217" w:rsidRPr="00226217" w:rsidRDefault="00226217" w:rsidP="00226217">
      <w:pPr>
        <w:spacing w:after="0"/>
        <w:rPr>
          <w:rFonts w:ascii="Verdana" w:hAnsi="Verdana" w:cstheme="minorHAnsi"/>
          <w:b/>
          <w:bCs/>
        </w:rPr>
      </w:pPr>
      <w:r w:rsidRPr="00226217">
        <w:rPr>
          <w:rFonts w:ascii="Verdana" w:hAnsi="Verdana" w:cstheme="minorHAnsi"/>
          <w:b/>
          <w:bCs/>
        </w:rPr>
        <w:t>Input</w:t>
      </w:r>
    </w:p>
    <w:p w14:paraId="6D033674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A9|K|2|false|20</w:t>
      </w:r>
    </w:p>
    <w:p w14:paraId="2F4CF82D" w14:textId="77777777" w:rsidR="00226217" w:rsidRPr="00226217" w:rsidRDefault="00226217" w:rsidP="00226217">
      <w:pPr>
        <w:spacing w:after="0"/>
        <w:rPr>
          <w:rFonts w:ascii="Verdana" w:hAnsi="Verdana" w:cstheme="minorHAnsi"/>
          <w:b/>
          <w:bCs/>
        </w:rPr>
      </w:pPr>
      <w:r w:rsidRPr="00226217">
        <w:rPr>
          <w:rFonts w:ascii="Verdana" w:hAnsi="Verdana" w:cstheme="minorHAnsi"/>
          <w:b/>
          <w:bCs/>
        </w:rPr>
        <w:t>Output</w:t>
      </w:r>
    </w:p>
    <w:p w14:paraId="36D9AFE3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t>ACCESS DENIED – INACTIVE USER</w:t>
      </w:r>
    </w:p>
    <w:p w14:paraId="583D73A0" w14:textId="77777777" w:rsidR="00226217" w:rsidRPr="00226217" w:rsidRDefault="00226217" w:rsidP="00226217">
      <w:pPr>
        <w:spacing w:after="0"/>
        <w:rPr>
          <w:rFonts w:ascii="Verdana" w:hAnsi="Verdana" w:cstheme="minorHAnsi"/>
        </w:rPr>
      </w:pPr>
      <w:r w:rsidRPr="00226217">
        <w:rPr>
          <w:rFonts w:ascii="Verdana" w:hAnsi="Verdana" w:cstheme="minorHAnsi"/>
        </w:rPr>
        <w:pict w14:anchorId="4B92FBF5">
          <v:rect id="_x0000_i1094" style="width:0;height:1.5pt" o:hralign="center" o:hrstd="t" o:hr="t" fillcolor="#a0a0a0" stroked="f"/>
        </w:pict>
      </w:r>
    </w:p>
    <w:p w14:paraId="4889AB00" w14:textId="77777777" w:rsidR="00226217" w:rsidRPr="00226217" w:rsidRDefault="00226217" w:rsidP="00226217">
      <w:pPr>
        <w:spacing w:after="0"/>
        <w:rPr>
          <w:rFonts w:ascii="Verdana" w:hAnsi="Verdana" w:cstheme="minorHAnsi"/>
          <w:b/>
          <w:bCs/>
        </w:rPr>
      </w:pPr>
      <w:r w:rsidRPr="00226217">
        <w:rPr>
          <w:rFonts w:ascii="Verdana" w:hAnsi="Verdana" w:cstheme="minorHAnsi"/>
          <w:b/>
          <w:bCs/>
        </w:rPr>
        <w:t>What This Exercise Evaluates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902"/>
      </w:tblGrid>
      <w:tr w:rsidR="00226217" w:rsidRPr="00226217" w14:paraId="514E45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1EBBA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  <w:b/>
                <w:bCs/>
              </w:rPr>
            </w:pPr>
            <w:r w:rsidRPr="00226217">
              <w:rPr>
                <w:rFonts w:ascii="Verdana" w:hAnsi="Verdana" w:cstheme="minorHAnsi"/>
                <w:b/>
                <w:bCs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016D186A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  <w:b/>
                <w:bCs/>
              </w:rPr>
            </w:pPr>
            <w:r w:rsidRPr="00226217">
              <w:rPr>
                <w:rFonts w:ascii="Verdana" w:hAnsi="Verdana" w:cstheme="minorHAnsi"/>
                <w:b/>
                <w:bCs/>
              </w:rPr>
              <w:t>Tested</w:t>
            </w:r>
          </w:p>
        </w:tc>
      </w:tr>
      <w:tr w:rsidR="00226217" w:rsidRPr="00226217" w14:paraId="4A8F4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93C51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Verdana" w:hAnsi="Verdana" w:cstheme="minorHAnsi"/>
              </w:rPr>
              <w:t>String splitting</w:t>
            </w:r>
          </w:p>
        </w:tc>
        <w:tc>
          <w:tcPr>
            <w:tcW w:w="0" w:type="auto"/>
            <w:vAlign w:val="center"/>
            <w:hideMark/>
          </w:tcPr>
          <w:p w14:paraId="22EBC91E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Segoe UI Symbol" w:hAnsi="Segoe UI Symbol" w:cs="Segoe UI Symbol"/>
              </w:rPr>
              <w:t>✔</w:t>
            </w:r>
          </w:p>
        </w:tc>
      </w:tr>
      <w:tr w:rsidR="00226217" w:rsidRPr="00226217" w14:paraId="1E0C4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BF37B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Verdana" w:hAnsi="Verdana" w:cstheme="minorHAnsi"/>
              </w:rPr>
              <w:t>Multi-input parsing</w:t>
            </w:r>
          </w:p>
        </w:tc>
        <w:tc>
          <w:tcPr>
            <w:tcW w:w="0" w:type="auto"/>
            <w:vAlign w:val="center"/>
            <w:hideMark/>
          </w:tcPr>
          <w:p w14:paraId="4678A986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Segoe UI Symbol" w:hAnsi="Segoe UI Symbol" w:cs="Segoe UI Symbol"/>
              </w:rPr>
              <w:t>✔</w:t>
            </w:r>
          </w:p>
        </w:tc>
      </w:tr>
      <w:tr w:rsidR="00226217" w:rsidRPr="00226217" w14:paraId="70DCF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472E3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Verdana" w:hAnsi="Verdana" w:cstheme="minorHAnsi"/>
              </w:rPr>
              <w:t>byte range reasoning</w:t>
            </w:r>
          </w:p>
        </w:tc>
        <w:tc>
          <w:tcPr>
            <w:tcW w:w="0" w:type="auto"/>
            <w:vAlign w:val="center"/>
            <w:hideMark/>
          </w:tcPr>
          <w:p w14:paraId="4F18435C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Segoe UI Symbol" w:hAnsi="Segoe UI Symbol" w:cs="Segoe UI Symbol"/>
              </w:rPr>
              <w:t>✔</w:t>
            </w:r>
          </w:p>
        </w:tc>
      </w:tr>
      <w:tr w:rsidR="00226217" w:rsidRPr="00226217" w14:paraId="438A1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19B55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Verdana" w:hAnsi="Verdana" w:cstheme="minorHAnsi"/>
              </w:rPr>
              <w:lastRenderedPageBreak/>
              <w:t>char validation</w:t>
            </w:r>
          </w:p>
        </w:tc>
        <w:tc>
          <w:tcPr>
            <w:tcW w:w="0" w:type="auto"/>
            <w:vAlign w:val="center"/>
            <w:hideMark/>
          </w:tcPr>
          <w:p w14:paraId="40C0E7D1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Segoe UI Symbol" w:hAnsi="Segoe UI Symbol" w:cs="Segoe UI Symbol"/>
              </w:rPr>
              <w:t>✔</w:t>
            </w:r>
          </w:p>
        </w:tc>
      </w:tr>
      <w:tr w:rsidR="00226217" w:rsidRPr="00226217" w14:paraId="26D47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D5749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Verdana" w:hAnsi="Verdana" w:cstheme="minorHAnsi"/>
              </w:rPr>
              <w:t>bool parsing</w:t>
            </w:r>
          </w:p>
        </w:tc>
        <w:tc>
          <w:tcPr>
            <w:tcW w:w="0" w:type="auto"/>
            <w:vAlign w:val="center"/>
            <w:hideMark/>
          </w:tcPr>
          <w:p w14:paraId="206A3DE0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Segoe UI Symbol" w:hAnsi="Segoe UI Symbol" w:cs="Segoe UI Symbol"/>
              </w:rPr>
              <w:t>✔</w:t>
            </w:r>
          </w:p>
        </w:tc>
      </w:tr>
      <w:tr w:rsidR="00226217" w:rsidRPr="00226217" w14:paraId="3A5DB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311BB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Verdana" w:hAnsi="Verdana" w:cstheme="minorHAnsi"/>
              </w:rPr>
              <w:t>Formatting output</w:t>
            </w:r>
          </w:p>
        </w:tc>
        <w:tc>
          <w:tcPr>
            <w:tcW w:w="0" w:type="auto"/>
            <w:vAlign w:val="center"/>
            <w:hideMark/>
          </w:tcPr>
          <w:p w14:paraId="282BFB8A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Segoe UI Symbol" w:hAnsi="Segoe UI Symbol" w:cs="Segoe UI Symbol"/>
              </w:rPr>
              <w:t>✔</w:t>
            </w:r>
          </w:p>
        </w:tc>
      </w:tr>
      <w:tr w:rsidR="00226217" w:rsidRPr="00226217" w14:paraId="3CACE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F9F7C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Verdana" w:hAnsi="Verdana" w:cstheme="minorHAnsi"/>
              </w:rPr>
              <w:t>Real-world logic</w:t>
            </w:r>
          </w:p>
        </w:tc>
        <w:tc>
          <w:tcPr>
            <w:tcW w:w="0" w:type="auto"/>
            <w:vAlign w:val="center"/>
            <w:hideMark/>
          </w:tcPr>
          <w:p w14:paraId="61A61CD4" w14:textId="77777777" w:rsidR="00226217" w:rsidRPr="00226217" w:rsidRDefault="00226217" w:rsidP="00226217">
            <w:pPr>
              <w:spacing w:after="0"/>
              <w:rPr>
                <w:rFonts w:ascii="Verdana" w:hAnsi="Verdana" w:cstheme="minorHAnsi"/>
              </w:rPr>
            </w:pPr>
            <w:r w:rsidRPr="00226217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20BE8E65" w14:textId="77777777" w:rsidR="005C3070" w:rsidRPr="00226217" w:rsidRDefault="005C3070" w:rsidP="00226217">
      <w:pPr>
        <w:spacing w:after="0"/>
        <w:rPr>
          <w:rFonts w:ascii="Verdana" w:hAnsi="Verdana" w:cstheme="minorHAnsi"/>
        </w:rPr>
      </w:pPr>
    </w:p>
    <w:sectPr w:rsidR="005C3070" w:rsidRPr="002262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F6FE5"/>
    <w:multiLevelType w:val="multilevel"/>
    <w:tmpl w:val="DCDE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3115E"/>
    <w:multiLevelType w:val="multilevel"/>
    <w:tmpl w:val="055E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A7795"/>
    <w:multiLevelType w:val="multilevel"/>
    <w:tmpl w:val="D20E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042ED"/>
    <w:multiLevelType w:val="multilevel"/>
    <w:tmpl w:val="64207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1953003">
    <w:abstractNumId w:val="0"/>
  </w:num>
  <w:num w:numId="2" w16cid:durableId="2146316692">
    <w:abstractNumId w:val="3"/>
  </w:num>
  <w:num w:numId="3" w16cid:durableId="554586221">
    <w:abstractNumId w:val="2"/>
  </w:num>
  <w:num w:numId="4" w16cid:durableId="1674450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217"/>
    <w:rsid w:val="00226217"/>
    <w:rsid w:val="005C3070"/>
    <w:rsid w:val="00B9382D"/>
    <w:rsid w:val="00FD6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B2615"/>
  <w15:chartTrackingRefBased/>
  <w15:docId w15:val="{62804E50-290F-4FF4-AC6C-8C9AA35B9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2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2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2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2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2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2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2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2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2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2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2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2026-01-11T11:05:00Z</dcterms:created>
  <dcterms:modified xsi:type="dcterms:W3CDTF">2026-01-11T11:07:00Z</dcterms:modified>
</cp:coreProperties>
</file>