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9654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🏦</w:t>
      </w:r>
      <w:r w:rsidRPr="00960848">
        <w:rPr>
          <w:b/>
          <w:bCs/>
        </w:rPr>
        <w:t xml:space="preserve"> Exercise: Financial Portfolio Management &amp; Reporting System</w:t>
      </w:r>
    </w:p>
    <w:p w14:paraId="4FBF1B76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🎯</w:t>
      </w:r>
      <w:r w:rsidRPr="00960848">
        <w:rPr>
          <w:b/>
          <w:bCs/>
        </w:rPr>
        <w:t xml:space="preserve"> Objective</w:t>
      </w:r>
    </w:p>
    <w:p w14:paraId="718D5CF3" w14:textId="77777777" w:rsidR="00960848" w:rsidRPr="00960848" w:rsidRDefault="00960848" w:rsidP="00960848">
      <w:pPr>
        <w:spacing w:after="0"/>
      </w:pPr>
      <w:r w:rsidRPr="00960848">
        <w:t xml:space="preserve">Design a </w:t>
      </w:r>
      <w:r w:rsidRPr="00960848">
        <w:rPr>
          <w:b/>
          <w:bCs/>
        </w:rPr>
        <w:t>Console-based Financial Portfolio Management System</w:t>
      </w:r>
      <w:r w:rsidRPr="00960848">
        <w:t xml:space="preserve"> that manages different financial instruments, processes transactions, and generates portfolio reports.</w:t>
      </w:r>
    </w:p>
    <w:p w14:paraId="5733C35F" w14:textId="77777777" w:rsidR="00960848" w:rsidRPr="00960848" w:rsidRDefault="00960848" w:rsidP="00960848">
      <w:pPr>
        <w:spacing w:after="0"/>
      </w:pPr>
      <w:r w:rsidRPr="00960848">
        <w:pict w14:anchorId="744FBD87">
          <v:rect id="_x0000_i1109" style="width:0;height:1.5pt" o:hralign="center" o:hrstd="t" o:hr="t" fillcolor="#a0a0a0" stroked="f"/>
        </w:pict>
      </w:r>
    </w:p>
    <w:p w14:paraId="77DAFF55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📌</w:t>
      </w:r>
      <w:r w:rsidRPr="00960848">
        <w:rPr>
          <w:b/>
          <w:bCs/>
        </w:rPr>
        <w:t xml:space="preserve"> Functional Requirements</w:t>
      </w:r>
    </w:p>
    <w:p w14:paraId="27824855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1️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Financial Instruments</w:t>
      </w:r>
    </w:p>
    <w:p w14:paraId="4C1DA072" w14:textId="77777777" w:rsidR="00960848" w:rsidRPr="00960848" w:rsidRDefault="00960848" w:rsidP="00960848">
      <w:pPr>
        <w:spacing w:after="0"/>
      </w:pPr>
      <w:r w:rsidRPr="00960848">
        <w:t>The system must support multiple instrument types:</w:t>
      </w:r>
    </w:p>
    <w:p w14:paraId="27A11EC4" w14:textId="77777777" w:rsidR="00960848" w:rsidRPr="00960848" w:rsidRDefault="00960848" w:rsidP="00960848">
      <w:pPr>
        <w:numPr>
          <w:ilvl w:val="0"/>
          <w:numId w:val="1"/>
        </w:numPr>
        <w:spacing w:after="0"/>
      </w:pPr>
      <w:r w:rsidRPr="00960848">
        <w:t>Equity</w:t>
      </w:r>
    </w:p>
    <w:p w14:paraId="6B260783" w14:textId="77777777" w:rsidR="00960848" w:rsidRPr="00960848" w:rsidRDefault="00960848" w:rsidP="00960848">
      <w:pPr>
        <w:numPr>
          <w:ilvl w:val="0"/>
          <w:numId w:val="1"/>
        </w:numPr>
        <w:spacing w:after="0"/>
      </w:pPr>
      <w:r w:rsidRPr="00960848">
        <w:t>Bond</w:t>
      </w:r>
    </w:p>
    <w:p w14:paraId="2CFB2347" w14:textId="77777777" w:rsidR="00960848" w:rsidRPr="00960848" w:rsidRDefault="00960848" w:rsidP="00960848">
      <w:pPr>
        <w:numPr>
          <w:ilvl w:val="0"/>
          <w:numId w:val="1"/>
        </w:numPr>
        <w:spacing w:after="0"/>
      </w:pPr>
      <w:r w:rsidRPr="00960848">
        <w:t>FixedDeposit</w:t>
      </w:r>
    </w:p>
    <w:p w14:paraId="398529D8" w14:textId="77777777" w:rsidR="00960848" w:rsidRPr="00960848" w:rsidRDefault="00960848" w:rsidP="00960848">
      <w:pPr>
        <w:numPr>
          <w:ilvl w:val="0"/>
          <w:numId w:val="1"/>
        </w:numPr>
        <w:spacing w:after="0"/>
      </w:pPr>
      <w:r w:rsidRPr="00960848">
        <w:t>MutualFund</w:t>
      </w:r>
    </w:p>
    <w:p w14:paraId="44A30F25" w14:textId="77777777" w:rsidR="00960848" w:rsidRPr="00960848" w:rsidRDefault="00960848" w:rsidP="00960848">
      <w:pPr>
        <w:spacing w:after="0"/>
      </w:pPr>
      <w:r w:rsidRPr="00960848">
        <w:t>Each instrument must:</w:t>
      </w:r>
    </w:p>
    <w:p w14:paraId="3E88E9D0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Have unique InstrumentId</w:t>
      </w:r>
    </w:p>
    <w:p w14:paraId="257EB591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Name</w:t>
      </w:r>
    </w:p>
    <w:p w14:paraId="09084FD3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Currency</w:t>
      </w:r>
    </w:p>
    <w:p w14:paraId="1EEB0475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PurchaseDate</w:t>
      </w:r>
    </w:p>
    <w:p w14:paraId="3916B5D3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Quantity / Units</w:t>
      </w:r>
    </w:p>
    <w:p w14:paraId="374A37C5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PurchasePrice</w:t>
      </w:r>
    </w:p>
    <w:p w14:paraId="354A4B6C" w14:textId="77777777" w:rsidR="00960848" w:rsidRPr="00960848" w:rsidRDefault="00960848" w:rsidP="00960848">
      <w:pPr>
        <w:numPr>
          <w:ilvl w:val="0"/>
          <w:numId w:val="2"/>
        </w:numPr>
        <w:spacing w:after="0"/>
      </w:pPr>
      <w:r w:rsidRPr="00960848">
        <w:t>MarketPrice</w:t>
      </w:r>
    </w:p>
    <w:p w14:paraId="7E3C3351" w14:textId="77777777" w:rsidR="00960848" w:rsidRPr="00960848" w:rsidRDefault="00960848" w:rsidP="00960848">
      <w:pPr>
        <w:spacing w:after="0"/>
      </w:pPr>
      <w:r w:rsidRPr="00960848">
        <w:pict w14:anchorId="3226E1D9">
          <v:rect id="_x0000_i1110" style="width:0;height:1.5pt" o:hralign="center" o:hrstd="t" o:hr="t" fillcolor="#a0a0a0" stroked="f"/>
        </w:pict>
      </w:r>
    </w:p>
    <w:p w14:paraId="66899665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2️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OOP Design Constraints (Mandatory)</w:t>
      </w:r>
    </w:p>
    <w:p w14:paraId="475B9727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🔹</w:t>
      </w:r>
      <w:r w:rsidRPr="00960848">
        <w:rPr>
          <w:b/>
          <w:bCs/>
        </w:rPr>
        <w:t xml:space="preserve"> Abstraction</w:t>
      </w:r>
    </w:p>
    <w:p w14:paraId="1FC293AE" w14:textId="77777777" w:rsidR="00960848" w:rsidRPr="00960848" w:rsidRDefault="00960848" w:rsidP="00960848">
      <w:pPr>
        <w:spacing w:after="0"/>
      </w:pPr>
      <w:r w:rsidRPr="00960848">
        <w:t>Create an abstract base class:</w:t>
      </w:r>
    </w:p>
    <w:p w14:paraId="06A82BE4" w14:textId="77777777" w:rsidR="00960848" w:rsidRPr="00960848" w:rsidRDefault="00960848" w:rsidP="00960848">
      <w:pPr>
        <w:spacing w:after="0"/>
      </w:pPr>
      <w:r w:rsidRPr="00960848">
        <w:t>abstract class FinancialInstrument</w:t>
      </w:r>
    </w:p>
    <w:p w14:paraId="7CA88DB6" w14:textId="77777777" w:rsidR="00960848" w:rsidRPr="00960848" w:rsidRDefault="00960848" w:rsidP="00960848">
      <w:pPr>
        <w:spacing w:after="0"/>
      </w:pPr>
      <w:r w:rsidRPr="00960848">
        <w:t>It must include:</w:t>
      </w:r>
    </w:p>
    <w:p w14:paraId="69516EAF" w14:textId="77777777" w:rsidR="00960848" w:rsidRPr="00960848" w:rsidRDefault="00960848" w:rsidP="00960848">
      <w:pPr>
        <w:numPr>
          <w:ilvl w:val="0"/>
          <w:numId w:val="3"/>
        </w:numPr>
        <w:spacing w:after="0"/>
      </w:pPr>
      <w:r w:rsidRPr="00960848">
        <w:t>Common properties</w:t>
      </w:r>
    </w:p>
    <w:p w14:paraId="74101B3E" w14:textId="77777777" w:rsidR="00960848" w:rsidRPr="00960848" w:rsidRDefault="00960848" w:rsidP="00960848">
      <w:pPr>
        <w:numPr>
          <w:ilvl w:val="0"/>
          <w:numId w:val="3"/>
        </w:numPr>
        <w:spacing w:after="0"/>
      </w:pPr>
      <w:r w:rsidRPr="00960848">
        <w:t>Abstract method:</w:t>
      </w:r>
    </w:p>
    <w:p w14:paraId="28F21A67" w14:textId="77777777" w:rsidR="00960848" w:rsidRPr="00960848" w:rsidRDefault="00960848" w:rsidP="00960848">
      <w:pPr>
        <w:spacing w:after="0"/>
      </w:pPr>
      <w:r w:rsidRPr="00960848">
        <w:t>public abstract decimal CalculateCurrentValue();</w:t>
      </w:r>
    </w:p>
    <w:p w14:paraId="6AEBA513" w14:textId="77777777" w:rsidR="00960848" w:rsidRPr="00960848" w:rsidRDefault="00960848" w:rsidP="00960848">
      <w:pPr>
        <w:numPr>
          <w:ilvl w:val="0"/>
          <w:numId w:val="3"/>
        </w:numPr>
        <w:spacing w:after="0"/>
      </w:pPr>
      <w:r w:rsidRPr="00960848">
        <w:t>Virtual method:</w:t>
      </w:r>
    </w:p>
    <w:p w14:paraId="6D28CAED" w14:textId="77777777" w:rsidR="00960848" w:rsidRPr="00960848" w:rsidRDefault="00960848" w:rsidP="00960848">
      <w:pPr>
        <w:spacing w:after="0"/>
      </w:pPr>
      <w:r w:rsidRPr="00960848">
        <w:t>public virtual string GetInstrumentSummary();</w:t>
      </w:r>
    </w:p>
    <w:p w14:paraId="50FDDE35" w14:textId="77777777" w:rsidR="00960848" w:rsidRPr="00960848" w:rsidRDefault="00960848" w:rsidP="00960848">
      <w:pPr>
        <w:spacing w:after="0"/>
      </w:pPr>
      <w:r w:rsidRPr="00960848">
        <w:pict w14:anchorId="18B31AC6">
          <v:rect id="_x0000_i1111" style="width:0;height:1.5pt" o:hralign="center" o:hrstd="t" o:hr="t" fillcolor="#a0a0a0" stroked="f"/>
        </w:pict>
      </w:r>
    </w:p>
    <w:p w14:paraId="364277B0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🔹</w:t>
      </w:r>
      <w:r w:rsidRPr="00960848">
        <w:rPr>
          <w:b/>
          <w:bCs/>
        </w:rPr>
        <w:t xml:space="preserve"> Inheritance</w:t>
      </w:r>
    </w:p>
    <w:p w14:paraId="2EF66C03" w14:textId="77777777" w:rsidR="00960848" w:rsidRPr="00960848" w:rsidRDefault="00960848" w:rsidP="00960848">
      <w:pPr>
        <w:spacing w:after="0"/>
      </w:pPr>
      <w:r w:rsidRPr="00960848">
        <w:t>All instruments must inherit from FinancialInstrument.</w:t>
      </w:r>
    </w:p>
    <w:p w14:paraId="3E9A7719" w14:textId="77777777" w:rsidR="00960848" w:rsidRPr="00960848" w:rsidRDefault="00960848" w:rsidP="00960848">
      <w:pPr>
        <w:spacing w:after="0"/>
      </w:pPr>
      <w:r w:rsidRPr="00960848">
        <w:t>Each instrument overrides:</w:t>
      </w:r>
    </w:p>
    <w:p w14:paraId="46D7C2EA" w14:textId="77777777" w:rsidR="00960848" w:rsidRPr="00960848" w:rsidRDefault="00960848" w:rsidP="00960848">
      <w:pPr>
        <w:numPr>
          <w:ilvl w:val="0"/>
          <w:numId w:val="4"/>
        </w:numPr>
        <w:spacing w:after="0"/>
      </w:pPr>
      <w:r w:rsidRPr="00960848">
        <w:t>CalculateCurrentValue()</w:t>
      </w:r>
    </w:p>
    <w:p w14:paraId="5E5D53C3" w14:textId="77777777" w:rsidR="00960848" w:rsidRPr="00960848" w:rsidRDefault="00960848" w:rsidP="00960848">
      <w:pPr>
        <w:numPr>
          <w:ilvl w:val="0"/>
          <w:numId w:val="4"/>
        </w:numPr>
        <w:spacing w:after="0"/>
      </w:pPr>
      <w:r w:rsidRPr="00960848">
        <w:t>May override GetInstrumentSummary()</w:t>
      </w:r>
    </w:p>
    <w:p w14:paraId="3D6347FE" w14:textId="77777777" w:rsidR="00960848" w:rsidRPr="00960848" w:rsidRDefault="00960848" w:rsidP="00960848">
      <w:pPr>
        <w:spacing w:after="0"/>
      </w:pPr>
      <w:r w:rsidRPr="00960848">
        <w:pict w14:anchorId="2A16E8B6">
          <v:rect id="_x0000_i1112" style="width:0;height:1.5pt" o:hralign="center" o:hrstd="t" o:hr="t" fillcolor="#a0a0a0" stroked="f"/>
        </w:pict>
      </w:r>
    </w:p>
    <w:p w14:paraId="24CDA12F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🔹</w:t>
      </w:r>
      <w:r w:rsidRPr="00960848">
        <w:rPr>
          <w:b/>
          <w:bCs/>
        </w:rPr>
        <w:t xml:space="preserve"> Interfaces</w:t>
      </w:r>
    </w:p>
    <w:p w14:paraId="7FAD4D9B" w14:textId="77777777" w:rsidR="00960848" w:rsidRPr="00960848" w:rsidRDefault="00960848" w:rsidP="00960848">
      <w:pPr>
        <w:spacing w:after="0"/>
      </w:pPr>
      <w:r w:rsidRPr="00960848">
        <w:t xml:space="preserve">Create at least </w:t>
      </w:r>
      <w:r w:rsidRPr="00960848">
        <w:rPr>
          <w:b/>
          <w:bCs/>
        </w:rPr>
        <w:t>two interfaces</w:t>
      </w:r>
      <w:r w:rsidRPr="00960848">
        <w:t>:</w:t>
      </w:r>
    </w:p>
    <w:p w14:paraId="368722BA" w14:textId="77777777" w:rsidR="00960848" w:rsidRPr="00960848" w:rsidRDefault="00960848" w:rsidP="00960848">
      <w:pPr>
        <w:spacing w:after="0"/>
      </w:pPr>
      <w:r w:rsidRPr="00960848">
        <w:t>interface IRiskAssessable</w:t>
      </w:r>
      <w:r w:rsidRPr="00960848">
        <w:br/>
        <w:t>{</w:t>
      </w:r>
      <w:r w:rsidRPr="00960848">
        <w:br/>
        <w:t xml:space="preserve">    string GetRiskCategory();</w:t>
      </w:r>
      <w:r w:rsidRPr="00960848">
        <w:br/>
        <w:t>}</w:t>
      </w:r>
      <w:r w:rsidRPr="00960848">
        <w:br/>
      </w:r>
      <w:r w:rsidRPr="00960848">
        <w:br/>
        <w:t>interface IReportable</w:t>
      </w:r>
      <w:r w:rsidRPr="00960848">
        <w:br/>
        <w:t>{</w:t>
      </w:r>
      <w:r w:rsidRPr="00960848">
        <w:br/>
      </w:r>
      <w:r w:rsidRPr="00960848">
        <w:lastRenderedPageBreak/>
        <w:t xml:space="preserve">    string GenerateReportLine();</w:t>
      </w:r>
      <w:r w:rsidRPr="00960848">
        <w:br/>
        <w:t>}</w:t>
      </w:r>
    </w:p>
    <w:p w14:paraId="794C174D" w14:textId="77777777" w:rsidR="00960848" w:rsidRPr="00960848" w:rsidRDefault="00960848" w:rsidP="00960848">
      <w:pPr>
        <w:spacing w:after="0"/>
      </w:pPr>
      <w:r w:rsidRPr="00960848">
        <w:t>At least two instruments must implement both.</w:t>
      </w:r>
    </w:p>
    <w:p w14:paraId="7726EE17" w14:textId="77777777" w:rsidR="00960848" w:rsidRPr="00960848" w:rsidRDefault="00960848" w:rsidP="00960848">
      <w:pPr>
        <w:spacing w:after="0"/>
      </w:pPr>
      <w:r w:rsidRPr="00960848">
        <w:pict w14:anchorId="4BEA4C3B">
          <v:rect id="_x0000_i1113" style="width:0;height:1.5pt" o:hralign="center" o:hrstd="t" o:hr="t" fillcolor="#a0a0a0" stroked="f"/>
        </w:pict>
      </w:r>
    </w:p>
    <w:p w14:paraId="2B88D1C8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🔹</w:t>
      </w:r>
      <w:r w:rsidRPr="00960848">
        <w:rPr>
          <w:b/>
          <w:bCs/>
        </w:rPr>
        <w:t xml:space="preserve"> Encapsulation Rules</w:t>
      </w:r>
    </w:p>
    <w:p w14:paraId="3AE4AF03" w14:textId="77777777" w:rsidR="00960848" w:rsidRPr="00960848" w:rsidRDefault="00960848" w:rsidP="00960848">
      <w:pPr>
        <w:numPr>
          <w:ilvl w:val="0"/>
          <w:numId w:val="5"/>
        </w:numPr>
        <w:spacing w:after="0"/>
      </w:pPr>
      <w:r w:rsidRPr="00960848">
        <w:t>Use private backing fields where validation is required.</w:t>
      </w:r>
    </w:p>
    <w:p w14:paraId="721AD942" w14:textId="77777777" w:rsidR="00960848" w:rsidRPr="00960848" w:rsidRDefault="00960848" w:rsidP="00960848">
      <w:pPr>
        <w:numPr>
          <w:ilvl w:val="0"/>
          <w:numId w:val="5"/>
        </w:numPr>
        <w:spacing w:after="0"/>
      </w:pPr>
      <w:r w:rsidRPr="00960848">
        <w:t>Prevent negative quantity or price.</w:t>
      </w:r>
    </w:p>
    <w:p w14:paraId="0B0DAAA5" w14:textId="77777777" w:rsidR="00960848" w:rsidRPr="00960848" w:rsidRDefault="00960848" w:rsidP="00960848">
      <w:pPr>
        <w:numPr>
          <w:ilvl w:val="0"/>
          <w:numId w:val="5"/>
        </w:numPr>
        <w:spacing w:after="0"/>
      </w:pPr>
      <w:r w:rsidRPr="00960848">
        <w:t>Throw custom exception if violated.</w:t>
      </w:r>
    </w:p>
    <w:p w14:paraId="2658448C" w14:textId="77777777" w:rsidR="00960848" w:rsidRPr="00960848" w:rsidRDefault="00960848" w:rsidP="00960848">
      <w:pPr>
        <w:spacing w:after="0"/>
      </w:pPr>
      <w:r w:rsidRPr="00960848">
        <w:pict w14:anchorId="767B6386">
          <v:rect id="_x0000_i1114" style="width:0;height:1.5pt" o:hralign="center" o:hrstd="t" o:hr="t" fillcolor="#a0a0a0" stroked="f"/>
        </w:pict>
      </w:r>
    </w:p>
    <w:p w14:paraId="234A8913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3️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Custom Exception</w:t>
      </w:r>
    </w:p>
    <w:p w14:paraId="7D796C0D" w14:textId="77777777" w:rsidR="00960848" w:rsidRPr="00960848" w:rsidRDefault="00960848" w:rsidP="00960848">
      <w:pPr>
        <w:spacing w:after="0"/>
      </w:pPr>
      <w:r w:rsidRPr="00960848">
        <w:t>Create:</w:t>
      </w:r>
    </w:p>
    <w:p w14:paraId="363319DF" w14:textId="77777777" w:rsidR="00960848" w:rsidRPr="00960848" w:rsidRDefault="00960848" w:rsidP="00960848">
      <w:pPr>
        <w:spacing w:after="0"/>
      </w:pPr>
      <w:r w:rsidRPr="00960848">
        <w:t>class InvalidFinancialDataException : Exception</w:t>
      </w:r>
    </w:p>
    <w:p w14:paraId="61745042" w14:textId="77777777" w:rsidR="00960848" w:rsidRPr="00960848" w:rsidRDefault="00960848" w:rsidP="00960848">
      <w:pPr>
        <w:spacing w:after="0"/>
      </w:pPr>
      <w:r w:rsidRPr="00960848">
        <w:t>Throw when:</w:t>
      </w:r>
    </w:p>
    <w:p w14:paraId="4637E26C" w14:textId="77777777" w:rsidR="00960848" w:rsidRPr="00960848" w:rsidRDefault="00960848" w:rsidP="00960848">
      <w:pPr>
        <w:numPr>
          <w:ilvl w:val="0"/>
          <w:numId w:val="6"/>
        </w:numPr>
        <w:spacing w:after="0"/>
      </w:pPr>
      <w:r w:rsidRPr="00960848">
        <w:t>Negative quantity</w:t>
      </w:r>
    </w:p>
    <w:p w14:paraId="68F61908" w14:textId="77777777" w:rsidR="00960848" w:rsidRPr="00960848" w:rsidRDefault="00960848" w:rsidP="00960848">
      <w:pPr>
        <w:numPr>
          <w:ilvl w:val="0"/>
          <w:numId w:val="6"/>
        </w:numPr>
        <w:spacing w:after="0"/>
      </w:pPr>
      <w:r w:rsidRPr="00960848">
        <w:t>Negative price</w:t>
      </w:r>
    </w:p>
    <w:p w14:paraId="442B32E7" w14:textId="77777777" w:rsidR="00960848" w:rsidRPr="00960848" w:rsidRDefault="00960848" w:rsidP="00960848">
      <w:pPr>
        <w:numPr>
          <w:ilvl w:val="0"/>
          <w:numId w:val="6"/>
        </w:numPr>
        <w:spacing w:after="0"/>
      </w:pPr>
      <w:r w:rsidRPr="00960848">
        <w:t>Invalid currency format (must be 3-letter code)</w:t>
      </w:r>
    </w:p>
    <w:p w14:paraId="484CB071" w14:textId="77777777" w:rsidR="00960848" w:rsidRPr="00960848" w:rsidRDefault="00960848" w:rsidP="00960848">
      <w:pPr>
        <w:spacing w:after="0"/>
      </w:pPr>
      <w:r w:rsidRPr="00960848">
        <w:pict w14:anchorId="76A601B0">
          <v:rect id="_x0000_i1115" style="width:0;height:1.5pt" o:hralign="center" o:hrstd="t" o:hr="t" fillcolor="#a0a0a0" stroked="f"/>
        </w:pict>
      </w:r>
    </w:p>
    <w:p w14:paraId="4119C7CD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4️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Portfolio Management</w:t>
      </w:r>
    </w:p>
    <w:p w14:paraId="1512DAC4" w14:textId="77777777" w:rsidR="00960848" w:rsidRPr="00960848" w:rsidRDefault="00960848" w:rsidP="00960848">
      <w:pPr>
        <w:spacing w:after="0"/>
      </w:pPr>
      <w:r w:rsidRPr="00960848">
        <w:t>Create a Portfolio class.</w:t>
      </w:r>
    </w:p>
    <w:p w14:paraId="0F5F5C22" w14:textId="77777777" w:rsidR="00960848" w:rsidRPr="00960848" w:rsidRDefault="00960848" w:rsidP="00960848">
      <w:pPr>
        <w:spacing w:after="0"/>
      </w:pPr>
      <w:r w:rsidRPr="00960848">
        <w:t>Responsibilities:</w:t>
      </w:r>
    </w:p>
    <w:p w14:paraId="585E5067" w14:textId="77777777" w:rsidR="00960848" w:rsidRPr="00960848" w:rsidRDefault="00960848" w:rsidP="00960848">
      <w:pPr>
        <w:numPr>
          <w:ilvl w:val="0"/>
          <w:numId w:val="7"/>
        </w:numPr>
        <w:spacing w:after="0"/>
      </w:pPr>
      <w:r w:rsidRPr="00960848">
        <w:t>Store instruments in:</w:t>
      </w:r>
    </w:p>
    <w:p w14:paraId="353F6745" w14:textId="77777777" w:rsidR="00960848" w:rsidRPr="00960848" w:rsidRDefault="00960848" w:rsidP="00960848">
      <w:pPr>
        <w:numPr>
          <w:ilvl w:val="1"/>
          <w:numId w:val="7"/>
        </w:numPr>
        <w:spacing w:after="0"/>
      </w:pPr>
      <w:r w:rsidRPr="00960848">
        <w:t>List&lt;FinancialInstrument&gt;</w:t>
      </w:r>
    </w:p>
    <w:p w14:paraId="5C699277" w14:textId="77777777" w:rsidR="00960848" w:rsidRPr="00960848" w:rsidRDefault="00960848" w:rsidP="00960848">
      <w:pPr>
        <w:numPr>
          <w:ilvl w:val="1"/>
          <w:numId w:val="7"/>
        </w:numPr>
        <w:spacing w:after="0"/>
      </w:pPr>
      <w:r w:rsidRPr="00960848">
        <w:t>Dictionary&lt;string, FinancialInstrument&gt; (key = InstrumentId)</w:t>
      </w:r>
    </w:p>
    <w:p w14:paraId="5924B53F" w14:textId="77777777" w:rsidR="00960848" w:rsidRPr="00960848" w:rsidRDefault="00960848" w:rsidP="00960848">
      <w:pPr>
        <w:numPr>
          <w:ilvl w:val="0"/>
          <w:numId w:val="7"/>
        </w:numPr>
        <w:spacing w:after="0"/>
      </w:pPr>
      <w:r w:rsidRPr="00960848">
        <w:t>Methods:</w:t>
      </w:r>
    </w:p>
    <w:p w14:paraId="704A1FCE" w14:textId="77777777" w:rsidR="00960848" w:rsidRPr="00960848" w:rsidRDefault="00960848" w:rsidP="00960848">
      <w:pPr>
        <w:spacing w:after="0"/>
      </w:pPr>
      <w:r w:rsidRPr="00960848">
        <w:t>AddInstrument()</w:t>
      </w:r>
      <w:r w:rsidRPr="00960848">
        <w:br/>
        <w:t>RemoveInstrument()</w:t>
      </w:r>
      <w:r w:rsidRPr="00960848">
        <w:br/>
        <w:t>GetTotalPortfolioValue()</w:t>
      </w:r>
      <w:r w:rsidRPr="00960848">
        <w:br/>
        <w:t>GetInstrumentById()</w:t>
      </w:r>
      <w:r w:rsidRPr="00960848">
        <w:br/>
        <w:t>GetInstrumentsByRisk(string risk)</w:t>
      </w:r>
    </w:p>
    <w:p w14:paraId="66B30D95" w14:textId="77777777" w:rsidR="00960848" w:rsidRPr="00960848" w:rsidRDefault="00960848" w:rsidP="00960848">
      <w:pPr>
        <w:numPr>
          <w:ilvl w:val="0"/>
          <w:numId w:val="7"/>
        </w:numPr>
        <w:spacing w:after="0"/>
      </w:pPr>
      <w:r w:rsidRPr="00960848">
        <w:t>Use LINQ for:</w:t>
      </w:r>
    </w:p>
    <w:p w14:paraId="7E1CEEC2" w14:textId="77777777" w:rsidR="00960848" w:rsidRPr="00960848" w:rsidRDefault="00960848" w:rsidP="00960848">
      <w:pPr>
        <w:numPr>
          <w:ilvl w:val="1"/>
          <w:numId w:val="7"/>
        </w:numPr>
        <w:spacing w:after="0"/>
      </w:pPr>
      <w:r w:rsidRPr="00960848">
        <w:t>Total value</w:t>
      </w:r>
    </w:p>
    <w:p w14:paraId="37007C51" w14:textId="77777777" w:rsidR="00960848" w:rsidRPr="00960848" w:rsidRDefault="00960848" w:rsidP="00960848">
      <w:pPr>
        <w:numPr>
          <w:ilvl w:val="1"/>
          <w:numId w:val="7"/>
        </w:numPr>
        <w:spacing w:after="0"/>
      </w:pPr>
      <w:r w:rsidRPr="00960848">
        <w:t>Risk filtering</w:t>
      </w:r>
    </w:p>
    <w:p w14:paraId="28AE0260" w14:textId="77777777" w:rsidR="00960848" w:rsidRPr="00960848" w:rsidRDefault="00960848" w:rsidP="00960848">
      <w:pPr>
        <w:numPr>
          <w:ilvl w:val="1"/>
          <w:numId w:val="7"/>
        </w:numPr>
        <w:spacing w:after="0"/>
      </w:pPr>
      <w:r w:rsidRPr="00960848">
        <w:t>Grouping by instrument type</w:t>
      </w:r>
    </w:p>
    <w:p w14:paraId="369DD346" w14:textId="77777777" w:rsidR="00960848" w:rsidRPr="00960848" w:rsidRDefault="00960848" w:rsidP="00960848">
      <w:pPr>
        <w:spacing w:after="0"/>
      </w:pPr>
      <w:r w:rsidRPr="00960848">
        <w:pict w14:anchorId="599BC06F">
          <v:rect id="_x0000_i1116" style="width:0;height:1.5pt" o:hralign="center" o:hrstd="t" o:hr="t" fillcolor="#a0a0a0" stroked="f"/>
        </w:pict>
      </w:r>
    </w:p>
    <w:p w14:paraId="5FBEF952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5️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Transactions Module</w:t>
      </w:r>
    </w:p>
    <w:p w14:paraId="3C6FB746" w14:textId="77777777" w:rsidR="00960848" w:rsidRPr="00960848" w:rsidRDefault="00960848" w:rsidP="00960848">
      <w:pPr>
        <w:spacing w:after="0"/>
      </w:pPr>
      <w:r w:rsidRPr="00960848">
        <w:t>Create class:</w:t>
      </w:r>
    </w:p>
    <w:p w14:paraId="24D6D545" w14:textId="77777777" w:rsidR="00960848" w:rsidRPr="00960848" w:rsidRDefault="00960848" w:rsidP="00960848">
      <w:pPr>
        <w:spacing w:after="0"/>
      </w:pPr>
      <w:r w:rsidRPr="00960848">
        <w:t>class Transaction</w:t>
      </w:r>
    </w:p>
    <w:p w14:paraId="60C06D90" w14:textId="77777777" w:rsidR="00960848" w:rsidRPr="00960848" w:rsidRDefault="00960848" w:rsidP="00960848">
      <w:pPr>
        <w:spacing w:after="0"/>
      </w:pPr>
      <w:r w:rsidRPr="00960848">
        <w:t>Properties:</w:t>
      </w:r>
    </w:p>
    <w:p w14:paraId="513821AD" w14:textId="77777777" w:rsidR="00960848" w:rsidRPr="00960848" w:rsidRDefault="00960848" w:rsidP="00960848">
      <w:pPr>
        <w:numPr>
          <w:ilvl w:val="0"/>
          <w:numId w:val="8"/>
        </w:numPr>
        <w:spacing w:after="0"/>
      </w:pPr>
      <w:r w:rsidRPr="00960848">
        <w:t>TransactionId</w:t>
      </w:r>
    </w:p>
    <w:p w14:paraId="7170C70E" w14:textId="77777777" w:rsidR="00960848" w:rsidRPr="00960848" w:rsidRDefault="00960848" w:rsidP="00960848">
      <w:pPr>
        <w:numPr>
          <w:ilvl w:val="0"/>
          <w:numId w:val="8"/>
        </w:numPr>
        <w:spacing w:after="0"/>
      </w:pPr>
      <w:r w:rsidRPr="00960848">
        <w:t>InstrumentId</w:t>
      </w:r>
    </w:p>
    <w:p w14:paraId="0E9162CB" w14:textId="77777777" w:rsidR="00960848" w:rsidRPr="00960848" w:rsidRDefault="00960848" w:rsidP="00960848">
      <w:pPr>
        <w:numPr>
          <w:ilvl w:val="0"/>
          <w:numId w:val="8"/>
        </w:numPr>
        <w:spacing w:after="0"/>
      </w:pPr>
      <w:r w:rsidRPr="00960848">
        <w:t>Type (Buy/Sell)</w:t>
      </w:r>
    </w:p>
    <w:p w14:paraId="7A87BF36" w14:textId="77777777" w:rsidR="00960848" w:rsidRPr="00960848" w:rsidRDefault="00960848" w:rsidP="00960848">
      <w:pPr>
        <w:numPr>
          <w:ilvl w:val="0"/>
          <w:numId w:val="8"/>
        </w:numPr>
        <w:spacing w:after="0"/>
      </w:pPr>
      <w:r w:rsidRPr="00960848">
        <w:t>Units</w:t>
      </w:r>
    </w:p>
    <w:p w14:paraId="44BF8708" w14:textId="77777777" w:rsidR="00960848" w:rsidRPr="00960848" w:rsidRDefault="00960848" w:rsidP="00960848">
      <w:pPr>
        <w:numPr>
          <w:ilvl w:val="0"/>
          <w:numId w:val="8"/>
        </w:numPr>
        <w:spacing w:after="0"/>
      </w:pPr>
      <w:r w:rsidRPr="00960848">
        <w:t>Date</w:t>
      </w:r>
    </w:p>
    <w:p w14:paraId="02AC2709" w14:textId="77777777" w:rsidR="00960848" w:rsidRPr="00960848" w:rsidRDefault="00960848" w:rsidP="00960848">
      <w:pPr>
        <w:spacing w:after="0"/>
      </w:pPr>
      <w:r w:rsidRPr="00960848">
        <w:t>Store transactions in:</w:t>
      </w:r>
    </w:p>
    <w:p w14:paraId="216231AE" w14:textId="77777777" w:rsidR="00960848" w:rsidRPr="00960848" w:rsidRDefault="00960848" w:rsidP="00960848">
      <w:pPr>
        <w:numPr>
          <w:ilvl w:val="0"/>
          <w:numId w:val="9"/>
        </w:numPr>
        <w:spacing w:after="0"/>
      </w:pPr>
      <w:r w:rsidRPr="00960848">
        <w:t>Array initially</w:t>
      </w:r>
    </w:p>
    <w:p w14:paraId="4F189689" w14:textId="77777777" w:rsidR="00960848" w:rsidRPr="00960848" w:rsidRDefault="00960848" w:rsidP="00960848">
      <w:pPr>
        <w:numPr>
          <w:ilvl w:val="0"/>
          <w:numId w:val="9"/>
        </w:numPr>
        <w:spacing w:after="0"/>
      </w:pPr>
      <w:r w:rsidRPr="00960848">
        <w:t>Then convert to List for processing</w:t>
      </w:r>
    </w:p>
    <w:p w14:paraId="7D53EAB2" w14:textId="77777777" w:rsidR="00960848" w:rsidRPr="00960848" w:rsidRDefault="00960848" w:rsidP="00960848">
      <w:pPr>
        <w:spacing w:after="0"/>
      </w:pPr>
      <w:r w:rsidRPr="00960848">
        <w:t>Implement:</w:t>
      </w:r>
    </w:p>
    <w:p w14:paraId="175FA235" w14:textId="77777777" w:rsidR="00960848" w:rsidRPr="00960848" w:rsidRDefault="00960848" w:rsidP="00960848">
      <w:pPr>
        <w:numPr>
          <w:ilvl w:val="0"/>
          <w:numId w:val="10"/>
        </w:numPr>
        <w:spacing w:after="0"/>
      </w:pPr>
      <w:r w:rsidRPr="00960848">
        <w:lastRenderedPageBreak/>
        <w:t>Transaction validation</w:t>
      </w:r>
    </w:p>
    <w:p w14:paraId="4ADE8253" w14:textId="77777777" w:rsidR="00960848" w:rsidRPr="00960848" w:rsidRDefault="00960848" w:rsidP="00960848">
      <w:pPr>
        <w:numPr>
          <w:ilvl w:val="0"/>
          <w:numId w:val="10"/>
        </w:numPr>
        <w:spacing w:after="0"/>
      </w:pPr>
      <w:r w:rsidRPr="00960848">
        <w:t>Update portfolio holdings</w:t>
      </w:r>
    </w:p>
    <w:p w14:paraId="553A9766" w14:textId="77777777" w:rsidR="00960848" w:rsidRPr="00960848" w:rsidRDefault="00960848" w:rsidP="00960848">
      <w:pPr>
        <w:spacing w:after="0"/>
      </w:pPr>
      <w:r w:rsidRPr="00960848">
        <w:pict w14:anchorId="47325A22">
          <v:rect id="_x0000_i1117" style="width:0;height:1.5pt" o:hralign="center" o:hrstd="t" o:hr="t" fillcolor="#a0a0a0" stroked="f"/>
        </w:pict>
      </w:r>
    </w:p>
    <w:p w14:paraId="43CEF773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6️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Reporting Engine</w:t>
      </w:r>
    </w:p>
    <w:p w14:paraId="75F7D6FB" w14:textId="77777777" w:rsidR="00960848" w:rsidRPr="00960848" w:rsidRDefault="00960848" w:rsidP="00960848">
      <w:pPr>
        <w:spacing w:after="0"/>
      </w:pPr>
      <w:r w:rsidRPr="00960848">
        <w:t>Create class:</w:t>
      </w:r>
    </w:p>
    <w:p w14:paraId="3FFF6414" w14:textId="77777777" w:rsidR="00960848" w:rsidRPr="00960848" w:rsidRDefault="00960848" w:rsidP="00960848">
      <w:pPr>
        <w:spacing w:after="0"/>
      </w:pPr>
      <w:r w:rsidRPr="00960848">
        <w:t>class ReportGenerator</w:t>
      </w:r>
    </w:p>
    <w:p w14:paraId="43AF27B6" w14:textId="77777777" w:rsidR="00960848" w:rsidRPr="00960848" w:rsidRDefault="00960848" w:rsidP="00960848">
      <w:pPr>
        <w:spacing w:after="0"/>
      </w:pPr>
      <w:r w:rsidRPr="00960848">
        <w:t>Capabilities:</w:t>
      </w:r>
    </w:p>
    <w:p w14:paraId="31933FCB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1. Console Report</w:t>
      </w:r>
    </w:p>
    <w:p w14:paraId="79031DF1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Portfolio Summary</w:t>
      </w:r>
    </w:p>
    <w:p w14:paraId="07A0A688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Grouped by instrument type</w:t>
      </w:r>
    </w:p>
    <w:p w14:paraId="39216C2D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Total investment</w:t>
      </w:r>
    </w:p>
    <w:p w14:paraId="523FB9BC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Total current value</w:t>
      </w:r>
    </w:p>
    <w:p w14:paraId="71C554C2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Profit/Loss</w:t>
      </w:r>
    </w:p>
    <w:p w14:paraId="3A519328" w14:textId="77777777" w:rsidR="00960848" w:rsidRPr="00960848" w:rsidRDefault="00960848" w:rsidP="00960848">
      <w:pPr>
        <w:numPr>
          <w:ilvl w:val="0"/>
          <w:numId w:val="11"/>
        </w:numPr>
        <w:spacing w:after="0"/>
      </w:pPr>
      <w:r w:rsidRPr="00960848">
        <w:t>Risk category distribution</w:t>
      </w:r>
    </w:p>
    <w:p w14:paraId="668748F6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2. File Report</w:t>
      </w:r>
    </w:p>
    <w:p w14:paraId="6F06E0A1" w14:textId="77777777" w:rsidR="00960848" w:rsidRPr="00960848" w:rsidRDefault="00960848" w:rsidP="00960848">
      <w:pPr>
        <w:spacing w:after="0"/>
      </w:pPr>
      <w:r w:rsidRPr="00960848">
        <w:t>Generate:</w:t>
      </w:r>
    </w:p>
    <w:p w14:paraId="75E46377" w14:textId="77777777" w:rsidR="00960848" w:rsidRPr="00960848" w:rsidRDefault="00960848" w:rsidP="00960848">
      <w:pPr>
        <w:spacing w:after="0"/>
      </w:pPr>
      <w:r w:rsidRPr="00960848">
        <w:t>PortfolioReport_YYYYMMDD.txt</w:t>
      </w:r>
    </w:p>
    <w:p w14:paraId="55C8CA7C" w14:textId="77777777" w:rsidR="00960848" w:rsidRPr="00960848" w:rsidRDefault="00960848" w:rsidP="00960848">
      <w:pPr>
        <w:spacing w:after="0"/>
      </w:pPr>
      <w:r w:rsidRPr="00960848">
        <w:t>Include:</w:t>
      </w:r>
    </w:p>
    <w:p w14:paraId="130CD370" w14:textId="77777777" w:rsidR="00960848" w:rsidRPr="00960848" w:rsidRDefault="00960848" w:rsidP="00960848">
      <w:pPr>
        <w:numPr>
          <w:ilvl w:val="0"/>
          <w:numId w:val="12"/>
        </w:numPr>
        <w:spacing w:after="0"/>
      </w:pPr>
      <w:r w:rsidRPr="00960848">
        <w:t>Header</w:t>
      </w:r>
    </w:p>
    <w:p w14:paraId="6E1821BD" w14:textId="77777777" w:rsidR="00960848" w:rsidRPr="00960848" w:rsidRDefault="00960848" w:rsidP="00960848">
      <w:pPr>
        <w:numPr>
          <w:ilvl w:val="0"/>
          <w:numId w:val="12"/>
        </w:numPr>
        <w:spacing w:after="0"/>
      </w:pPr>
      <w:r w:rsidRPr="00960848">
        <w:t>Instrument details</w:t>
      </w:r>
    </w:p>
    <w:p w14:paraId="2ED33663" w14:textId="77777777" w:rsidR="00960848" w:rsidRPr="00960848" w:rsidRDefault="00960848" w:rsidP="00960848">
      <w:pPr>
        <w:numPr>
          <w:ilvl w:val="0"/>
          <w:numId w:val="12"/>
        </w:numPr>
        <w:spacing w:after="0"/>
      </w:pPr>
      <w:r w:rsidRPr="00960848">
        <w:t>Aggregated summary</w:t>
      </w:r>
    </w:p>
    <w:p w14:paraId="77DA4F00" w14:textId="77777777" w:rsidR="00960848" w:rsidRPr="00960848" w:rsidRDefault="00960848" w:rsidP="00960848">
      <w:pPr>
        <w:numPr>
          <w:ilvl w:val="0"/>
          <w:numId w:val="12"/>
        </w:numPr>
        <w:spacing w:after="0"/>
      </w:pPr>
      <w:r w:rsidRPr="00960848">
        <w:t>Timestamp</w:t>
      </w:r>
    </w:p>
    <w:p w14:paraId="0D15A771" w14:textId="77777777" w:rsidR="00960848" w:rsidRPr="00960848" w:rsidRDefault="00960848" w:rsidP="00960848">
      <w:pPr>
        <w:spacing w:after="0"/>
      </w:pPr>
      <w:r w:rsidRPr="00960848">
        <w:t>Use:</w:t>
      </w:r>
    </w:p>
    <w:p w14:paraId="12C55805" w14:textId="77777777" w:rsidR="00960848" w:rsidRPr="00960848" w:rsidRDefault="00960848" w:rsidP="00960848">
      <w:pPr>
        <w:numPr>
          <w:ilvl w:val="0"/>
          <w:numId w:val="13"/>
        </w:numPr>
        <w:spacing w:after="0"/>
      </w:pPr>
      <w:r w:rsidRPr="00960848">
        <w:t>StreamWriter</w:t>
      </w:r>
    </w:p>
    <w:p w14:paraId="37CE739C" w14:textId="77777777" w:rsidR="00960848" w:rsidRPr="00960848" w:rsidRDefault="00960848" w:rsidP="00960848">
      <w:pPr>
        <w:numPr>
          <w:ilvl w:val="0"/>
          <w:numId w:val="13"/>
        </w:numPr>
        <w:spacing w:after="0"/>
      </w:pPr>
      <w:r w:rsidRPr="00960848">
        <w:t>Proper exception handling</w:t>
      </w:r>
    </w:p>
    <w:p w14:paraId="0635FF91" w14:textId="77777777" w:rsidR="00960848" w:rsidRPr="00960848" w:rsidRDefault="00960848" w:rsidP="00960848">
      <w:pPr>
        <w:numPr>
          <w:ilvl w:val="0"/>
          <w:numId w:val="13"/>
        </w:numPr>
        <w:spacing w:after="0"/>
      </w:pPr>
      <w:r w:rsidRPr="00960848">
        <w:t>Ensure file closed properly</w:t>
      </w:r>
    </w:p>
    <w:p w14:paraId="609A139F" w14:textId="77777777" w:rsidR="00960848" w:rsidRPr="00960848" w:rsidRDefault="00960848" w:rsidP="00960848">
      <w:pPr>
        <w:spacing w:after="0"/>
      </w:pPr>
      <w:r w:rsidRPr="00960848">
        <w:pict w14:anchorId="71B8B532">
          <v:rect id="_x0000_i1118" style="width:0;height:1.5pt" o:hralign="center" o:hrstd="t" o:hr="t" fillcolor="#a0a0a0" stroked="f"/>
        </w:pict>
      </w:r>
    </w:p>
    <w:p w14:paraId="11EFB293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7️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String Handling Requirements</w:t>
      </w:r>
    </w:p>
    <w:p w14:paraId="33A275E3" w14:textId="77777777" w:rsidR="00960848" w:rsidRPr="00960848" w:rsidRDefault="00960848" w:rsidP="00960848">
      <w:pPr>
        <w:numPr>
          <w:ilvl w:val="0"/>
          <w:numId w:val="14"/>
        </w:numPr>
        <w:spacing w:after="0"/>
      </w:pPr>
      <w:r w:rsidRPr="00960848">
        <w:t>Format currency using:</w:t>
      </w:r>
    </w:p>
    <w:p w14:paraId="7A91600D" w14:textId="77777777" w:rsidR="00960848" w:rsidRPr="00960848" w:rsidRDefault="00960848" w:rsidP="00960848">
      <w:pPr>
        <w:spacing w:after="0"/>
      </w:pPr>
      <w:r w:rsidRPr="00960848">
        <w:t>value.ToString("C")</w:t>
      </w:r>
    </w:p>
    <w:p w14:paraId="361EC3B7" w14:textId="77777777" w:rsidR="00960848" w:rsidRPr="00960848" w:rsidRDefault="00960848" w:rsidP="00960848">
      <w:pPr>
        <w:numPr>
          <w:ilvl w:val="0"/>
          <w:numId w:val="14"/>
        </w:numPr>
        <w:spacing w:after="0"/>
      </w:pPr>
      <w:r w:rsidRPr="00960848">
        <w:t>Parse instrument input from CSV line:</w:t>
      </w:r>
    </w:p>
    <w:p w14:paraId="55471A06" w14:textId="77777777" w:rsidR="00960848" w:rsidRPr="00960848" w:rsidRDefault="00960848" w:rsidP="00960848">
      <w:pPr>
        <w:spacing w:after="0"/>
      </w:pPr>
      <w:r w:rsidRPr="00960848">
        <w:t>EQ001,Equity,INFY,INR,100,1500,1650</w:t>
      </w:r>
    </w:p>
    <w:p w14:paraId="23BE2A27" w14:textId="77777777" w:rsidR="00960848" w:rsidRPr="00960848" w:rsidRDefault="00960848" w:rsidP="00960848">
      <w:pPr>
        <w:numPr>
          <w:ilvl w:val="0"/>
          <w:numId w:val="14"/>
        </w:numPr>
        <w:spacing w:after="0"/>
      </w:pPr>
      <w:r w:rsidRPr="00960848">
        <w:t>Validate string formats</w:t>
      </w:r>
    </w:p>
    <w:p w14:paraId="5163E911" w14:textId="77777777" w:rsidR="00960848" w:rsidRPr="00960848" w:rsidRDefault="00960848" w:rsidP="00960848">
      <w:pPr>
        <w:numPr>
          <w:ilvl w:val="0"/>
          <w:numId w:val="14"/>
        </w:numPr>
        <w:spacing w:after="0"/>
      </w:pPr>
      <w:r w:rsidRPr="00960848">
        <w:t>Use string.Split</w:t>
      </w:r>
    </w:p>
    <w:p w14:paraId="00F11549" w14:textId="77777777" w:rsidR="00960848" w:rsidRPr="00960848" w:rsidRDefault="00960848" w:rsidP="00960848">
      <w:pPr>
        <w:numPr>
          <w:ilvl w:val="0"/>
          <w:numId w:val="14"/>
        </w:numPr>
        <w:spacing w:after="0"/>
      </w:pPr>
      <w:r w:rsidRPr="00960848">
        <w:t>Use string interpolation</w:t>
      </w:r>
    </w:p>
    <w:p w14:paraId="3BCA3868" w14:textId="77777777" w:rsidR="00960848" w:rsidRPr="00960848" w:rsidRDefault="00960848" w:rsidP="00960848">
      <w:pPr>
        <w:spacing w:after="0"/>
      </w:pPr>
      <w:r w:rsidRPr="00960848">
        <w:pict w14:anchorId="560C401D">
          <v:rect id="_x0000_i1119" style="width:0;height:1.5pt" o:hralign="center" o:hrstd="t" o:hr="t" fillcolor="#a0a0a0" stroked="f"/>
        </w:pict>
      </w:r>
    </w:p>
    <w:p w14:paraId="57E2D209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t>8️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Arrays &amp; Collections Usage</w:t>
      </w:r>
    </w:p>
    <w:p w14:paraId="33A089EC" w14:textId="77777777" w:rsidR="00960848" w:rsidRPr="00960848" w:rsidRDefault="00960848" w:rsidP="00960848">
      <w:pPr>
        <w:spacing w:after="0"/>
      </w:pPr>
      <w:r w:rsidRPr="00960848">
        <w:t>Must include:</w:t>
      </w:r>
    </w:p>
    <w:p w14:paraId="30D7F6BB" w14:textId="77777777" w:rsidR="00960848" w:rsidRPr="00960848" w:rsidRDefault="00960848" w:rsidP="00960848">
      <w:pPr>
        <w:numPr>
          <w:ilvl w:val="0"/>
          <w:numId w:val="15"/>
        </w:numPr>
        <w:spacing w:after="0"/>
      </w:pPr>
      <w:r w:rsidRPr="00960848">
        <w:t>Array of transactions</w:t>
      </w:r>
    </w:p>
    <w:p w14:paraId="68212F29" w14:textId="77777777" w:rsidR="00960848" w:rsidRPr="00960848" w:rsidRDefault="00960848" w:rsidP="00960848">
      <w:pPr>
        <w:numPr>
          <w:ilvl w:val="0"/>
          <w:numId w:val="15"/>
        </w:numPr>
        <w:spacing w:after="0"/>
      </w:pPr>
      <w:r w:rsidRPr="00960848">
        <w:t>List of instruments</w:t>
      </w:r>
    </w:p>
    <w:p w14:paraId="5C1B1FD2" w14:textId="77777777" w:rsidR="00960848" w:rsidRPr="00960848" w:rsidRDefault="00960848" w:rsidP="00960848">
      <w:pPr>
        <w:numPr>
          <w:ilvl w:val="0"/>
          <w:numId w:val="15"/>
        </w:numPr>
        <w:spacing w:after="0"/>
      </w:pPr>
      <w:r w:rsidRPr="00960848">
        <w:t>Dictionary for lookup</w:t>
      </w:r>
    </w:p>
    <w:p w14:paraId="17A092A9" w14:textId="77777777" w:rsidR="00960848" w:rsidRPr="00960848" w:rsidRDefault="00960848" w:rsidP="00960848">
      <w:pPr>
        <w:numPr>
          <w:ilvl w:val="0"/>
          <w:numId w:val="15"/>
        </w:numPr>
        <w:spacing w:after="0"/>
      </w:pPr>
      <w:r w:rsidRPr="00960848">
        <w:t>LINQ for:</w:t>
      </w:r>
    </w:p>
    <w:p w14:paraId="062708EF" w14:textId="77777777" w:rsidR="00960848" w:rsidRPr="00960848" w:rsidRDefault="00960848" w:rsidP="00960848">
      <w:pPr>
        <w:numPr>
          <w:ilvl w:val="1"/>
          <w:numId w:val="15"/>
        </w:numPr>
        <w:spacing w:after="0"/>
      </w:pPr>
      <w:r w:rsidRPr="00960848">
        <w:t>OrderByDescending</w:t>
      </w:r>
    </w:p>
    <w:p w14:paraId="228E5A65" w14:textId="77777777" w:rsidR="00960848" w:rsidRPr="00960848" w:rsidRDefault="00960848" w:rsidP="00960848">
      <w:pPr>
        <w:numPr>
          <w:ilvl w:val="1"/>
          <w:numId w:val="15"/>
        </w:numPr>
        <w:spacing w:after="0"/>
      </w:pPr>
      <w:r w:rsidRPr="00960848">
        <w:t>GroupBy</w:t>
      </w:r>
    </w:p>
    <w:p w14:paraId="4A2E968E" w14:textId="77777777" w:rsidR="00960848" w:rsidRPr="00960848" w:rsidRDefault="00960848" w:rsidP="00960848">
      <w:pPr>
        <w:numPr>
          <w:ilvl w:val="1"/>
          <w:numId w:val="15"/>
        </w:numPr>
        <w:spacing w:after="0"/>
      </w:pPr>
      <w:r w:rsidRPr="00960848">
        <w:t>Sum</w:t>
      </w:r>
    </w:p>
    <w:p w14:paraId="78529276" w14:textId="77777777" w:rsidR="00960848" w:rsidRPr="00960848" w:rsidRDefault="00960848" w:rsidP="00960848">
      <w:pPr>
        <w:numPr>
          <w:ilvl w:val="1"/>
          <w:numId w:val="15"/>
        </w:numPr>
        <w:spacing w:after="0"/>
      </w:pPr>
      <w:r w:rsidRPr="00960848">
        <w:t>Where</w:t>
      </w:r>
    </w:p>
    <w:p w14:paraId="12C9A0A5" w14:textId="77777777" w:rsidR="00960848" w:rsidRPr="00960848" w:rsidRDefault="00960848" w:rsidP="00960848">
      <w:pPr>
        <w:spacing w:after="0"/>
      </w:pPr>
      <w:r w:rsidRPr="00960848">
        <w:pict w14:anchorId="2F04899A">
          <v:rect id="_x0000_i1120" style="width:0;height:1.5pt" o:hralign="center" o:hrstd="t" o:hr="t" fillcolor="#a0a0a0" stroked="f"/>
        </w:pict>
      </w:r>
    </w:p>
    <w:p w14:paraId="5C24A372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b/>
          <w:bCs/>
        </w:rPr>
        <w:lastRenderedPageBreak/>
        <w:t>9️</w:t>
      </w:r>
      <w:r w:rsidRPr="00960848">
        <w:rPr>
          <w:rFonts w:ascii="Segoe UI Symbol" w:hAnsi="Segoe UI Symbol" w:cs="Segoe UI Symbol"/>
          <w:b/>
          <w:bCs/>
        </w:rPr>
        <w:t>⃣</w:t>
      </w:r>
      <w:r w:rsidRPr="00960848">
        <w:rPr>
          <w:b/>
          <w:bCs/>
        </w:rPr>
        <w:t xml:space="preserve"> Polymorphism Requirement</w:t>
      </w:r>
    </w:p>
    <w:p w14:paraId="049F2D86" w14:textId="77777777" w:rsidR="00960848" w:rsidRPr="00960848" w:rsidRDefault="00960848" w:rsidP="00960848">
      <w:pPr>
        <w:spacing w:after="0"/>
      </w:pPr>
      <w:r w:rsidRPr="00960848">
        <w:t>Portfolio must store:</w:t>
      </w:r>
    </w:p>
    <w:p w14:paraId="69A230BD" w14:textId="77777777" w:rsidR="00960848" w:rsidRPr="00960848" w:rsidRDefault="00960848" w:rsidP="00960848">
      <w:pPr>
        <w:spacing w:after="0"/>
      </w:pPr>
      <w:r w:rsidRPr="00960848">
        <w:t>List&lt;FinancialInstrument&gt;</w:t>
      </w:r>
    </w:p>
    <w:p w14:paraId="0E34B24F" w14:textId="77777777" w:rsidR="00960848" w:rsidRPr="00960848" w:rsidRDefault="00960848" w:rsidP="00960848">
      <w:pPr>
        <w:spacing w:after="0"/>
      </w:pPr>
      <w:r w:rsidRPr="00960848">
        <w:t>And call:</w:t>
      </w:r>
    </w:p>
    <w:p w14:paraId="16A9268A" w14:textId="77777777" w:rsidR="00960848" w:rsidRPr="00960848" w:rsidRDefault="00960848" w:rsidP="00960848">
      <w:pPr>
        <w:spacing w:after="0"/>
      </w:pPr>
      <w:r w:rsidRPr="00960848">
        <w:t>instrument.CalculateCurrentValue();</w:t>
      </w:r>
    </w:p>
    <w:p w14:paraId="72384B8E" w14:textId="77777777" w:rsidR="00960848" w:rsidRPr="00960848" w:rsidRDefault="00960848" w:rsidP="00960848">
      <w:pPr>
        <w:spacing w:after="0"/>
      </w:pPr>
      <w:r w:rsidRPr="00960848">
        <w:t>Without knowing concrete type.</w:t>
      </w:r>
    </w:p>
    <w:p w14:paraId="74B7751A" w14:textId="77777777" w:rsidR="00960848" w:rsidRPr="00960848" w:rsidRDefault="00960848" w:rsidP="00960848">
      <w:pPr>
        <w:spacing w:after="0"/>
      </w:pPr>
      <w:r w:rsidRPr="00960848">
        <w:pict w14:anchorId="5C1FB674">
          <v:rect id="_x0000_i1121" style="width:0;height:1.5pt" o:hralign="center" o:hrstd="t" o:hr="t" fillcolor="#a0a0a0" stroked="f"/>
        </w:pict>
      </w:r>
    </w:p>
    <w:p w14:paraId="3D1463A7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🔟</w:t>
      </w:r>
      <w:r w:rsidRPr="00960848">
        <w:rPr>
          <w:b/>
          <w:bCs/>
        </w:rPr>
        <w:t xml:space="preserve"> Edge Cases to Handle</w:t>
      </w:r>
    </w:p>
    <w:p w14:paraId="523FC539" w14:textId="77777777" w:rsidR="00960848" w:rsidRPr="00960848" w:rsidRDefault="00960848" w:rsidP="00960848">
      <w:pPr>
        <w:numPr>
          <w:ilvl w:val="0"/>
          <w:numId w:val="16"/>
        </w:numPr>
        <w:spacing w:after="0"/>
      </w:pPr>
      <w:r w:rsidRPr="00960848">
        <w:t>Selling more units than owned</w:t>
      </w:r>
    </w:p>
    <w:p w14:paraId="737E0773" w14:textId="77777777" w:rsidR="00960848" w:rsidRPr="00960848" w:rsidRDefault="00960848" w:rsidP="00960848">
      <w:pPr>
        <w:numPr>
          <w:ilvl w:val="0"/>
          <w:numId w:val="16"/>
        </w:numPr>
        <w:spacing w:after="0"/>
      </w:pPr>
      <w:r w:rsidRPr="00960848">
        <w:t>Duplicate instrument ID</w:t>
      </w:r>
    </w:p>
    <w:p w14:paraId="44F0CE9F" w14:textId="77777777" w:rsidR="00960848" w:rsidRPr="00960848" w:rsidRDefault="00960848" w:rsidP="00960848">
      <w:pPr>
        <w:numPr>
          <w:ilvl w:val="0"/>
          <w:numId w:val="16"/>
        </w:numPr>
        <w:spacing w:after="0"/>
      </w:pPr>
      <w:r w:rsidRPr="00960848">
        <w:t>File write permission error</w:t>
      </w:r>
    </w:p>
    <w:p w14:paraId="65338FBD" w14:textId="77777777" w:rsidR="00960848" w:rsidRPr="00960848" w:rsidRDefault="00960848" w:rsidP="00960848">
      <w:pPr>
        <w:numPr>
          <w:ilvl w:val="0"/>
          <w:numId w:val="16"/>
        </w:numPr>
        <w:spacing w:after="0"/>
      </w:pPr>
      <w:r w:rsidRPr="00960848">
        <w:t>Invalid CSV format</w:t>
      </w:r>
    </w:p>
    <w:p w14:paraId="061E27AC" w14:textId="77777777" w:rsidR="00960848" w:rsidRPr="00960848" w:rsidRDefault="00960848" w:rsidP="00960848">
      <w:pPr>
        <w:numPr>
          <w:ilvl w:val="0"/>
          <w:numId w:val="16"/>
        </w:numPr>
        <w:spacing w:after="0"/>
      </w:pPr>
      <w:r w:rsidRPr="00960848">
        <w:t>Currency mismatch in portfolio</w:t>
      </w:r>
    </w:p>
    <w:p w14:paraId="4DE49513" w14:textId="77777777" w:rsidR="00960848" w:rsidRPr="00960848" w:rsidRDefault="00960848" w:rsidP="00960848">
      <w:pPr>
        <w:spacing w:after="0"/>
      </w:pPr>
      <w:r w:rsidRPr="00960848">
        <w:pict w14:anchorId="47A7745B">
          <v:rect id="_x0000_i1122" style="width:0;height:1.5pt" o:hralign="center" o:hrstd="t" o:hr="t" fillcolor="#a0a0a0" stroked="f"/>
        </w:pict>
      </w:r>
    </w:p>
    <w:p w14:paraId="5537DE75" w14:textId="77777777" w:rsidR="00960848" w:rsidRPr="00960848" w:rsidRDefault="00960848" w:rsidP="00960848">
      <w:pPr>
        <w:spacing w:after="0"/>
        <w:rPr>
          <w:b/>
          <w:bCs/>
        </w:rPr>
      </w:pPr>
      <w:r w:rsidRPr="00960848">
        <w:rPr>
          <w:rFonts w:ascii="Segoe UI Emoji" w:hAnsi="Segoe UI Emoji" w:cs="Segoe UI Emoji"/>
          <w:b/>
          <w:bCs/>
        </w:rPr>
        <w:t>📊</w:t>
      </w:r>
      <w:r w:rsidRPr="00960848">
        <w:rPr>
          <w:b/>
          <w:bCs/>
        </w:rPr>
        <w:t xml:space="preserve"> Sample Report Output (Console)</w:t>
      </w:r>
    </w:p>
    <w:p w14:paraId="5B5DFF33" w14:textId="77777777" w:rsidR="00960848" w:rsidRPr="00960848" w:rsidRDefault="00960848" w:rsidP="00960848">
      <w:pPr>
        <w:spacing w:after="0"/>
      </w:pPr>
      <w:r w:rsidRPr="00960848">
        <w:t>===== PORTFOLIO SUMMARY =====</w:t>
      </w:r>
      <w:r w:rsidRPr="00960848">
        <w:br/>
      </w:r>
      <w:r w:rsidRPr="00960848">
        <w:br/>
        <w:t>Instrument Type: Equity</w:t>
      </w:r>
      <w:r w:rsidRPr="00960848">
        <w:br/>
        <w:t>Total Investment: ₹500,000</w:t>
      </w:r>
      <w:r w:rsidRPr="00960848">
        <w:br/>
        <w:t>Current Value: ₹575,000</w:t>
      </w:r>
      <w:r w:rsidRPr="00960848">
        <w:br/>
        <w:t>Profit/Loss: ₹75,000</w:t>
      </w:r>
      <w:r w:rsidRPr="00960848">
        <w:br/>
      </w:r>
      <w:r w:rsidRPr="00960848">
        <w:br/>
        <w:t>Instrument Type: Bond</w:t>
      </w:r>
      <w:r w:rsidRPr="00960848">
        <w:br/>
        <w:t>Total Investment: ₹200,000</w:t>
      </w:r>
      <w:r w:rsidRPr="00960848">
        <w:br/>
        <w:t>Current Value: ₹210,000</w:t>
      </w:r>
      <w:r w:rsidRPr="00960848">
        <w:br/>
      </w:r>
      <w:r w:rsidRPr="00960848">
        <w:br/>
        <w:t>Overall Portfolio Value: ₹785,000</w:t>
      </w:r>
      <w:r w:rsidRPr="00960848">
        <w:br/>
        <w:t>Risk Distribution:</w:t>
      </w:r>
      <w:r w:rsidRPr="00960848">
        <w:br/>
        <w:t>Low: 2</w:t>
      </w:r>
      <w:r w:rsidRPr="00960848">
        <w:br/>
        <w:t>Medium: 1</w:t>
      </w:r>
      <w:r w:rsidRPr="00960848">
        <w:br/>
        <w:t>High: 1</w:t>
      </w:r>
    </w:p>
    <w:p w14:paraId="69186477" w14:textId="77777777" w:rsidR="005C3070" w:rsidRDefault="005C3070" w:rsidP="00960848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5BB"/>
    <w:multiLevelType w:val="multilevel"/>
    <w:tmpl w:val="409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D00"/>
    <w:multiLevelType w:val="multilevel"/>
    <w:tmpl w:val="F824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08EC"/>
    <w:multiLevelType w:val="multilevel"/>
    <w:tmpl w:val="D30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6555"/>
    <w:multiLevelType w:val="multilevel"/>
    <w:tmpl w:val="595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50878"/>
    <w:multiLevelType w:val="multilevel"/>
    <w:tmpl w:val="3CA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5931"/>
    <w:multiLevelType w:val="multilevel"/>
    <w:tmpl w:val="C9E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1B5B"/>
    <w:multiLevelType w:val="multilevel"/>
    <w:tmpl w:val="2D2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82256"/>
    <w:multiLevelType w:val="multilevel"/>
    <w:tmpl w:val="F40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44C61"/>
    <w:multiLevelType w:val="multilevel"/>
    <w:tmpl w:val="C83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245CB"/>
    <w:multiLevelType w:val="multilevel"/>
    <w:tmpl w:val="6C1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F306C"/>
    <w:multiLevelType w:val="multilevel"/>
    <w:tmpl w:val="D26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F12A0"/>
    <w:multiLevelType w:val="multilevel"/>
    <w:tmpl w:val="5EF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477B2"/>
    <w:multiLevelType w:val="multilevel"/>
    <w:tmpl w:val="6D2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22B5C"/>
    <w:multiLevelType w:val="multilevel"/>
    <w:tmpl w:val="5B0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02178"/>
    <w:multiLevelType w:val="multilevel"/>
    <w:tmpl w:val="6B9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6438A"/>
    <w:multiLevelType w:val="multilevel"/>
    <w:tmpl w:val="838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9142">
    <w:abstractNumId w:val="3"/>
  </w:num>
  <w:num w:numId="2" w16cid:durableId="2127044647">
    <w:abstractNumId w:val="13"/>
  </w:num>
  <w:num w:numId="3" w16cid:durableId="54860154">
    <w:abstractNumId w:val="9"/>
  </w:num>
  <w:num w:numId="4" w16cid:durableId="1820684158">
    <w:abstractNumId w:val="2"/>
  </w:num>
  <w:num w:numId="5" w16cid:durableId="2144106212">
    <w:abstractNumId w:val="0"/>
  </w:num>
  <w:num w:numId="6" w16cid:durableId="1152914011">
    <w:abstractNumId w:val="12"/>
  </w:num>
  <w:num w:numId="7" w16cid:durableId="1604876881">
    <w:abstractNumId w:val="10"/>
  </w:num>
  <w:num w:numId="8" w16cid:durableId="655838112">
    <w:abstractNumId w:val="8"/>
  </w:num>
  <w:num w:numId="9" w16cid:durableId="1129934212">
    <w:abstractNumId w:val="15"/>
  </w:num>
  <w:num w:numId="10" w16cid:durableId="752356540">
    <w:abstractNumId w:val="7"/>
  </w:num>
  <w:num w:numId="11" w16cid:durableId="1093816275">
    <w:abstractNumId w:val="6"/>
  </w:num>
  <w:num w:numId="12" w16cid:durableId="1791776055">
    <w:abstractNumId w:val="1"/>
  </w:num>
  <w:num w:numId="13" w16cid:durableId="2091543025">
    <w:abstractNumId w:val="11"/>
  </w:num>
  <w:num w:numId="14" w16cid:durableId="63914902">
    <w:abstractNumId w:val="5"/>
  </w:num>
  <w:num w:numId="15" w16cid:durableId="2040738758">
    <w:abstractNumId w:val="4"/>
  </w:num>
  <w:num w:numId="16" w16cid:durableId="15344612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48"/>
    <w:rsid w:val="005C3070"/>
    <w:rsid w:val="00960848"/>
    <w:rsid w:val="00B9382D"/>
    <w:rsid w:val="00C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68C1"/>
  <w15:chartTrackingRefBased/>
  <w15:docId w15:val="{D232D186-4225-4B38-9E2D-9D6ABB57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2026-02-25T09:19:00Z</dcterms:created>
  <dcterms:modified xsi:type="dcterms:W3CDTF">2026-02-25T09:24:00Z</dcterms:modified>
</cp:coreProperties>
</file>