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proofErr w:type="spellStart"/>
            <w:r w:rsidR="00451EB7" w:rsidRPr="00451EB7">
              <w:rPr>
                <w:rFonts w:ascii="Constantia" w:hAnsi="Constantia"/>
                <w:lang w:val="en-CA"/>
              </w:rPr>
              <w:t>Æ</w:t>
            </w:r>
            <w:r w:rsidR="00451EB7">
              <w:rPr>
                <w:rFonts w:ascii="Constantia" w:hAnsi="Constantia"/>
                <w:lang w:val="en-CA"/>
              </w:rPr>
              <w:t>leanian</w:t>
            </w:r>
            <w:proofErr w:type="spellEnd"/>
            <w:r w:rsidR="00F90908">
              <w:rPr>
                <w:rFonts w:ascii="Constantia" w:hAnsi="Constantia"/>
                <w:lang w:val="en-CA"/>
              </w:rPr>
              <w:t xml:space="preserve"> language </w:t>
            </w:r>
            <w:r w:rsidR="00F90908">
              <w:rPr>
                <w:rFonts w:ascii="Constantia" w:hAnsi="Constantia"/>
                <w:lang w:val="en-CA"/>
              </w:rPr>
              <w:lastRenderedPageBreak/>
              <w:t>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To pass, one must reach 50% in 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F004282"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w:t>
            </w:r>
            <w:r w:rsidR="001A7D0F">
              <w:rPr>
                <w:rFonts w:ascii="Constantia" w:hAnsi="Constantia"/>
                <w:lang w:val="en-CA"/>
              </w:rPr>
              <w:t>5%</w:t>
            </w:r>
          </w:p>
        </w:tc>
      </w:tr>
      <w:tr w:rsidR="00F1457A"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F1457A" w:rsidRDefault="00F1457A" w:rsidP="00CD7599">
            <w:pPr>
              <w:rPr>
                <w:rFonts w:ascii="Constantia" w:hAnsi="Constantia"/>
                <w:lang w:val="en-CA"/>
              </w:rPr>
            </w:pPr>
            <w:r>
              <w:rPr>
                <w:rFonts w:ascii="Constantia" w:hAnsi="Constantia"/>
                <w:lang w:val="en-CA"/>
              </w:rPr>
              <w:lastRenderedPageBreak/>
              <w:t>Discarding Citizenship</w:t>
            </w:r>
          </w:p>
        </w:tc>
        <w:tc>
          <w:tcPr>
            <w:tcW w:w="3005" w:type="dxa"/>
          </w:tcPr>
          <w:p w14:paraId="0C0910D0"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2D6A48C"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1457A"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F1457A" w:rsidRPr="00764C1D" w:rsidRDefault="00F1457A" w:rsidP="00CD7599">
            <w:pPr>
              <w:rPr>
                <w:rFonts w:ascii="Constantia" w:hAnsi="Constantia"/>
                <w:lang w:val="en-CA"/>
              </w:rPr>
            </w:pPr>
            <w:r>
              <w:rPr>
                <w:rFonts w:ascii="Constantia" w:hAnsi="Constantia"/>
                <w:lang w:val="en-CA"/>
              </w:rPr>
              <w:t>Dual Citizenship</w:t>
            </w:r>
          </w:p>
        </w:tc>
        <w:tc>
          <w:tcPr>
            <w:tcW w:w="3005" w:type="dxa"/>
          </w:tcPr>
          <w:p w14:paraId="73A4F634"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A861E61"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40AE"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CD40AE" w:rsidRPr="00764C1D" w:rsidRDefault="00CD40AE" w:rsidP="00CD7599">
            <w:pPr>
              <w:rPr>
                <w:rFonts w:ascii="Constantia" w:hAnsi="Constantia"/>
                <w:lang w:val="en-CA"/>
              </w:rPr>
            </w:pPr>
            <w:r>
              <w:rPr>
                <w:rFonts w:ascii="Constantia" w:hAnsi="Constantia"/>
                <w:lang w:val="en-CA"/>
              </w:rPr>
              <w:t>Adult Education</w:t>
            </w:r>
          </w:p>
        </w:tc>
        <w:tc>
          <w:tcPr>
            <w:tcW w:w="3005" w:type="dxa"/>
          </w:tcPr>
          <w:p w14:paraId="3A835E68" w14:textId="4019CB33"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w:t>
            </w:r>
            <w:r w:rsidR="009A3B28">
              <w:rPr>
                <w:rFonts w:ascii="Constantia" w:hAnsi="Constantia"/>
                <w:lang w:val="en-CA"/>
              </w:rPr>
              <w:t xml:space="preserve">education to the standards of </w:t>
            </w:r>
            <w:proofErr w:type="spellStart"/>
            <w:r w:rsidR="009A3B28" w:rsidRPr="009A3B28">
              <w:rPr>
                <w:rFonts w:ascii="Constantia" w:hAnsi="Constantia"/>
                <w:lang w:val="en-CA"/>
              </w:rPr>
              <w:t>Æ</w:t>
            </w:r>
            <w:r w:rsidR="009A3B28">
              <w:rPr>
                <w:rFonts w:ascii="Constantia" w:hAnsi="Constantia"/>
                <w:lang w:val="en-CA"/>
              </w:rPr>
              <w:t>leania</w:t>
            </w:r>
            <w:proofErr w:type="spellEnd"/>
            <w:r w:rsidR="009307EC">
              <w:rPr>
                <w:rFonts w:ascii="Constantia" w:hAnsi="Constantia"/>
                <w:lang w:val="en-CA"/>
              </w:rPr>
              <w:t xml:space="preserve"> can enroll in a fully funded and go</w:t>
            </w:r>
            <w:r w:rsidR="006C4D5F">
              <w:rPr>
                <w:rFonts w:ascii="Constantia" w:hAnsi="Constantia"/>
                <w:lang w:val="en-CA"/>
              </w:rPr>
              <w:t>vernment run program to teach them what they missed.</w:t>
            </w: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w:t>
            </w:r>
            <w:proofErr w:type="gramStart"/>
            <w:r w:rsidRPr="00764C1D">
              <w:rPr>
                <w:rFonts w:ascii="Constantia" w:hAnsi="Constantia"/>
                <w:lang w:val="en-CA"/>
              </w:rPr>
              <w:t>all of</w:t>
            </w:r>
            <w:proofErr w:type="gramEnd"/>
            <w:r w:rsidRPr="00764C1D">
              <w:rPr>
                <w:rFonts w:ascii="Constantia" w:hAnsi="Constantia"/>
                <w:lang w:val="en-CA"/>
              </w:rPr>
              <w:t xml:space="preserve">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w:t>
            </w:r>
            <w:r>
              <w:rPr>
                <w:rFonts w:ascii="Constantia" w:hAnsi="Constantia"/>
                <w:lang w:val="en-CA"/>
              </w:rPr>
              <w:lastRenderedPageBreak/>
              <w:t xml:space="preserve">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lastRenderedPageBreak/>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0883FCB2" w:rsidR="008D100A" w:rsidRPr="00764C1D" w:rsidRDefault="00175BF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w:t>
            </w:r>
            <w:r w:rsidR="00797243">
              <w:rPr>
                <w:rFonts w:ascii="Constantia" w:hAnsi="Constantia"/>
                <w:lang w:val="en-CA"/>
              </w:rPr>
              <w:t>-regulated</w:t>
            </w:r>
          </w:p>
        </w:tc>
        <w:tc>
          <w:tcPr>
            <w:tcW w:w="3006" w:type="dxa"/>
          </w:tcPr>
          <w:p w14:paraId="1FB7C571" w14:textId="085F6AC0" w:rsidR="008D100A" w:rsidRPr="00764C1D" w:rsidRDefault="00797243"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self </w:t>
            </w:r>
            <w:r w:rsidR="00737D49">
              <w:rPr>
                <w:rFonts w:ascii="Constantia" w:hAnsi="Constantia"/>
                <w:lang w:val="en-CA"/>
              </w:rPr>
              <w:t>and tertiary school regulated.</w:t>
            </w: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 xml:space="preserve">Tertiary: any age, separated into university for more theoretical degrees and college for more practical degrees, non-compulsory, publicly funded, 1-7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lastRenderedPageBreak/>
              <w:t>Kunadoslad</w:t>
            </w:r>
            <w:proofErr w:type="spellEnd"/>
            <w:r w:rsidRPr="00764C1D">
              <w:rPr>
                <w:rFonts w:ascii="Constantia" w:hAnsi="Constantia"/>
                <w:lang w:val="en-CA"/>
              </w:rPr>
              <w:t>: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430FC2"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430FC2" w:rsidRPr="00764C1D" w:rsidRDefault="00430FC2" w:rsidP="00CD7599">
            <w:pPr>
              <w:rPr>
                <w:rFonts w:ascii="Constantia" w:hAnsi="Constantia"/>
                <w:lang w:val="en-CA"/>
              </w:rPr>
            </w:pPr>
            <w:r>
              <w:rPr>
                <w:rFonts w:ascii="Constantia" w:hAnsi="Constantia"/>
                <w:lang w:val="en-CA"/>
              </w:rPr>
              <w:t>Leave (Bereavement)</w:t>
            </w:r>
          </w:p>
        </w:tc>
        <w:tc>
          <w:tcPr>
            <w:tcW w:w="3005" w:type="dxa"/>
          </w:tcPr>
          <w:p w14:paraId="6A920175" w14:textId="2B52CF51"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w:t>
            </w:r>
            <w:r w:rsidR="00813FFB">
              <w:rPr>
                <w:rFonts w:ascii="Constantia" w:hAnsi="Constantia"/>
                <w:lang w:val="en-CA"/>
              </w:rPr>
              <w:t>spouses’</w:t>
            </w:r>
            <w:r>
              <w:rPr>
                <w:rFonts w:ascii="Constantia" w:hAnsi="Constantia"/>
                <w:lang w:val="en-CA"/>
              </w:rPr>
              <w:t xml:space="preserve"> family member, one is to receive a minimum of a </w:t>
            </w:r>
            <w:proofErr w:type="gramStart"/>
            <w:r w:rsidR="00813FFB">
              <w:rPr>
                <w:rFonts w:ascii="Constantia" w:hAnsi="Constantia"/>
                <w:lang w:val="en-CA"/>
              </w:rPr>
              <w:t>2 week</w:t>
            </w:r>
            <w:proofErr w:type="gramEnd"/>
            <w:r>
              <w:rPr>
                <w:rFonts w:ascii="Constantia" w:hAnsi="Constantia"/>
                <w:lang w:val="en-CA"/>
              </w:rPr>
              <w:t xml:space="preserve"> bereavement leave.</w:t>
            </w:r>
          </w:p>
        </w:tc>
      </w:tr>
      <w:tr w:rsidR="00430FC2"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430FC2" w:rsidRPr="00764C1D" w:rsidRDefault="00430FC2" w:rsidP="00430FC2">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486BCC33" w14:textId="1922531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813FFB"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813FFB" w:rsidRPr="00764C1D" w:rsidRDefault="00813FFB" w:rsidP="00430FC2">
            <w:pPr>
              <w:rPr>
                <w:rFonts w:ascii="Constantia" w:hAnsi="Constantia"/>
                <w:lang w:val="en-CA"/>
              </w:rPr>
            </w:pPr>
            <w:r>
              <w:rPr>
                <w:rFonts w:ascii="Constantia" w:hAnsi="Constantia"/>
                <w:lang w:val="en-CA"/>
              </w:rPr>
              <w:t>Leave (Sick)</w:t>
            </w:r>
          </w:p>
        </w:tc>
        <w:tc>
          <w:tcPr>
            <w:tcW w:w="3005" w:type="dxa"/>
          </w:tcPr>
          <w:p w14:paraId="4444466F" w14:textId="60BA5BD8" w:rsidR="00813FFB" w:rsidRPr="00764C1D" w:rsidRDefault="00813FFB"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3D588B16" w:rsidR="00813FFB" w:rsidRPr="00764C1D" w:rsidRDefault="00813FFB"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Employees can be sick for 1 week every 2 months without a doctors note. Employees must be paid for sick time assuming they can still return to the job after they have provided a doctors note.</w:t>
            </w:r>
          </w:p>
        </w:tc>
      </w:tr>
      <w:tr w:rsidR="00430FC2"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430FC2" w:rsidRPr="00764C1D" w:rsidRDefault="00430FC2" w:rsidP="00430FC2">
            <w:pPr>
              <w:rPr>
                <w:rFonts w:ascii="Constantia" w:hAnsi="Constantia"/>
                <w:lang w:val="en-CA"/>
              </w:rPr>
            </w:pPr>
            <w:r>
              <w:rPr>
                <w:rFonts w:ascii="Constantia" w:hAnsi="Constantia"/>
                <w:lang w:val="en-CA"/>
              </w:rPr>
              <w:t>Leave (Vacation)</w:t>
            </w:r>
          </w:p>
        </w:tc>
        <w:tc>
          <w:tcPr>
            <w:tcW w:w="3005" w:type="dxa"/>
          </w:tcPr>
          <w:p w14:paraId="697DBC97" w14:textId="3979EFA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430FC2"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430FC2" w:rsidRPr="00764C1D" w:rsidRDefault="00430FC2" w:rsidP="00430FC2">
            <w:pPr>
              <w:rPr>
                <w:rFonts w:ascii="Constantia" w:hAnsi="Constantia"/>
                <w:lang w:val="en-CA"/>
              </w:rPr>
            </w:pPr>
            <w:r w:rsidRPr="00764C1D">
              <w:rPr>
                <w:rFonts w:ascii="Constantia" w:hAnsi="Constantia"/>
                <w:lang w:val="en-CA"/>
              </w:rPr>
              <w:t>Minimum Wage</w:t>
            </w:r>
          </w:p>
        </w:tc>
        <w:tc>
          <w:tcPr>
            <w:tcW w:w="3005" w:type="dxa"/>
          </w:tcPr>
          <w:p w14:paraId="1E001DC7" w14:textId="4F3DC1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w:t>
            </w:r>
            <w:r w:rsidRPr="00764C1D">
              <w:rPr>
                <w:rFonts w:ascii="Constantia" w:hAnsi="Constantia"/>
                <w:lang w:val="en-CA"/>
              </w:rPr>
              <w:lastRenderedPageBreak/>
              <w:t>the minimum wage is updated according to inflation.</w:t>
            </w:r>
          </w:p>
        </w:tc>
      </w:tr>
      <w:tr w:rsidR="00430FC2"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430FC2" w:rsidRPr="00764C1D" w:rsidRDefault="00430FC2" w:rsidP="00430FC2">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430FC2"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430FC2" w:rsidRPr="00764C1D" w:rsidRDefault="00430FC2" w:rsidP="00430FC2">
            <w:pPr>
              <w:rPr>
                <w:rFonts w:ascii="Constantia" w:hAnsi="Constantia"/>
                <w:lang w:val="en-CA"/>
              </w:rPr>
            </w:pPr>
            <w:r w:rsidRPr="00764C1D">
              <w:rPr>
                <w:rFonts w:ascii="Constantia" w:hAnsi="Constantia"/>
                <w:lang w:val="en-CA"/>
              </w:rPr>
              <w:t>Working Days</w:t>
            </w:r>
          </w:p>
        </w:tc>
        <w:tc>
          <w:tcPr>
            <w:tcW w:w="3005" w:type="dxa"/>
          </w:tcPr>
          <w:p w14:paraId="481147DF" w14:textId="042A07A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430FC2"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30FC2" w:rsidRPr="00764C1D" w:rsidRDefault="00430FC2" w:rsidP="00430FC2">
            <w:pPr>
              <w:rPr>
                <w:rFonts w:ascii="Constantia" w:hAnsi="Constantia"/>
                <w:lang w:val="en-CA"/>
              </w:rPr>
            </w:pPr>
            <w:r w:rsidRPr="00764C1D">
              <w:rPr>
                <w:rFonts w:ascii="Constantia" w:hAnsi="Constantia"/>
                <w:lang w:val="en-CA"/>
              </w:rPr>
              <w:t>Working Hours</w:t>
            </w:r>
          </w:p>
        </w:tc>
        <w:tc>
          <w:tcPr>
            <w:tcW w:w="3005" w:type="dxa"/>
          </w:tcPr>
          <w:p w14:paraId="58B66A98" w14:textId="159FA8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430FC2"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430FC2" w:rsidRPr="00764C1D" w:rsidRDefault="00430FC2" w:rsidP="00430FC2">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430FC2" w:rsidRPr="00764C1D" w:rsidRDefault="00430FC2" w:rsidP="00430FC2">
            <w:pPr>
              <w:rPr>
                <w:rFonts w:ascii="Constantia" w:hAnsi="Constantia"/>
                <w:lang w:val="en-CA"/>
              </w:rPr>
            </w:pPr>
            <w:r w:rsidRPr="00764C1D">
              <w:rPr>
                <w:rFonts w:ascii="Constantia" w:hAnsi="Constantia"/>
                <w:lang w:val="en-CA"/>
              </w:rPr>
              <w:t>Divorce</w:t>
            </w:r>
          </w:p>
        </w:tc>
        <w:tc>
          <w:tcPr>
            <w:tcW w:w="3005" w:type="dxa"/>
          </w:tcPr>
          <w:p w14:paraId="3BB78869" w14:textId="7F01DF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430FC2"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430FC2" w:rsidRPr="00764C1D" w:rsidRDefault="00430FC2" w:rsidP="00430FC2">
            <w:pPr>
              <w:rPr>
                <w:rFonts w:ascii="Constantia" w:hAnsi="Constantia"/>
                <w:lang w:val="en-CA"/>
              </w:rPr>
            </w:pPr>
            <w:r>
              <w:rPr>
                <w:rFonts w:ascii="Constantia" w:hAnsi="Constantia"/>
                <w:lang w:val="en-CA"/>
              </w:rPr>
              <w:t>Marriage</w:t>
            </w:r>
          </w:p>
        </w:tc>
        <w:tc>
          <w:tcPr>
            <w:tcW w:w="3005" w:type="dxa"/>
          </w:tcPr>
          <w:p w14:paraId="6E0D9566" w14:textId="24595F8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still </w:t>
            </w:r>
            <w:proofErr w:type="gramStart"/>
            <w:r>
              <w:rPr>
                <w:rFonts w:ascii="Constantia" w:hAnsi="Constantia"/>
                <w:lang w:val="en-CA"/>
              </w:rPr>
              <w:t>have to</w:t>
            </w:r>
            <w:proofErr w:type="gramEnd"/>
            <w:r>
              <w:rPr>
                <w:rFonts w:ascii="Constantia" w:hAnsi="Constantia"/>
                <w:lang w:val="en-CA"/>
              </w:rPr>
              <w:t xml:space="preserve"> be registered with the government though.</w:t>
            </w:r>
          </w:p>
        </w:tc>
      </w:tr>
      <w:tr w:rsidR="00430FC2"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430FC2" w:rsidRPr="00764C1D" w:rsidRDefault="00430FC2" w:rsidP="00430FC2">
            <w:pPr>
              <w:rPr>
                <w:rFonts w:ascii="Constantia" w:hAnsi="Constantia"/>
                <w:lang w:val="en-CA"/>
              </w:rPr>
            </w:pPr>
            <w:r w:rsidRPr="00764C1D">
              <w:rPr>
                <w:rFonts w:ascii="Constantia" w:hAnsi="Constantia"/>
                <w:lang w:val="en-CA"/>
              </w:rPr>
              <w:t>Religions</w:t>
            </w:r>
          </w:p>
        </w:tc>
        <w:tc>
          <w:tcPr>
            <w:tcW w:w="3005" w:type="dxa"/>
          </w:tcPr>
          <w:p w14:paraId="2D0632CB" w14:textId="061C93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430FC2"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430FC2" w:rsidRPr="00764C1D" w:rsidRDefault="00430FC2" w:rsidP="00430FC2">
            <w:pPr>
              <w:rPr>
                <w:rFonts w:ascii="Constantia" w:hAnsi="Constantia"/>
                <w:lang w:val="en-CA"/>
              </w:rPr>
            </w:pPr>
            <w:r w:rsidRPr="00764C1D">
              <w:rPr>
                <w:rFonts w:ascii="Constantia" w:hAnsi="Constantia"/>
                <w:lang w:val="en-CA"/>
              </w:rPr>
              <w:t>Religious Days</w:t>
            </w:r>
          </w:p>
        </w:tc>
        <w:tc>
          <w:tcPr>
            <w:tcW w:w="3005" w:type="dxa"/>
          </w:tcPr>
          <w:p w14:paraId="325C160A" w14:textId="6FE4C2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430FC2"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430FC2" w:rsidRPr="00764C1D" w:rsidRDefault="00430FC2" w:rsidP="00430FC2">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430FC2" w:rsidRPr="00764C1D" w:rsidRDefault="00430FC2" w:rsidP="00430FC2">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430FC2"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430FC2" w:rsidRPr="00764C1D" w:rsidRDefault="00430FC2" w:rsidP="00430FC2">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430FC2"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430FC2" w:rsidRPr="00764C1D" w:rsidRDefault="00430FC2" w:rsidP="00430FC2">
            <w:pPr>
              <w:rPr>
                <w:rFonts w:ascii="Constantia" w:hAnsi="Constantia"/>
                <w:lang w:val="en-CA"/>
              </w:rPr>
            </w:pPr>
            <w:r w:rsidRPr="00764C1D">
              <w:rPr>
                <w:rFonts w:ascii="Constantia" w:hAnsi="Constantia"/>
                <w:lang w:val="en-CA"/>
              </w:rPr>
              <w:t>Hard Drugs</w:t>
            </w:r>
          </w:p>
        </w:tc>
        <w:tc>
          <w:tcPr>
            <w:tcW w:w="3005" w:type="dxa"/>
          </w:tcPr>
          <w:p w14:paraId="6B07D87F" w14:textId="15C6804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430FC2" w:rsidRPr="00764C1D" w:rsidRDefault="00430FC2" w:rsidP="00430FC2">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430FC2" w:rsidRPr="00764C1D" w:rsidRDefault="00430FC2" w:rsidP="00430FC2">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430FC2" w:rsidRPr="00764C1D" w:rsidRDefault="00430FC2" w:rsidP="00430FC2">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430FC2"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430FC2" w:rsidRPr="00764C1D" w:rsidRDefault="00430FC2" w:rsidP="00430FC2">
            <w:pPr>
              <w:rPr>
                <w:rFonts w:ascii="Constantia" w:hAnsi="Constantia"/>
                <w:lang w:val="en-CA"/>
              </w:rPr>
            </w:pPr>
            <w:r>
              <w:rPr>
                <w:rFonts w:ascii="Constantia" w:hAnsi="Constantia"/>
                <w:lang w:val="en-CA"/>
              </w:rPr>
              <w:t>Driverless Vehicles</w:t>
            </w:r>
          </w:p>
        </w:tc>
        <w:tc>
          <w:tcPr>
            <w:tcW w:w="3005" w:type="dxa"/>
          </w:tcPr>
          <w:p w14:paraId="6E37E351" w14:textId="7060505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430FC2"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430FC2" w:rsidRPr="00764C1D" w:rsidRDefault="00430FC2" w:rsidP="00430FC2">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430FC2"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430FC2" w:rsidRPr="00764C1D" w:rsidRDefault="00430FC2" w:rsidP="00430FC2">
            <w:pPr>
              <w:rPr>
                <w:rFonts w:ascii="Constantia" w:hAnsi="Constantia"/>
                <w:lang w:val="en-CA"/>
              </w:rPr>
            </w:pPr>
            <w:r>
              <w:rPr>
                <w:rFonts w:ascii="Constantia" w:hAnsi="Constantia"/>
                <w:lang w:val="en-CA"/>
              </w:rPr>
              <w:t>Public Transport</w:t>
            </w:r>
          </w:p>
        </w:tc>
        <w:tc>
          <w:tcPr>
            <w:tcW w:w="3005" w:type="dxa"/>
          </w:tcPr>
          <w:p w14:paraId="368A8DF4"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430FC2" w:rsidRPr="00764C1D" w:rsidRDefault="00430FC2" w:rsidP="00430FC2">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430FC2" w:rsidRPr="00764C1D" w:rsidRDefault="00430FC2" w:rsidP="00430FC2">
            <w:pPr>
              <w:rPr>
                <w:rFonts w:ascii="Constantia" w:hAnsi="Constantia"/>
                <w:lang w:val="en-CA"/>
              </w:rPr>
            </w:pPr>
            <w:r>
              <w:rPr>
                <w:rFonts w:ascii="Constantia" w:hAnsi="Constantia"/>
                <w:lang w:val="en-CA"/>
              </w:rPr>
              <w:t>Anti-Corruption Agency</w:t>
            </w:r>
          </w:p>
        </w:tc>
        <w:tc>
          <w:tcPr>
            <w:tcW w:w="3005" w:type="dxa"/>
          </w:tcPr>
          <w:p w14:paraId="2B42E28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430FC2" w:rsidRPr="00764C1D" w:rsidRDefault="00430FC2" w:rsidP="00430FC2">
            <w:pPr>
              <w:rPr>
                <w:rFonts w:ascii="Constantia" w:hAnsi="Constantia"/>
                <w:lang w:val="en-CA"/>
              </w:rPr>
            </w:pPr>
            <w:r w:rsidRPr="00764C1D">
              <w:rPr>
                <w:rFonts w:ascii="Constantia" w:hAnsi="Constantia"/>
                <w:lang w:val="en-CA"/>
              </w:rPr>
              <w:t>CCTV</w:t>
            </w:r>
          </w:p>
        </w:tc>
        <w:tc>
          <w:tcPr>
            <w:tcW w:w="3005" w:type="dxa"/>
          </w:tcPr>
          <w:p w14:paraId="3E1B2E85" w14:textId="23C42DA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430FC2"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430FC2" w:rsidRPr="00764C1D" w:rsidRDefault="00430FC2" w:rsidP="00430FC2">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w:t>
            </w:r>
            <w:r w:rsidRPr="00764C1D">
              <w:rPr>
                <w:rFonts w:ascii="Constantia" w:hAnsi="Constantia"/>
                <w:lang w:val="en-CA"/>
              </w:rPr>
              <w:lastRenderedPageBreak/>
              <w:t>policers have no special powers beyond those of a normal citizen (which includes citizen arrests of people fleeing arrest).</w:t>
            </w:r>
          </w:p>
        </w:tc>
      </w:tr>
      <w:tr w:rsidR="00430FC2"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430FC2" w:rsidRPr="00764C1D" w:rsidRDefault="00430FC2" w:rsidP="00430FC2">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430FC2"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430FC2" w:rsidRPr="005D4927" w:rsidRDefault="00430FC2" w:rsidP="00430FC2">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430FC2" w:rsidRPr="00764C1D" w:rsidRDefault="00430FC2" w:rsidP="00430FC2">
            <w:pPr>
              <w:rPr>
                <w:rFonts w:ascii="Constantia" w:hAnsi="Constantia"/>
                <w:lang w:val="en-CA"/>
              </w:rPr>
            </w:pPr>
            <w:r>
              <w:rPr>
                <w:rFonts w:ascii="Constantia" w:hAnsi="Constantia"/>
                <w:lang w:val="en-CA"/>
              </w:rPr>
              <w:t>Death Penalty</w:t>
            </w:r>
          </w:p>
        </w:tc>
        <w:tc>
          <w:tcPr>
            <w:tcW w:w="3005" w:type="dxa"/>
          </w:tcPr>
          <w:p w14:paraId="0DFE9554" w14:textId="191CEEA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430FC2"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430FC2" w:rsidRPr="00764C1D" w:rsidRDefault="00430FC2" w:rsidP="00430FC2">
            <w:pPr>
              <w:rPr>
                <w:rFonts w:ascii="Constantia" w:hAnsi="Constantia"/>
                <w:lang w:val="en-CA"/>
              </w:rPr>
            </w:pPr>
            <w:r>
              <w:rPr>
                <w:rFonts w:ascii="Constantia" w:hAnsi="Constantia"/>
                <w:lang w:val="en-CA"/>
              </w:rPr>
              <w:t>Detention</w:t>
            </w:r>
          </w:p>
        </w:tc>
        <w:tc>
          <w:tcPr>
            <w:tcW w:w="3005" w:type="dxa"/>
          </w:tcPr>
          <w:p w14:paraId="454F6179" w14:textId="6C8EBC0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430FC2"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430FC2" w:rsidRPr="00764C1D" w:rsidRDefault="00430FC2" w:rsidP="00430FC2">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430FC2" w:rsidRDefault="00430FC2" w:rsidP="00430FC2">
            <w:pPr>
              <w:rPr>
                <w:rFonts w:ascii="Constantia" w:hAnsi="Constantia"/>
                <w:lang w:val="en-CA"/>
              </w:rPr>
            </w:pPr>
            <w:r>
              <w:rPr>
                <w:rFonts w:ascii="Constantia" w:hAnsi="Constantia"/>
                <w:lang w:val="en-CA"/>
              </w:rPr>
              <w:t>Age of Majority</w:t>
            </w:r>
          </w:p>
        </w:tc>
        <w:tc>
          <w:tcPr>
            <w:tcW w:w="3005" w:type="dxa"/>
          </w:tcPr>
          <w:p w14:paraId="6FE24E2D" w14:textId="490D3599"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430FC2" w:rsidRDefault="00430FC2" w:rsidP="00430FC2">
            <w:pPr>
              <w:rPr>
                <w:rFonts w:ascii="Constantia" w:hAnsi="Constantia"/>
                <w:lang w:val="en-CA"/>
              </w:rPr>
            </w:pPr>
            <w:r>
              <w:rPr>
                <w:rFonts w:ascii="Constantia" w:hAnsi="Constantia"/>
                <w:lang w:val="en-CA"/>
              </w:rPr>
              <w:t>Consumer Rights</w:t>
            </w:r>
          </w:p>
        </w:tc>
        <w:tc>
          <w:tcPr>
            <w:tcW w:w="3005" w:type="dxa"/>
          </w:tcPr>
          <w:p w14:paraId="55F9CEA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lastRenderedPageBreak/>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2C6F08B8" w:rsidR="0035791B" w:rsidRDefault="00A5274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and permanent residents </w:t>
            </w:r>
            <w:r w:rsidR="00E81C82">
              <w:rPr>
                <w:rFonts w:ascii="Constantia" w:hAnsi="Constantia"/>
                <w:lang w:val="en-CA"/>
              </w:rPr>
              <w:t xml:space="preserve">with disabilities with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6BD2"/>
    <w:rsid w:val="002807DC"/>
    <w:rsid w:val="002B058B"/>
    <w:rsid w:val="002C0522"/>
    <w:rsid w:val="002D1E84"/>
    <w:rsid w:val="002D63E0"/>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6C7D"/>
    <w:rsid w:val="00380C7A"/>
    <w:rsid w:val="00382F6C"/>
    <w:rsid w:val="003837D7"/>
    <w:rsid w:val="003870AD"/>
    <w:rsid w:val="0038736F"/>
    <w:rsid w:val="003A64F1"/>
    <w:rsid w:val="003B2C37"/>
    <w:rsid w:val="003C4FA9"/>
    <w:rsid w:val="003E225D"/>
    <w:rsid w:val="003E5F36"/>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8200D"/>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B58F3"/>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40AE"/>
    <w:rsid w:val="00CD628C"/>
    <w:rsid w:val="00CD7599"/>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208"/>
    <w:rsid w:val="00E72D8D"/>
    <w:rsid w:val="00E81C82"/>
    <w:rsid w:val="00E81FCB"/>
    <w:rsid w:val="00E86C06"/>
    <w:rsid w:val="00E878A6"/>
    <w:rsid w:val="00EC529D"/>
    <w:rsid w:val="00EE42AC"/>
    <w:rsid w:val="00EE57D9"/>
    <w:rsid w:val="00EF4B6D"/>
    <w:rsid w:val="00EF7E91"/>
    <w:rsid w:val="00F02A91"/>
    <w:rsid w:val="00F0374A"/>
    <w:rsid w:val="00F1457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351</cp:revision>
  <dcterms:created xsi:type="dcterms:W3CDTF">2022-05-07T19:18:00Z</dcterms:created>
  <dcterms:modified xsi:type="dcterms:W3CDTF">2022-10-21T03:26:00Z</dcterms:modified>
</cp:coreProperties>
</file>