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01.09-27.09 2023 sanalardagi 03/09-sonli</w:t>
      </w:r>
    </w:p>
    <w:p w:rsidR="00000000" w:rsidDel="00000000" w:rsidP="00000000" w:rsidRDefault="00000000" w:rsidRPr="00000000" w14:paraId="00000003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  <w:sectPr>
          <w:pgSz w:h="15840" w:w="12240" w:orient="portrait"/>
          <w:pgMar w:bottom="1440" w:top="270" w:left="1440" w:right="14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shd w:fill="auto" w:val="clear"/>
          <w:vertAlign w:val="baseline"/>
          <w:rtl w:val="0"/>
        </w:rPr>
        <w:t xml:space="preserve">HISOBVARAQ-FAKTURA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Muhammadqodir</w:t>
      </w:r>
    </w:p>
    <w:p w:rsidR="00000000" w:rsidDel="00000000" w:rsidP="00000000" w:rsidRDefault="00000000" w:rsidRPr="00000000" w14:paraId="00000006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Toshloq</w:t>
      </w:r>
    </w:p>
    <w:p w:rsidR="00000000" w:rsidDel="00000000" w:rsidP="00000000" w:rsidRDefault="00000000" w:rsidRPr="00000000" w14:paraId="00000007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+9983698008</w:t>
      </w:r>
    </w:p>
    <w:p w:rsidR="00000000" w:rsidDel="00000000" w:rsidP="00000000" w:rsidRDefault="00000000" w:rsidRPr="00000000" w14:paraId="00000008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7895152</w:t>
      </w:r>
    </w:p>
    <w:p w:rsidR="00000000" w:rsidDel="00000000" w:rsidP="00000000" w:rsidRDefault="00000000" w:rsidRPr="00000000" w14:paraId="00000009">
      <w:pPr>
        <w:spacing w:after="0" w:before="0" w:line="312" w:lineRule="auto"/>
        <w:ind w:left="0" w:right="-72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Jamoliddin</w:t>
      </w:r>
    </w:p>
    <w:p w:rsidR="00000000" w:rsidDel="00000000" w:rsidP="00000000" w:rsidRDefault="00000000" w:rsidRPr="00000000" w14:paraId="0000000A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dfghjkl</w:t>
      </w:r>
    </w:p>
    <w:p w:rsidR="00000000" w:rsidDel="00000000" w:rsidP="00000000" w:rsidRDefault="00000000" w:rsidRPr="00000000" w14:paraId="0000000B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7984651320</w:t>
      </w:r>
    </w:p>
    <w:p w:rsidR="00000000" w:rsidDel="00000000" w:rsidP="00000000" w:rsidRDefault="00000000" w:rsidRPr="00000000" w14:paraId="0000000C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360" w:footer="36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4651230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0.0" w:type="dxa"/>
        <w:tblLayout w:type="fixed"/>
        <w:tblLook w:val="00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27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27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Mahsulot nomi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O’lchov birligi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Miqdori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Narxi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Yetkazib berish qiymati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bilan qiymati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407000.0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407000.0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332500.0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332500.0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845000.0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405000.0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16000.0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675000.0</w:t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8662"/>
          <w:tab w:val="left" w:leader="none" w:pos="10224"/>
        </w:tabs>
        <w:spacing w:after="0" w:before="0" w:line="276" w:lineRule="auto"/>
        <w:ind w:left="0" w:right="-72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Jami yetkazib berilgan tovarlarning umumiy qiymati - 25 051 200 so’m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Yetkazib beruvchi: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Qabul qiluvchi: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-360" w:right="-720" w:firstLine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Abdubannobov M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_____________________</w:t>
        <w:tab/>
        <w:t xml:space="preserve">      __________</w:t>
      </w:r>
    </w:p>
    <w:sectPr>
      <w:type w:val="continuous"/>
      <w:pgSz w:h="15840" w:w="12240" w:orient="portrait"/>
      <w:pgMar w:bottom="1440" w:top="144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2023-10-06T11:11:32Z</dcterms:modified>
  <dc:creator/>
  <dc:description/>
  <dc:identifier/>
  <dc:language/>
  <dc:subject/>
</cp:coreProperties>
</file>