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9C17" w14:textId="77777777" w:rsidR="000D741C" w:rsidRDefault="000D741C" w:rsidP="000D741C">
      <w:pPr>
        <w:pStyle w:val="NoSpacing"/>
      </w:pPr>
      <w:r>
        <w:t># Investment Guide: Grandparents → Grandchildren</w:t>
      </w:r>
    </w:p>
    <w:p w14:paraId="613D1A0F" w14:textId="77777777" w:rsidR="000D741C" w:rsidRDefault="000D741C" w:rsidP="000D741C">
      <w:pPr>
        <w:pStyle w:val="NoSpacing"/>
      </w:pPr>
      <w:r>
        <w:t>## SBI FD vs NSC vs PO Schemes</w:t>
      </w:r>
    </w:p>
    <w:p w14:paraId="001DAD63" w14:textId="77777777" w:rsidR="000D741C" w:rsidRDefault="000D741C" w:rsidP="000D741C">
      <w:pPr>
        <w:pStyle w:val="NoSpacing"/>
      </w:pPr>
    </w:p>
    <w:p w14:paraId="0D914CB7" w14:textId="77777777" w:rsidR="000D741C" w:rsidRDefault="000D741C" w:rsidP="000D741C">
      <w:pPr>
        <w:pStyle w:val="NoSpacing"/>
      </w:pPr>
      <w:r>
        <w:t>---</w:t>
      </w:r>
    </w:p>
    <w:p w14:paraId="1A38C03B" w14:textId="77777777" w:rsidR="000D741C" w:rsidRDefault="000D741C" w:rsidP="000D741C">
      <w:pPr>
        <w:pStyle w:val="NoSpacing"/>
      </w:pPr>
    </w:p>
    <w:p w14:paraId="0E335EAD" w14:textId="77777777" w:rsidR="000D741C" w:rsidRDefault="000D741C" w:rsidP="000D741C">
      <w:pPr>
        <w:pStyle w:val="NoSpacing"/>
      </w:pPr>
      <w:r>
        <w:t>## TABLE OF CONTENTS</w:t>
      </w:r>
    </w:p>
    <w:p w14:paraId="63C3C434" w14:textId="77777777" w:rsidR="000D741C" w:rsidRDefault="000D741C" w:rsidP="000D741C">
      <w:pPr>
        <w:pStyle w:val="NoSpacing"/>
      </w:pPr>
    </w:p>
    <w:p w14:paraId="684AFB7A" w14:textId="77777777" w:rsidR="000D741C" w:rsidRDefault="000D741C" w:rsidP="000D741C">
      <w:pPr>
        <w:pStyle w:val="NoSpacing"/>
      </w:pPr>
      <w:r>
        <w:t>1. Goal &amp; Scenario</w:t>
      </w:r>
    </w:p>
    <w:p w14:paraId="1F9E5BA7" w14:textId="77777777" w:rsidR="000D741C" w:rsidRDefault="000D741C" w:rsidP="000D741C">
      <w:pPr>
        <w:pStyle w:val="NoSpacing"/>
      </w:pPr>
      <w:r>
        <w:t>2. Investment Options Overview</w:t>
      </w:r>
    </w:p>
    <w:p w14:paraId="192ED177" w14:textId="77777777" w:rsidR="000D741C" w:rsidRDefault="000D741C" w:rsidP="000D741C">
      <w:pPr>
        <w:pStyle w:val="NoSpacing"/>
      </w:pPr>
      <w:r>
        <w:t>3. SBI FD Complete Guide</w:t>
      </w:r>
    </w:p>
    <w:p w14:paraId="342673C2" w14:textId="77777777" w:rsidR="000D741C" w:rsidRDefault="000D741C" w:rsidP="000D741C">
      <w:pPr>
        <w:pStyle w:val="NoSpacing"/>
      </w:pPr>
      <w:r>
        <w:t>4. NSC Complete Guide</w:t>
      </w:r>
    </w:p>
    <w:p w14:paraId="4233B5CA" w14:textId="77777777" w:rsidR="000D741C" w:rsidRDefault="000D741C" w:rsidP="000D741C">
      <w:pPr>
        <w:pStyle w:val="NoSpacing"/>
      </w:pPr>
      <w:r>
        <w:t>5. Post Office FD (Time Deposit) Explained</w:t>
      </w:r>
    </w:p>
    <w:p w14:paraId="54D1D7D4" w14:textId="77777777" w:rsidR="000D741C" w:rsidRDefault="000D741C" w:rsidP="000D741C">
      <w:pPr>
        <w:pStyle w:val="NoSpacing"/>
      </w:pPr>
      <w:r>
        <w:t>6. Post Office FD Loophole (Important)</w:t>
      </w:r>
    </w:p>
    <w:p w14:paraId="1151CADE" w14:textId="77777777" w:rsidR="000D741C" w:rsidRDefault="000D741C" w:rsidP="000D741C">
      <w:pPr>
        <w:pStyle w:val="NoSpacing"/>
      </w:pPr>
      <w:r>
        <w:t>7. SCSS Scheme Explained + Drawbacks</w:t>
      </w:r>
    </w:p>
    <w:p w14:paraId="09E05AE1" w14:textId="77777777" w:rsidR="000D741C" w:rsidRDefault="000D741C" w:rsidP="000D741C">
      <w:pPr>
        <w:pStyle w:val="NoSpacing"/>
      </w:pPr>
      <w:r>
        <w:t>8. Interest Strategy (High vs Low Rates)</w:t>
      </w:r>
    </w:p>
    <w:p w14:paraId="7F0B0E00" w14:textId="77777777" w:rsidR="000D741C" w:rsidRDefault="000D741C" w:rsidP="000D741C">
      <w:pPr>
        <w:pStyle w:val="NoSpacing"/>
      </w:pPr>
      <w:r>
        <w:t>9. Auto-Renew vs Manual Strategy</w:t>
      </w:r>
    </w:p>
    <w:p w14:paraId="662512E7" w14:textId="77777777" w:rsidR="000D741C" w:rsidRDefault="000D741C" w:rsidP="000D741C">
      <w:pPr>
        <w:pStyle w:val="NoSpacing"/>
      </w:pPr>
      <w:r>
        <w:t>10. Documents Checklist</w:t>
      </w:r>
    </w:p>
    <w:p w14:paraId="37532054" w14:textId="77777777" w:rsidR="000D741C" w:rsidRDefault="000D741C" w:rsidP="000D741C">
      <w:pPr>
        <w:pStyle w:val="NoSpacing"/>
      </w:pPr>
      <w:r>
        <w:t>11. Nominee vs Guardian Explained</w:t>
      </w:r>
    </w:p>
    <w:p w14:paraId="0B0C0C63" w14:textId="77777777" w:rsidR="000D741C" w:rsidRDefault="000D741C" w:rsidP="000D741C">
      <w:pPr>
        <w:pStyle w:val="NoSpacing"/>
      </w:pPr>
      <w:r>
        <w:t>12. What Happens in Death Case</w:t>
      </w:r>
    </w:p>
    <w:p w14:paraId="6843EB95" w14:textId="77777777" w:rsidR="000D741C" w:rsidRDefault="000D741C" w:rsidP="000D741C">
      <w:pPr>
        <w:pStyle w:val="NoSpacing"/>
      </w:pPr>
      <w:r>
        <w:t>13. 5-Year vs 10-Year Strategy</w:t>
      </w:r>
    </w:p>
    <w:p w14:paraId="10B1A71F" w14:textId="77777777" w:rsidR="000D741C" w:rsidRDefault="000D741C" w:rsidP="000D741C">
      <w:pPr>
        <w:pStyle w:val="NoSpacing"/>
      </w:pPr>
      <w:r>
        <w:t>14. Final Maturity Comparison Table</w:t>
      </w:r>
    </w:p>
    <w:p w14:paraId="0A650AA2" w14:textId="77777777" w:rsidR="000D741C" w:rsidRDefault="000D741C" w:rsidP="000D741C">
      <w:pPr>
        <w:pStyle w:val="NoSpacing"/>
      </w:pPr>
      <w:r>
        <w:t>15. ₹2,00,000 Real Comparison</w:t>
      </w:r>
    </w:p>
    <w:p w14:paraId="6155AF6F" w14:textId="77777777" w:rsidR="000D741C" w:rsidRDefault="000D741C" w:rsidP="000D741C">
      <w:pPr>
        <w:pStyle w:val="NoSpacing"/>
      </w:pPr>
      <w:r>
        <w:t>16. Final Recommended Plan</w:t>
      </w:r>
    </w:p>
    <w:p w14:paraId="2F381336" w14:textId="77777777" w:rsidR="000D741C" w:rsidRDefault="000D741C" w:rsidP="000D741C">
      <w:pPr>
        <w:pStyle w:val="NoSpacing"/>
      </w:pPr>
      <w:r>
        <w:t>17. Master Summary Chart</w:t>
      </w:r>
    </w:p>
    <w:p w14:paraId="1545C8F3" w14:textId="77777777" w:rsidR="000D741C" w:rsidRDefault="000D741C" w:rsidP="000D741C">
      <w:pPr>
        <w:pStyle w:val="NoSpacing"/>
      </w:pPr>
    </w:p>
    <w:p w14:paraId="313ACCF3" w14:textId="77777777" w:rsidR="000D741C" w:rsidRDefault="000D741C" w:rsidP="000D741C">
      <w:pPr>
        <w:pStyle w:val="NoSpacing"/>
      </w:pPr>
      <w:r>
        <w:t>---</w:t>
      </w:r>
    </w:p>
    <w:p w14:paraId="37D5425F" w14:textId="77777777" w:rsidR="000D741C" w:rsidRDefault="000D741C" w:rsidP="000D741C">
      <w:pPr>
        <w:pStyle w:val="NoSpacing"/>
      </w:pPr>
    </w:p>
    <w:p w14:paraId="0B6003EB" w14:textId="77777777" w:rsidR="000D741C" w:rsidRDefault="000D741C" w:rsidP="000D741C">
      <w:pPr>
        <w:pStyle w:val="NoSpacing"/>
      </w:pPr>
      <w:r>
        <w:t>## 1. GOAL &amp; SCENARIO</w:t>
      </w:r>
    </w:p>
    <w:p w14:paraId="7D82F3D5" w14:textId="77777777" w:rsidR="000D741C" w:rsidRDefault="000D741C" w:rsidP="000D741C">
      <w:pPr>
        <w:pStyle w:val="NoSpacing"/>
      </w:pPr>
    </w:p>
    <w:p w14:paraId="23D12BB1" w14:textId="77777777" w:rsidR="000D741C" w:rsidRDefault="000D741C" w:rsidP="000D741C">
      <w:pPr>
        <w:pStyle w:val="NoSpacing"/>
      </w:pPr>
      <w:r>
        <w:t>**Investment Objective for Grandchildren**</w:t>
      </w:r>
    </w:p>
    <w:p w14:paraId="2A85DBC6" w14:textId="77777777" w:rsidR="000D741C" w:rsidRDefault="000D741C" w:rsidP="000D741C">
      <w:pPr>
        <w:pStyle w:val="NoSpacing"/>
      </w:pPr>
    </w:p>
    <w:p w14:paraId="6C4D16CA" w14:textId="77777777" w:rsidR="000D741C" w:rsidRDefault="000D741C" w:rsidP="000D741C">
      <w:pPr>
        <w:pStyle w:val="NoSpacing"/>
      </w:pPr>
      <w:r>
        <w:t xml:space="preserve">- **Investor </w:t>
      </w:r>
      <w:proofErr w:type="gramStart"/>
      <w:r>
        <w:t>Profile:*</w:t>
      </w:r>
      <w:proofErr w:type="gramEnd"/>
      <w:r>
        <w:t>* Grandparents (Senior Citizens)</w:t>
      </w:r>
    </w:p>
    <w:p w14:paraId="647037BF" w14:textId="77777777" w:rsidR="000D741C" w:rsidRDefault="000D741C" w:rsidP="000D741C">
      <w:pPr>
        <w:pStyle w:val="NoSpacing"/>
      </w:pPr>
      <w:r>
        <w:t xml:space="preserve">- **Investment </w:t>
      </w:r>
      <w:proofErr w:type="gramStart"/>
      <w:r>
        <w:t>Amount:*</w:t>
      </w:r>
      <w:proofErr w:type="gramEnd"/>
      <w:r>
        <w:t>* ₹2,00,000 total (₹1,00,000 each)</w:t>
      </w:r>
    </w:p>
    <w:p w14:paraId="401777AC" w14:textId="77777777" w:rsidR="000D741C" w:rsidRDefault="000D741C" w:rsidP="000D741C">
      <w:pPr>
        <w:pStyle w:val="NoSpacing"/>
      </w:pPr>
      <w:r>
        <w:t xml:space="preserve">- **Time </w:t>
      </w:r>
      <w:proofErr w:type="gramStart"/>
      <w:r>
        <w:t>Horizon:*</w:t>
      </w:r>
      <w:proofErr w:type="gramEnd"/>
      <w:r>
        <w:t>* 5–10 years</w:t>
      </w:r>
    </w:p>
    <w:p w14:paraId="5F56E0CB" w14:textId="77777777" w:rsidR="000D741C" w:rsidRDefault="000D741C" w:rsidP="000D741C">
      <w:pPr>
        <w:pStyle w:val="NoSpacing"/>
      </w:pPr>
      <w:r>
        <w:t xml:space="preserve">- **Beneficiary </w:t>
      </w:r>
      <w:proofErr w:type="gramStart"/>
      <w:r>
        <w:t>Status:*</w:t>
      </w:r>
      <w:proofErr w:type="gramEnd"/>
      <w:r>
        <w:t>* Minor grandchildren</w:t>
      </w:r>
    </w:p>
    <w:p w14:paraId="22FAA763" w14:textId="77777777" w:rsidR="000D741C" w:rsidRDefault="000D741C" w:rsidP="000D741C">
      <w:pPr>
        <w:pStyle w:val="NoSpacing"/>
      </w:pPr>
      <w:r>
        <w:t xml:space="preserve">- **Core </w:t>
      </w:r>
      <w:proofErr w:type="gramStart"/>
      <w:r>
        <w:t>Need:*</w:t>
      </w:r>
      <w:proofErr w:type="gramEnd"/>
      <w:r>
        <w:t>* Safe, government-backed growth with minimal manual intervention</w:t>
      </w:r>
    </w:p>
    <w:p w14:paraId="04F43A10" w14:textId="77777777" w:rsidR="000D741C" w:rsidRDefault="000D741C" w:rsidP="000D741C">
      <w:pPr>
        <w:pStyle w:val="NoSpacing"/>
      </w:pPr>
    </w:p>
    <w:p w14:paraId="28643B06" w14:textId="77777777" w:rsidR="000D741C" w:rsidRDefault="000D741C" w:rsidP="000D741C">
      <w:pPr>
        <w:pStyle w:val="NoSpacing"/>
      </w:pPr>
      <w:r>
        <w:t>---</w:t>
      </w:r>
    </w:p>
    <w:p w14:paraId="28392C66" w14:textId="77777777" w:rsidR="000D741C" w:rsidRDefault="000D741C" w:rsidP="000D741C">
      <w:pPr>
        <w:pStyle w:val="NoSpacing"/>
      </w:pPr>
    </w:p>
    <w:p w14:paraId="34690904" w14:textId="77777777" w:rsidR="000D741C" w:rsidRDefault="000D741C" w:rsidP="000D741C">
      <w:pPr>
        <w:pStyle w:val="NoSpacing"/>
      </w:pPr>
      <w:r>
        <w:t>## 2. OPTIONS OVERVIEW</w:t>
      </w:r>
    </w:p>
    <w:p w14:paraId="3C8BAEA0" w14:textId="77777777" w:rsidR="000D741C" w:rsidRDefault="000D741C" w:rsidP="000D741C">
      <w:pPr>
        <w:pStyle w:val="NoSpacing"/>
      </w:pPr>
    </w:p>
    <w:p w14:paraId="55B7179A" w14:textId="77777777" w:rsidR="000D741C" w:rsidRDefault="000D741C" w:rsidP="000D741C">
      <w:pPr>
        <w:pStyle w:val="NoSpacing"/>
      </w:pPr>
      <w:r>
        <w:t>Four primary schemes suitable for this scenario:</w:t>
      </w:r>
    </w:p>
    <w:p w14:paraId="6C1142DD" w14:textId="77777777" w:rsidR="000D741C" w:rsidRDefault="000D741C" w:rsidP="000D741C">
      <w:pPr>
        <w:pStyle w:val="NoSpacing"/>
      </w:pPr>
    </w:p>
    <w:p w14:paraId="6D3F02E8" w14:textId="77777777" w:rsidR="000D741C" w:rsidRDefault="000D741C" w:rsidP="000D741C">
      <w:pPr>
        <w:pStyle w:val="NoSpacing"/>
      </w:pPr>
      <w:r>
        <w:t>| Scheme | Lock-in | Interest Type | Best For |</w:t>
      </w:r>
    </w:p>
    <w:p w14:paraId="255F6A68" w14:textId="77777777" w:rsidR="000D741C" w:rsidRDefault="000D741C" w:rsidP="000D741C">
      <w:pPr>
        <w:pStyle w:val="NoSpacing"/>
      </w:pPr>
      <w:r>
        <w:t>|--------|---------|---------------|----------|</w:t>
      </w:r>
    </w:p>
    <w:p w14:paraId="5881CF74" w14:textId="77777777" w:rsidR="000D741C" w:rsidRDefault="000D741C" w:rsidP="000D741C">
      <w:pPr>
        <w:pStyle w:val="NoSpacing"/>
      </w:pPr>
      <w:r>
        <w:t>| SBI FD (Senior Citizen) | None (early withdrawal allowed) | Compounding | Flexibility |</w:t>
      </w:r>
    </w:p>
    <w:p w14:paraId="07006D69" w14:textId="77777777" w:rsidR="000D741C" w:rsidRDefault="000D741C" w:rsidP="000D741C">
      <w:pPr>
        <w:pStyle w:val="NoSpacing"/>
      </w:pPr>
      <w:r>
        <w:t>| NSC (National Savings Certificate) | 5 years | Auto-compounding | Locked Growth |</w:t>
      </w:r>
    </w:p>
    <w:p w14:paraId="36720792" w14:textId="77777777" w:rsidR="000D741C" w:rsidRDefault="000D741C" w:rsidP="000D741C">
      <w:pPr>
        <w:pStyle w:val="NoSpacing"/>
      </w:pPr>
      <w:r>
        <w:t>| Post Office FD (Time Deposit) | None (early withdrawal allowed) | Annual payout | Moderate return |</w:t>
      </w:r>
    </w:p>
    <w:p w14:paraId="4F994F3E" w14:textId="77777777" w:rsidR="000D741C" w:rsidRDefault="000D741C" w:rsidP="000D741C">
      <w:pPr>
        <w:pStyle w:val="NoSpacing"/>
      </w:pPr>
      <w:r>
        <w:t>| SCSS (Senior Citizen Saving Scheme) | 5 years (partial after 1 year) | Quarterly payout | Regular Income |</w:t>
      </w:r>
    </w:p>
    <w:p w14:paraId="4781EA3F" w14:textId="77777777" w:rsidR="000D741C" w:rsidRDefault="000D741C" w:rsidP="000D741C">
      <w:pPr>
        <w:pStyle w:val="NoSpacing"/>
      </w:pPr>
    </w:p>
    <w:p w14:paraId="5E043BDE" w14:textId="77777777" w:rsidR="000D741C" w:rsidRDefault="000D741C" w:rsidP="000D741C">
      <w:pPr>
        <w:pStyle w:val="NoSpacing"/>
      </w:pPr>
      <w:r>
        <w:t>---</w:t>
      </w:r>
    </w:p>
    <w:p w14:paraId="63798A57" w14:textId="77777777" w:rsidR="000D741C" w:rsidRDefault="000D741C" w:rsidP="000D741C">
      <w:pPr>
        <w:pStyle w:val="NoSpacing"/>
      </w:pPr>
    </w:p>
    <w:p w14:paraId="48BD0B83" w14:textId="77777777" w:rsidR="000D741C" w:rsidRDefault="000D741C" w:rsidP="000D741C">
      <w:pPr>
        <w:pStyle w:val="NoSpacing"/>
      </w:pPr>
      <w:r>
        <w:t>## 3. SBI FD (BEST FOR FLEXIBILITY)</w:t>
      </w:r>
    </w:p>
    <w:p w14:paraId="176F8D9D" w14:textId="77777777" w:rsidR="000D741C" w:rsidRDefault="000D741C" w:rsidP="000D741C">
      <w:pPr>
        <w:pStyle w:val="NoSpacing"/>
      </w:pPr>
    </w:p>
    <w:p w14:paraId="2D987E87" w14:textId="77777777" w:rsidR="000D741C" w:rsidRDefault="000D741C" w:rsidP="000D741C">
      <w:pPr>
        <w:pStyle w:val="NoSpacing"/>
      </w:pPr>
      <w:r>
        <w:t>### Product Details</w:t>
      </w:r>
    </w:p>
    <w:p w14:paraId="4E3AC740" w14:textId="77777777" w:rsidR="000D741C" w:rsidRDefault="000D741C" w:rsidP="000D741C">
      <w:pPr>
        <w:pStyle w:val="NoSpacing"/>
      </w:pPr>
      <w:r>
        <w:t>- **</w:t>
      </w:r>
      <w:proofErr w:type="gramStart"/>
      <w:r>
        <w:t>Type:*</w:t>
      </w:r>
      <w:proofErr w:type="gramEnd"/>
      <w:r>
        <w:t>* Cumulative Term Deposit (STDR)</w:t>
      </w:r>
    </w:p>
    <w:p w14:paraId="3FFAC3A8" w14:textId="77777777" w:rsidR="000D741C" w:rsidRDefault="000D741C" w:rsidP="000D741C">
      <w:pPr>
        <w:pStyle w:val="NoSpacing"/>
      </w:pPr>
      <w:r>
        <w:t>- **</w:t>
      </w:r>
      <w:proofErr w:type="gramStart"/>
      <w:r>
        <w:t>Compounding:*</w:t>
      </w:r>
      <w:proofErr w:type="gramEnd"/>
      <w:r>
        <w:t>* Interest stays inside the FD, compounds with principal</w:t>
      </w:r>
    </w:p>
    <w:p w14:paraId="1230E2F8" w14:textId="77777777" w:rsidR="000D741C" w:rsidRDefault="000D741C" w:rsidP="000D741C">
      <w:pPr>
        <w:pStyle w:val="NoSpacing"/>
      </w:pPr>
      <w:r>
        <w:t>- **</w:t>
      </w:r>
      <w:proofErr w:type="gramStart"/>
      <w:r>
        <w:t>Withdrawal:*</w:t>
      </w:r>
      <w:proofErr w:type="gramEnd"/>
      <w:r>
        <w:t>* Anytime (penalty applies if withdrawn before maturity)</w:t>
      </w:r>
    </w:p>
    <w:p w14:paraId="787FFCE3" w14:textId="77777777" w:rsidR="000D741C" w:rsidRDefault="000D741C" w:rsidP="000D741C">
      <w:pPr>
        <w:pStyle w:val="NoSpacing"/>
      </w:pPr>
      <w:r>
        <w:t>- **</w:t>
      </w:r>
      <w:proofErr w:type="gramStart"/>
      <w:r>
        <w:t>Management:*</w:t>
      </w:r>
      <w:proofErr w:type="gramEnd"/>
      <w:r>
        <w:t>* Online through YONO app or branch</w:t>
      </w:r>
    </w:p>
    <w:p w14:paraId="61158487" w14:textId="77777777" w:rsidR="000D741C" w:rsidRDefault="000D741C" w:rsidP="000D741C">
      <w:pPr>
        <w:pStyle w:val="NoSpacing"/>
      </w:pPr>
    </w:p>
    <w:p w14:paraId="118A16D2" w14:textId="77777777" w:rsidR="000D741C" w:rsidRDefault="000D741C" w:rsidP="000D741C">
      <w:pPr>
        <w:pStyle w:val="NoSpacing"/>
      </w:pPr>
      <w:r>
        <w:t>### Current Rates (March 2026 - Senior Citizens)</w:t>
      </w:r>
    </w:p>
    <w:p w14:paraId="799A3FB7" w14:textId="77777777" w:rsidR="000D741C" w:rsidRDefault="000D741C" w:rsidP="000D741C">
      <w:pPr>
        <w:pStyle w:val="NoSpacing"/>
      </w:pPr>
      <w:r>
        <w:t>- 1 to &lt;2 years: 6.75%</w:t>
      </w:r>
    </w:p>
    <w:p w14:paraId="2D8B4FFC" w14:textId="77777777" w:rsidR="000D741C" w:rsidRDefault="000D741C" w:rsidP="000D741C">
      <w:pPr>
        <w:pStyle w:val="NoSpacing"/>
      </w:pPr>
      <w:r>
        <w:t>- 2 to &lt;3 years: 6.95%</w:t>
      </w:r>
    </w:p>
    <w:p w14:paraId="54883DCE" w14:textId="77777777" w:rsidR="000D741C" w:rsidRDefault="000D741C" w:rsidP="000D741C">
      <w:pPr>
        <w:pStyle w:val="NoSpacing"/>
      </w:pPr>
      <w:r>
        <w:t>- 3 to &lt;5 years: 6.80%</w:t>
      </w:r>
    </w:p>
    <w:p w14:paraId="09B7D7B7" w14:textId="77777777" w:rsidR="000D741C" w:rsidRDefault="000D741C" w:rsidP="000D741C">
      <w:pPr>
        <w:pStyle w:val="NoSpacing"/>
      </w:pPr>
      <w:r>
        <w:t>- 5 to 10 years: 7.05% (includes We-care premium)</w:t>
      </w:r>
    </w:p>
    <w:p w14:paraId="6CDB2CB8" w14:textId="77777777" w:rsidR="000D741C" w:rsidRDefault="000D741C" w:rsidP="000D741C">
      <w:pPr>
        <w:pStyle w:val="NoSpacing"/>
      </w:pPr>
    </w:p>
    <w:p w14:paraId="2F4F7340" w14:textId="77777777" w:rsidR="000D741C" w:rsidRDefault="000D741C" w:rsidP="000D741C">
      <w:pPr>
        <w:pStyle w:val="NoSpacing"/>
      </w:pPr>
      <w:r>
        <w:t>### Advantages</w:t>
      </w:r>
    </w:p>
    <w:p w14:paraId="16052104" w14:textId="77777777" w:rsidR="000D741C" w:rsidRDefault="000D741C" w:rsidP="000D741C">
      <w:pPr>
        <w:pStyle w:val="NoSpacing"/>
      </w:pPr>
      <w:r>
        <w:t>- Flexible withdrawal with minimal penalty</w:t>
      </w:r>
    </w:p>
    <w:p w14:paraId="5DD043DC" w14:textId="77777777" w:rsidR="000D741C" w:rsidRDefault="000D741C" w:rsidP="000D741C">
      <w:pPr>
        <w:pStyle w:val="NoSpacing"/>
      </w:pPr>
      <w:r>
        <w:t>- Can adjust based on market rate changes</w:t>
      </w:r>
    </w:p>
    <w:p w14:paraId="19C82B9C" w14:textId="77777777" w:rsidR="000D741C" w:rsidRDefault="000D741C" w:rsidP="000D741C">
      <w:pPr>
        <w:pStyle w:val="NoSpacing"/>
      </w:pPr>
      <w:r>
        <w:t>- Online management via YONO app</w:t>
      </w:r>
    </w:p>
    <w:p w14:paraId="2F3DCD99" w14:textId="77777777" w:rsidR="000D741C" w:rsidRDefault="000D741C" w:rsidP="000D741C">
      <w:pPr>
        <w:pStyle w:val="NoSpacing"/>
      </w:pPr>
      <w:r>
        <w:t>- Easy to break and reinvest at higher rates</w:t>
      </w:r>
    </w:p>
    <w:p w14:paraId="71053CD2" w14:textId="77777777" w:rsidR="000D741C" w:rsidRDefault="000D741C" w:rsidP="000D741C">
      <w:pPr>
        <w:pStyle w:val="NoSpacing"/>
      </w:pPr>
      <w:r>
        <w:t>- Cumulative compounding (interest adds to principal automatically)</w:t>
      </w:r>
    </w:p>
    <w:p w14:paraId="70FB471C" w14:textId="77777777" w:rsidR="000D741C" w:rsidRDefault="000D741C" w:rsidP="000D741C">
      <w:pPr>
        <w:pStyle w:val="NoSpacing"/>
      </w:pPr>
    </w:p>
    <w:p w14:paraId="72E40311" w14:textId="77777777" w:rsidR="000D741C" w:rsidRDefault="000D741C" w:rsidP="000D741C">
      <w:pPr>
        <w:pStyle w:val="NoSpacing"/>
      </w:pPr>
      <w:r>
        <w:t>### Disadvantages</w:t>
      </w:r>
    </w:p>
    <w:p w14:paraId="305693CB" w14:textId="77777777" w:rsidR="000D741C" w:rsidRDefault="000D741C" w:rsidP="000D741C">
      <w:pPr>
        <w:pStyle w:val="NoSpacing"/>
      </w:pPr>
      <w:r>
        <w:t>- Slightly lower return compared to NSC</w:t>
      </w:r>
    </w:p>
    <w:p w14:paraId="0470ACE4" w14:textId="77777777" w:rsidR="000D741C" w:rsidRDefault="000D741C" w:rsidP="000D741C">
      <w:pPr>
        <w:pStyle w:val="NoSpacing"/>
      </w:pPr>
      <w:r>
        <w:t>- Not as "set and forget" as NSC</w:t>
      </w:r>
    </w:p>
    <w:p w14:paraId="71A547A5" w14:textId="77777777" w:rsidR="000D741C" w:rsidRDefault="000D741C" w:rsidP="000D741C">
      <w:pPr>
        <w:pStyle w:val="NoSpacing"/>
      </w:pPr>
      <w:r>
        <w:t>- Requires active monitoring for rate changes</w:t>
      </w:r>
    </w:p>
    <w:p w14:paraId="6CBA7435" w14:textId="77777777" w:rsidR="000D741C" w:rsidRDefault="000D741C" w:rsidP="000D741C">
      <w:pPr>
        <w:pStyle w:val="NoSpacing"/>
      </w:pPr>
      <w:r>
        <w:t>- Premature withdrawal may incur penalties</w:t>
      </w:r>
    </w:p>
    <w:p w14:paraId="48090B6A" w14:textId="77777777" w:rsidR="000D741C" w:rsidRDefault="000D741C" w:rsidP="000D741C">
      <w:pPr>
        <w:pStyle w:val="NoSpacing"/>
      </w:pPr>
    </w:p>
    <w:p w14:paraId="1E07CC95" w14:textId="77777777" w:rsidR="000D741C" w:rsidRDefault="000D741C" w:rsidP="000D741C">
      <w:pPr>
        <w:pStyle w:val="NoSpacing"/>
      </w:pPr>
      <w:r>
        <w:t>### 5-Year Maturity on ₹1,00,000</w:t>
      </w:r>
    </w:p>
    <w:p w14:paraId="2C403943" w14:textId="77777777" w:rsidR="000D741C" w:rsidRDefault="000D741C" w:rsidP="000D741C">
      <w:pPr>
        <w:pStyle w:val="NoSpacing"/>
      </w:pPr>
      <w:r>
        <w:t>- **</w:t>
      </w:r>
      <w:proofErr w:type="gramStart"/>
      <w:r>
        <w:t>Rate:*</w:t>
      </w:r>
      <w:proofErr w:type="gramEnd"/>
      <w:r>
        <w:t>* 7.05%</w:t>
      </w:r>
    </w:p>
    <w:p w14:paraId="36E17D9B" w14:textId="77777777" w:rsidR="000D741C" w:rsidRDefault="000D741C" w:rsidP="000D741C">
      <w:pPr>
        <w:pStyle w:val="NoSpacing"/>
      </w:pPr>
      <w:r>
        <w:t xml:space="preserve">- **Maturity </w:t>
      </w:r>
      <w:proofErr w:type="gramStart"/>
      <w:r>
        <w:t>Amount:*</w:t>
      </w:r>
      <w:proofErr w:type="gramEnd"/>
      <w:r>
        <w:t>* ₹1,41,800 (approx.)</w:t>
      </w:r>
    </w:p>
    <w:p w14:paraId="039C7AFB" w14:textId="77777777" w:rsidR="000D741C" w:rsidRDefault="000D741C" w:rsidP="000D741C">
      <w:pPr>
        <w:pStyle w:val="NoSpacing"/>
      </w:pPr>
      <w:r>
        <w:t xml:space="preserve">- **Interest </w:t>
      </w:r>
      <w:proofErr w:type="gramStart"/>
      <w:r>
        <w:t>Earned:*</w:t>
      </w:r>
      <w:proofErr w:type="gramEnd"/>
      <w:r>
        <w:t>* ₹41,800</w:t>
      </w:r>
    </w:p>
    <w:p w14:paraId="2526903B" w14:textId="77777777" w:rsidR="000D741C" w:rsidRDefault="000D741C" w:rsidP="000D741C">
      <w:pPr>
        <w:pStyle w:val="NoSpacing"/>
      </w:pPr>
    </w:p>
    <w:p w14:paraId="5377DEE1" w14:textId="77777777" w:rsidR="000D741C" w:rsidRDefault="000D741C" w:rsidP="000D741C">
      <w:pPr>
        <w:pStyle w:val="NoSpacing"/>
      </w:pPr>
      <w:r>
        <w:t>---</w:t>
      </w:r>
    </w:p>
    <w:p w14:paraId="38AE4776" w14:textId="77777777" w:rsidR="000D741C" w:rsidRDefault="000D741C" w:rsidP="000D741C">
      <w:pPr>
        <w:pStyle w:val="NoSpacing"/>
      </w:pPr>
    </w:p>
    <w:p w14:paraId="10F85F06" w14:textId="77777777" w:rsidR="000D741C" w:rsidRDefault="000D741C" w:rsidP="000D741C">
      <w:pPr>
        <w:pStyle w:val="NoSpacing"/>
      </w:pPr>
      <w:r>
        <w:t>## 4. NSC (BEST FOR GROWTH)</w:t>
      </w:r>
    </w:p>
    <w:p w14:paraId="236224E6" w14:textId="77777777" w:rsidR="000D741C" w:rsidRDefault="000D741C" w:rsidP="000D741C">
      <w:pPr>
        <w:pStyle w:val="NoSpacing"/>
      </w:pPr>
    </w:p>
    <w:p w14:paraId="072E5C7B" w14:textId="77777777" w:rsidR="000D741C" w:rsidRDefault="000D741C" w:rsidP="000D741C">
      <w:pPr>
        <w:pStyle w:val="NoSpacing"/>
      </w:pPr>
      <w:r>
        <w:t>### Product Details</w:t>
      </w:r>
    </w:p>
    <w:p w14:paraId="189E94C1" w14:textId="77777777" w:rsidR="000D741C" w:rsidRDefault="000D741C" w:rsidP="000D741C">
      <w:pPr>
        <w:pStyle w:val="NoSpacing"/>
      </w:pPr>
      <w:r>
        <w:t>- **</w:t>
      </w:r>
      <w:proofErr w:type="gramStart"/>
      <w:r>
        <w:t>Type:*</w:t>
      </w:r>
      <w:proofErr w:type="gramEnd"/>
      <w:r>
        <w:t>* National Savings Certificate (5-year series)</w:t>
      </w:r>
    </w:p>
    <w:p w14:paraId="16BD8130" w14:textId="77777777" w:rsidR="000D741C" w:rsidRDefault="000D741C" w:rsidP="000D741C">
      <w:pPr>
        <w:pStyle w:val="NoSpacing"/>
      </w:pPr>
      <w:r>
        <w:t xml:space="preserve">- **Lock-in </w:t>
      </w:r>
      <w:proofErr w:type="gramStart"/>
      <w:r>
        <w:t>Period:*</w:t>
      </w:r>
      <w:proofErr w:type="gramEnd"/>
      <w:r>
        <w:t>* 5 years (no withdrawal allowed)</w:t>
      </w:r>
    </w:p>
    <w:p w14:paraId="7F11D671" w14:textId="77777777" w:rsidR="000D741C" w:rsidRDefault="000D741C" w:rsidP="000D741C">
      <w:pPr>
        <w:pStyle w:val="NoSpacing"/>
      </w:pPr>
      <w:r>
        <w:t>- **</w:t>
      </w:r>
      <w:proofErr w:type="gramStart"/>
      <w:r>
        <w:t>Interest:*</w:t>
      </w:r>
      <w:proofErr w:type="gramEnd"/>
      <w:r>
        <w:t>* Compounded annually, payable at maturity</w:t>
      </w:r>
    </w:p>
    <w:p w14:paraId="6A5C9C3E" w14:textId="77777777" w:rsidR="000D741C" w:rsidRDefault="000D741C" w:rsidP="000D741C">
      <w:pPr>
        <w:pStyle w:val="NoSpacing"/>
      </w:pPr>
      <w:r>
        <w:t xml:space="preserve">- **Current </w:t>
      </w:r>
      <w:proofErr w:type="gramStart"/>
      <w:r>
        <w:t>Rate:*</w:t>
      </w:r>
      <w:proofErr w:type="gramEnd"/>
      <w:r>
        <w:t>* 7.7% per annum (Jan–Mar 2026 quarter)</w:t>
      </w:r>
    </w:p>
    <w:p w14:paraId="7DE2E5A3" w14:textId="77777777" w:rsidR="000D741C" w:rsidRDefault="000D741C" w:rsidP="000D741C">
      <w:pPr>
        <w:pStyle w:val="NoSpacing"/>
      </w:pPr>
      <w:r>
        <w:t xml:space="preserve">- **Government </w:t>
      </w:r>
      <w:proofErr w:type="gramStart"/>
      <w:r>
        <w:t>Backed:*</w:t>
      </w:r>
      <w:proofErr w:type="gramEnd"/>
      <w:r>
        <w:t>* Secured by Government of India</w:t>
      </w:r>
    </w:p>
    <w:p w14:paraId="0490ACBB" w14:textId="77777777" w:rsidR="000D741C" w:rsidRDefault="000D741C" w:rsidP="000D741C">
      <w:pPr>
        <w:pStyle w:val="NoSpacing"/>
      </w:pPr>
    </w:p>
    <w:p w14:paraId="3D3F47FE" w14:textId="77777777" w:rsidR="000D741C" w:rsidRDefault="000D741C" w:rsidP="000D741C">
      <w:pPr>
        <w:pStyle w:val="NoSpacing"/>
      </w:pPr>
      <w:r>
        <w:t>### Advantages</w:t>
      </w:r>
    </w:p>
    <w:p w14:paraId="3FB9AEBE" w14:textId="77777777" w:rsidR="000D741C" w:rsidRDefault="000D741C" w:rsidP="000D741C">
      <w:pPr>
        <w:pStyle w:val="NoSpacing"/>
      </w:pPr>
      <w:r>
        <w:t>- Highest return among all options (7.7%)</w:t>
      </w:r>
    </w:p>
    <w:p w14:paraId="51719633" w14:textId="77777777" w:rsidR="000D741C" w:rsidRDefault="000D741C" w:rsidP="000D741C">
      <w:pPr>
        <w:pStyle w:val="NoSpacing"/>
      </w:pPr>
      <w:r>
        <w:t>- True "set and forget" compounding</w:t>
      </w:r>
    </w:p>
    <w:p w14:paraId="0D9C00F1" w14:textId="77777777" w:rsidR="000D741C" w:rsidRDefault="000D741C" w:rsidP="000D741C">
      <w:pPr>
        <w:pStyle w:val="NoSpacing"/>
      </w:pPr>
      <w:r>
        <w:t>- No manual reinvestment needed</w:t>
      </w:r>
    </w:p>
    <w:p w14:paraId="34DCCBEF" w14:textId="77777777" w:rsidR="000D741C" w:rsidRDefault="000D741C" w:rsidP="000D741C">
      <w:pPr>
        <w:pStyle w:val="NoSpacing"/>
      </w:pPr>
      <w:r>
        <w:t>- Government-backed security</w:t>
      </w:r>
    </w:p>
    <w:p w14:paraId="15885403" w14:textId="77777777" w:rsidR="000D741C" w:rsidRDefault="000D741C" w:rsidP="000D741C">
      <w:pPr>
        <w:pStyle w:val="NoSpacing"/>
      </w:pPr>
      <w:r>
        <w:lastRenderedPageBreak/>
        <w:t>- Interest automatically compounded annually</w:t>
      </w:r>
    </w:p>
    <w:p w14:paraId="2A0BB5CE" w14:textId="77777777" w:rsidR="000D741C" w:rsidRDefault="000D741C" w:rsidP="000D741C">
      <w:pPr>
        <w:pStyle w:val="NoSpacing"/>
      </w:pPr>
      <w:r>
        <w:t>- No premature withdrawal temptation</w:t>
      </w:r>
    </w:p>
    <w:p w14:paraId="1E4A7AF3" w14:textId="77777777" w:rsidR="000D741C" w:rsidRDefault="000D741C" w:rsidP="000D741C">
      <w:pPr>
        <w:pStyle w:val="NoSpacing"/>
      </w:pPr>
    </w:p>
    <w:p w14:paraId="2A5B9153" w14:textId="77777777" w:rsidR="000D741C" w:rsidRDefault="000D741C" w:rsidP="000D741C">
      <w:pPr>
        <w:pStyle w:val="NoSpacing"/>
      </w:pPr>
      <w:r>
        <w:t>### Disadvantages</w:t>
      </w:r>
    </w:p>
    <w:p w14:paraId="15E2D6DA" w14:textId="77777777" w:rsidR="000D741C" w:rsidRDefault="000D741C" w:rsidP="000D741C">
      <w:pPr>
        <w:pStyle w:val="NoSpacing"/>
      </w:pPr>
      <w:r>
        <w:t>- Completely locked for 5 years (no withdrawal)</w:t>
      </w:r>
    </w:p>
    <w:p w14:paraId="3A59176D" w14:textId="77777777" w:rsidR="000D741C" w:rsidRDefault="000D741C" w:rsidP="000D741C">
      <w:pPr>
        <w:pStyle w:val="NoSpacing"/>
      </w:pPr>
      <w:r>
        <w:t>- If emergency need arises, cannot access funds</w:t>
      </w:r>
    </w:p>
    <w:p w14:paraId="06E48D36" w14:textId="77777777" w:rsidR="000D741C" w:rsidRDefault="000D741C" w:rsidP="000D741C">
      <w:pPr>
        <w:pStyle w:val="NoSpacing"/>
      </w:pPr>
      <w:r>
        <w:t>- No flexibility to adjust based on rate changes</w:t>
      </w:r>
    </w:p>
    <w:p w14:paraId="090A1794" w14:textId="77777777" w:rsidR="000D741C" w:rsidRDefault="000D741C" w:rsidP="000D741C">
      <w:pPr>
        <w:pStyle w:val="NoSpacing"/>
      </w:pPr>
      <w:r>
        <w:t>- 5-year cycle only (not customizable)</w:t>
      </w:r>
    </w:p>
    <w:p w14:paraId="63373CC4" w14:textId="77777777" w:rsidR="000D741C" w:rsidRDefault="000D741C" w:rsidP="000D741C">
      <w:pPr>
        <w:pStyle w:val="NoSpacing"/>
      </w:pPr>
    </w:p>
    <w:p w14:paraId="5923074A" w14:textId="77777777" w:rsidR="000D741C" w:rsidRDefault="000D741C" w:rsidP="000D741C">
      <w:pPr>
        <w:pStyle w:val="NoSpacing"/>
      </w:pPr>
      <w:r>
        <w:t>### 5-Year Maturity on ₹1,00,000</w:t>
      </w:r>
    </w:p>
    <w:p w14:paraId="2FDB84CA" w14:textId="77777777" w:rsidR="000D741C" w:rsidRDefault="000D741C" w:rsidP="000D741C">
      <w:pPr>
        <w:pStyle w:val="NoSpacing"/>
      </w:pPr>
      <w:r>
        <w:t>- **</w:t>
      </w:r>
      <w:proofErr w:type="gramStart"/>
      <w:r>
        <w:t>Rate:*</w:t>
      </w:r>
      <w:proofErr w:type="gramEnd"/>
      <w:r>
        <w:t>* 7.7% compounded annually</w:t>
      </w:r>
    </w:p>
    <w:p w14:paraId="13820A3C" w14:textId="77777777" w:rsidR="000D741C" w:rsidRDefault="000D741C" w:rsidP="000D741C">
      <w:pPr>
        <w:pStyle w:val="NoSpacing"/>
      </w:pPr>
      <w:r>
        <w:t xml:space="preserve">- **Maturity </w:t>
      </w:r>
      <w:proofErr w:type="gramStart"/>
      <w:r>
        <w:t>Amount:*</w:t>
      </w:r>
      <w:proofErr w:type="gramEnd"/>
      <w:r>
        <w:t>* ₹1,44,900 (approx.)</w:t>
      </w:r>
    </w:p>
    <w:p w14:paraId="7ECF52E5" w14:textId="77777777" w:rsidR="000D741C" w:rsidRDefault="000D741C" w:rsidP="000D741C">
      <w:pPr>
        <w:pStyle w:val="NoSpacing"/>
      </w:pPr>
      <w:r>
        <w:t xml:space="preserve">- **Interest </w:t>
      </w:r>
      <w:proofErr w:type="gramStart"/>
      <w:r>
        <w:t>Earned:*</w:t>
      </w:r>
      <w:proofErr w:type="gramEnd"/>
      <w:r>
        <w:t>* ₹44,900</w:t>
      </w:r>
    </w:p>
    <w:p w14:paraId="72AC16BF" w14:textId="77777777" w:rsidR="000D741C" w:rsidRDefault="000D741C" w:rsidP="000D741C">
      <w:pPr>
        <w:pStyle w:val="NoSpacing"/>
      </w:pPr>
    </w:p>
    <w:p w14:paraId="4EF18B75" w14:textId="77777777" w:rsidR="000D741C" w:rsidRDefault="000D741C" w:rsidP="000D741C">
      <w:pPr>
        <w:pStyle w:val="NoSpacing"/>
      </w:pPr>
      <w:r>
        <w:t>### 10-Year Maturity (Assuming reinvestment at same rate)</w:t>
      </w:r>
    </w:p>
    <w:p w14:paraId="237FDAE7" w14:textId="77777777" w:rsidR="000D741C" w:rsidRDefault="000D741C" w:rsidP="000D741C">
      <w:pPr>
        <w:pStyle w:val="NoSpacing"/>
      </w:pPr>
      <w:r>
        <w:t xml:space="preserve">- **After 5 </w:t>
      </w:r>
      <w:proofErr w:type="gramStart"/>
      <w:r>
        <w:t>years:*</w:t>
      </w:r>
      <w:proofErr w:type="gramEnd"/>
      <w:r>
        <w:t>* ₹1,44,900</w:t>
      </w:r>
    </w:p>
    <w:p w14:paraId="7AFD89C2" w14:textId="77777777" w:rsidR="000D741C" w:rsidRDefault="000D741C" w:rsidP="000D741C">
      <w:pPr>
        <w:pStyle w:val="NoSpacing"/>
      </w:pPr>
      <w:r>
        <w:t>- **Reinvest for next 5 years @ 7.7</w:t>
      </w:r>
      <w:proofErr w:type="gramStart"/>
      <w:r>
        <w:t>%:*</w:t>
      </w:r>
      <w:proofErr w:type="gramEnd"/>
      <w:r>
        <w:t>* ₹2,10,000</w:t>
      </w:r>
    </w:p>
    <w:p w14:paraId="6B9AE05E" w14:textId="77777777" w:rsidR="000D741C" w:rsidRDefault="000D741C" w:rsidP="000D741C">
      <w:pPr>
        <w:pStyle w:val="NoSpacing"/>
      </w:pPr>
      <w:r>
        <w:t xml:space="preserve">- **Total </w:t>
      </w:r>
      <w:proofErr w:type="gramStart"/>
      <w:r>
        <w:t>Interest:*</w:t>
      </w:r>
      <w:proofErr w:type="gramEnd"/>
      <w:r>
        <w:t>* ₹1,10,000</w:t>
      </w:r>
    </w:p>
    <w:p w14:paraId="2F9E70F5" w14:textId="77777777" w:rsidR="000D741C" w:rsidRDefault="000D741C" w:rsidP="000D741C">
      <w:pPr>
        <w:pStyle w:val="NoSpacing"/>
      </w:pPr>
    </w:p>
    <w:p w14:paraId="6C6035C0" w14:textId="77777777" w:rsidR="000D741C" w:rsidRDefault="000D741C" w:rsidP="000D741C">
      <w:pPr>
        <w:pStyle w:val="NoSpacing"/>
      </w:pPr>
      <w:r>
        <w:t>---</w:t>
      </w:r>
    </w:p>
    <w:p w14:paraId="41FB0348" w14:textId="77777777" w:rsidR="000D741C" w:rsidRDefault="000D741C" w:rsidP="000D741C">
      <w:pPr>
        <w:pStyle w:val="NoSpacing"/>
      </w:pPr>
    </w:p>
    <w:p w14:paraId="55B9B6CC" w14:textId="77777777" w:rsidR="000D741C" w:rsidRDefault="000D741C" w:rsidP="000D741C">
      <w:pPr>
        <w:pStyle w:val="NoSpacing"/>
      </w:pPr>
      <w:r>
        <w:t>## 5. POST OFFICE TIME DEPOSIT (TD)</w:t>
      </w:r>
    </w:p>
    <w:p w14:paraId="50A6A18D" w14:textId="77777777" w:rsidR="000D741C" w:rsidRDefault="000D741C" w:rsidP="000D741C">
      <w:pPr>
        <w:pStyle w:val="NoSpacing"/>
      </w:pPr>
    </w:p>
    <w:p w14:paraId="23907837" w14:textId="77777777" w:rsidR="000D741C" w:rsidRDefault="000D741C" w:rsidP="000D741C">
      <w:pPr>
        <w:pStyle w:val="NoSpacing"/>
      </w:pPr>
      <w:r>
        <w:t>### Product Details</w:t>
      </w:r>
    </w:p>
    <w:p w14:paraId="78608F39" w14:textId="77777777" w:rsidR="000D741C" w:rsidRDefault="000D741C" w:rsidP="000D741C">
      <w:pPr>
        <w:pStyle w:val="NoSpacing"/>
      </w:pPr>
      <w:r>
        <w:t>- **</w:t>
      </w:r>
      <w:proofErr w:type="gramStart"/>
      <w:r>
        <w:t>Type:*</w:t>
      </w:r>
      <w:proofErr w:type="gramEnd"/>
      <w:r>
        <w:t>* Post Office Time Deposit (POTD)</w:t>
      </w:r>
    </w:p>
    <w:p w14:paraId="2B637538" w14:textId="77777777" w:rsidR="000D741C" w:rsidRDefault="000D741C" w:rsidP="000D741C">
      <w:pPr>
        <w:pStyle w:val="NoSpacing"/>
      </w:pPr>
      <w:r>
        <w:t>- **Lock-</w:t>
      </w:r>
      <w:proofErr w:type="gramStart"/>
      <w:r>
        <w:t>in:*</w:t>
      </w:r>
      <w:proofErr w:type="gramEnd"/>
      <w:r>
        <w:t>* None (early withdrawal allowed with penalty)</w:t>
      </w:r>
    </w:p>
    <w:p w14:paraId="2194B465" w14:textId="77777777" w:rsidR="000D741C" w:rsidRDefault="000D741C" w:rsidP="000D741C">
      <w:pPr>
        <w:pStyle w:val="NoSpacing"/>
      </w:pPr>
      <w:r>
        <w:t xml:space="preserve">- **Interest </w:t>
      </w:r>
      <w:proofErr w:type="gramStart"/>
      <w:r>
        <w:t>Payout:*</w:t>
      </w:r>
      <w:proofErr w:type="gramEnd"/>
      <w:r>
        <w:t>* Credited annually to savings account</w:t>
      </w:r>
    </w:p>
    <w:p w14:paraId="60D9525E" w14:textId="77777777" w:rsidR="000D741C" w:rsidRDefault="000D741C" w:rsidP="000D741C">
      <w:pPr>
        <w:pStyle w:val="NoSpacing"/>
      </w:pPr>
      <w:r>
        <w:t>- **Current Rates (March 2026</w:t>
      </w:r>
      <w:proofErr w:type="gramStart"/>
      <w:r>
        <w:t>):*</w:t>
      </w:r>
      <w:proofErr w:type="gramEnd"/>
      <w:r>
        <w:t>*</w:t>
      </w:r>
    </w:p>
    <w:p w14:paraId="0C39CB86" w14:textId="77777777" w:rsidR="000D741C" w:rsidRDefault="000D741C" w:rsidP="000D741C">
      <w:pPr>
        <w:pStyle w:val="NoSpacing"/>
      </w:pPr>
      <w:r>
        <w:t xml:space="preserve">  - 1 year: 6.9%</w:t>
      </w:r>
    </w:p>
    <w:p w14:paraId="20419252" w14:textId="77777777" w:rsidR="000D741C" w:rsidRDefault="000D741C" w:rsidP="000D741C">
      <w:pPr>
        <w:pStyle w:val="NoSpacing"/>
      </w:pPr>
      <w:r>
        <w:t xml:space="preserve">  - 2 years: 7.0%</w:t>
      </w:r>
    </w:p>
    <w:p w14:paraId="0E9727F0" w14:textId="77777777" w:rsidR="000D741C" w:rsidRDefault="000D741C" w:rsidP="000D741C">
      <w:pPr>
        <w:pStyle w:val="NoSpacing"/>
      </w:pPr>
      <w:r>
        <w:t xml:space="preserve">  - 3 years: 7.1%</w:t>
      </w:r>
    </w:p>
    <w:p w14:paraId="57E3D4FD" w14:textId="77777777" w:rsidR="000D741C" w:rsidRDefault="000D741C" w:rsidP="000D741C">
      <w:pPr>
        <w:pStyle w:val="NoSpacing"/>
      </w:pPr>
      <w:r>
        <w:t xml:space="preserve">  - 5 years: 7.5%</w:t>
      </w:r>
    </w:p>
    <w:p w14:paraId="5A6ECD98" w14:textId="77777777" w:rsidR="000D741C" w:rsidRDefault="000D741C" w:rsidP="000D741C">
      <w:pPr>
        <w:pStyle w:val="NoSpacing"/>
      </w:pPr>
    </w:p>
    <w:p w14:paraId="67D21855" w14:textId="77777777" w:rsidR="000D741C" w:rsidRDefault="000D741C" w:rsidP="000D741C">
      <w:pPr>
        <w:pStyle w:val="NoSpacing"/>
      </w:pPr>
      <w:r>
        <w:t>### How It Works</w:t>
      </w:r>
    </w:p>
    <w:p w14:paraId="01FC661A" w14:textId="77777777" w:rsidR="000D741C" w:rsidRDefault="000D741C" w:rsidP="000D741C">
      <w:pPr>
        <w:pStyle w:val="NoSpacing"/>
      </w:pPr>
      <w:r>
        <w:t>- Principal locked in FD</w:t>
      </w:r>
    </w:p>
    <w:p w14:paraId="4AE5922A" w14:textId="77777777" w:rsidR="000D741C" w:rsidRDefault="000D741C" w:rsidP="000D741C">
      <w:pPr>
        <w:pStyle w:val="NoSpacing"/>
      </w:pPr>
      <w:r>
        <w:t>- Interest calculated quarterly, credited annually to linked savings account</w:t>
      </w:r>
    </w:p>
    <w:p w14:paraId="6425413B" w14:textId="77777777" w:rsidR="000D741C" w:rsidRDefault="000D741C" w:rsidP="000D741C">
      <w:pPr>
        <w:pStyle w:val="NoSpacing"/>
      </w:pPr>
      <w:r>
        <w:t>- Annual interest can be reinvested or used for expenses</w:t>
      </w:r>
    </w:p>
    <w:p w14:paraId="04445B77" w14:textId="77777777" w:rsidR="000D741C" w:rsidRDefault="000D741C" w:rsidP="000D741C">
      <w:pPr>
        <w:pStyle w:val="NoSpacing"/>
      </w:pPr>
    </w:p>
    <w:p w14:paraId="4D758E57" w14:textId="77777777" w:rsidR="000D741C" w:rsidRDefault="000D741C" w:rsidP="000D741C">
      <w:pPr>
        <w:pStyle w:val="NoSpacing"/>
      </w:pPr>
      <w:r>
        <w:t>### Advantages</w:t>
      </w:r>
    </w:p>
    <w:p w14:paraId="31E27C98" w14:textId="77777777" w:rsidR="000D741C" w:rsidRDefault="000D741C" w:rsidP="000D741C">
      <w:pPr>
        <w:pStyle w:val="NoSpacing"/>
      </w:pPr>
      <w:r>
        <w:t>- Highest rate for 5-year tenure (7.5%)</w:t>
      </w:r>
    </w:p>
    <w:p w14:paraId="58D296A7" w14:textId="77777777" w:rsidR="000D741C" w:rsidRDefault="000D741C" w:rsidP="000D741C">
      <w:pPr>
        <w:pStyle w:val="NoSpacing"/>
      </w:pPr>
      <w:r>
        <w:t>- Quarterly compounding internally</w:t>
      </w:r>
    </w:p>
    <w:p w14:paraId="21EA70CB" w14:textId="77777777" w:rsidR="000D741C" w:rsidRDefault="000D741C" w:rsidP="000D741C">
      <w:pPr>
        <w:pStyle w:val="NoSpacing"/>
      </w:pPr>
      <w:r>
        <w:t>- Government-backed security</w:t>
      </w:r>
    </w:p>
    <w:p w14:paraId="39F5D358" w14:textId="77777777" w:rsidR="000D741C" w:rsidRDefault="000D741C" w:rsidP="000D741C">
      <w:pPr>
        <w:pStyle w:val="NoSpacing"/>
      </w:pPr>
      <w:r>
        <w:t>- Access to interest amount without breaking FD</w:t>
      </w:r>
    </w:p>
    <w:p w14:paraId="26B9A845" w14:textId="77777777" w:rsidR="000D741C" w:rsidRDefault="000D741C" w:rsidP="000D741C">
      <w:pPr>
        <w:pStyle w:val="NoSpacing"/>
      </w:pPr>
    </w:p>
    <w:p w14:paraId="3B79159D" w14:textId="77777777" w:rsidR="000D741C" w:rsidRDefault="000D741C" w:rsidP="000D741C">
      <w:pPr>
        <w:pStyle w:val="NoSpacing"/>
      </w:pPr>
      <w:r>
        <w:t>### Disadvantages</w:t>
      </w:r>
    </w:p>
    <w:p w14:paraId="2F3F0ADE" w14:textId="77777777" w:rsidR="000D741C" w:rsidRDefault="000D741C" w:rsidP="000D741C">
      <w:pPr>
        <w:pStyle w:val="NoSpacing"/>
      </w:pPr>
      <w:r>
        <w:t>- Annual interest payout is not automatic compounding</w:t>
      </w:r>
    </w:p>
    <w:p w14:paraId="2090B088" w14:textId="77777777" w:rsidR="000D741C" w:rsidRDefault="000D741C" w:rsidP="000D741C">
      <w:pPr>
        <w:pStyle w:val="NoSpacing"/>
      </w:pPr>
      <w:r>
        <w:t>- Interest credited to savings account earns only ~4%</w:t>
      </w:r>
    </w:p>
    <w:p w14:paraId="69D108A0" w14:textId="77777777" w:rsidR="000D741C" w:rsidRDefault="000D741C" w:rsidP="000D741C">
      <w:pPr>
        <w:pStyle w:val="NoSpacing"/>
      </w:pPr>
      <w:r>
        <w:t>- Requires manual reinvestment for true long-term growth</w:t>
      </w:r>
    </w:p>
    <w:p w14:paraId="1344DD4F" w14:textId="77777777" w:rsidR="000D741C" w:rsidRDefault="000D741C" w:rsidP="000D741C">
      <w:pPr>
        <w:pStyle w:val="NoSpacing"/>
      </w:pPr>
      <w:r>
        <w:t>- If interest not reinvested, real effective return is lower</w:t>
      </w:r>
    </w:p>
    <w:p w14:paraId="53EAEADA" w14:textId="77777777" w:rsidR="000D741C" w:rsidRDefault="000D741C" w:rsidP="000D741C">
      <w:pPr>
        <w:pStyle w:val="NoSpacing"/>
      </w:pPr>
      <w:r>
        <w:t>- More operational burden than NSC</w:t>
      </w:r>
    </w:p>
    <w:p w14:paraId="76408E26" w14:textId="77777777" w:rsidR="000D741C" w:rsidRDefault="000D741C" w:rsidP="000D741C">
      <w:pPr>
        <w:pStyle w:val="NoSpacing"/>
      </w:pPr>
    </w:p>
    <w:p w14:paraId="259A49A8" w14:textId="77777777" w:rsidR="000D741C" w:rsidRDefault="000D741C" w:rsidP="000D741C">
      <w:pPr>
        <w:pStyle w:val="NoSpacing"/>
      </w:pPr>
      <w:r>
        <w:lastRenderedPageBreak/>
        <w:t>### 5-Year Maturity on ₹1,00,000</w:t>
      </w:r>
    </w:p>
    <w:p w14:paraId="2B0883A1" w14:textId="77777777" w:rsidR="000D741C" w:rsidRDefault="000D741C" w:rsidP="000D741C">
      <w:pPr>
        <w:pStyle w:val="NoSpacing"/>
      </w:pPr>
      <w:r>
        <w:t xml:space="preserve">- **Without </w:t>
      </w:r>
      <w:proofErr w:type="gramStart"/>
      <w:r>
        <w:t>reinvestment:*</w:t>
      </w:r>
      <w:proofErr w:type="gramEnd"/>
      <w:r>
        <w:t>* ₹1,37,500</w:t>
      </w:r>
    </w:p>
    <w:p w14:paraId="00AE89EA" w14:textId="77777777" w:rsidR="000D741C" w:rsidRDefault="000D741C" w:rsidP="000D741C">
      <w:pPr>
        <w:pStyle w:val="NoSpacing"/>
      </w:pPr>
      <w:r>
        <w:t xml:space="preserve">  - Principal: ₹1,00,000</w:t>
      </w:r>
    </w:p>
    <w:p w14:paraId="42ED81FE" w14:textId="77777777" w:rsidR="000D741C" w:rsidRDefault="000D741C" w:rsidP="000D741C">
      <w:pPr>
        <w:pStyle w:val="NoSpacing"/>
      </w:pPr>
      <w:r>
        <w:t xml:space="preserve">  - Interest: ₹37,500 (5 × 7.5%)</w:t>
      </w:r>
    </w:p>
    <w:p w14:paraId="2CA0B8A7" w14:textId="77777777" w:rsidR="000D741C" w:rsidRDefault="000D741C" w:rsidP="000D741C">
      <w:pPr>
        <w:pStyle w:val="NoSpacing"/>
      </w:pPr>
    </w:p>
    <w:p w14:paraId="2CD8B9A2" w14:textId="77777777" w:rsidR="000D741C" w:rsidRDefault="000D741C" w:rsidP="000D741C">
      <w:pPr>
        <w:pStyle w:val="NoSpacing"/>
      </w:pPr>
      <w:r>
        <w:t xml:space="preserve">- **With annual </w:t>
      </w:r>
      <w:proofErr w:type="gramStart"/>
      <w:r>
        <w:t>reinvestment:*</w:t>
      </w:r>
      <w:proofErr w:type="gramEnd"/>
      <w:r>
        <w:t>* ₹1,43,630 (approx.)</w:t>
      </w:r>
    </w:p>
    <w:p w14:paraId="115642F6" w14:textId="77777777" w:rsidR="000D741C" w:rsidRDefault="000D741C" w:rsidP="000D741C">
      <w:pPr>
        <w:pStyle w:val="NoSpacing"/>
      </w:pPr>
      <w:r>
        <w:t xml:space="preserve">  - If interest is reinvested yearly into new FDs</w:t>
      </w:r>
    </w:p>
    <w:p w14:paraId="3553994E" w14:textId="77777777" w:rsidR="000D741C" w:rsidRDefault="000D741C" w:rsidP="000D741C">
      <w:pPr>
        <w:pStyle w:val="NoSpacing"/>
      </w:pPr>
    </w:p>
    <w:p w14:paraId="632D192E" w14:textId="77777777" w:rsidR="000D741C" w:rsidRDefault="000D741C" w:rsidP="000D741C">
      <w:pPr>
        <w:pStyle w:val="NoSpacing"/>
      </w:pPr>
      <w:r>
        <w:t>---</w:t>
      </w:r>
    </w:p>
    <w:p w14:paraId="542BDD5D" w14:textId="77777777" w:rsidR="000D741C" w:rsidRDefault="000D741C" w:rsidP="000D741C">
      <w:pPr>
        <w:pStyle w:val="NoSpacing"/>
      </w:pPr>
    </w:p>
    <w:p w14:paraId="31D828F4" w14:textId="77777777" w:rsidR="000D741C" w:rsidRDefault="000D741C" w:rsidP="000D741C">
      <w:pPr>
        <w:pStyle w:val="NoSpacing"/>
      </w:pPr>
      <w:r>
        <w:t>## 6. POST OFFICE TIME DEPOSIT LOOPHOLE (CRITICAL)</w:t>
      </w:r>
    </w:p>
    <w:p w14:paraId="4CA7EF42" w14:textId="77777777" w:rsidR="000D741C" w:rsidRDefault="000D741C" w:rsidP="000D741C">
      <w:pPr>
        <w:pStyle w:val="NoSpacing"/>
      </w:pPr>
    </w:p>
    <w:p w14:paraId="61928FEA" w14:textId="77777777" w:rsidR="000D741C" w:rsidRDefault="000D741C" w:rsidP="000D741C">
      <w:pPr>
        <w:pStyle w:val="NoSpacing"/>
      </w:pPr>
      <w:r>
        <w:t>### The Problem</w:t>
      </w:r>
    </w:p>
    <w:p w14:paraId="4EA7F526" w14:textId="77777777" w:rsidR="000D741C" w:rsidRDefault="000D741C" w:rsidP="000D741C">
      <w:pPr>
        <w:pStyle w:val="NoSpacing"/>
      </w:pPr>
    </w:p>
    <w:p w14:paraId="1C749749" w14:textId="77777777" w:rsidR="000D741C" w:rsidRDefault="000D741C" w:rsidP="000D741C">
      <w:pPr>
        <w:pStyle w:val="NoSpacing"/>
      </w:pPr>
      <w:r>
        <w:t xml:space="preserve">**Interest is not automatically added back to the FD </w:t>
      </w:r>
      <w:proofErr w:type="gramStart"/>
      <w:r>
        <w:t>principal.*</w:t>
      </w:r>
      <w:proofErr w:type="gramEnd"/>
      <w:r>
        <w:t>*</w:t>
      </w:r>
    </w:p>
    <w:p w14:paraId="3FDC9540" w14:textId="77777777" w:rsidR="000D741C" w:rsidRDefault="000D741C" w:rsidP="000D741C">
      <w:pPr>
        <w:pStyle w:val="NoSpacing"/>
      </w:pPr>
    </w:p>
    <w:p w14:paraId="0C5687E7" w14:textId="77777777" w:rsidR="000D741C" w:rsidRDefault="000D741C" w:rsidP="000D741C">
      <w:pPr>
        <w:pStyle w:val="NoSpacing"/>
      </w:pPr>
      <w:r>
        <w:t>Instead:</w:t>
      </w:r>
    </w:p>
    <w:p w14:paraId="6EA85F9D" w14:textId="77777777" w:rsidR="000D741C" w:rsidRDefault="000D741C" w:rsidP="000D741C">
      <w:pPr>
        <w:pStyle w:val="NoSpacing"/>
      </w:pPr>
      <w:r>
        <w:t>- Each year, interest is calculated (7.5% on ₹1,00,000 = ₹7,500)</w:t>
      </w:r>
    </w:p>
    <w:p w14:paraId="4C68FACD" w14:textId="77777777" w:rsidR="000D741C" w:rsidRDefault="000D741C" w:rsidP="000D741C">
      <w:pPr>
        <w:pStyle w:val="NoSpacing"/>
      </w:pPr>
      <w:r>
        <w:t>- This ₹7,500 is automatically credited to your linked savings account</w:t>
      </w:r>
    </w:p>
    <w:p w14:paraId="726A728C" w14:textId="77777777" w:rsidR="000D741C" w:rsidRDefault="000D741C" w:rsidP="000D741C">
      <w:pPr>
        <w:pStyle w:val="NoSpacing"/>
      </w:pPr>
      <w:r>
        <w:t xml:space="preserve">- **The FD amount remains ₹1,00,000 (NOT </w:t>
      </w:r>
      <w:proofErr w:type="gramStart"/>
      <w:r>
        <w:t>increased)*</w:t>
      </w:r>
      <w:proofErr w:type="gramEnd"/>
      <w:r>
        <w:t>*</w:t>
      </w:r>
    </w:p>
    <w:p w14:paraId="78B94A29" w14:textId="77777777" w:rsidR="000D741C" w:rsidRDefault="000D741C" w:rsidP="000D741C">
      <w:pPr>
        <w:pStyle w:val="NoSpacing"/>
      </w:pPr>
    </w:p>
    <w:p w14:paraId="775EF6E9" w14:textId="77777777" w:rsidR="000D741C" w:rsidRDefault="000D741C" w:rsidP="000D741C">
      <w:pPr>
        <w:pStyle w:val="NoSpacing"/>
      </w:pPr>
      <w:r>
        <w:t>### Real Example</w:t>
      </w:r>
    </w:p>
    <w:p w14:paraId="113337C4" w14:textId="77777777" w:rsidR="000D741C" w:rsidRDefault="000D741C" w:rsidP="000D741C">
      <w:pPr>
        <w:pStyle w:val="NoSpacing"/>
      </w:pPr>
    </w:p>
    <w:p w14:paraId="74EF1C10" w14:textId="77777777" w:rsidR="000D741C" w:rsidRDefault="000D741C" w:rsidP="000D741C">
      <w:pPr>
        <w:pStyle w:val="NoSpacing"/>
      </w:pPr>
      <w:r>
        <w:t xml:space="preserve">**Year </w:t>
      </w:r>
      <w:proofErr w:type="gramStart"/>
      <w:r>
        <w:t>1:*</w:t>
      </w:r>
      <w:proofErr w:type="gramEnd"/>
      <w:r>
        <w:t>*</w:t>
      </w:r>
    </w:p>
    <w:p w14:paraId="1414850E" w14:textId="77777777" w:rsidR="000D741C" w:rsidRDefault="000D741C" w:rsidP="000D741C">
      <w:pPr>
        <w:pStyle w:val="NoSpacing"/>
      </w:pPr>
      <w:r>
        <w:t>- FD Principal: ₹1,00,000</w:t>
      </w:r>
    </w:p>
    <w:p w14:paraId="72412BA5" w14:textId="77777777" w:rsidR="000D741C" w:rsidRDefault="000D741C" w:rsidP="000D741C">
      <w:pPr>
        <w:pStyle w:val="NoSpacing"/>
      </w:pPr>
      <w:r>
        <w:t>- Interest earned: ₹7,500 (7.5%)</w:t>
      </w:r>
    </w:p>
    <w:p w14:paraId="493456AC" w14:textId="77777777" w:rsidR="000D741C" w:rsidRDefault="000D741C" w:rsidP="000D741C">
      <w:pPr>
        <w:pStyle w:val="NoSpacing"/>
      </w:pPr>
      <w:r>
        <w:t>- Credited to savings account: ₹7,500</w:t>
      </w:r>
    </w:p>
    <w:p w14:paraId="77EDD687" w14:textId="77777777" w:rsidR="000D741C" w:rsidRDefault="000D741C" w:rsidP="000D741C">
      <w:pPr>
        <w:pStyle w:val="NoSpacing"/>
      </w:pPr>
      <w:r>
        <w:t>- **Next year FD still only: ₹1,00,000**</w:t>
      </w:r>
    </w:p>
    <w:p w14:paraId="7A4BF545" w14:textId="77777777" w:rsidR="000D741C" w:rsidRDefault="000D741C" w:rsidP="000D741C">
      <w:pPr>
        <w:pStyle w:val="NoSpacing"/>
      </w:pPr>
    </w:p>
    <w:p w14:paraId="4F0D5E90" w14:textId="77777777" w:rsidR="000D741C" w:rsidRDefault="000D741C" w:rsidP="000D741C">
      <w:pPr>
        <w:pStyle w:val="NoSpacing"/>
      </w:pPr>
      <w:r>
        <w:t xml:space="preserve">**What happens to that ₹7,500 in savings </w:t>
      </w:r>
      <w:proofErr w:type="gramStart"/>
      <w:r>
        <w:t>account?*</w:t>
      </w:r>
      <w:proofErr w:type="gramEnd"/>
      <w:r>
        <w:t>*</w:t>
      </w:r>
    </w:p>
    <w:p w14:paraId="4EF195F3" w14:textId="77777777" w:rsidR="000D741C" w:rsidRDefault="000D741C" w:rsidP="000D741C">
      <w:pPr>
        <w:pStyle w:val="NoSpacing"/>
      </w:pPr>
      <w:r>
        <w:t>- Savings account interest: ~4% per annum</w:t>
      </w:r>
    </w:p>
    <w:p w14:paraId="25126ABD" w14:textId="77777777" w:rsidR="000D741C" w:rsidRDefault="000D741C" w:rsidP="000D741C">
      <w:pPr>
        <w:pStyle w:val="NoSpacing"/>
      </w:pPr>
      <w:r>
        <w:t>- Next year interest on ₹7,500: ₹300 only</w:t>
      </w:r>
    </w:p>
    <w:p w14:paraId="4E9597DF" w14:textId="77777777" w:rsidR="000D741C" w:rsidRDefault="000D741C" w:rsidP="000D741C">
      <w:pPr>
        <w:pStyle w:val="NoSpacing"/>
      </w:pPr>
      <w:r>
        <w:t>- **You lose potential compound growth**</w:t>
      </w:r>
    </w:p>
    <w:p w14:paraId="5BF01D3A" w14:textId="77777777" w:rsidR="000D741C" w:rsidRDefault="000D741C" w:rsidP="000D741C">
      <w:pPr>
        <w:pStyle w:val="NoSpacing"/>
      </w:pPr>
    </w:p>
    <w:p w14:paraId="259E2465" w14:textId="77777777" w:rsidR="000D741C" w:rsidRDefault="000D741C" w:rsidP="000D741C">
      <w:pPr>
        <w:pStyle w:val="NoSpacing"/>
      </w:pPr>
      <w:r>
        <w:t>### The Loophole Impact</w:t>
      </w:r>
    </w:p>
    <w:p w14:paraId="3EE706DD" w14:textId="77777777" w:rsidR="000D741C" w:rsidRDefault="000D741C" w:rsidP="000D741C">
      <w:pPr>
        <w:pStyle w:val="NoSpacing"/>
      </w:pPr>
    </w:p>
    <w:p w14:paraId="3FFF33C3" w14:textId="77777777" w:rsidR="000D741C" w:rsidRDefault="000D741C" w:rsidP="000D741C">
      <w:pPr>
        <w:pStyle w:val="NoSpacing"/>
      </w:pPr>
      <w:r>
        <w:t>| Year | FD Amount | Interest Earned | Savings A/c Interest | Total Growth |</w:t>
      </w:r>
    </w:p>
    <w:p w14:paraId="3C7193C3" w14:textId="77777777" w:rsidR="000D741C" w:rsidRDefault="000D741C" w:rsidP="000D741C">
      <w:pPr>
        <w:pStyle w:val="NoSpacing"/>
      </w:pPr>
      <w:r>
        <w:t>|------|-----------|-----------------|----------------------|--------------|</w:t>
      </w:r>
    </w:p>
    <w:p w14:paraId="6C3E6419" w14:textId="77777777" w:rsidR="000D741C" w:rsidRDefault="000D741C" w:rsidP="000D741C">
      <w:pPr>
        <w:pStyle w:val="NoSpacing"/>
      </w:pPr>
      <w:r>
        <w:t>| 1 | ₹1,00,000 | ₹7,500 | ~₹0 | ₹1,07,500 |</w:t>
      </w:r>
    </w:p>
    <w:p w14:paraId="3092FF21" w14:textId="77777777" w:rsidR="000D741C" w:rsidRDefault="000D741C" w:rsidP="000D741C">
      <w:pPr>
        <w:pStyle w:val="NoSpacing"/>
      </w:pPr>
      <w:r>
        <w:t>| 2 | ₹1,00,000 | ₹7,500 | ₹300 | ₹1,15,300 |</w:t>
      </w:r>
    </w:p>
    <w:p w14:paraId="12526C22" w14:textId="77777777" w:rsidR="000D741C" w:rsidRDefault="000D741C" w:rsidP="000D741C">
      <w:pPr>
        <w:pStyle w:val="NoSpacing"/>
      </w:pPr>
      <w:r>
        <w:t>| 3 | ₹1,00,000 | ₹7,500 | ₹600 | ₹1,23,400 |</w:t>
      </w:r>
    </w:p>
    <w:p w14:paraId="7F0B1157" w14:textId="77777777" w:rsidR="000D741C" w:rsidRDefault="000D741C" w:rsidP="000D741C">
      <w:pPr>
        <w:pStyle w:val="NoSpacing"/>
      </w:pPr>
      <w:r>
        <w:t>| 4 | ₹1,00,000 | ₹7,500 | ₹900 | ₹1,31,900 |</w:t>
      </w:r>
    </w:p>
    <w:p w14:paraId="66A53143" w14:textId="77777777" w:rsidR="000D741C" w:rsidRDefault="000D741C" w:rsidP="000D741C">
      <w:pPr>
        <w:pStyle w:val="NoSpacing"/>
      </w:pPr>
      <w:r>
        <w:t>| 5 | ₹1,00,000 | ₹7,500 | ₹1,200 | ₹1,37,500 |</w:t>
      </w:r>
    </w:p>
    <w:p w14:paraId="6A5FBE84" w14:textId="77777777" w:rsidR="000D741C" w:rsidRDefault="000D741C" w:rsidP="000D741C">
      <w:pPr>
        <w:pStyle w:val="NoSpacing"/>
      </w:pPr>
    </w:p>
    <w:p w14:paraId="761CAC5C" w14:textId="77777777" w:rsidR="000D741C" w:rsidRDefault="000D741C" w:rsidP="000D741C">
      <w:pPr>
        <w:pStyle w:val="NoSpacing"/>
      </w:pPr>
      <w:r>
        <w:t>### What You MUST Do to Fix This</w:t>
      </w:r>
    </w:p>
    <w:p w14:paraId="450D4087" w14:textId="77777777" w:rsidR="000D741C" w:rsidRDefault="000D741C" w:rsidP="000D741C">
      <w:pPr>
        <w:pStyle w:val="NoSpacing"/>
      </w:pPr>
    </w:p>
    <w:p w14:paraId="287165AB" w14:textId="77777777" w:rsidR="000D741C" w:rsidRDefault="000D741C" w:rsidP="000D741C">
      <w:pPr>
        <w:pStyle w:val="NoSpacing"/>
      </w:pPr>
      <w:r>
        <w:t xml:space="preserve">**Every year, follow this </w:t>
      </w:r>
      <w:proofErr w:type="gramStart"/>
      <w:r>
        <w:t>step:*</w:t>
      </w:r>
      <w:proofErr w:type="gramEnd"/>
      <w:r>
        <w:t>*</w:t>
      </w:r>
    </w:p>
    <w:p w14:paraId="215616CE" w14:textId="77777777" w:rsidR="000D741C" w:rsidRDefault="000D741C" w:rsidP="000D741C">
      <w:pPr>
        <w:pStyle w:val="NoSpacing"/>
      </w:pPr>
    </w:p>
    <w:p w14:paraId="7EB5B3D3" w14:textId="77777777" w:rsidR="000D741C" w:rsidRDefault="000D741C" w:rsidP="000D741C">
      <w:pPr>
        <w:pStyle w:val="NoSpacing"/>
      </w:pPr>
      <w:r>
        <w:t>1. **Interest is credited** automatically to savings account (₹7,500)</w:t>
      </w:r>
    </w:p>
    <w:p w14:paraId="1BC0A170" w14:textId="77777777" w:rsidR="000D741C" w:rsidRDefault="000D741C" w:rsidP="000D741C">
      <w:pPr>
        <w:pStyle w:val="NoSpacing"/>
      </w:pPr>
      <w:r>
        <w:t>2. **Manually withdraw** that interest</w:t>
      </w:r>
    </w:p>
    <w:p w14:paraId="47FDFBDC" w14:textId="77777777" w:rsidR="000D741C" w:rsidRDefault="000D741C" w:rsidP="000D741C">
      <w:pPr>
        <w:pStyle w:val="NoSpacing"/>
      </w:pPr>
      <w:r>
        <w:t>3. **Reinvest immediately** into a new FD or RD</w:t>
      </w:r>
    </w:p>
    <w:p w14:paraId="75B40D45" w14:textId="77777777" w:rsidR="000D741C" w:rsidRDefault="000D741C" w:rsidP="000D741C">
      <w:pPr>
        <w:pStyle w:val="NoSpacing"/>
      </w:pPr>
    </w:p>
    <w:p w14:paraId="176E14EB" w14:textId="77777777" w:rsidR="000D741C" w:rsidRDefault="000D741C" w:rsidP="000D741C">
      <w:pPr>
        <w:pStyle w:val="NoSpacing"/>
      </w:pPr>
      <w:r>
        <w:t xml:space="preserve">**If you DON'T do </w:t>
      </w:r>
      <w:proofErr w:type="gramStart"/>
      <w:r>
        <w:t>this:*</w:t>
      </w:r>
      <w:proofErr w:type="gramEnd"/>
      <w:r>
        <w:t>*</w:t>
      </w:r>
    </w:p>
    <w:p w14:paraId="752530CB" w14:textId="77777777" w:rsidR="000D741C" w:rsidRDefault="000D741C" w:rsidP="000D741C">
      <w:pPr>
        <w:pStyle w:val="NoSpacing"/>
      </w:pPr>
      <w:r>
        <w:t>- You lose "interest on interest"</w:t>
      </w:r>
    </w:p>
    <w:p w14:paraId="2ECDC925" w14:textId="77777777" w:rsidR="000D741C" w:rsidRDefault="000D741C" w:rsidP="000D741C">
      <w:pPr>
        <w:pStyle w:val="NoSpacing"/>
      </w:pPr>
      <w:r>
        <w:t>- Money grows much slower</w:t>
      </w:r>
    </w:p>
    <w:p w14:paraId="27AA4B69" w14:textId="77777777" w:rsidR="000D741C" w:rsidRDefault="000D741C" w:rsidP="000D741C">
      <w:pPr>
        <w:pStyle w:val="NoSpacing"/>
      </w:pPr>
      <w:r>
        <w:t>- Real effective return = ~6.5% instead of 7.5%</w:t>
      </w:r>
    </w:p>
    <w:p w14:paraId="4B1BD31C" w14:textId="77777777" w:rsidR="000D741C" w:rsidRDefault="000D741C" w:rsidP="000D741C">
      <w:pPr>
        <w:pStyle w:val="NoSpacing"/>
      </w:pPr>
    </w:p>
    <w:p w14:paraId="057EBC75" w14:textId="77777777" w:rsidR="000D741C" w:rsidRDefault="000D741C" w:rsidP="000D741C">
      <w:pPr>
        <w:pStyle w:val="NoSpacing"/>
      </w:pPr>
      <w:r>
        <w:t>### Conclusion on PO TD</w:t>
      </w:r>
    </w:p>
    <w:p w14:paraId="6A107B77" w14:textId="77777777" w:rsidR="000D741C" w:rsidRDefault="000D741C" w:rsidP="000D741C">
      <w:pPr>
        <w:pStyle w:val="NoSpacing"/>
      </w:pPr>
    </w:p>
    <w:p w14:paraId="155D6F75" w14:textId="77777777" w:rsidR="000D741C" w:rsidRDefault="000D741C" w:rsidP="000D741C">
      <w:pPr>
        <w:pStyle w:val="NoSpacing"/>
      </w:pPr>
      <w:r>
        <w:t>- Not ideal for "set and forget" planning</w:t>
      </w:r>
    </w:p>
    <w:p w14:paraId="3C898C35" w14:textId="77777777" w:rsidR="000D741C" w:rsidRDefault="000D741C" w:rsidP="000D741C">
      <w:pPr>
        <w:pStyle w:val="NoSpacing"/>
      </w:pPr>
      <w:r>
        <w:t>- Requires annual manual reinvestment discipline</w:t>
      </w:r>
    </w:p>
    <w:p w14:paraId="03D4A9A5" w14:textId="77777777" w:rsidR="000D741C" w:rsidRDefault="000D741C" w:rsidP="000D741C">
      <w:pPr>
        <w:pStyle w:val="NoSpacing"/>
      </w:pPr>
      <w:r>
        <w:t>- Only use if you're actively managing reinvestment</w:t>
      </w:r>
    </w:p>
    <w:p w14:paraId="107CD0FF" w14:textId="77777777" w:rsidR="000D741C" w:rsidRDefault="000D741C" w:rsidP="000D741C">
      <w:pPr>
        <w:pStyle w:val="NoSpacing"/>
      </w:pPr>
      <w:r>
        <w:t>- Better if you need annual liquidity for expenses</w:t>
      </w:r>
    </w:p>
    <w:p w14:paraId="1F6A8701" w14:textId="77777777" w:rsidR="000D741C" w:rsidRDefault="000D741C" w:rsidP="000D741C">
      <w:pPr>
        <w:pStyle w:val="NoSpacing"/>
      </w:pPr>
    </w:p>
    <w:p w14:paraId="54C9E5F6" w14:textId="77777777" w:rsidR="000D741C" w:rsidRDefault="000D741C" w:rsidP="000D741C">
      <w:pPr>
        <w:pStyle w:val="NoSpacing"/>
      </w:pPr>
      <w:r>
        <w:t>---</w:t>
      </w:r>
    </w:p>
    <w:p w14:paraId="6087FBD6" w14:textId="77777777" w:rsidR="000D741C" w:rsidRDefault="000D741C" w:rsidP="000D741C">
      <w:pPr>
        <w:pStyle w:val="NoSpacing"/>
      </w:pPr>
    </w:p>
    <w:p w14:paraId="5BD5290A" w14:textId="77777777" w:rsidR="000D741C" w:rsidRDefault="000D741C" w:rsidP="000D741C">
      <w:pPr>
        <w:pStyle w:val="NoSpacing"/>
      </w:pPr>
      <w:r>
        <w:t>## 7. SCSS SCHEME (WITH DRAWBACKS)</w:t>
      </w:r>
    </w:p>
    <w:p w14:paraId="1B945ED8" w14:textId="77777777" w:rsidR="000D741C" w:rsidRDefault="000D741C" w:rsidP="000D741C">
      <w:pPr>
        <w:pStyle w:val="NoSpacing"/>
      </w:pPr>
    </w:p>
    <w:p w14:paraId="260741C3" w14:textId="77777777" w:rsidR="000D741C" w:rsidRDefault="000D741C" w:rsidP="000D741C">
      <w:pPr>
        <w:pStyle w:val="NoSpacing"/>
      </w:pPr>
      <w:r>
        <w:t>### Product Details</w:t>
      </w:r>
    </w:p>
    <w:p w14:paraId="7F729FA4" w14:textId="77777777" w:rsidR="000D741C" w:rsidRDefault="000D741C" w:rsidP="000D741C">
      <w:pPr>
        <w:pStyle w:val="NoSpacing"/>
      </w:pPr>
      <w:r>
        <w:t>- **</w:t>
      </w:r>
      <w:proofErr w:type="gramStart"/>
      <w:r>
        <w:t>Type:*</w:t>
      </w:r>
      <w:proofErr w:type="gramEnd"/>
      <w:r>
        <w:t>* Senior Citizen Saving Scheme</w:t>
      </w:r>
    </w:p>
    <w:p w14:paraId="6B63538E" w14:textId="77777777" w:rsidR="000D741C" w:rsidRDefault="000D741C" w:rsidP="000D741C">
      <w:pPr>
        <w:pStyle w:val="NoSpacing"/>
      </w:pPr>
      <w:r>
        <w:t>- **</w:t>
      </w:r>
      <w:proofErr w:type="gramStart"/>
      <w:r>
        <w:t>Eligibility:*</w:t>
      </w:r>
      <w:proofErr w:type="gramEnd"/>
      <w:r>
        <w:t>* Senior Citizens (60+ years)</w:t>
      </w:r>
    </w:p>
    <w:p w14:paraId="5C896DE3" w14:textId="77777777" w:rsidR="000D741C" w:rsidRDefault="000D741C" w:rsidP="000D741C">
      <w:pPr>
        <w:pStyle w:val="NoSpacing"/>
      </w:pPr>
      <w:r>
        <w:t>- **Lock-</w:t>
      </w:r>
      <w:proofErr w:type="gramStart"/>
      <w:r>
        <w:t>in:*</w:t>
      </w:r>
      <w:proofErr w:type="gramEnd"/>
      <w:r>
        <w:t>* 5 years (partial withdrawal allowed after 1 year)</w:t>
      </w:r>
    </w:p>
    <w:p w14:paraId="1F498EAF" w14:textId="77777777" w:rsidR="000D741C" w:rsidRDefault="000D741C" w:rsidP="000D741C">
      <w:pPr>
        <w:pStyle w:val="NoSpacing"/>
      </w:pPr>
      <w:r>
        <w:t>- **</w:t>
      </w:r>
      <w:proofErr w:type="gramStart"/>
      <w:r>
        <w:t>Interest:*</w:t>
      </w:r>
      <w:proofErr w:type="gramEnd"/>
      <w:r>
        <w:t>* Paid quarterly</w:t>
      </w:r>
    </w:p>
    <w:p w14:paraId="63F394A8" w14:textId="77777777" w:rsidR="000D741C" w:rsidRDefault="000D741C" w:rsidP="000D741C">
      <w:pPr>
        <w:pStyle w:val="NoSpacing"/>
      </w:pPr>
      <w:r>
        <w:t xml:space="preserve">- **Current </w:t>
      </w:r>
      <w:proofErr w:type="gramStart"/>
      <w:r>
        <w:t>Rate:*</w:t>
      </w:r>
      <w:proofErr w:type="gramEnd"/>
      <w:r>
        <w:t>* 8.2% per annum (March 2026)</w:t>
      </w:r>
    </w:p>
    <w:p w14:paraId="129ADD02" w14:textId="77777777" w:rsidR="000D741C" w:rsidRDefault="000D741C" w:rsidP="000D741C">
      <w:pPr>
        <w:pStyle w:val="NoSpacing"/>
      </w:pPr>
      <w:r>
        <w:t xml:space="preserve">- **Maximum </w:t>
      </w:r>
      <w:proofErr w:type="gramStart"/>
      <w:r>
        <w:t>Investment:*</w:t>
      </w:r>
      <w:proofErr w:type="gramEnd"/>
      <w:r>
        <w:t>* ₹30,00,000 per person</w:t>
      </w:r>
    </w:p>
    <w:p w14:paraId="5A1D3F63" w14:textId="77777777" w:rsidR="000D741C" w:rsidRDefault="000D741C" w:rsidP="000D741C">
      <w:pPr>
        <w:pStyle w:val="NoSpacing"/>
      </w:pPr>
    </w:p>
    <w:p w14:paraId="2F159281" w14:textId="77777777" w:rsidR="000D741C" w:rsidRDefault="000D741C" w:rsidP="000D741C">
      <w:pPr>
        <w:pStyle w:val="NoSpacing"/>
      </w:pPr>
      <w:r>
        <w:t>### How Interest Works</w:t>
      </w:r>
    </w:p>
    <w:p w14:paraId="69A23B06" w14:textId="77777777" w:rsidR="000D741C" w:rsidRDefault="000D741C" w:rsidP="000D741C">
      <w:pPr>
        <w:pStyle w:val="NoSpacing"/>
      </w:pPr>
      <w:r>
        <w:t>- Interest calculated and paid quarterly (4 times a year)</w:t>
      </w:r>
    </w:p>
    <w:p w14:paraId="0FBF3F0E" w14:textId="77777777" w:rsidR="000D741C" w:rsidRDefault="000D741C" w:rsidP="000D741C">
      <w:pPr>
        <w:pStyle w:val="NoSpacing"/>
      </w:pPr>
      <w:r>
        <w:t>- Amount: 8.2% ÷ 4 = 2.05% every quarter</w:t>
      </w:r>
    </w:p>
    <w:p w14:paraId="36E2C8D0" w14:textId="77777777" w:rsidR="000D741C" w:rsidRDefault="000D741C" w:rsidP="000D741C">
      <w:pPr>
        <w:pStyle w:val="NoSpacing"/>
      </w:pPr>
      <w:r>
        <w:t>- Example: ₹1,00,000 × 8.2% ÷ 4 = ₹2,050 every 3 months</w:t>
      </w:r>
    </w:p>
    <w:p w14:paraId="353EAD67" w14:textId="77777777" w:rsidR="000D741C" w:rsidRDefault="000D741C" w:rsidP="000D741C">
      <w:pPr>
        <w:pStyle w:val="NoSpacing"/>
      </w:pPr>
    </w:p>
    <w:p w14:paraId="408F1A17" w14:textId="77777777" w:rsidR="000D741C" w:rsidRDefault="000D741C" w:rsidP="000D741C">
      <w:pPr>
        <w:pStyle w:val="NoSpacing"/>
      </w:pPr>
      <w:r>
        <w:t>### Advantages</w:t>
      </w:r>
    </w:p>
    <w:p w14:paraId="4CE8BDBF" w14:textId="77777777" w:rsidR="000D741C" w:rsidRDefault="000D741C" w:rsidP="000D741C">
      <w:pPr>
        <w:pStyle w:val="NoSpacing"/>
      </w:pPr>
      <w:r>
        <w:t>- Highest interest rate (8.2%)</w:t>
      </w:r>
    </w:p>
    <w:p w14:paraId="17C4169D" w14:textId="77777777" w:rsidR="000D741C" w:rsidRDefault="000D741C" w:rsidP="000D741C">
      <w:pPr>
        <w:pStyle w:val="NoSpacing"/>
      </w:pPr>
      <w:r>
        <w:t>- Quarterly income for the investor</w:t>
      </w:r>
    </w:p>
    <w:p w14:paraId="58A450C9" w14:textId="77777777" w:rsidR="000D741C" w:rsidRDefault="000D741C" w:rsidP="000D741C">
      <w:pPr>
        <w:pStyle w:val="NoSpacing"/>
      </w:pPr>
      <w:r>
        <w:t>- Good for grandparents needing regular income</w:t>
      </w:r>
    </w:p>
    <w:p w14:paraId="32BC215C" w14:textId="77777777" w:rsidR="000D741C" w:rsidRDefault="000D741C" w:rsidP="000D741C">
      <w:pPr>
        <w:pStyle w:val="NoSpacing"/>
      </w:pPr>
      <w:r>
        <w:t>- Government-backed security</w:t>
      </w:r>
    </w:p>
    <w:p w14:paraId="7658A74D" w14:textId="77777777" w:rsidR="000D741C" w:rsidRDefault="000D741C" w:rsidP="000D741C">
      <w:pPr>
        <w:pStyle w:val="NoSpacing"/>
      </w:pPr>
      <w:r>
        <w:t>- Flexible partial withdrawal after 1 year</w:t>
      </w:r>
    </w:p>
    <w:p w14:paraId="42172FDB" w14:textId="77777777" w:rsidR="000D741C" w:rsidRDefault="000D741C" w:rsidP="000D741C">
      <w:pPr>
        <w:pStyle w:val="NoSpacing"/>
      </w:pPr>
    </w:p>
    <w:p w14:paraId="0E93BA34" w14:textId="77777777" w:rsidR="000D741C" w:rsidRDefault="000D741C" w:rsidP="000D741C">
      <w:pPr>
        <w:pStyle w:val="NoSpacing"/>
      </w:pPr>
      <w:r>
        <w:t>### Major Drawbacks</w:t>
      </w:r>
    </w:p>
    <w:p w14:paraId="545B27F8" w14:textId="77777777" w:rsidR="000D741C" w:rsidRDefault="000D741C" w:rsidP="000D741C">
      <w:pPr>
        <w:pStyle w:val="NoSpacing"/>
      </w:pPr>
      <w:r>
        <w:t>- **NO compounding** - Interest paid out, not reinvested</w:t>
      </w:r>
    </w:p>
    <w:p w14:paraId="48192F15" w14:textId="77777777" w:rsidR="000D741C" w:rsidRDefault="000D741C" w:rsidP="000D741C">
      <w:pPr>
        <w:pStyle w:val="NoSpacing"/>
      </w:pPr>
      <w:r>
        <w:t>- Interest goes to savings account (4% return only)</w:t>
      </w:r>
    </w:p>
    <w:p w14:paraId="0930183E" w14:textId="77777777" w:rsidR="000D741C" w:rsidRDefault="000D741C" w:rsidP="000D741C">
      <w:pPr>
        <w:pStyle w:val="NoSpacing"/>
      </w:pPr>
      <w:r>
        <w:t>- Not suitable for children's future corpus growth</w:t>
      </w:r>
    </w:p>
    <w:p w14:paraId="151EAD4F" w14:textId="77777777" w:rsidR="000D741C" w:rsidRDefault="000D741C" w:rsidP="000D741C">
      <w:pPr>
        <w:pStyle w:val="NoSpacing"/>
      </w:pPr>
      <w:r>
        <w:t>- Money not growing internally</w:t>
      </w:r>
    </w:p>
    <w:p w14:paraId="54EB7EAC" w14:textId="77777777" w:rsidR="000D741C" w:rsidRDefault="000D741C" w:rsidP="000D741C">
      <w:pPr>
        <w:pStyle w:val="NoSpacing"/>
      </w:pPr>
      <w:r>
        <w:t>- Interest fully taxable as income</w:t>
      </w:r>
    </w:p>
    <w:p w14:paraId="6967778E" w14:textId="77777777" w:rsidR="000D741C" w:rsidRDefault="000D741C" w:rsidP="000D741C">
      <w:pPr>
        <w:pStyle w:val="NoSpacing"/>
      </w:pPr>
      <w:r>
        <w:t>- Requires reinvestment discipline like PO TD</w:t>
      </w:r>
    </w:p>
    <w:p w14:paraId="41627214" w14:textId="77777777" w:rsidR="000D741C" w:rsidRDefault="000D741C" w:rsidP="000D741C">
      <w:pPr>
        <w:pStyle w:val="NoSpacing"/>
      </w:pPr>
      <w:r>
        <w:t>- After 5 years, no further interest accrual</w:t>
      </w:r>
    </w:p>
    <w:p w14:paraId="78BF4DE4" w14:textId="77777777" w:rsidR="000D741C" w:rsidRDefault="000D741C" w:rsidP="000D741C">
      <w:pPr>
        <w:pStyle w:val="NoSpacing"/>
      </w:pPr>
    </w:p>
    <w:p w14:paraId="5E1C21DB" w14:textId="77777777" w:rsidR="000D741C" w:rsidRDefault="000D741C" w:rsidP="000D741C">
      <w:pPr>
        <w:pStyle w:val="NoSpacing"/>
      </w:pPr>
      <w:r>
        <w:t>### Why SCSS is Not Ideal Here</w:t>
      </w:r>
    </w:p>
    <w:p w14:paraId="784BBC7A" w14:textId="77777777" w:rsidR="000D741C" w:rsidRDefault="000D741C" w:rsidP="000D741C">
      <w:pPr>
        <w:pStyle w:val="NoSpacing"/>
      </w:pPr>
      <w:r>
        <w:t>- **</w:t>
      </w:r>
      <w:proofErr w:type="gramStart"/>
      <w:r>
        <w:t>Goal:*</w:t>
      </w:r>
      <w:proofErr w:type="gramEnd"/>
      <w:r>
        <w:t>* Maximize child's future corpus</w:t>
      </w:r>
    </w:p>
    <w:p w14:paraId="0C8A8012" w14:textId="77777777" w:rsidR="000D741C" w:rsidRDefault="000D741C" w:rsidP="000D741C">
      <w:pPr>
        <w:pStyle w:val="NoSpacing"/>
      </w:pPr>
      <w:r>
        <w:t xml:space="preserve">- **SCSS </w:t>
      </w:r>
      <w:proofErr w:type="gramStart"/>
      <w:r>
        <w:t>Purpose:*</w:t>
      </w:r>
      <w:proofErr w:type="gramEnd"/>
      <w:r>
        <w:t>* Generate regular quarterly income for senior citizens</w:t>
      </w:r>
    </w:p>
    <w:p w14:paraId="385FEDCF" w14:textId="77777777" w:rsidR="000D741C" w:rsidRDefault="000D741C" w:rsidP="000D741C">
      <w:pPr>
        <w:pStyle w:val="NoSpacing"/>
      </w:pPr>
      <w:r>
        <w:t>- **</w:t>
      </w:r>
      <w:proofErr w:type="gramStart"/>
      <w:r>
        <w:t>Mismatch:*</w:t>
      </w:r>
      <w:proofErr w:type="gramEnd"/>
      <w:r>
        <w:t>* Interest goes out, not reinvested → slower growth</w:t>
      </w:r>
    </w:p>
    <w:p w14:paraId="5332EBAD" w14:textId="77777777" w:rsidR="000D741C" w:rsidRDefault="000D741C" w:rsidP="000D741C">
      <w:pPr>
        <w:pStyle w:val="NoSpacing"/>
      </w:pPr>
    </w:p>
    <w:p w14:paraId="63881EA4" w14:textId="77777777" w:rsidR="000D741C" w:rsidRDefault="000D741C" w:rsidP="000D741C">
      <w:pPr>
        <w:pStyle w:val="NoSpacing"/>
      </w:pPr>
      <w:r>
        <w:lastRenderedPageBreak/>
        <w:t>### Comparison: SCSS vs NSC on ₹1,00,000</w:t>
      </w:r>
    </w:p>
    <w:p w14:paraId="780C6EC3" w14:textId="77777777" w:rsidR="000D741C" w:rsidRDefault="000D741C" w:rsidP="000D741C">
      <w:pPr>
        <w:pStyle w:val="NoSpacing"/>
      </w:pPr>
    </w:p>
    <w:p w14:paraId="10023258" w14:textId="77777777" w:rsidR="000D741C" w:rsidRDefault="000D741C" w:rsidP="000D741C">
      <w:pPr>
        <w:pStyle w:val="NoSpacing"/>
      </w:pPr>
      <w:r>
        <w:t>| Metric | SCSS (5 years) | NSC (5 years) |</w:t>
      </w:r>
    </w:p>
    <w:p w14:paraId="3F52050E" w14:textId="77777777" w:rsidR="000D741C" w:rsidRDefault="000D741C" w:rsidP="000D741C">
      <w:pPr>
        <w:pStyle w:val="NoSpacing"/>
      </w:pPr>
      <w:r>
        <w:t>|--------|---|---|</w:t>
      </w:r>
    </w:p>
    <w:p w14:paraId="4898AE92" w14:textId="77777777" w:rsidR="000D741C" w:rsidRDefault="000D741C" w:rsidP="000D741C">
      <w:pPr>
        <w:pStyle w:val="NoSpacing"/>
      </w:pPr>
      <w:r>
        <w:t>| Rate | 8.2% (payout only) | 7.7% (compounding) |</w:t>
      </w:r>
    </w:p>
    <w:p w14:paraId="246DF1A1" w14:textId="77777777" w:rsidR="000D741C" w:rsidRDefault="000D741C" w:rsidP="000D741C">
      <w:pPr>
        <w:pStyle w:val="NoSpacing"/>
      </w:pPr>
      <w:r>
        <w:t>| Quarterly Income | ₹2,050 | None |</w:t>
      </w:r>
    </w:p>
    <w:p w14:paraId="28DB781E" w14:textId="77777777" w:rsidR="000D741C" w:rsidRDefault="000D741C" w:rsidP="000D741C">
      <w:pPr>
        <w:pStyle w:val="NoSpacing"/>
      </w:pPr>
      <w:r>
        <w:t>| Final Amount | ₹1,41,000 (if NOT reinvested) | ₹1,44,900 (auto-compounded) |</w:t>
      </w:r>
    </w:p>
    <w:p w14:paraId="069BED72" w14:textId="77777777" w:rsidR="000D741C" w:rsidRDefault="000D741C" w:rsidP="000D741C">
      <w:pPr>
        <w:pStyle w:val="NoSpacing"/>
      </w:pPr>
      <w:r>
        <w:t>| Reinvestment Burden | Heavy | None |</w:t>
      </w:r>
    </w:p>
    <w:p w14:paraId="26F0DA06" w14:textId="77777777" w:rsidR="000D741C" w:rsidRDefault="000D741C" w:rsidP="000D741C">
      <w:pPr>
        <w:pStyle w:val="NoSpacing"/>
      </w:pPr>
    </w:p>
    <w:p w14:paraId="00E8E715" w14:textId="77777777" w:rsidR="000D741C" w:rsidRDefault="000D741C" w:rsidP="000D741C">
      <w:pPr>
        <w:pStyle w:val="NoSpacing"/>
      </w:pPr>
      <w:r>
        <w:t>**</w:t>
      </w:r>
      <w:proofErr w:type="gramStart"/>
      <w:r>
        <w:t>Verdict:*</w:t>
      </w:r>
      <w:proofErr w:type="gramEnd"/>
      <w:r>
        <w:t>* NSC provides better growth for grandchildren's corpus without reinvestment burden.</w:t>
      </w:r>
    </w:p>
    <w:p w14:paraId="01F5CE60" w14:textId="77777777" w:rsidR="000D741C" w:rsidRDefault="000D741C" w:rsidP="000D741C">
      <w:pPr>
        <w:pStyle w:val="NoSpacing"/>
      </w:pPr>
    </w:p>
    <w:p w14:paraId="4DFADFC3" w14:textId="77777777" w:rsidR="000D741C" w:rsidRDefault="000D741C" w:rsidP="000D741C">
      <w:pPr>
        <w:pStyle w:val="NoSpacing"/>
      </w:pPr>
      <w:r>
        <w:t>---</w:t>
      </w:r>
    </w:p>
    <w:p w14:paraId="2C672B98" w14:textId="77777777" w:rsidR="000D741C" w:rsidRDefault="000D741C" w:rsidP="000D741C">
      <w:pPr>
        <w:pStyle w:val="NoSpacing"/>
      </w:pPr>
    </w:p>
    <w:p w14:paraId="0D003918" w14:textId="77777777" w:rsidR="000D741C" w:rsidRDefault="000D741C" w:rsidP="000D741C">
      <w:pPr>
        <w:pStyle w:val="NoSpacing"/>
      </w:pPr>
      <w:r>
        <w:t>## 8. INTEREST RATE STRATEGY</w:t>
      </w:r>
    </w:p>
    <w:p w14:paraId="5C9AFD26" w14:textId="77777777" w:rsidR="000D741C" w:rsidRDefault="000D741C" w:rsidP="000D741C">
      <w:pPr>
        <w:pStyle w:val="NoSpacing"/>
      </w:pPr>
    </w:p>
    <w:p w14:paraId="40EE73D2" w14:textId="77777777" w:rsidR="000D741C" w:rsidRDefault="000D741C" w:rsidP="000D741C">
      <w:pPr>
        <w:pStyle w:val="NoSpacing"/>
      </w:pPr>
      <w:r>
        <w:t>### Rule: Match Rate Level to Time Horizon</w:t>
      </w:r>
    </w:p>
    <w:p w14:paraId="16DE110A" w14:textId="77777777" w:rsidR="000D741C" w:rsidRDefault="000D741C" w:rsidP="000D741C">
      <w:pPr>
        <w:pStyle w:val="NoSpacing"/>
      </w:pPr>
    </w:p>
    <w:p w14:paraId="604066A0" w14:textId="77777777" w:rsidR="000D741C" w:rsidRDefault="000D741C" w:rsidP="000D741C">
      <w:pPr>
        <w:pStyle w:val="NoSpacing"/>
      </w:pPr>
      <w:r>
        <w:t>| Rate Level | Status | Action |</w:t>
      </w:r>
    </w:p>
    <w:p w14:paraId="21ADF898" w14:textId="77777777" w:rsidR="000D741C" w:rsidRDefault="000D741C" w:rsidP="000D741C">
      <w:pPr>
        <w:pStyle w:val="NoSpacing"/>
      </w:pPr>
      <w:r>
        <w:t>|-----------|--------|--------|</w:t>
      </w:r>
    </w:p>
    <w:p w14:paraId="2A26AB59" w14:textId="77777777" w:rsidR="000D741C" w:rsidRDefault="000D741C" w:rsidP="000D741C">
      <w:pPr>
        <w:pStyle w:val="NoSpacing"/>
      </w:pPr>
      <w:r>
        <w:t>| **HIGH (≥7.5</w:t>
      </w:r>
      <w:proofErr w:type="gramStart"/>
      <w:r>
        <w:t>%)*</w:t>
      </w:r>
      <w:proofErr w:type="gramEnd"/>
      <w:r>
        <w:t xml:space="preserve">* | </w:t>
      </w:r>
      <w:proofErr w:type="spellStart"/>
      <w:r>
        <w:t>Favorable</w:t>
      </w:r>
      <w:proofErr w:type="spellEnd"/>
      <w:r>
        <w:t xml:space="preserve"> market | Lock in for 4–5 years |</w:t>
      </w:r>
    </w:p>
    <w:p w14:paraId="28883DCA" w14:textId="77777777" w:rsidR="000D741C" w:rsidRDefault="000D741C" w:rsidP="000D741C">
      <w:pPr>
        <w:pStyle w:val="NoSpacing"/>
      </w:pPr>
      <w:r>
        <w:t>| **MEDIUM (7.0–7.4</w:t>
      </w:r>
      <w:proofErr w:type="gramStart"/>
      <w:r>
        <w:t>%)*</w:t>
      </w:r>
      <w:proofErr w:type="gramEnd"/>
      <w:r>
        <w:t>* | Moderate | Invest for 2–3 years |</w:t>
      </w:r>
    </w:p>
    <w:p w14:paraId="0DB73AAA" w14:textId="77777777" w:rsidR="000D741C" w:rsidRDefault="000D741C" w:rsidP="000D741C">
      <w:pPr>
        <w:pStyle w:val="NoSpacing"/>
      </w:pPr>
      <w:r>
        <w:t>| **LOW (≤6.9</w:t>
      </w:r>
      <w:proofErr w:type="gramStart"/>
      <w:r>
        <w:t>%)*</w:t>
      </w:r>
      <w:proofErr w:type="gramEnd"/>
      <w:r>
        <w:t xml:space="preserve">* | </w:t>
      </w:r>
      <w:proofErr w:type="spellStart"/>
      <w:r>
        <w:t>Unfavorable</w:t>
      </w:r>
      <w:proofErr w:type="spellEnd"/>
      <w:r>
        <w:t xml:space="preserve"> | Keep short (6–12 months) |</w:t>
      </w:r>
    </w:p>
    <w:p w14:paraId="49523BC9" w14:textId="77777777" w:rsidR="000D741C" w:rsidRDefault="000D741C" w:rsidP="000D741C">
      <w:pPr>
        <w:pStyle w:val="NoSpacing"/>
      </w:pPr>
    </w:p>
    <w:p w14:paraId="72CC786A" w14:textId="77777777" w:rsidR="000D741C" w:rsidRDefault="000D741C" w:rsidP="000D741C">
      <w:pPr>
        <w:pStyle w:val="NoSpacing"/>
      </w:pPr>
      <w:r>
        <w:t>### Current Market (March 2026)</w:t>
      </w:r>
    </w:p>
    <w:p w14:paraId="29347804" w14:textId="77777777" w:rsidR="000D741C" w:rsidRDefault="000D741C" w:rsidP="000D741C">
      <w:pPr>
        <w:pStyle w:val="NoSpacing"/>
      </w:pPr>
      <w:r>
        <w:t>- **SBI FD (5-10 years</w:t>
      </w:r>
      <w:proofErr w:type="gramStart"/>
      <w:r>
        <w:t>):*</w:t>
      </w:r>
      <w:proofErr w:type="gramEnd"/>
      <w:r>
        <w:t>* 7.05% → Medium-High (lock in)</w:t>
      </w:r>
    </w:p>
    <w:p w14:paraId="5CECEE85" w14:textId="77777777" w:rsidR="000D741C" w:rsidRDefault="000D741C" w:rsidP="000D741C">
      <w:pPr>
        <w:pStyle w:val="NoSpacing"/>
      </w:pPr>
      <w:r>
        <w:t>- **NSC (5 years</w:t>
      </w:r>
      <w:proofErr w:type="gramStart"/>
      <w:r>
        <w:t>):*</w:t>
      </w:r>
      <w:proofErr w:type="gramEnd"/>
      <w:r>
        <w:t>* 7.7% → High (lock in full 5 years)</w:t>
      </w:r>
    </w:p>
    <w:p w14:paraId="08873F95" w14:textId="77777777" w:rsidR="000D741C" w:rsidRDefault="000D741C" w:rsidP="000D741C">
      <w:pPr>
        <w:pStyle w:val="NoSpacing"/>
      </w:pPr>
      <w:r>
        <w:t>- **PO TD (5 years</w:t>
      </w:r>
      <w:proofErr w:type="gramStart"/>
      <w:r>
        <w:t>):*</w:t>
      </w:r>
      <w:proofErr w:type="gramEnd"/>
      <w:r>
        <w:t>* 7.5% → High (lock in, reinvest interest)</w:t>
      </w:r>
    </w:p>
    <w:p w14:paraId="479EF3BF" w14:textId="77777777" w:rsidR="000D741C" w:rsidRDefault="000D741C" w:rsidP="000D741C">
      <w:pPr>
        <w:pStyle w:val="NoSpacing"/>
      </w:pPr>
      <w:r>
        <w:t>- **</w:t>
      </w:r>
      <w:proofErr w:type="gramStart"/>
      <w:r>
        <w:t>SCSS:*</w:t>
      </w:r>
      <w:proofErr w:type="gramEnd"/>
      <w:r>
        <w:t>* 8.2% → High (but payout-only)</w:t>
      </w:r>
    </w:p>
    <w:p w14:paraId="37F9BE34" w14:textId="77777777" w:rsidR="000D741C" w:rsidRDefault="000D741C" w:rsidP="000D741C">
      <w:pPr>
        <w:pStyle w:val="NoSpacing"/>
      </w:pPr>
    </w:p>
    <w:p w14:paraId="0302A63D" w14:textId="77777777" w:rsidR="000D741C" w:rsidRDefault="000D741C" w:rsidP="000D741C">
      <w:pPr>
        <w:pStyle w:val="NoSpacing"/>
      </w:pPr>
      <w:r>
        <w:t xml:space="preserve">**Action for March </w:t>
      </w:r>
      <w:proofErr w:type="gramStart"/>
      <w:r>
        <w:t>2026:*</w:t>
      </w:r>
      <w:proofErr w:type="gramEnd"/>
      <w:r>
        <w:t>*</w:t>
      </w:r>
    </w:p>
    <w:p w14:paraId="17B0215E" w14:textId="77777777" w:rsidR="000D741C" w:rsidRDefault="000D741C" w:rsidP="000D741C">
      <w:pPr>
        <w:pStyle w:val="NoSpacing"/>
      </w:pPr>
      <w:r>
        <w:t>- Lock into NSC at 7.7% for 5 years</w:t>
      </w:r>
    </w:p>
    <w:p w14:paraId="5AFCD742" w14:textId="77777777" w:rsidR="000D741C" w:rsidRDefault="000D741C" w:rsidP="000D741C">
      <w:pPr>
        <w:pStyle w:val="NoSpacing"/>
      </w:pPr>
      <w:r>
        <w:t>- Lock into SBI FD at 7.05% for 5 years</w:t>
      </w:r>
    </w:p>
    <w:p w14:paraId="30DAF417" w14:textId="77777777" w:rsidR="000D741C" w:rsidRDefault="000D741C" w:rsidP="000D741C">
      <w:pPr>
        <w:pStyle w:val="NoSpacing"/>
      </w:pPr>
      <w:r>
        <w:t>- Monitor if rates drop in next 1–2 years</w:t>
      </w:r>
    </w:p>
    <w:p w14:paraId="5AD2EC86" w14:textId="77777777" w:rsidR="000D741C" w:rsidRDefault="000D741C" w:rsidP="000D741C">
      <w:pPr>
        <w:pStyle w:val="NoSpacing"/>
      </w:pPr>
    </w:p>
    <w:p w14:paraId="68C8A62C" w14:textId="77777777" w:rsidR="000D741C" w:rsidRDefault="000D741C" w:rsidP="000D741C">
      <w:pPr>
        <w:pStyle w:val="NoSpacing"/>
      </w:pPr>
      <w:r>
        <w:t>---</w:t>
      </w:r>
    </w:p>
    <w:p w14:paraId="749BC97C" w14:textId="77777777" w:rsidR="000D741C" w:rsidRDefault="000D741C" w:rsidP="000D741C">
      <w:pPr>
        <w:pStyle w:val="NoSpacing"/>
      </w:pPr>
    </w:p>
    <w:p w14:paraId="178DA2A5" w14:textId="77777777" w:rsidR="000D741C" w:rsidRDefault="000D741C" w:rsidP="000D741C">
      <w:pPr>
        <w:pStyle w:val="NoSpacing"/>
      </w:pPr>
      <w:r>
        <w:t>## 9. AUTO-RENEW vs MANUAL STRATEGY</w:t>
      </w:r>
    </w:p>
    <w:p w14:paraId="2FA54C83" w14:textId="77777777" w:rsidR="000D741C" w:rsidRDefault="000D741C" w:rsidP="000D741C">
      <w:pPr>
        <w:pStyle w:val="NoSpacing"/>
      </w:pPr>
    </w:p>
    <w:p w14:paraId="73751CBF" w14:textId="77777777" w:rsidR="000D741C" w:rsidRDefault="000D741C" w:rsidP="000D741C">
      <w:pPr>
        <w:pStyle w:val="NoSpacing"/>
      </w:pPr>
      <w:r>
        <w:t>### Keep Auto-Renew ON (Best Approach)</w:t>
      </w:r>
    </w:p>
    <w:p w14:paraId="6EDCBF73" w14:textId="77777777" w:rsidR="000D741C" w:rsidRDefault="000D741C" w:rsidP="000D741C">
      <w:pPr>
        <w:pStyle w:val="NoSpacing"/>
      </w:pPr>
    </w:p>
    <w:p w14:paraId="25A9868E" w14:textId="77777777" w:rsidR="000D741C" w:rsidRDefault="000D741C" w:rsidP="000D741C">
      <w:pPr>
        <w:pStyle w:val="NoSpacing"/>
      </w:pPr>
      <w:r>
        <w:t>**</w:t>
      </w:r>
      <w:proofErr w:type="gramStart"/>
      <w:r>
        <w:t>Why?*</w:t>
      </w:r>
      <w:proofErr w:type="gramEnd"/>
      <w:r>
        <w:t>*</w:t>
      </w:r>
    </w:p>
    <w:p w14:paraId="739BBF16" w14:textId="77777777" w:rsidR="000D741C" w:rsidRDefault="000D741C" w:rsidP="000D741C">
      <w:pPr>
        <w:pStyle w:val="NoSpacing"/>
      </w:pPr>
      <w:r>
        <w:t>- FD/NSC automatically renews at maturity</w:t>
      </w:r>
    </w:p>
    <w:p w14:paraId="38FEB677" w14:textId="77777777" w:rsidR="000D741C" w:rsidRDefault="000D741C" w:rsidP="000D741C">
      <w:pPr>
        <w:pStyle w:val="NoSpacing"/>
      </w:pPr>
      <w:r>
        <w:t>- Locks in whatever rate is available then</w:t>
      </w:r>
    </w:p>
    <w:p w14:paraId="1EAAB64B" w14:textId="77777777" w:rsidR="000D741C" w:rsidRDefault="000D741C" w:rsidP="000D741C">
      <w:pPr>
        <w:pStyle w:val="NoSpacing"/>
      </w:pPr>
      <w:r>
        <w:t>- If rates are still good, excellent</w:t>
      </w:r>
    </w:p>
    <w:p w14:paraId="16202487" w14:textId="77777777" w:rsidR="000D741C" w:rsidRDefault="000D741C" w:rsidP="000D741C">
      <w:pPr>
        <w:pStyle w:val="NoSpacing"/>
      </w:pPr>
      <w:r>
        <w:t>- If rates have fallen, you can disable before renewal</w:t>
      </w:r>
    </w:p>
    <w:p w14:paraId="6A261B3E" w14:textId="77777777" w:rsidR="000D741C" w:rsidRDefault="000D741C" w:rsidP="000D741C">
      <w:pPr>
        <w:pStyle w:val="NoSpacing"/>
      </w:pPr>
    </w:p>
    <w:p w14:paraId="52F00F4F" w14:textId="77777777" w:rsidR="000D741C" w:rsidRDefault="000D741C" w:rsidP="000D741C">
      <w:pPr>
        <w:pStyle w:val="NoSpacing"/>
      </w:pPr>
      <w:r>
        <w:t>### Manual Monitoring Strategy</w:t>
      </w:r>
    </w:p>
    <w:p w14:paraId="5E883838" w14:textId="77777777" w:rsidR="000D741C" w:rsidRDefault="000D741C" w:rsidP="000D741C">
      <w:pPr>
        <w:pStyle w:val="NoSpacing"/>
      </w:pPr>
    </w:p>
    <w:p w14:paraId="2AE1931D" w14:textId="77777777" w:rsidR="000D741C" w:rsidRDefault="000D741C" w:rsidP="000D741C">
      <w:pPr>
        <w:pStyle w:val="NoSpacing"/>
      </w:pPr>
      <w:r>
        <w:t xml:space="preserve">**1 week BEFORE </w:t>
      </w:r>
      <w:proofErr w:type="gramStart"/>
      <w:r>
        <w:t>maturity:*</w:t>
      </w:r>
      <w:proofErr w:type="gramEnd"/>
      <w:r>
        <w:t>*</w:t>
      </w:r>
    </w:p>
    <w:p w14:paraId="2AD5800D" w14:textId="77777777" w:rsidR="000D741C" w:rsidRDefault="000D741C" w:rsidP="000D741C">
      <w:pPr>
        <w:pStyle w:val="NoSpacing"/>
      </w:pPr>
    </w:p>
    <w:p w14:paraId="5B9E3542" w14:textId="77777777" w:rsidR="000D741C" w:rsidRDefault="000D741C" w:rsidP="000D741C">
      <w:pPr>
        <w:pStyle w:val="NoSpacing"/>
      </w:pPr>
      <w:r>
        <w:t>**If prevailing rates are HIGH (≥7.0%</w:t>
      </w:r>
      <w:proofErr w:type="gramStart"/>
      <w:r>
        <w:t>):*</w:t>
      </w:r>
      <w:proofErr w:type="gramEnd"/>
      <w:r>
        <w:t>*</w:t>
      </w:r>
    </w:p>
    <w:p w14:paraId="5F6E0A34" w14:textId="77777777" w:rsidR="000D741C" w:rsidRDefault="000D741C" w:rsidP="000D741C">
      <w:pPr>
        <w:pStyle w:val="NoSpacing"/>
      </w:pPr>
      <w:r>
        <w:lastRenderedPageBreak/>
        <w:t>- Let auto-renew proceed</w:t>
      </w:r>
    </w:p>
    <w:p w14:paraId="1B8A55F1" w14:textId="77777777" w:rsidR="000D741C" w:rsidRDefault="000D741C" w:rsidP="000D741C">
      <w:pPr>
        <w:pStyle w:val="NoSpacing"/>
      </w:pPr>
      <w:r>
        <w:t>- Continue for another cycle</w:t>
      </w:r>
    </w:p>
    <w:p w14:paraId="250FCB5B" w14:textId="77777777" w:rsidR="000D741C" w:rsidRDefault="000D741C" w:rsidP="000D741C">
      <w:pPr>
        <w:pStyle w:val="NoSpacing"/>
      </w:pPr>
    </w:p>
    <w:p w14:paraId="69F91C80" w14:textId="77777777" w:rsidR="000D741C" w:rsidRDefault="000D741C" w:rsidP="000D741C">
      <w:pPr>
        <w:pStyle w:val="NoSpacing"/>
      </w:pPr>
      <w:r>
        <w:t>**If prevailing rates are LOW (&lt;6.9%</w:t>
      </w:r>
      <w:proofErr w:type="gramStart"/>
      <w:r>
        <w:t>):*</w:t>
      </w:r>
      <w:proofErr w:type="gramEnd"/>
      <w:r>
        <w:t>*</w:t>
      </w:r>
    </w:p>
    <w:p w14:paraId="14C74E6B" w14:textId="77777777" w:rsidR="000D741C" w:rsidRDefault="000D741C" w:rsidP="000D741C">
      <w:pPr>
        <w:pStyle w:val="NoSpacing"/>
      </w:pPr>
      <w:r>
        <w:t>- Disable auto-renew</w:t>
      </w:r>
    </w:p>
    <w:p w14:paraId="3D181246" w14:textId="77777777" w:rsidR="000D741C" w:rsidRDefault="000D741C" w:rsidP="000D741C">
      <w:pPr>
        <w:pStyle w:val="NoSpacing"/>
      </w:pPr>
      <w:r>
        <w:t>- Withdraw funds</w:t>
      </w:r>
    </w:p>
    <w:p w14:paraId="5F81D222" w14:textId="77777777" w:rsidR="000D741C" w:rsidRDefault="000D741C" w:rsidP="000D741C">
      <w:pPr>
        <w:pStyle w:val="NoSpacing"/>
      </w:pPr>
      <w:r>
        <w:t>- Move to better alternatives (RD, other bank, or hold in savings temporarily)</w:t>
      </w:r>
    </w:p>
    <w:p w14:paraId="12673FDD" w14:textId="77777777" w:rsidR="000D741C" w:rsidRDefault="000D741C" w:rsidP="000D741C">
      <w:pPr>
        <w:pStyle w:val="NoSpacing"/>
      </w:pPr>
    </w:p>
    <w:p w14:paraId="1E09CF23" w14:textId="77777777" w:rsidR="000D741C" w:rsidRDefault="000D741C" w:rsidP="000D741C">
      <w:pPr>
        <w:pStyle w:val="NoSpacing"/>
      </w:pPr>
      <w:r>
        <w:t>### Best Practice</w:t>
      </w:r>
    </w:p>
    <w:p w14:paraId="795C40FC" w14:textId="77777777" w:rsidR="000D741C" w:rsidRDefault="000D741C" w:rsidP="000D741C">
      <w:pPr>
        <w:pStyle w:val="NoSpacing"/>
      </w:pPr>
      <w:r>
        <w:t>- Keep auto-renew enabled as default</w:t>
      </w:r>
    </w:p>
    <w:p w14:paraId="63360A7E" w14:textId="77777777" w:rsidR="000D741C" w:rsidRDefault="000D741C" w:rsidP="000D741C">
      <w:pPr>
        <w:pStyle w:val="NoSpacing"/>
      </w:pPr>
      <w:r>
        <w:t>- Set calendar reminder 1 week before maturity</w:t>
      </w:r>
    </w:p>
    <w:p w14:paraId="2B3D62DC" w14:textId="77777777" w:rsidR="000D741C" w:rsidRDefault="000D741C" w:rsidP="000D741C">
      <w:pPr>
        <w:pStyle w:val="NoSpacing"/>
      </w:pPr>
      <w:r>
        <w:t>- Check current rates on that date</w:t>
      </w:r>
    </w:p>
    <w:p w14:paraId="6D0658A7" w14:textId="77777777" w:rsidR="000D741C" w:rsidRDefault="000D741C" w:rsidP="000D741C">
      <w:pPr>
        <w:pStyle w:val="NoSpacing"/>
      </w:pPr>
      <w:r>
        <w:t>- Decide manually based on rate comparison</w:t>
      </w:r>
    </w:p>
    <w:p w14:paraId="2783EA7E" w14:textId="77777777" w:rsidR="000D741C" w:rsidRDefault="000D741C" w:rsidP="000D741C">
      <w:pPr>
        <w:pStyle w:val="NoSpacing"/>
      </w:pPr>
    </w:p>
    <w:p w14:paraId="0AC7A5F0" w14:textId="77777777" w:rsidR="000D741C" w:rsidRDefault="000D741C" w:rsidP="000D741C">
      <w:pPr>
        <w:pStyle w:val="NoSpacing"/>
      </w:pPr>
      <w:r>
        <w:t>---</w:t>
      </w:r>
    </w:p>
    <w:p w14:paraId="2835AA93" w14:textId="77777777" w:rsidR="000D741C" w:rsidRDefault="000D741C" w:rsidP="000D741C">
      <w:pPr>
        <w:pStyle w:val="NoSpacing"/>
      </w:pPr>
    </w:p>
    <w:p w14:paraId="2DDDA0B2" w14:textId="77777777" w:rsidR="000D741C" w:rsidRDefault="000D741C" w:rsidP="000D741C">
      <w:pPr>
        <w:pStyle w:val="NoSpacing"/>
      </w:pPr>
      <w:r>
        <w:t>## 10. DOCUMENTS CHECKLIST</w:t>
      </w:r>
    </w:p>
    <w:p w14:paraId="2A6A9798" w14:textId="77777777" w:rsidR="000D741C" w:rsidRDefault="000D741C" w:rsidP="000D741C">
      <w:pPr>
        <w:pStyle w:val="NoSpacing"/>
      </w:pPr>
    </w:p>
    <w:p w14:paraId="56466E45" w14:textId="77777777" w:rsidR="000D741C" w:rsidRDefault="000D741C" w:rsidP="000D741C">
      <w:pPr>
        <w:pStyle w:val="NoSpacing"/>
      </w:pPr>
      <w:r>
        <w:t>### For Grandparent (Investor)</w:t>
      </w:r>
    </w:p>
    <w:p w14:paraId="670134EA" w14:textId="77777777" w:rsidR="000D741C" w:rsidRDefault="000D741C" w:rsidP="000D741C">
      <w:pPr>
        <w:pStyle w:val="NoSpacing"/>
      </w:pPr>
    </w:p>
    <w:p w14:paraId="3457EBC5" w14:textId="77777777" w:rsidR="000D741C" w:rsidRDefault="000D741C" w:rsidP="000D741C">
      <w:pPr>
        <w:pStyle w:val="NoSpacing"/>
      </w:pPr>
      <w:r>
        <w:t xml:space="preserve">**Original + 1 </w:t>
      </w:r>
      <w:proofErr w:type="gramStart"/>
      <w:r>
        <w:t>Photocopy:*</w:t>
      </w:r>
      <w:proofErr w:type="gramEnd"/>
      <w:r>
        <w:t>*</w:t>
      </w:r>
    </w:p>
    <w:p w14:paraId="2BFCBA96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Aadhaar Card</w:t>
      </w:r>
    </w:p>
    <w:p w14:paraId="198ED40D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PAN (Permanent Account Number)</w:t>
      </w:r>
    </w:p>
    <w:p w14:paraId="1769BC1C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Passbook (first page with account details)</w:t>
      </w:r>
    </w:p>
    <w:p w14:paraId="4E62394A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Address proof (if different from Aadhaar)</w:t>
      </w:r>
    </w:p>
    <w:p w14:paraId="293CB1C9" w14:textId="77777777" w:rsidR="000D741C" w:rsidRDefault="000D741C" w:rsidP="000D741C">
      <w:pPr>
        <w:pStyle w:val="NoSpacing"/>
      </w:pPr>
    </w:p>
    <w:p w14:paraId="187D470F" w14:textId="77777777" w:rsidR="000D741C" w:rsidRDefault="000D741C" w:rsidP="000D741C">
      <w:pPr>
        <w:pStyle w:val="NoSpacing"/>
      </w:pPr>
      <w:r>
        <w:t>### For Grandchild (Beneficiary/Minor)</w:t>
      </w:r>
    </w:p>
    <w:p w14:paraId="191BD887" w14:textId="77777777" w:rsidR="000D741C" w:rsidRDefault="000D741C" w:rsidP="000D741C">
      <w:pPr>
        <w:pStyle w:val="NoSpacing"/>
      </w:pPr>
    </w:p>
    <w:p w14:paraId="5C4E70DB" w14:textId="77777777" w:rsidR="000D741C" w:rsidRDefault="000D741C" w:rsidP="000D741C">
      <w:pPr>
        <w:pStyle w:val="NoSpacing"/>
      </w:pPr>
      <w:r>
        <w:t xml:space="preserve">**Original + 1 </w:t>
      </w:r>
      <w:proofErr w:type="gramStart"/>
      <w:r>
        <w:t>Photocopy:*</w:t>
      </w:r>
      <w:proofErr w:type="gramEnd"/>
      <w:r>
        <w:t>*</w:t>
      </w:r>
    </w:p>
    <w:p w14:paraId="484C7C24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Birth Certificate (for minor)</w:t>
      </w:r>
    </w:p>
    <w:p w14:paraId="39435136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Name and Date of Birth (attested)</w:t>
      </w:r>
    </w:p>
    <w:p w14:paraId="668F602D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Address proof (if residing separately)</w:t>
      </w:r>
    </w:p>
    <w:p w14:paraId="25699D34" w14:textId="77777777" w:rsidR="000D741C" w:rsidRDefault="000D741C" w:rsidP="000D741C">
      <w:pPr>
        <w:pStyle w:val="NoSpacing"/>
      </w:pPr>
    </w:p>
    <w:p w14:paraId="5FC09B39" w14:textId="77777777" w:rsidR="000D741C" w:rsidRDefault="000D741C" w:rsidP="000D741C">
      <w:pPr>
        <w:pStyle w:val="NoSpacing"/>
      </w:pPr>
      <w:r>
        <w:t>### For Parent/Guardian (if required)</w:t>
      </w:r>
    </w:p>
    <w:p w14:paraId="7B0FB08C" w14:textId="77777777" w:rsidR="000D741C" w:rsidRDefault="000D741C" w:rsidP="000D741C">
      <w:pPr>
        <w:pStyle w:val="NoSpacing"/>
      </w:pPr>
    </w:p>
    <w:p w14:paraId="23F4D8B5" w14:textId="77777777" w:rsidR="000D741C" w:rsidRDefault="000D741C" w:rsidP="000D741C">
      <w:pPr>
        <w:pStyle w:val="NoSpacing"/>
      </w:pPr>
      <w:r>
        <w:t xml:space="preserve">**Original + 1 </w:t>
      </w:r>
      <w:proofErr w:type="gramStart"/>
      <w:r>
        <w:t>Photocopy:*</w:t>
      </w:r>
      <w:proofErr w:type="gramEnd"/>
      <w:r>
        <w:t>*</w:t>
      </w:r>
    </w:p>
    <w:p w14:paraId="032A5653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Aadhaar Card</w:t>
      </w:r>
    </w:p>
    <w:p w14:paraId="0A3E54F8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PAN</w:t>
      </w:r>
    </w:p>
    <w:p w14:paraId="144E6506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Relationship proof (birth certificate of child)</w:t>
      </w:r>
    </w:p>
    <w:p w14:paraId="1E8640C2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Passbook (for any linked transfers)</w:t>
      </w:r>
    </w:p>
    <w:p w14:paraId="1F6F15CD" w14:textId="77777777" w:rsidR="000D741C" w:rsidRDefault="000D741C" w:rsidP="000D741C">
      <w:pPr>
        <w:pStyle w:val="NoSpacing"/>
      </w:pPr>
    </w:p>
    <w:p w14:paraId="03A427F7" w14:textId="77777777" w:rsidR="000D741C" w:rsidRDefault="000D741C" w:rsidP="000D741C">
      <w:pPr>
        <w:pStyle w:val="NoSpacing"/>
      </w:pPr>
      <w:r>
        <w:t>### Additional Documents</w:t>
      </w:r>
    </w:p>
    <w:p w14:paraId="4B9DD954" w14:textId="77777777" w:rsidR="000D741C" w:rsidRDefault="000D741C" w:rsidP="000D741C">
      <w:pPr>
        <w:pStyle w:val="NoSpacing"/>
      </w:pPr>
    </w:p>
    <w:p w14:paraId="01A73C41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Filled application form (provided by bank/post office)</w:t>
      </w:r>
    </w:p>
    <w:p w14:paraId="07BF4569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Nominee declaration form</w:t>
      </w:r>
    </w:p>
    <w:p w14:paraId="4FD67EAC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Guardian declaration form (for minors)</w:t>
      </w:r>
    </w:p>
    <w:p w14:paraId="72C6744B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Self-attested passport-size photo (2 copies)</w:t>
      </w:r>
    </w:p>
    <w:p w14:paraId="426867AB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Cancelled cheque (for bank details)</w:t>
      </w:r>
    </w:p>
    <w:p w14:paraId="3A5DDFDE" w14:textId="77777777" w:rsidR="000D741C" w:rsidRDefault="000D741C" w:rsidP="000D741C">
      <w:pPr>
        <w:pStyle w:val="NoSpacing"/>
      </w:pPr>
    </w:p>
    <w:p w14:paraId="3E620BD5" w14:textId="77777777" w:rsidR="000D741C" w:rsidRDefault="000D741C" w:rsidP="000D741C">
      <w:pPr>
        <w:pStyle w:val="NoSpacing"/>
      </w:pPr>
      <w:r>
        <w:t>### For Post Office Products</w:t>
      </w:r>
    </w:p>
    <w:p w14:paraId="526CCF75" w14:textId="77777777" w:rsidR="000D741C" w:rsidRDefault="000D741C" w:rsidP="000D741C">
      <w:pPr>
        <w:pStyle w:val="NoSpacing"/>
      </w:pPr>
    </w:p>
    <w:p w14:paraId="335F969E" w14:textId="77777777" w:rsidR="000D741C" w:rsidRDefault="000D741C" w:rsidP="000D741C">
      <w:pPr>
        <w:pStyle w:val="NoSpacing"/>
      </w:pPr>
      <w:r>
        <w:lastRenderedPageBreak/>
        <w:t xml:space="preserve">- </w:t>
      </w:r>
      <w:proofErr w:type="gramStart"/>
      <w:r>
        <w:t>[ ]</w:t>
      </w:r>
      <w:proofErr w:type="gramEnd"/>
      <w:r>
        <w:t xml:space="preserve"> All above documents</w:t>
      </w:r>
    </w:p>
    <w:p w14:paraId="75220070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Proof of senior citizen status (if applicable)</w:t>
      </w:r>
    </w:p>
    <w:p w14:paraId="3477CF1C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Ration card (alternative address proof)</w:t>
      </w:r>
    </w:p>
    <w:p w14:paraId="735139EA" w14:textId="77777777" w:rsidR="000D741C" w:rsidRDefault="000D741C" w:rsidP="000D741C">
      <w:pPr>
        <w:pStyle w:val="NoSpacing"/>
      </w:pPr>
    </w:p>
    <w:p w14:paraId="0E27B08F" w14:textId="77777777" w:rsidR="000D741C" w:rsidRDefault="000D741C" w:rsidP="000D741C">
      <w:pPr>
        <w:pStyle w:val="NoSpacing"/>
      </w:pPr>
      <w:r>
        <w:t>---</w:t>
      </w:r>
    </w:p>
    <w:p w14:paraId="23AD1CD1" w14:textId="77777777" w:rsidR="000D741C" w:rsidRDefault="000D741C" w:rsidP="000D741C">
      <w:pPr>
        <w:pStyle w:val="NoSpacing"/>
      </w:pPr>
    </w:p>
    <w:p w14:paraId="4337409D" w14:textId="77777777" w:rsidR="000D741C" w:rsidRDefault="000D741C" w:rsidP="000D741C">
      <w:pPr>
        <w:pStyle w:val="NoSpacing"/>
      </w:pPr>
      <w:r>
        <w:t>## 11. NOMINEE vs GUARDIAN EXPLAINED</w:t>
      </w:r>
    </w:p>
    <w:p w14:paraId="39B693D6" w14:textId="77777777" w:rsidR="000D741C" w:rsidRDefault="000D741C" w:rsidP="000D741C">
      <w:pPr>
        <w:pStyle w:val="NoSpacing"/>
      </w:pPr>
    </w:p>
    <w:p w14:paraId="2C52598D" w14:textId="77777777" w:rsidR="000D741C" w:rsidRDefault="000D741C" w:rsidP="000D741C">
      <w:pPr>
        <w:pStyle w:val="NoSpacing"/>
      </w:pPr>
      <w:r>
        <w:t>### Nominee</w:t>
      </w:r>
    </w:p>
    <w:p w14:paraId="6E4243C5" w14:textId="77777777" w:rsidR="000D741C" w:rsidRDefault="000D741C" w:rsidP="000D741C">
      <w:pPr>
        <w:pStyle w:val="NoSpacing"/>
      </w:pPr>
    </w:p>
    <w:p w14:paraId="7F2EDCB1" w14:textId="77777777" w:rsidR="000D741C" w:rsidRDefault="000D741C" w:rsidP="000D741C">
      <w:pPr>
        <w:pStyle w:val="NoSpacing"/>
      </w:pPr>
      <w:r>
        <w:t>**</w:t>
      </w:r>
      <w:proofErr w:type="gramStart"/>
      <w:r>
        <w:t>Definition:*</w:t>
      </w:r>
      <w:proofErr w:type="gramEnd"/>
      <w:r>
        <w:t>* The person who receives the funds if the investor dies.</w:t>
      </w:r>
    </w:p>
    <w:p w14:paraId="43D56384" w14:textId="77777777" w:rsidR="000D741C" w:rsidRDefault="000D741C" w:rsidP="000D741C">
      <w:pPr>
        <w:pStyle w:val="NoSpacing"/>
      </w:pPr>
    </w:p>
    <w:p w14:paraId="6C57AA79" w14:textId="77777777" w:rsidR="000D741C" w:rsidRDefault="000D741C" w:rsidP="000D741C">
      <w:pPr>
        <w:pStyle w:val="NoSpacing"/>
      </w:pPr>
      <w:r>
        <w:t>**</w:t>
      </w:r>
      <w:proofErr w:type="gramStart"/>
      <w:r>
        <w:t>Role:*</w:t>
      </w:r>
      <w:proofErr w:type="gramEnd"/>
      <w:r>
        <w:t>*</w:t>
      </w:r>
    </w:p>
    <w:p w14:paraId="7A33D6E5" w14:textId="77777777" w:rsidR="000D741C" w:rsidRDefault="000D741C" w:rsidP="000D741C">
      <w:pPr>
        <w:pStyle w:val="NoSpacing"/>
      </w:pPr>
      <w:r>
        <w:t>- Receives maturity amount or remaining balance after investor's death</w:t>
      </w:r>
    </w:p>
    <w:p w14:paraId="31C8019C" w14:textId="77777777" w:rsidR="000D741C" w:rsidRDefault="000D741C" w:rsidP="000D741C">
      <w:pPr>
        <w:pStyle w:val="NoSpacing"/>
      </w:pPr>
      <w:r>
        <w:t>- Claimed through death certificate submission</w:t>
      </w:r>
    </w:p>
    <w:p w14:paraId="60F27F3C" w14:textId="77777777" w:rsidR="000D741C" w:rsidRDefault="000D741C" w:rsidP="000D741C">
      <w:pPr>
        <w:pStyle w:val="NoSpacing"/>
      </w:pPr>
      <w:r>
        <w:t>- Legal entitlement to funds</w:t>
      </w:r>
    </w:p>
    <w:p w14:paraId="5207F82A" w14:textId="77777777" w:rsidR="000D741C" w:rsidRDefault="000D741C" w:rsidP="000D741C">
      <w:pPr>
        <w:pStyle w:val="NoSpacing"/>
      </w:pPr>
    </w:p>
    <w:p w14:paraId="16C83528" w14:textId="77777777" w:rsidR="000D741C" w:rsidRDefault="000D741C" w:rsidP="000D741C">
      <w:pPr>
        <w:pStyle w:val="NoSpacing"/>
      </w:pPr>
      <w:r>
        <w:t>**</w:t>
      </w:r>
      <w:proofErr w:type="gramStart"/>
      <w:r>
        <w:t>Example:*</w:t>
      </w:r>
      <w:proofErr w:type="gramEnd"/>
      <w:r>
        <w:t>*</w:t>
      </w:r>
    </w:p>
    <w:p w14:paraId="19AC0777" w14:textId="77777777" w:rsidR="000D741C" w:rsidRDefault="000D741C" w:rsidP="000D741C">
      <w:pPr>
        <w:pStyle w:val="NoSpacing"/>
      </w:pPr>
      <w:r>
        <w:t>- Grandparent nominates: Grandchild (directly) OR Parent (on behalf of grandchild)</w:t>
      </w:r>
    </w:p>
    <w:p w14:paraId="77A72217" w14:textId="77777777" w:rsidR="000D741C" w:rsidRDefault="000D741C" w:rsidP="000D741C">
      <w:pPr>
        <w:pStyle w:val="NoSpacing"/>
      </w:pPr>
      <w:r>
        <w:t>- If grandparent dies → Nominee receives the funds</w:t>
      </w:r>
    </w:p>
    <w:p w14:paraId="61D3BF98" w14:textId="77777777" w:rsidR="000D741C" w:rsidRDefault="000D741C" w:rsidP="000D741C">
      <w:pPr>
        <w:pStyle w:val="NoSpacing"/>
      </w:pPr>
    </w:p>
    <w:p w14:paraId="136A1226" w14:textId="77777777" w:rsidR="000D741C" w:rsidRDefault="000D741C" w:rsidP="000D741C">
      <w:pPr>
        <w:pStyle w:val="NoSpacing"/>
      </w:pPr>
      <w:r>
        <w:t>### Guardian</w:t>
      </w:r>
    </w:p>
    <w:p w14:paraId="6746ECCE" w14:textId="77777777" w:rsidR="000D741C" w:rsidRDefault="000D741C" w:rsidP="000D741C">
      <w:pPr>
        <w:pStyle w:val="NoSpacing"/>
      </w:pPr>
    </w:p>
    <w:p w14:paraId="26F79319" w14:textId="77777777" w:rsidR="000D741C" w:rsidRDefault="000D741C" w:rsidP="000D741C">
      <w:pPr>
        <w:pStyle w:val="NoSpacing"/>
      </w:pPr>
      <w:r>
        <w:t>**</w:t>
      </w:r>
      <w:proofErr w:type="gramStart"/>
      <w:r>
        <w:t>Definition:*</w:t>
      </w:r>
      <w:proofErr w:type="gramEnd"/>
      <w:r>
        <w:t>* The person legally authorized to manage funds/decisions for a minor.</w:t>
      </w:r>
    </w:p>
    <w:p w14:paraId="02D2EE04" w14:textId="77777777" w:rsidR="000D741C" w:rsidRDefault="000D741C" w:rsidP="000D741C">
      <w:pPr>
        <w:pStyle w:val="NoSpacing"/>
      </w:pPr>
    </w:p>
    <w:p w14:paraId="7101D150" w14:textId="77777777" w:rsidR="000D741C" w:rsidRDefault="000D741C" w:rsidP="000D741C">
      <w:pPr>
        <w:pStyle w:val="NoSpacing"/>
      </w:pPr>
      <w:r>
        <w:t>**</w:t>
      </w:r>
      <w:proofErr w:type="gramStart"/>
      <w:r>
        <w:t>Role:*</w:t>
      </w:r>
      <w:proofErr w:type="gramEnd"/>
      <w:r>
        <w:t>*</w:t>
      </w:r>
    </w:p>
    <w:p w14:paraId="6DC7DD4D" w14:textId="77777777" w:rsidR="000D741C" w:rsidRDefault="000D741C" w:rsidP="000D741C">
      <w:pPr>
        <w:pStyle w:val="NoSpacing"/>
      </w:pPr>
      <w:r>
        <w:t>- Manages the money on behalf of minor child</w:t>
      </w:r>
    </w:p>
    <w:p w14:paraId="2781D1D4" w14:textId="77777777" w:rsidR="000D741C" w:rsidRDefault="000D741C" w:rsidP="000D741C">
      <w:pPr>
        <w:pStyle w:val="NoSpacing"/>
      </w:pPr>
      <w:r>
        <w:t>- Makes decisions about reinvestment or withdrawal</w:t>
      </w:r>
    </w:p>
    <w:p w14:paraId="3A5B796C" w14:textId="77777777" w:rsidR="000D741C" w:rsidRDefault="000D741C" w:rsidP="000D741C">
      <w:pPr>
        <w:pStyle w:val="NoSpacing"/>
      </w:pPr>
      <w:r>
        <w:t>- Accountable for the child's interests</w:t>
      </w:r>
    </w:p>
    <w:p w14:paraId="624E020B" w14:textId="77777777" w:rsidR="000D741C" w:rsidRDefault="000D741C" w:rsidP="000D741C">
      <w:pPr>
        <w:pStyle w:val="NoSpacing"/>
      </w:pPr>
    </w:p>
    <w:p w14:paraId="65B149B8" w14:textId="77777777" w:rsidR="000D741C" w:rsidRDefault="000D741C" w:rsidP="000D741C">
      <w:pPr>
        <w:pStyle w:val="NoSpacing"/>
      </w:pPr>
      <w:r>
        <w:t>**</w:t>
      </w:r>
      <w:proofErr w:type="gramStart"/>
      <w:r>
        <w:t>Example:*</w:t>
      </w:r>
      <w:proofErr w:type="gramEnd"/>
      <w:r>
        <w:t>*</w:t>
      </w:r>
    </w:p>
    <w:p w14:paraId="5D65FCFF" w14:textId="77777777" w:rsidR="000D741C" w:rsidRDefault="000D741C" w:rsidP="000D741C">
      <w:pPr>
        <w:pStyle w:val="NoSpacing"/>
      </w:pPr>
      <w:r>
        <w:t>- Grandchild is 12 years old (minor)</w:t>
      </w:r>
    </w:p>
    <w:p w14:paraId="2CA7A4B8" w14:textId="77777777" w:rsidR="000D741C" w:rsidRDefault="000D741C" w:rsidP="000D741C">
      <w:pPr>
        <w:pStyle w:val="NoSpacing"/>
      </w:pPr>
      <w:r>
        <w:t>- Guardian might be: Parent (Mother/Father)</w:t>
      </w:r>
    </w:p>
    <w:p w14:paraId="3666F7C4" w14:textId="77777777" w:rsidR="000D741C" w:rsidRDefault="000D741C" w:rsidP="000D741C">
      <w:pPr>
        <w:pStyle w:val="NoSpacing"/>
      </w:pPr>
      <w:r>
        <w:t>- Guardian can sign documents, make investment decisions</w:t>
      </w:r>
    </w:p>
    <w:p w14:paraId="273BFAA3" w14:textId="77777777" w:rsidR="000D741C" w:rsidRDefault="000D741C" w:rsidP="000D741C">
      <w:pPr>
        <w:pStyle w:val="NoSpacing"/>
      </w:pPr>
    </w:p>
    <w:p w14:paraId="430B104A" w14:textId="77777777" w:rsidR="000D741C" w:rsidRDefault="000D741C" w:rsidP="000D741C">
      <w:pPr>
        <w:pStyle w:val="NoSpacing"/>
      </w:pPr>
      <w:r>
        <w:t>### Key Difference</w:t>
      </w:r>
    </w:p>
    <w:p w14:paraId="1A7CAEE4" w14:textId="77777777" w:rsidR="000D741C" w:rsidRDefault="000D741C" w:rsidP="000D741C">
      <w:pPr>
        <w:pStyle w:val="NoSpacing"/>
      </w:pPr>
    </w:p>
    <w:p w14:paraId="3C4E29A9" w14:textId="77777777" w:rsidR="000D741C" w:rsidRDefault="000D741C" w:rsidP="000D741C">
      <w:pPr>
        <w:pStyle w:val="NoSpacing"/>
      </w:pPr>
      <w:r>
        <w:t>| Aspect | Nominee | Guardian |</w:t>
      </w:r>
    </w:p>
    <w:p w14:paraId="1DA10127" w14:textId="77777777" w:rsidR="000D741C" w:rsidRDefault="000D741C" w:rsidP="000D741C">
      <w:pPr>
        <w:pStyle w:val="NoSpacing"/>
      </w:pPr>
      <w:r>
        <w:t>|--------|---------|----------|</w:t>
      </w:r>
    </w:p>
    <w:p w14:paraId="44B5F6F4" w14:textId="77777777" w:rsidR="000D741C" w:rsidRDefault="000D741C" w:rsidP="000D741C">
      <w:pPr>
        <w:pStyle w:val="NoSpacing"/>
      </w:pPr>
      <w:r>
        <w:t>| **When Active** | After investor's death | During investor's lifetime (for minors) |</w:t>
      </w:r>
    </w:p>
    <w:p w14:paraId="13CFDAEA" w14:textId="77777777" w:rsidR="000D741C" w:rsidRDefault="000D741C" w:rsidP="000D741C">
      <w:pPr>
        <w:pStyle w:val="NoSpacing"/>
      </w:pPr>
      <w:r>
        <w:t>| **Role** | Receiver of funds | Decision-maker for minor |</w:t>
      </w:r>
    </w:p>
    <w:p w14:paraId="280E088B" w14:textId="77777777" w:rsidR="000D741C" w:rsidRDefault="000D741C" w:rsidP="000D741C">
      <w:pPr>
        <w:pStyle w:val="NoSpacing"/>
      </w:pPr>
      <w:r>
        <w:t>| **Legal Standing** | Direct claimant | Protective authority |</w:t>
      </w:r>
    </w:p>
    <w:p w14:paraId="3D6A858D" w14:textId="77777777" w:rsidR="000D741C" w:rsidRDefault="000D741C" w:rsidP="000D741C">
      <w:pPr>
        <w:pStyle w:val="NoSpacing"/>
      </w:pPr>
      <w:r>
        <w:t>| **Overlap** | Can be same person | Usually one of the parents |</w:t>
      </w:r>
    </w:p>
    <w:p w14:paraId="3A924FE2" w14:textId="77777777" w:rsidR="000D741C" w:rsidRDefault="000D741C" w:rsidP="000D741C">
      <w:pPr>
        <w:pStyle w:val="NoSpacing"/>
      </w:pPr>
    </w:p>
    <w:p w14:paraId="1A0F6CE4" w14:textId="77777777" w:rsidR="000D741C" w:rsidRDefault="000D741C" w:rsidP="000D741C">
      <w:pPr>
        <w:pStyle w:val="NoSpacing"/>
      </w:pPr>
      <w:r>
        <w:t>### Best Practice for Your Scenario</w:t>
      </w:r>
    </w:p>
    <w:p w14:paraId="5CD12DDC" w14:textId="77777777" w:rsidR="000D741C" w:rsidRDefault="000D741C" w:rsidP="000D741C">
      <w:pPr>
        <w:pStyle w:val="NoSpacing"/>
      </w:pPr>
    </w:p>
    <w:p w14:paraId="5FD93241" w14:textId="77777777" w:rsidR="000D741C" w:rsidRDefault="000D741C" w:rsidP="000D741C">
      <w:pPr>
        <w:pStyle w:val="NoSpacing"/>
      </w:pPr>
      <w:r>
        <w:t>**Grandparent opens FD/</w:t>
      </w:r>
      <w:proofErr w:type="gramStart"/>
      <w:r>
        <w:t>NSC:*</w:t>
      </w:r>
      <w:proofErr w:type="gramEnd"/>
      <w:r>
        <w:t>*</w:t>
      </w:r>
    </w:p>
    <w:p w14:paraId="2A69BF95" w14:textId="77777777" w:rsidR="000D741C" w:rsidRDefault="000D741C" w:rsidP="000D741C">
      <w:pPr>
        <w:pStyle w:val="NoSpacing"/>
      </w:pPr>
      <w:r>
        <w:t>- **</w:t>
      </w:r>
      <w:proofErr w:type="gramStart"/>
      <w:r>
        <w:t>Nominee:*</w:t>
      </w:r>
      <w:proofErr w:type="gramEnd"/>
      <w:r>
        <w:t>* Grandchild directly OR Parent on behalf of grandchild</w:t>
      </w:r>
    </w:p>
    <w:p w14:paraId="35E7740C" w14:textId="77777777" w:rsidR="000D741C" w:rsidRDefault="000D741C" w:rsidP="000D741C">
      <w:pPr>
        <w:pStyle w:val="NoSpacing"/>
      </w:pPr>
      <w:r>
        <w:t>- **</w:t>
      </w:r>
      <w:proofErr w:type="gramStart"/>
      <w:r>
        <w:t>Guardian:*</w:t>
      </w:r>
      <w:proofErr w:type="gramEnd"/>
      <w:r>
        <w:t>* Parent (usually Mother or Father)</w:t>
      </w:r>
    </w:p>
    <w:p w14:paraId="0B5BBDB0" w14:textId="77777777" w:rsidR="000D741C" w:rsidRDefault="000D741C" w:rsidP="000D741C">
      <w:pPr>
        <w:pStyle w:val="NoSpacing"/>
      </w:pPr>
      <w:r>
        <w:t>- **</w:t>
      </w:r>
      <w:proofErr w:type="gramStart"/>
      <w:r>
        <w:t>Investor:*</w:t>
      </w:r>
      <w:proofErr w:type="gramEnd"/>
      <w:r>
        <w:t>* Grandparent (Senior Citizen)</w:t>
      </w:r>
    </w:p>
    <w:p w14:paraId="5988CDCC" w14:textId="77777777" w:rsidR="000D741C" w:rsidRDefault="000D741C" w:rsidP="000D741C">
      <w:pPr>
        <w:pStyle w:val="NoSpacing"/>
      </w:pPr>
    </w:p>
    <w:p w14:paraId="704BE22C" w14:textId="77777777" w:rsidR="000D741C" w:rsidRDefault="000D741C" w:rsidP="000D741C">
      <w:pPr>
        <w:pStyle w:val="NoSpacing"/>
      </w:pPr>
      <w:r>
        <w:lastRenderedPageBreak/>
        <w:t>**</w:t>
      </w:r>
      <w:proofErr w:type="gramStart"/>
      <w:r>
        <w:t>Advantage:*</w:t>
      </w:r>
      <w:proofErr w:type="gramEnd"/>
      <w:r>
        <w:t>* Clear chain of ownership and decision-making.</w:t>
      </w:r>
    </w:p>
    <w:p w14:paraId="2A30B4BC" w14:textId="77777777" w:rsidR="000D741C" w:rsidRDefault="000D741C" w:rsidP="000D741C">
      <w:pPr>
        <w:pStyle w:val="NoSpacing"/>
      </w:pPr>
    </w:p>
    <w:p w14:paraId="299268CA" w14:textId="77777777" w:rsidR="000D741C" w:rsidRDefault="000D741C" w:rsidP="000D741C">
      <w:pPr>
        <w:pStyle w:val="NoSpacing"/>
      </w:pPr>
      <w:r>
        <w:t>---</w:t>
      </w:r>
    </w:p>
    <w:p w14:paraId="70CAD4B6" w14:textId="77777777" w:rsidR="000D741C" w:rsidRDefault="000D741C" w:rsidP="000D741C">
      <w:pPr>
        <w:pStyle w:val="NoSpacing"/>
      </w:pPr>
    </w:p>
    <w:p w14:paraId="304F4753" w14:textId="77777777" w:rsidR="000D741C" w:rsidRDefault="000D741C" w:rsidP="000D741C">
      <w:pPr>
        <w:pStyle w:val="NoSpacing"/>
      </w:pPr>
      <w:r>
        <w:t>## 12. WHAT HAPPENS IN DEATH CASE</w:t>
      </w:r>
    </w:p>
    <w:p w14:paraId="6C7002B5" w14:textId="77777777" w:rsidR="000D741C" w:rsidRDefault="000D741C" w:rsidP="000D741C">
      <w:pPr>
        <w:pStyle w:val="NoSpacing"/>
      </w:pPr>
    </w:p>
    <w:p w14:paraId="2024C581" w14:textId="77777777" w:rsidR="000D741C" w:rsidRDefault="000D741C" w:rsidP="000D741C">
      <w:pPr>
        <w:pStyle w:val="NoSpacing"/>
      </w:pPr>
      <w:r>
        <w:t>### Step-by-Step Process</w:t>
      </w:r>
    </w:p>
    <w:p w14:paraId="3DB9A122" w14:textId="77777777" w:rsidR="000D741C" w:rsidRDefault="000D741C" w:rsidP="000D741C">
      <w:pPr>
        <w:pStyle w:val="NoSpacing"/>
      </w:pPr>
    </w:p>
    <w:p w14:paraId="156762D5" w14:textId="77777777" w:rsidR="000D741C" w:rsidRDefault="000D741C" w:rsidP="000D741C">
      <w:pPr>
        <w:pStyle w:val="NoSpacing"/>
      </w:pPr>
      <w:r>
        <w:t>#### Step 1: Immediate Actions</w:t>
      </w:r>
    </w:p>
    <w:p w14:paraId="3A4731D0" w14:textId="77777777" w:rsidR="000D741C" w:rsidRDefault="000D741C" w:rsidP="000D741C">
      <w:pPr>
        <w:pStyle w:val="NoSpacing"/>
      </w:pPr>
      <w:r>
        <w:t>- Inform the bank/post office of grandparent's death</w:t>
      </w:r>
    </w:p>
    <w:p w14:paraId="584EC763" w14:textId="77777777" w:rsidR="000D741C" w:rsidRDefault="000D741C" w:rsidP="000D741C">
      <w:pPr>
        <w:pStyle w:val="NoSpacing"/>
      </w:pPr>
      <w:r>
        <w:t>- Obtain death certificate (within 7–14 days)</w:t>
      </w:r>
    </w:p>
    <w:p w14:paraId="6143FE19" w14:textId="77777777" w:rsidR="000D741C" w:rsidRDefault="000D741C" w:rsidP="000D741C">
      <w:pPr>
        <w:pStyle w:val="NoSpacing"/>
      </w:pPr>
      <w:r>
        <w:t>- Gather nominee's or legal heir's identity documents</w:t>
      </w:r>
    </w:p>
    <w:p w14:paraId="0877FCD2" w14:textId="77777777" w:rsidR="000D741C" w:rsidRDefault="000D741C" w:rsidP="000D741C">
      <w:pPr>
        <w:pStyle w:val="NoSpacing"/>
      </w:pPr>
    </w:p>
    <w:p w14:paraId="7E2AC1CD" w14:textId="77777777" w:rsidR="000D741C" w:rsidRDefault="000D741C" w:rsidP="000D741C">
      <w:pPr>
        <w:pStyle w:val="NoSpacing"/>
      </w:pPr>
      <w:r>
        <w:t>#### Step 2: Claim Submission</w:t>
      </w:r>
    </w:p>
    <w:p w14:paraId="4959DA8C" w14:textId="77777777" w:rsidR="000D741C" w:rsidRDefault="000D741C" w:rsidP="000D741C">
      <w:pPr>
        <w:pStyle w:val="NoSpacing"/>
      </w:pPr>
      <w:r>
        <w:t xml:space="preserve">**If Nominee is </w:t>
      </w:r>
      <w:proofErr w:type="gramStart"/>
      <w:r>
        <w:t>named:*</w:t>
      </w:r>
      <w:proofErr w:type="gramEnd"/>
      <w:r>
        <w:t>*</w:t>
      </w:r>
    </w:p>
    <w:p w14:paraId="1721F71E" w14:textId="77777777" w:rsidR="000D741C" w:rsidRDefault="000D741C" w:rsidP="000D741C">
      <w:pPr>
        <w:pStyle w:val="NoSpacing"/>
      </w:pPr>
      <w:r>
        <w:t>- Submit death certificate + nominee's KYC documents</w:t>
      </w:r>
    </w:p>
    <w:p w14:paraId="0D11ED9A" w14:textId="77777777" w:rsidR="000D741C" w:rsidRDefault="000D741C" w:rsidP="000D741C">
      <w:pPr>
        <w:pStyle w:val="NoSpacing"/>
      </w:pPr>
      <w:r>
        <w:t>- Post office/bank verifies information</w:t>
      </w:r>
    </w:p>
    <w:p w14:paraId="03D4ED2A" w14:textId="77777777" w:rsidR="000D741C" w:rsidRDefault="000D741C" w:rsidP="000D741C">
      <w:pPr>
        <w:pStyle w:val="NoSpacing"/>
      </w:pPr>
      <w:r>
        <w:t>- Funds released to nominee within 15–30 days</w:t>
      </w:r>
    </w:p>
    <w:p w14:paraId="1A9B0AEC" w14:textId="77777777" w:rsidR="000D741C" w:rsidRDefault="000D741C" w:rsidP="000D741C">
      <w:pPr>
        <w:pStyle w:val="NoSpacing"/>
      </w:pPr>
    </w:p>
    <w:p w14:paraId="48FECF15" w14:textId="77777777" w:rsidR="000D741C" w:rsidRDefault="000D741C" w:rsidP="000D741C">
      <w:pPr>
        <w:pStyle w:val="NoSpacing"/>
      </w:pPr>
      <w:r>
        <w:t>**If No Nominee (legal heir process</w:t>
      </w:r>
      <w:proofErr w:type="gramStart"/>
      <w:r>
        <w:t>):*</w:t>
      </w:r>
      <w:proofErr w:type="gramEnd"/>
      <w:r>
        <w:t>*</w:t>
      </w:r>
    </w:p>
    <w:p w14:paraId="725B402D" w14:textId="77777777" w:rsidR="000D741C" w:rsidRDefault="000D741C" w:rsidP="000D741C">
      <w:pPr>
        <w:pStyle w:val="NoSpacing"/>
      </w:pPr>
      <w:r>
        <w:t>- Provide death certificate + proof of heirship (Will, legal succession certificate)</w:t>
      </w:r>
    </w:p>
    <w:p w14:paraId="31B9FF9A" w14:textId="77777777" w:rsidR="000D741C" w:rsidRDefault="000D741C" w:rsidP="000D741C">
      <w:pPr>
        <w:pStyle w:val="NoSpacing"/>
      </w:pPr>
      <w:r>
        <w:t>- Documentation requirements vary by bank/post office</w:t>
      </w:r>
    </w:p>
    <w:p w14:paraId="478F7729" w14:textId="77777777" w:rsidR="000D741C" w:rsidRDefault="000D741C" w:rsidP="000D741C">
      <w:pPr>
        <w:pStyle w:val="NoSpacing"/>
      </w:pPr>
      <w:r>
        <w:t>- May take 30–60 days</w:t>
      </w:r>
    </w:p>
    <w:p w14:paraId="65DB2CEB" w14:textId="77777777" w:rsidR="000D741C" w:rsidRDefault="000D741C" w:rsidP="000D741C">
      <w:pPr>
        <w:pStyle w:val="NoSpacing"/>
      </w:pPr>
    </w:p>
    <w:p w14:paraId="24572916" w14:textId="77777777" w:rsidR="000D741C" w:rsidRDefault="000D741C" w:rsidP="000D741C">
      <w:pPr>
        <w:pStyle w:val="NoSpacing"/>
      </w:pPr>
      <w:r>
        <w:t>#### Step 3: Fund Custody &amp; Management</w:t>
      </w:r>
    </w:p>
    <w:p w14:paraId="3ECFF22E" w14:textId="77777777" w:rsidR="000D741C" w:rsidRDefault="000D741C" w:rsidP="000D741C">
      <w:pPr>
        <w:pStyle w:val="NoSpacing"/>
      </w:pPr>
    </w:p>
    <w:p w14:paraId="4A8AA999" w14:textId="77777777" w:rsidR="000D741C" w:rsidRDefault="000D741C" w:rsidP="000D741C">
      <w:pPr>
        <w:pStyle w:val="NoSpacing"/>
      </w:pPr>
      <w:r>
        <w:t>**If Nominee is Grandchild (minor</w:t>
      </w:r>
      <w:proofErr w:type="gramStart"/>
      <w:r>
        <w:t>):*</w:t>
      </w:r>
      <w:proofErr w:type="gramEnd"/>
      <w:r>
        <w:t>*</w:t>
      </w:r>
    </w:p>
    <w:p w14:paraId="44993915" w14:textId="77777777" w:rsidR="000D741C" w:rsidRDefault="000D741C" w:rsidP="000D741C">
      <w:pPr>
        <w:pStyle w:val="NoSpacing"/>
      </w:pPr>
      <w:r>
        <w:t>- Funds received in grandchild's name</w:t>
      </w:r>
    </w:p>
    <w:p w14:paraId="452FC70D" w14:textId="77777777" w:rsidR="000D741C" w:rsidRDefault="000D741C" w:rsidP="000D741C">
      <w:pPr>
        <w:pStyle w:val="NoSpacing"/>
      </w:pPr>
      <w:r>
        <w:t>- Parent/court-appointed guardian manages the funds</w:t>
      </w:r>
    </w:p>
    <w:p w14:paraId="54F41131" w14:textId="77777777" w:rsidR="000D741C" w:rsidRDefault="000D741C" w:rsidP="000D741C">
      <w:pPr>
        <w:pStyle w:val="NoSpacing"/>
      </w:pPr>
      <w:r>
        <w:t>- Grandchild gets full control at 18 years</w:t>
      </w:r>
    </w:p>
    <w:p w14:paraId="32446BFA" w14:textId="77777777" w:rsidR="000D741C" w:rsidRDefault="000D741C" w:rsidP="000D741C">
      <w:pPr>
        <w:pStyle w:val="NoSpacing"/>
      </w:pPr>
    </w:p>
    <w:p w14:paraId="05EF343C" w14:textId="77777777" w:rsidR="000D741C" w:rsidRDefault="000D741C" w:rsidP="000D741C">
      <w:pPr>
        <w:pStyle w:val="NoSpacing"/>
      </w:pPr>
      <w:r>
        <w:t xml:space="preserve">**If Nominee is </w:t>
      </w:r>
      <w:proofErr w:type="gramStart"/>
      <w:r>
        <w:t>Parent:*</w:t>
      </w:r>
      <w:proofErr w:type="gramEnd"/>
      <w:r>
        <w:t>*</w:t>
      </w:r>
    </w:p>
    <w:p w14:paraId="44B3902D" w14:textId="77777777" w:rsidR="000D741C" w:rsidRDefault="000D741C" w:rsidP="000D741C">
      <w:pPr>
        <w:pStyle w:val="NoSpacing"/>
      </w:pPr>
      <w:r>
        <w:t>- Parent receives funds directly</w:t>
      </w:r>
    </w:p>
    <w:p w14:paraId="37AEF8E6" w14:textId="77777777" w:rsidR="000D741C" w:rsidRDefault="000D741C" w:rsidP="000D741C">
      <w:pPr>
        <w:pStyle w:val="NoSpacing"/>
      </w:pPr>
      <w:r>
        <w:t>- Parent becomes legal custodian for grandchild's share</w:t>
      </w:r>
    </w:p>
    <w:p w14:paraId="4E8F4E45" w14:textId="77777777" w:rsidR="000D741C" w:rsidRDefault="000D741C" w:rsidP="000D741C">
      <w:pPr>
        <w:pStyle w:val="NoSpacing"/>
      </w:pPr>
    </w:p>
    <w:p w14:paraId="6ABA882D" w14:textId="77777777" w:rsidR="000D741C" w:rsidRDefault="000D741C" w:rsidP="000D741C">
      <w:pPr>
        <w:pStyle w:val="NoSpacing"/>
      </w:pPr>
      <w:r>
        <w:t>#### Step 4: Will &amp; Succession Planning</w:t>
      </w:r>
    </w:p>
    <w:p w14:paraId="110721C2" w14:textId="77777777" w:rsidR="000D741C" w:rsidRDefault="000D741C" w:rsidP="000D741C">
      <w:pPr>
        <w:pStyle w:val="NoSpacing"/>
      </w:pPr>
    </w:p>
    <w:p w14:paraId="59A6C92C" w14:textId="77777777" w:rsidR="000D741C" w:rsidRDefault="000D741C" w:rsidP="000D741C">
      <w:pPr>
        <w:pStyle w:val="NoSpacing"/>
      </w:pPr>
      <w:r>
        <w:t>**</w:t>
      </w:r>
      <w:proofErr w:type="gramStart"/>
      <w:r>
        <w:t>Recommendation:*</w:t>
      </w:r>
      <w:proofErr w:type="gramEnd"/>
      <w:r>
        <w:t>*</w:t>
      </w:r>
    </w:p>
    <w:p w14:paraId="6E807193" w14:textId="77777777" w:rsidR="000D741C" w:rsidRDefault="000D741C" w:rsidP="000D741C">
      <w:pPr>
        <w:pStyle w:val="NoSpacing"/>
      </w:pPr>
      <w:r>
        <w:t>- Grandparent should make a **Will**</w:t>
      </w:r>
    </w:p>
    <w:p w14:paraId="50921760" w14:textId="77777777" w:rsidR="000D741C" w:rsidRDefault="000D741C" w:rsidP="000D741C">
      <w:pPr>
        <w:pStyle w:val="NoSpacing"/>
      </w:pPr>
      <w:r>
        <w:t>- Explicitly state: "This FD/NSC is for grandchild [name]'s future"</w:t>
      </w:r>
    </w:p>
    <w:p w14:paraId="0F97AB33" w14:textId="77777777" w:rsidR="000D741C" w:rsidRDefault="000D741C" w:rsidP="000D741C">
      <w:pPr>
        <w:pStyle w:val="NoSpacing"/>
      </w:pPr>
      <w:r>
        <w:t>- Nominate accordingly (child directly or parent as trustee)</w:t>
      </w:r>
    </w:p>
    <w:p w14:paraId="488F7787" w14:textId="77777777" w:rsidR="000D741C" w:rsidRDefault="000D741C" w:rsidP="000D741C">
      <w:pPr>
        <w:pStyle w:val="NoSpacing"/>
      </w:pPr>
      <w:r>
        <w:t>- Keeps intentions clear and prevents disputes</w:t>
      </w:r>
    </w:p>
    <w:p w14:paraId="42E95221" w14:textId="77777777" w:rsidR="000D741C" w:rsidRDefault="000D741C" w:rsidP="000D741C">
      <w:pPr>
        <w:pStyle w:val="NoSpacing"/>
      </w:pPr>
    </w:p>
    <w:p w14:paraId="0C009EE6" w14:textId="77777777" w:rsidR="000D741C" w:rsidRDefault="000D741C" w:rsidP="000D741C">
      <w:pPr>
        <w:pStyle w:val="NoSpacing"/>
      </w:pPr>
      <w:r>
        <w:t>### Timeline &amp; Tax Implications</w:t>
      </w:r>
    </w:p>
    <w:p w14:paraId="0EDC880B" w14:textId="77777777" w:rsidR="000D741C" w:rsidRDefault="000D741C" w:rsidP="000D741C">
      <w:pPr>
        <w:pStyle w:val="NoSpacing"/>
      </w:pPr>
    </w:p>
    <w:p w14:paraId="3D5BC119" w14:textId="77777777" w:rsidR="000D741C" w:rsidRDefault="000D741C" w:rsidP="000D741C">
      <w:pPr>
        <w:pStyle w:val="NoSpacing"/>
      </w:pPr>
      <w:r>
        <w:t>| Aspect | Details |</w:t>
      </w:r>
    </w:p>
    <w:p w14:paraId="040BB148" w14:textId="77777777" w:rsidR="000D741C" w:rsidRDefault="000D741C" w:rsidP="000D741C">
      <w:pPr>
        <w:pStyle w:val="NoSpacing"/>
      </w:pPr>
      <w:r>
        <w:t>|--------|---------|</w:t>
      </w:r>
    </w:p>
    <w:p w14:paraId="4F9CB86C" w14:textId="77777777" w:rsidR="000D741C" w:rsidRDefault="000D741C" w:rsidP="000D741C">
      <w:pPr>
        <w:pStyle w:val="NoSpacing"/>
      </w:pPr>
      <w:r>
        <w:t>| **Claim processing** | 15–30 days (with nominee) |</w:t>
      </w:r>
    </w:p>
    <w:p w14:paraId="4A5BF9F3" w14:textId="77777777" w:rsidR="000D741C" w:rsidRDefault="000D741C" w:rsidP="000D741C">
      <w:pPr>
        <w:pStyle w:val="NoSpacing"/>
      </w:pPr>
      <w:r>
        <w:t>| **Tax on received funds** | Interest taxed in grandparent's final return |</w:t>
      </w:r>
    </w:p>
    <w:p w14:paraId="4590BCA3" w14:textId="77777777" w:rsidR="000D741C" w:rsidRDefault="000D741C" w:rsidP="000D741C">
      <w:pPr>
        <w:pStyle w:val="NoSpacing"/>
      </w:pPr>
      <w:r>
        <w:t>| **Heir's tax liability** | Usually none (inherited amount is not taxed) |</w:t>
      </w:r>
    </w:p>
    <w:p w14:paraId="5CA19F7E" w14:textId="77777777" w:rsidR="000D741C" w:rsidRDefault="000D741C" w:rsidP="000D741C">
      <w:pPr>
        <w:pStyle w:val="NoSpacing"/>
      </w:pPr>
      <w:r>
        <w:t>| **Documentation time** | 2–4 weeks typically |</w:t>
      </w:r>
    </w:p>
    <w:p w14:paraId="3F707C4A" w14:textId="77777777" w:rsidR="000D741C" w:rsidRDefault="000D741C" w:rsidP="000D741C">
      <w:pPr>
        <w:pStyle w:val="NoSpacing"/>
      </w:pPr>
    </w:p>
    <w:p w14:paraId="595D02B7" w14:textId="77777777" w:rsidR="000D741C" w:rsidRDefault="000D741C" w:rsidP="000D741C">
      <w:pPr>
        <w:pStyle w:val="NoSpacing"/>
      </w:pPr>
      <w:r>
        <w:t>### Important Notes</w:t>
      </w:r>
    </w:p>
    <w:p w14:paraId="603E0C88" w14:textId="77777777" w:rsidR="000D741C" w:rsidRDefault="000D741C" w:rsidP="000D741C">
      <w:pPr>
        <w:pStyle w:val="NoSpacing"/>
      </w:pPr>
      <w:r>
        <w:t xml:space="preserve">- **Survivorship </w:t>
      </w:r>
      <w:proofErr w:type="gramStart"/>
      <w:r>
        <w:t>Clause:*</w:t>
      </w:r>
      <w:proofErr w:type="gramEnd"/>
      <w:r>
        <w:t>* Double-check if your product has automatic transfer to nominee</w:t>
      </w:r>
    </w:p>
    <w:p w14:paraId="4773A661" w14:textId="77777777" w:rsidR="000D741C" w:rsidRDefault="000D741C" w:rsidP="000D741C">
      <w:pPr>
        <w:pStyle w:val="NoSpacing"/>
      </w:pPr>
      <w:r>
        <w:t xml:space="preserve">- **Bank Transfer </w:t>
      </w:r>
      <w:proofErr w:type="gramStart"/>
      <w:r>
        <w:t>Delays:*</w:t>
      </w:r>
      <w:proofErr w:type="gramEnd"/>
      <w:r>
        <w:t>* Different banks may have different timelines</w:t>
      </w:r>
    </w:p>
    <w:p w14:paraId="3AC2C36F" w14:textId="77777777" w:rsidR="000D741C" w:rsidRDefault="000D741C" w:rsidP="000D741C">
      <w:pPr>
        <w:pStyle w:val="NoSpacing"/>
      </w:pPr>
      <w:r>
        <w:t xml:space="preserve">- **Post </w:t>
      </w:r>
      <w:proofErr w:type="gramStart"/>
      <w:r>
        <w:t>Office:*</w:t>
      </w:r>
      <w:proofErr w:type="gramEnd"/>
      <w:r>
        <w:t>* Usually faster processing (10–15 days) than banks</w:t>
      </w:r>
    </w:p>
    <w:p w14:paraId="5CD05E40" w14:textId="77777777" w:rsidR="000D741C" w:rsidRDefault="000D741C" w:rsidP="000D741C">
      <w:pPr>
        <w:pStyle w:val="NoSpacing"/>
      </w:pPr>
      <w:r>
        <w:t xml:space="preserve">- **Legal </w:t>
      </w:r>
      <w:proofErr w:type="gramStart"/>
      <w:r>
        <w:t>Heirs:*</w:t>
      </w:r>
      <w:proofErr w:type="gramEnd"/>
      <w:r>
        <w:t>* If no will or nominee → succession court involvement (expensive &amp; lengthy)</w:t>
      </w:r>
    </w:p>
    <w:p w14:paraId="40BCB0CA" w14:textId="77777777" w:rsidR="000D741C" w:rsidRDefault="000D741C" w:rsidP="000D741C">
      <w:pPr>
        <w:pStyle w:val="NoSpacing"/>
      </w:pPr>
    </w:p>
    <w:p w14:paraId="21D712AC" w14:textId="77777777" w:rsidR="000D741C" w:rsidRDefault="000D741C" w:rsidP="000D741C">
      <w:pPr>
        <w:pStyle w:val="NoSpacing"/>
      </w:pPr>
      <w:r>
        <w:t xml:space="preserve">**Best </w:t>
      </w:r>
      <w:proofErr w:type="gramStart"/>
      <w:r>
        <w:t>Protection:*</w:t>
      </w:r>
      <w:proofErr w:type="gramEnd"/>
      <w:r>
        <w:t>* Have a clear Will + named Nominee = fastest, cleanest transfer to grandchild.</w:t>
      </w:r>
    </w:p>
    <w:p w14:paraId="52F4096E" w14:textId="77777777" w:rsidR="000D741C" w:rsidRDefault="000D741C" w:rsidP="000D741C">
      <w:pPr>
        <w:pStyle w:val="NoSpacing"/>
      </w:pPr>
    </w:p>
    <w:p w14:paraId="771A9C98" w14:textId="77777777" w:rsidR="000D741C" w:rsidRDefault="000D741C" w:rsidP="000D741C">
      <w:pPr>
        <w:pStyle w:val="NoSpacing"/>
      </w:pPr>
      <w:r>
        <w:t>---</w:t>
      </w:r>
    </w:p>
    <w:p w14:paraId="52F6790A" w14:textId="77777777" w:rsidR="000D741C" w:rsidRDefault="000D741C" w:rsidP="000D741C">
      <w:pPr>
        <w:pStyle w:val="NoSpacing"/>
      </w:pPr>
    </w:p>
    <w:p w14:paraId="548E5E5B" w14:textId="77777777" w:rsidR="000D741C" w:rsidRDefault="000D741C" w:rsidP="000D741C">
      <w:pPr>
        <w:pStyle w:val="NoSpacing"/>
      </w:pPr>
      <w:r>
        <w:t>## 13. FIVE YEARS vs TEN YEARS STRATEGY</w:t>
      </w:r>
    </w:p>
    <w:p w14:paraId="74C6AE35" w14:textId="77777777" w:rsidR="000D741C" w:rsidRDefault="000D741C" w:rsidP="000D741C">
      <w:pPr>
        <w:pStyle w:val="NoSpacing"/>
      </w:pPr>
    </w:p>
    <w:p w14:paraId="05162FB4" w14:textId="77777777" w:rsidR="000D741C" w:rsidRDefault="000D741C" w:rsidP="000D741C">
      <w:pPr>
        <w:pStyle w:val="NoSpacing"/>
      </w:pPr>
      <w:r>
        <w:t>### Scenario: Where Should Grandparents Invest?</w:t>
      </w:r>
    </w:p>
    <w:p w14:paraId="3F30B706" w14:textId="77777777" w:rsidR="000D741C" w:rsidRDefault="000D741C" w:rsidP="000D741C">
      <w:pPr>
        <w:pStyle w:val="NoSpacing"/>
      </w:pPr>
    </w:p>
    <w:p w14:paraId="4AEA4895" w14:textId="77777777" w:rsidR="000D741C" w:rsidRDefault="000D741C" w:rsidP="000D741C">
      <w:pPr>
        <w:pStyle w:val="NoSpacing"/>
      </w:pPr>
      <w:r>
        <w:t>#### Option A: 5-Year Lock (Recommended)</w:t>
      </w:r>
    </w:p>
    <w:p w14:paraId="18EF4915" w14:textId="77777777" w:rsidR="000D741C" w:rsidRDefault="000D741C" w:rsidP="000D741C">
      <w:pPr>
        <w:pStyle w:val="NoSpacing"/>
      </w:pPr>
    </w:p>
    <w:p w14:paraId="2ED37303" w14:textId="77777777" w:rsidR="000D741C" w:rsidRDefault="000D741C" w:rsidP="000D741C">
      <w:pPr>
        <w:pStyle w:val="NoSpacing"/>
      </w:pPr>
      <w:r>
        <w:t>**</w:t>
      </w:r>
      <w:proofErr w:type="gramStart"/>
      <w:r>
        <w:t>Advantages:*</w:t>
      </w:r>
      <w:proofErr w:type="gramEnd"/>
      <w:r>
        <w:t>*</w:t>
      </w:r>
    </w:p>
    <w:p w14:paraId="00EFFF67" w14:textId="77777777" w:rsidR="000D741C" w:rsidRDefault="000D741C" w:rsidP="000D741C">
      <w:pPr>
        <w:pStyle w:val="NoSpacing"/>
      </w:pPr>
      <w:r>
        <w:t>- Flexibility to reassess after 5 years</w:t>
      </w:r>
    </w:p>
    <w:p w14:paraId="1225C692" w14:textId="77777777" w:rsidR="000D741C" w:rsidRDefault="000D741C" w:rsidP="000D741C">
      <w:pPr>
        <w:pStyle w:val="NoSpacing"/>
      </w:pPr>
      <w:r>
        <w:t>- Can adjust to new rate environment</w:t>
      </w:r>
    </w:p>
    <w:p w14:paraId="4E3F92B3" w14:textId="77777777" w:rsidR="000D741C" w:rsidRDefault="000D741C" w:rsidP="000D741C">
      <w:pPr>
        <w:pStyle w:val="NoSpacing"/>
      </w:pPr>
      <w:r>
        <w:t>- If rates rise → reinvest at higher rates</w:t>
      </w:r>
    </w:p>
    <w:p w14:paraId="77EBC330" w14:textId="77777777" w:rsidR="000D741C" w:rsidRDefault="000D741C" w:rsidP="000D741C">
      <w:pPr>
        <w:pStyle w:val="NoSpacing"/>
      </w:pPr>
      <w:r>
        <w:t>- If rates fall → look for alternatives (RD, bonds, hybrid funds)</w:t>
      </w:r>
    </w:p>
    <w:p w14:paraId="2AAC0F03" w14:textId="77777777" w:rsidR="000D741C" w:rsidRDefault="000D741C" w:rsidP="000D741C">
      <w:pPr>
        <w:pStyle w:val="NoSpacing"/>
      </w:pPr>
      <w:r>
        <w:t>- Child's expenses around 5-year mark might need liquidity</w:t>
      </w:r>
    </w:p>
    <w:p w14:paraId="25C8A242" w14:textId="77777777" w:rsidR="000D741C" w:rsidRDefault="000D741C" w:rsidP="000D741C">
      <w:pPr>
        <w:pStyle w:val="NoSpacing"/>
      </w:pPr>
      <w:r>
        <w:t>- Compounding benefit still excellent (₹1,44,900 from ₹1,00,000)</w:t>
      </w:r>
    </w:p>
    <w:p w14:paraId="1D059259" w14:textId="77777777" w:rsidR="000D741C" w:rsidRDefault="000D741C" w:rsidP="000D741C">
      <w:pPr>
        <w:pStyle w:val="NoSpacing"/>
      </w:pPr>
    </w:p>
    <w:p w14:paraId="79CC2809" w14:textId="77777777" w:rsidR="000D741C" w:rsidRDefault="000D741C" w:rsidP="000D741C">
      <w:pPr>
        <w:pStyle w:val="NoSpacing"/>
      </w:pPr>
      <w:r>
        <w:t>**</w:t>
      </w:r>
      <w:proofErr w:type="gramStart"/>
      <w:r>
        <w:t>Example:*</w:t>
      </w:r>
      <w:proofErr w:type="gramEnd"/>
      <w:r>
        <w:t>*</w:t>
      </w:r>
    </w:p>
    <w:p w14:paraId="2828DAF4" w14:textId="77777777" w:rsidR="000D741C" w:rsidRDefault="000D741C" w:rsidP="000D741C">
      <w:pPr>
        <w:pStyle w:val="NoSpacing"/>
      </w:pPr>
      <w:r>
        <w:t>- Year 1–5: NSC @ 7.7% → ₹1,44,900</w:t>
      </w:r>
    </w:p>
    <w:p w14:paraId="42649BE1" w14:textId="77777777" w:rsidR="000D741C" w:rsidRDefault="000D741C" w:rsidP="000D741C">
      <w:pPr>
        <w:pStyle w:val="NoSpacing"/>
      </w:pPr>
      <w:r>
        <w:t>- Year 5–10: Reassess based on new rates</w:t>
      </w:r>
    </w:p>
    <w:p w14:paraId="28BCED64" w14:textId="77777777" w:rsidR="000D741C" w:rsidRDefault="000D741C" w:rsidP="000D741C">
      <w:pPr>
        <w:pStyle w:val="NoSpacing"/>
      </w:pPr>
      <w:r>
        <w:t xml:space="preserve">  - If rates still ≥7.5% → Reinvest in NSC/FD</w:t>
      </w:r>
    </w:p>
    <w:p w14:paraId="72EBE952" w14:textId="77777777" w:rsidR="000D741C" w:rsidRDefault="000D741C" w:rsidP="000D741C">
      <w:pPr>
        <w:pStyle w:val="NoSpacing"/>
      </w:pPr>
      <w:r>
        <w:t xml:space="preserve">  - If rates drop to 6.5% → Consider alternatives</w:t>
      </w:r>
    </w:p>
    <w:p w14:paraId="5F62E061" w14:textId="77777777" w:rsidR="000D741C" w:rsidRDefault="000D741C" w:rsidP="000D741C">
      <w:pPr>
        <w:pStyle w:val="NoSpacing"/>
      </w:pPr>
    </w:p>
    <w:p w14:paraId="6F46D129" w14:textId="77777777" w:rsidR="000D741C" w:rsidRDefault="000D741C" w:rsidP="000D741C">
      <w:pPr>
        <w:pStyle w:val="NoSpacing"/>
      </w:pPr>
      <w:r>
        <w:t>#### Option B: Direct 10-Year Lock</w:t>
      </w:r>
    </w:p>
    <w:p w14:paraId="0AD30FA1" w14:textId="77777777" w:rsidR="000D741C" w:rsidRDefault="000D741C" w:rsidP="000D741C">
      <w:pPr>
        <w:pStyle w:val="NoSpacing"/>
      </w:pPr>
    </w:p>
    <w:p w14:paraId="5E0B3F2C" w14:textId="77777777" w:rsidR="000D741C" w:rsidRDefault="000D741C" w:rsidP="000D741C">
      <w:pPr>
        <w:pStyle w:val="NoSpacing"/>
      </w:pPr>
      <w:r>
        <w:t>**</w:t>
      </w:r>
      <w:proofErr w:type="gramStart"/>
      <w:r>
        <w:t>Advantages:*</w:t>
      </w:r>
      <w:proofErr w:type="gramEnd"/>
      <w:r>
        <w:t>*</w:t>
      </w:r>
    </w:p>
    <w:p w14:paraId="708350D9" w14:textId="77777777" w:rsidR="000D741C" w:rsidRDefault="000D741C" w:rsidP="000D741C">
      <w:pPr>
        <w:pStyle w:val="NoSpacing"/>
      </w:pPr>
      <w:r>
        <w:t>- True "set and forget"</w:t>
      </w:r>
    </w:p>
    <w:p w14:paraId="78C19B2D" w14:textId="77777777" w:rsidR="000D741C" w:rsidRDefault="000D741C" w:rsidP="000D741C">
      <w:pPr>
        <w:pStyle w:val="NoSpacing"/>
      </w:pPr>
      <w:r>
        <w:t>- No reassessment needed</w:t>
      </w:r>
    </w:p>
    <w:p w14:paraId="366B016A" w14:textId="77777777" w:rsidR="000D741C" w:rsidRDefault="000D741C" w:rsidP="000D741C">
      <w:pPr>
        <w:pStyle w:val="NoSpacing"/>
      </w:pPr>
      <w:r>
        <w:t>- Excellent final corpus (₹2,10,000 from ₹1,00,000)</w:t>
      </w:r>
    </w:p>
    <w:p w14:paraId="422200EC" w14:textId="77777777" w:rsidR="000D741C" w:rsidRDefault="000D741C" w:rsidP="000D741C">
      <w:pPr>
        <w:pStyle w:val="NoSpacing"/>
      </w:pPr>
    </w:p>
    <w:p w14:paraId="2D8A272A" w14:textId="77777777" w:rsidR="000D741C" w:rsidRDefault="000D741C" w:rsidP="000D741C">
      <w:pPr>
        <w:pStyle w:val="NoSpacing"/>
      </w:pPr>
      <w:r>
        <w:t>**</w:t>
      </w:r>
      <w:proofErr w:type="gramStart"/>
      <w:r>
        <w:t>Disadvantages:*</w:t>
      </w:r>
      <w:proofErr w:type="gramEnd"/>
      <w:r>
        <w:t>*</w:t>
      </w:r>
    </w:p>
    <w:p w14:paraId="280D5066" w14:textId="77777777" w:rsidR="000D741C" w:rsidRDefault="000D741C" w:rsidP="000D741C">
      <w:pPr>
        <w:pStyle w:val="NoSpacing"/>
      </w:pPr>
      <w:r>
        <w:t>- Lost flexibility if rates rise significantly</w:t>
      </w:r>
    </w:p>
    <w:p w14:paraId="21D2203D" w14:textId="77777777" w:rsidR="000D741C" w:rsidRDefault="000D741C" w:rsidP="000D741C">
      <w:pPr>
        <w:pStyle w:val="NoSpacing"/>
      </w:pPr>
      <w:r>
        <w:t>- No opportunity to move funds to better options</w:t>
      </w:r>
    </w:p>
    <w:p w14:paraId="152B8D11" w14:textId="77777777" w:rsidR="000D741C" w:rsidRDefault="000D741C" w:rsidP="000D741C">
      <w:pPr>
        <w:pStyle w:val="NoSpacing"/>
      </w:pPr>
      <w:r>
        <w:t>- Market conditions might be very different in year 5</w:t>
      </w:r>
    </w:p>
    <w:p w14:paraId="42CF94E6" w14:textId="77777777" w:rsidR="000D741C" w:rsidRDefault="000D741C" w:rsidP="000D741C">
      <w:pPr>
        <w:pStyle w:val="NoSpacing"/>
      </w:pPr>
      <w:r>
        <w:t>- What if grandchild needs funds urgently in year 7?</w:t>
      </w:r>
    </w:p>
    <w:p w14:paraId="30901F96" w14:textId="77777777" w:rsidR="000D741C" w:rsidRDefault="000D741C" w:rsidP="000D741C">
      <w:pPr>
        <w:pStyle w:val="NoSpacing"/>
      </w:pPr>
    </w:p>
    <w:p w14:paraId="241883C7" w14:textId="77777777" w:rsidR="000D741C" w:rsidRDefault="000D741C" w:rsidP="000D741C">
      <w:pPr>
        <w:pStyle w:val="NoSpacing"/>
      </w:pPr>
      <w:r>
        <w:t xml:space="preserve">**Reality </w:t>
      </w:r>
      <w:proofErr w:type="gramStart"/>
      <w:r>
        <w:t>Check:*</w:t>
      </w:r>
      <w:proofErr w:type="gramEnd"/>
      <w:r>
        <w:t>*</w:t>
      </w:r>
    </w:p>
    <w:p w14:paraId="5B842B4E" w14:textId="77777777" w:rsidR="000D741C" w:rsidRDefault="000D741C" w:rsidP="000D741C">
      <w:pPr>
        <w:pStyle w:val="NoSpacing"/>
      </w:pPr>
      <w:r>
        <w:t>- NSC is a 5-year product only (no direct 10-year option)</w:t>
      </w:r>
    </w:p>
    <w:p w14:paraId="787E2A25" w14:textId="77777777" w:rsidR="000D741C" w:rsidRDefault="000D741C" w:rsidP="000D741C">
      <w:pPr>
        <w:pStyle w:val="NoSpacing"/>
      </w:pPr>
      <w:r>
        <w:t>- 10-year value requires reinvestment at maturity (at future rates)</w:t>
      </w:r>
    </w:p>
    <w:p w14:paraId="1B23D357" w14:textId="77777777" w:rsidR="000D741C" w:rsidRDefault="000D741C" w:rsidP="000D741C">
      <w:pPr>
        <w:pStyle w:val="NoSpacing"/>
      </w:pPr>
      <w:r>
        <w:t>- Cannot guarantee 7.7% rate for second 5-year cycle</w:t>
      </w:r>
    </w:p>
    <w:p w14:paraId="486F7ADC" w14:textId="77777777" w:rsidR="000D741C" w:rsidRDefault="000D741C" w:rsidP="000D741C">
      <w:pPr>
        <w:pStyle w:val="NoSpacing"/>
      </w:pPr>
    </w:p>
    <w:p w14:paraId="77C923FC" w14:textId="77777777" w:rsidR="000D741C" w:rsidRDefault="000D741C" w:rsidP="000D741C">
      <w:pPr>
        <w:pStyle w:val="NoSpacing"/>
      </w:pPr>
      <w:r>
        <w:t>### Financial Comparison</w:t>
      </w:r>
    </w:p>
    <w:p w14:paraId="7A76611F" w14:textId="77777777" w:rsidR="000D741C" w:rsidRDefault="000D741C" w:rsidP="000D741C">
      <w:pPr>
        <w:pStyle w:val="NoSpacing"/>
      </w:pPr>
    </w:p>
    <w:p w14:paraId="2A78D5BA" w14:textId="77777777" w:rsidR="000D741C" w:rsidRDefault="000D741C" w:rsidP="000D741C">
      <w:pPr>
        <w:pStyle w:val="NoSpacing"/>
      </w:pPr>
      <w:r>
        <w:lastRenderedPageBreak/>
        <w:t>**Starting Amount: ₹1,00,000**</w:t>
      </w:r>
    </w:p>
    <w:p w14:paraId="78AC16F6" w14:textId="77777777" w:rsidR="000D741C" w:rsidRDefault="000D741C" w:rsidP="000D741C">
      <w:pPr>
        <w:pStyle w:val="NoSpacing"/>
      </w:pPr>
    </w:p>
    <w:p w14:paraId="7CF9C5C3" w14:textId="77777777" w:rsidR="000D741C" w:rsidRDefault="000D741C" w:rsidP="000D741C">
      <w:pPr>
        <w:pStyle w:val="NoSpacing"/>
      </w:pPr>
      <w:r>
        <w:t>| Timeline | Strategy | Year 5 Value | Year 10 Value |</w:t>
      </w:r>
    </w:p>
    <w:p w14:paraId="1524C759" w14:textId="77777777" w:rsidR="000D741C" w:rsidRDefault="000D741C" w:rsidP="000D741C">
      <w:pPr>
        <w:pStyle w:val="NoSpacing"/>
      </w:pPr>
      <w:r>
        <w:t>|----------|----------|--------------|---------------|</w:t>
      </w:r>
    </w:p>
    <w:p w14:paraId="3F005E66" w14:textId="77777777" w:rsidR="000D741C" w:rsidRDefault="000D741C" w:rsidP="000D741C">
      <w:pPr>
        <w:pStyle w:val="NoSpacing"/>
      </w:pPr>
      <w:r>
        <w:t>| **5-Year Lock** | NSC @ 7.7% | ₹1,44,900 | ₹2,10,000* |</w:t>
      </w:r>
    </w:p>
    <w:p w14:paraId="0C324A52" w14:textId="77777777" w:rsidR="000D741C" w:rsidRDefault="000D741C" w:rsidP="000D741C">
      <w:pPr>
        <w:pStyle w:val="NoSpacing"/>
      </w:pPr>
      <w:r>
        <w:t>| **5-Year Lock** | NSC → SBI FD | ₹1,44,900 | ₹1,95,000** |</w:t>
      </w:r>
    </w:p>
    <w:p w14:paraId="0059E869" w14:textId="77777777" w:rsidR="000D741C" w:rsidRDefault="000D741C" w:rsidP="000D741C">
      <w:pPr>
        <w:pStyle w:val="NoSpacing"/>
      </w:pPr>
      <w:r>
        <w:t>| **Via SBI FD** | 5-yr @ 7.05% | ₹1,41,800 | ₹1,97,600 |</w:t>
      </w:r>
    </w:p>
    <w:p w14:paraId="1435B59A" w14:textId="77777777" w:rsidR="000D741C" w:rsidRDefault="000D741C" w:rsidP="000D741C">
      <w:pPr>
        <w:pStyle w:val="NoSpacing"/>
      </w:pPr>
    </w:p>
    <w:p w14:paraId="6B8483ED" w14:textId="77777777" w:rsidR="000D741C" w:rsidRDefault="000D741C" w:rsidP="000D741C">
      <w:pPr>
        <w:pStyle w:val="NoSpacing"/>
      </w:pPr>
      <w:r>
        <w:t xml:space="preserve">*Assumes reinvestment at same 7.7% rate (unlikely)  </w:t>
      </w:r>
    </w:p>
    <w:p w14:paraId="55C5FF08" w14:textId="77777777" w:rsidR="000D741C" w:rsidRDefault="000D741C" w:rsidP="000D741C">
      <w:pPr>
        <w:pStyle w:val="NoSpacing"/>
      </w:pPr>
      <w:r>
        <w:t>**Assumes reinvestment at lower future rates (~6.8%)</w:t>
      </w:r>
    </w:p>
    <w:p w14:paraId="27D5C387" w14:textId="77777777" w:rsidR="000D741C" w:rsidRDefault="000D741C" w:rsidP="000D741C">
      <w:pPr>
        <w:pStyle w:val="NoSpacing"/>
      </w:pPr>
    </w:p>
    <w:p w14:paraId="4EBAE1EA" w14:textId="77777777" w:rsidR="000D741C" w:rsidRDefault="000D741C" w:rsidP="000D741C">
      <w:pPr>
        <w:pStyle w:val="NoSpacing"/>
      </w:pPr>
      <w:r>
        <w:t>### Recommendation for Your Scenario</w:t>
      </w:r>
    </w:p>
    <w:p w14:paraId="7279BFF9" w14:textId="77777777" w:rsidR="000D741C" w:rsidRDefault="000D741C" w:rsidP="000D741C">
      <w:pPr>
        <w:pStyle w:val="NoSpacing"/>
      </w:pPr>
    </w:p>
    <w:p w14:paraId="43C697DC" w14:textId="77777777" w:rsidR="000D741C" w:rsidRDefault="000D741C" w:rsidP="000D741C">
      <w:pPr>
        <w:pStyle w:val="NoSpacing"/>
      </w:pPr>
      <w:r>
        <w:t xml:space="preserve">**5-Year Strategy is Better </w:t>
      </w:r>
      <w:proofErr w:type="gramStart"/>
      <w:r>
        <w:t>Because:*</w:t>
      </w:r>
      <w:proofErr w:type="gramEnd"/>
      <w:r>
        <w:t>*</w:t>
      </w:r>
    </w:p>
    <w:p w14:paraId="34BCBC0C" w14:textId="77777777" w:rsidR="000D741C" w:rsidRDefault="000D741C" w:rsidP="000D741C">
      <w:pPr>
        <w:pStyle w:val="NoSpacing"/>
      </w:pPr>
      <w:r>
        <w:t xml:space="preserve">1. **Grandchild will be older (approaching school </w:t>
      </w:r>
      <w:proofErr w:type="gramStart"/>
      <w:r>
        <w:t>fees)*</w:t>
      </w:r>
      <w:proofErr w:type="gramEnd"/>
      <w:r>
        <w:t>*</w:t>
      </w:r>
    </w:p>
    <w:p w14:paraId="4786EC21" w14:textId="77777777" w:rsidR="000D741C" w:rsidRDefault="000D741C" w:rsidP="000D741C">
      <w:pPr>
        <w:pStyle w:val="NoSpacing"/>
      </w:pPr>
      <w:r>
        <w:t xml:space="preserve">   - May need partial access around age 13–15</w:t>
      </w:r>
    </w:p>
    <w:p w14:paraId="1E1D8AAD" w14:textId="77777777" w:rsidR="000D741C" w:rsidRDefault="000D741C" w:rsidP="000D741C">
      <w:pPr>
        <w:pStyle w:val="NoSpacing"/>
      </w:pPr>
      <w:r>
        <w:t xml:space="preserve">   - 5-year cycle provides reassessment point</w:t>
      </w:r>
    </w:p>
    <w:p w14:paraId="6E5DDCC5" w14:textId="77777777" w:rsidR="000D741C" w:rsidRDefault="000D741C" w:rsidP="000D741C">
      <w:pPr>
        <w:pStyle w:val="NoSpacing"/>
      </w:pPr>
    </w:p>
    <w:p w14:paraId="21EB6E2D" w14:textId="77777777" w:rsidR="000D741C" w:rsidRDefault="000D741C" w:rsidP="000D741C">
      <w:pPr>
        <w:pStyle w:val="NoSpacing"/>
      </w:pPr>
      <w:r>
        <w:t>2. **Rate environment will change**</w:t>
      </w:r>
    </w:p>
    <w:p w14:paraId="5FEE6A85" w14:textId="77777777" w:rsidR="000D741C" w:rsidRDefault="000D741C" w:rsidP="000D741C">
      <w:pPr>
        <w:pStyle w:val="NoSpacing"/>
      </w:pPr>
      <w:r>
        <w:t xml:space="preserve">   - 7.7% today might drop to 6.5% in 5 years</w:t>
      </w:r>
    </w:p>
    <w:p w14:paraId="587956AB" w14:textId="77777777" w:rsidR="000D741C" w:rsidRDefault="000D741C" w:rsidP="000D741C">
      <w:pPr>
        <w:pStyle w:val="NoSpacing"/>
      </w:pPr>
      <w:r>
        <w:t xml:space="preserve">   - 5-year lock lets you capture new opportunities</w:t>
      </w:r>
    </w:p>
    <w:p w14:paraId="41FEBC9B" w14:textId="77777777" w:rsidR="000D741C" w:rsidRDefault="000D741C" w:rsidP="000D741C">
      <w:pPr>
        <w:pStyle w:val="NoSpacing"/>
      </w:pPr>
    </w:p>
    <w:p w14:paraId="64966205" w14:textId="77777777" w:rsidR="000D741C" w:rsidRDefault="000D741C" w:rsidP="000D741C">
      <w:pPr>
        <w:pStyle w:val="NoSpacing"/>
      </w:pPr>
      <w:r>
        <w:t>3. **Flexibility for goals adjustment**</w:t>
      </w:r>
    </w:p>
    <w:p w14:paraId="783B403E" w14:textId="77777777" w:rsidR="000D741C" w:rsidRDefault="000D741C" w:rsidP="000D741C">
      <w:pPr>
        <w:pStyle w:val="NoSpacing"/>
      </w:pPr>
      <w:r>
        <w:t xml:space="preserve">   - College expenses estimated more accurately at 5-year mark</w:t>
      </w:r>
    </w:p>
    <w:p w14:paraId="141C6FFB" w14:textId="77777777" w:rsidR="000D741C" w:rsidRDefault="000D741C" w:rsidP="000D741C">
      <w:pPr>
        <w:pStyle w:val="NoSpacing"/>
      </w:pPr>
      <w:r>
        <w:t xml:space="preserve">   - Can split funds between immediate need + further compounding</w:t>
      </w:r>
    </w:p>
    <w:p w14:paraId="2200A190" w14:textId="77777777" w:rsidR="000D741C" w:rsidRDefault="000D741C" w:rsidP="000D741C">
      <w:pPr>
        <w:pStyle w:val="NoSpacing"/>
      </w:pPr>
    </w:p>
    <w:p w14:paraId="0D42DFB1" w14:textId="77777777" w:rsidR="000D741C" w:rsidRDefault="000D741C" w:rsidP="000D741C">
      <w:pPr>
        <w:pStyle w:val="NoSpacing"/>
      </w:pPr>
      <w:r>
        <w:t>4. **Psychological benefit**</w:t>
      </w:r>
    </w:p>
    <w:p w14:paraId="598C3CA0" w14:textId="77777777" w:rsidR="000D741C" w:rsidRDefault="000D741C" w:rsidP="000D741C">
      <w:pPr>
        <w:pStyle w:val="NoSpacing"/>
      </w:pPr>
      <w:r>
        <w:t xml:space="preserve">   - Milestone reached in 5 years (reassurance)</w:t>
      </w:r>
    </w:p>
    <w:p w14:paraId="73FEB038" w14:textId="77777777" w:rsidR="000D741C" w:rsidRDefault="000D741C" w:rsidP="000D741C">
      <w:pPr>
        <w:pStyle w:val="NoSpacing"/>
      </w:pPr>
      <w:r>
        <w:t xml:space="preserve">   - Reinvesting actively shows financial progress</w:t>
      </w:r>
    </w:p>
    <w:p w14:paraId="0CBB5C58" w14:textId="77777777" w:rsidR="000D741C" w:rsidRDefault="000D741C" w:rsidP="000D741C">
      <w:pPr>
        <w:pStyle w:val="NoSpacing"/>
      </w:pPr>
    </w:p>
    <w:p w14:paraId="0AD24329" w14:textId="77777777" w:rsidR="000D741C" w:rsidRDefault="000D741C" w:rsidP="000D741C">
      <w:pPr>
        <w:pStyle w:val="NoSpacing"/>
      </w:pPr>
      <w:r>
        <w:t>5. **No downside vs 10-year**</w:t>
      </w:r>
    </w:p>
    <w:p w14:paraId="3F672F4C" w14:textId="77777777" w:rsidR="000D741C" w:rsidRDefault="000D741C" w:rsidP="000D741C">
      <w:pPr>
        <w:pStyle w:val="NoSpacing"/>
      </w:pPr>
      <w:r>
        <w:t xml:space="preserve">   - Even at lower rates (6.5%), ₹1,44,900 grows to ₹1,95,000 in 10 years</w:t>
      </w:r>
    </w:p>
    <w:p w14:paraId="748E414F" w14:textId="77777777" w:rsidR="000D741C" w:rsidRDefault="000D741C" w:rsidP="000D741C">
      <w:pPr>
        <w:pStyle w:val="NoSpacing"/>
      </w:pPr>
      <w:r>
        <w:t xml:space="preserve">   - Not much worse than guaranteed 10-year lock</w:t>
      </w:r>
    </w:p>
    <w:p w14:paraId="106C7794" w14:textId="77777777" w:rsidR="000D741C" w:rsidRDefault="000D741C" w:rsidP="000D741C">
      <w:pPr>
        <w:pStyle w:val="NoSpacing"/>
      </w:pPr>
    </w:p>
    <w:p w14:paraId="2C341041" w14:textId="77777777" w:rsidR="000D741C" w:rsidRDefault="000D741C" w:rsidP="000D741C">
      <w:pPr>
        <w:pStyle w:val="NoSpacing"/>
      </w:pPr>
      <w:r>
        <w:t>### Action Plan</w:t>
      </w:r>
    </w:p>
    <w:p w14:paraId="64605CE3" w14:textId="77777777" w:rsidR="000D741C" w:rsidRDefault="000D741C" w:rsidP="000D741C">
      <w:pPr>
        <w:pStyle w:val="NoSpacing"/>
      </w:pPr>
      <w:r>
        <w:t>- Invest in NSC for 5 years (₹1,44,900 final)</w:t>
      </w:r>
    </w:p>
    <w:p w14:paraId="5FD8510C" w14:textId="77777777" w:rsidR="000D741C" w:rsidRDefault="000D741C" w:rsidP="000D741C">
      <w:pPr>
        <w:pStyle w:val="NoSpacing"/>
      </w:pPr>
      <w:r>
        <w:t>- Set calendar reminder for Year 4, Month 10</w:t>
      </w:r>
    </w:p>
    <w:p w14:paraId="08AA185F" w14:textId="77777777" w:rsidR="000D741C" w:rsidRDefault="000D741C" w:rsidP="000D741C">
      <w:pPr>
        <w:pStyle w:val="NoSpacing"/>
      </w:pPr>
      <w:r>
        <w:t>- Assess rates and grandchild's needs at that time</w:t>
      </w:r>
    </w:p>
    <w:p w14:paraId="0075B448" w14:textId="77777777" w:rsidR="000D741C" w:rsidRDefault="000D741C" w:rsidP="000D741C">
      <w:pPr>
        <w:pStyle w:val="NoSpacing"/>
      </w:pPr>
      <w:r>
        <w:t>- Decide: Reinvest further OR use funds partially</w:t>
      </w:r>
    </w:p>
    <w:p w14:paraId="3E91D15F" w14:textId="77777777" w:rsidR="000D741C" w:rsidRDefault="000D741C" w:rsidP="000D741C">
      <w:pPr>
        <w:pStyle w:val="NoSpacing"/>
      </w:pPr>
    </w:p>
    <w:p w14:paraId="7B1A1196" w14:textId="77777777" w:rsidR="000D741C" w:rsidRDefault="000D741C" w:rsidP="000D741C">
      <w:pPr>
        <w:pStyle w:val="NoSpacing"/>
      </w:pPr>
      <w:r>
        <w:t>---</w:t>
      </w:r>
    </w:p>
    <w:p w14:paraId="32219843" w14:textId="77777777" w:rsidR="000D741C" w:rsidRDefault="000D741C" w:rsidP="000D741C">
      <w:pPr>
        <w:pStyle w:val="NoSpacing"/>
      </w:pPr>
    </w:p>
    <w:p w14:paraId="4DDB040D" w14:textId="77777777" w:rsidR="000D741C" w:rsidRDefault="000D741C" w:rsidP="000D741C">
      <w:pPr>
        <w:pStyle w:val="NoSpacing"/>
      </w:pPr>
      <w:r>
        <w:t>## 14. FINAL MATURITY COMPARISON TABLE</w:t>
      </w:r>
    </w:p>
    <w:p w14:paraId="66374C06" w14:textId="77777777" w:rsidR="000D741C" w:rsidRDefault="000D741C" w:rsidP="000D741C">
      <w:pPr>
        <w:pStyle w:val="NoSpacing"/>
      </w:pPr>
    </w:p>
    <w:p w14:paraId="726C7232" w14:textId="77777777" w:rsidR="000D741C" w:rsidRDefault="000D741C" w:rsidP="000D741C">
      <w:pPr>
        <w:pStyle w:val="NoSpacing"/>
      </w:pPr>
      <w:r>
        <w:t>### ₹1,00,000 Invested Today (March 2026)</w:t>
      </w:r>
    </w:p>
    <w:p w14:paraId="4565D735" w14:textId="77777777" w:rsidR="000D741C" w:rsidRDefault="000D741C" w:rsidP="000D741C">
      <w:pPr>
        <w:pStyle w:val="NoSpacing"/>
      </w:pPr>
    </w:p>
    <w:p w14:paraId="6EFDED95" w14:textId="77777777" w:rsidR="000D741C" w:rsidRDefault="000D741C" w:rsidP="000D741C">
      <w:pPr>
        <w:pStyle w:val="NoSpacing"/>
      </w:pPr>
      <w:r>
        <w:t>| Scheme | 5-Year Value | 10-Year Value* | Compounding | Effort Level |</w:t>
      </w:r>
    </w:p>
    <w:p w14:paraId="1E906B76" w14:textId="77777777" w:rsidR="000D741C" w:rsidRDefault="000D741C" w:rsidP="000D741C">
      <w:pPr>
        <w:pStyle w:val="NoSpacing"/>
      </w:pPr>
      <w:r>
        <w:t>|--------|--------------|---|---|---|</w:t>
      </w:r>
    </w:p>
    <w:p w14:paraId="25774AF0" w14:textId="77777777" w:rsidR="000D741C" w:rsidRDefault="000D741C" w:rsidP="000D741C">
      <w:pPr>
        <w:pStyle w:val="NoSpacing"/>
      </w:pPr>
      <w:r>
        <w:t>| **NSC (7.7</w:t>
      </w:r>
      <w:proofErr w:type="gramStart"/>
      <w:r>
        <w:t>%)*</w:t>
      </w:r>
      <w:proofErr w:type="gramEnd"/>
      <w:r>
        <w:t>* | ₹1,44,900 | ₹2,10,000 | Auto | None |</w:t>
      </w:r>
    </w:p>
    <w:p w14:paraId="6C828E16" w14:textId="77777777" w:rsidR="000D741C" w:rsidRDefault="000D741C" w:rsidP="000D741C">
      <w:pPr>
        <w:pStyle w:val="NoSpacing"/>
      </w:pPr>
      <w:r>
        <w:t>| **SBI FD (7.05</w:t>
      </w:r>
      <w:proofErr w:type="gramStart"/>
      <w:r>
        <w:t>%)*</w:t>
      </w:r>
      <w:proofErr w:type="gramEnd"/>
      <w:r>
        <w:t>* | ₹1,41,800 | ₹1,97,600 | Auto | Low |</w:t>
      </w:r>
    </w:p>
    <w:p w14:paraId="6791C4F8" w14:textId="77777777" w:rsidR="000D741C" w:rsidRDefault="000D741C" w:rsidP="000D741C">
      <w:pPr>
        <w:pStyle w:val="NoSpacing"/>
      </w:pPr>
      <w:r>
        <w:t>| **PO TD (7.5</w:t>
      </w:r>
      <w:proofErr w:type="gramStart"/>
      <w:r>
        <w:t>%)*</w:t>
      </w:r>
      <w:proofErr w:type="gramEnd"/>
      <w:r>
        <w:t>* | ₹1,37,500 | ₹1,95,000** | Manual | High |</w:t>
      </w:r>
    </w:p>
    <w:p w14:paraId="5E3E5C59" w14:textId="77777777" w:rsidR="000D741C" w:rsidRDefault="000D741C" w:rsidP="000D741C">
      <w:pPr>
        <w:pStyle w:val="NoSpacing"/>
      </w:pPr>
      <w:r>
        <w:lastRenderedPageBreak/>
        <w:t>| **SCSS (8.2</w:t>
      </w:r>
      <w:proofErr w:type="gramStart"/>
      <w:r>
        <w:t>%)*</w:t>
      </w:r>
      <w:proofErr w:type="gramEnd"/>
      <w:r>
        <w:t>* | ₹1,41,000 | ₹1,90,000*** | None | Very High |</w:t>
      </w:r>
    </w:p>
    <w:p w14:paraId="19699EA5" w14:textId="77777777" w:rsidR="000D741C" w:rsidRDefault="000D741C" w:rsidP="000D741C">
      <w:pPr>
        <w:pStyle w:val="NoSpacing"/>
      </w:pPr>
    </w:p>
    <w:p w14:paraId="03F7F164" w14:textId="77777777" w:rsidR="000D741C" w:rsidRDefault="000D741C" w:rsidP="000D741C">
      <w:pPr>
        <w:pStyle w:val="NoSpacing"/>
      </w:pPr>
      <w:r>
        <w:t xml:space="preserve">*Assumes reinvestment at maturity at comparable rates (may vary)  </w:t>
      </w:r>
    </w:p>
    <w:p w14:paraId="59F44DD0" w14:textId="77777777" w:rsidR="000D741C" w:rsidRDefault="000D741C" w:rsidP="000D741C">
      <w:pPr>
        <w:pStyle w:val="NoSpacing"/>
      </w:pPr>
      <w:r>
        <w:t xml:space="preserve">**Only if interest reinvested annually  </w:t>
      </w:r>
    </w:p>
    <w:p w14:paraId="0C59FF27" w14:textId="77777777" w:rsidR="000D741C" w:rsidRDefault="000D741C" w:rsidP="000D741C">
      <w:pPr>
        <w:pStyle w:val="NoSpacing"/>
      </w:pPr>
      <w:r>
        <w:t>***Assumes reinvestment of paid interest (no auto compounding)</w:t>
      </w:r>
    </w:p>
    <w:p w14:paraId="739E45CB" w14:textId="77777777" w:rsidR="000D741C" w:rsidRDefault="000D741C" w:rsidP="000D741C">
      <w:pPr>
        <w:pStyle w:val="NoSpacing"/>
      </w:pPr>
    </w:p>
    <w:p w14:paraId="19E879A7" w14:textId="77777777" w:rsidR="000D741C" w:rsidRDefault="000D741C" w:rsidP="000D741C">
      <w:pPr>
        <w:pStyle w:val="NoSpacing"/>
      </w:pPr>
      <w:r>
        <w:t>### Ranking by Final Value</w:t>
      </w:r>
    </w:p>
    <w:p w14:paraId="068FCDB8" w14:textId="77777777" w:rsidR="000D741C" w:rsidRDefault="000D741C" w:rsidP="000D741C">
      <w:pPr>
        <w:pStyle w:val="NoSpacing"/>
      </w:pPr>
    </w:p>
    <w:p w14:paraId="55D3BB59" w14:textId="77777777" w:rsidR="000D741C" w:rsidRDefault="000D741C" w:rsidP="000D741C">
      <w:pPr>
        <w:pStyle w:val="NoSpacing"/>
      </w:pPr>
      <w:r>
        <w:t xml:space="preserve">**5-Year </w:t>
      </w:r>
      <w:proofErr w:type="gramStart"/>
      <w:r>
        <w:t>Winners:*</w:t>
      </w:r>
      <w:proofErr w:type="gramEnd"/>
      <w:r>
        <w:t>*</w:t>
      </w:r>
    </w:p>
    <w:p w14:paraId="36C72551" w14:textId="77777777" w:rsidR="000D741C" w:rsidRDefault="000D741C" w:rsidP="000D741C">
      <w:pPr>
        <w:pStyle w:val="NoSpacing"/>
      </w:pPr>
      <w:r>
        <w:t>1. NSC: ₹1,44,900 (Locked, hassle-free)</w:t>
      </w:r>
    </w:p>
    <w:p w14:paraId="10EF620E" w14:textId="77777777" w:rsidR="000D741C" w:rsidRDefault="000D741C" w:rsidP="000D741C">
      <w:pPr>
        <w:pStyle w:val="NoSpacing"/>
      </w:pPr>
      <w:r>
        <w:t>2. SBI FD: ₹1,41,800 (Flexible, good return)</w:t>
      </w:r>
    </w:p>
    <w:p w14:paraId="4A916D74" w14:textId="77777777" w:rsidR="000D741C" w:rsidRDefault="000D741C" w:rsidP="000D741C">
      <w:pPr>
        <w:pStyle w:val="NoSpacing"/>
      </w:pPr>
      <w:r>
        <w:t>3. SCSS: ₹1,41,000 (Income focus, not growth)</w:t>
      </w:r>
    </w:p>
    <w:p w14:paraId="4820E816" w14:textId="77777777" w:rsidR="000D741C" w:rsidRDefault="000D741C" w:rsidP="000D741C">
      <w:pPr>
        <w:pStyle w:val="NoSpacing"/>
      </w:pPr>
      <w:r>
        <w:t>4. PO TD: ₹1,37,500 (Without reinvestment)</w:t>
      </w:r>
    </w:p>
    <w:p w14:paraId="317471E1" w14:textId="77777777" w:rsidR="000D741C" w:rsidRDefault="000D741C" w:rsidP="000D741C">
      <w:pPr>
        <w:pStyle w:val="NoSpacing"/>
      </w:pPr>
    </w:p>
    <w:p w14:paraId="5B418F11" w14:textId="77777777" w:rsidR="000D741C" w:rsidRDefault="000D741C" w:rsidP="000D741C">
      <w:pPr>
        <w:pStyle w:val="NoSpacing"/>
      </w:pPr>
      <w:r>
        <w:t>**10-Year Winners (with reinvestment discipline</w:t>
      </w:r>
      <w:proofErr w:type="gramStart"/>
      <w:r>
        <w:t>):*</w:t>
      </w:r>
      <w:proofErr w:type="gramEnd"/>
      <w:r>
        <w:t>*</w:t>
      </w:r>
    </w:p>
    <w:p w14:paraId="7D1A6034" w14:textId="77777777" w:rsidR="000D741C" w:rsidRDefault="000D741C" w:rsidP="000D741C">
      <w:pPr>
        <w:pStyle w:val="NoSpacing"/>
      </w:pPr>
      <w:r>
        <w:t>1. NSC: ₹2,10,000 (Best if rates hold)</w:t>
      </w:r>
    </w:p>
    <w:p w14:paraId="77E9B3B5" w14:textId="77777777" w:rsidR="000D741C" w:rsidRDefault="000D741C" w:rsidP="000D741C">
      <w:pPr>
        <w:pStyle w:val="NoSpacing"/>
      </w:pPr>
      <w:r>
        <w:t>2. SBI FD: ₹1,97,600 (Safe, moderate)</w:t>
      </w:r>
    </w:p>
    <w:p w14:paraId="5BA01AAB" w14:textId="77777777" w:rsidR="000D741C" w:rsidRDefault="000D741C" w:rsidP="000D741C">
      <w:pPr>
        <w:pStyle w:val="NoSpacing"/>
      </w:pPr>
      <w:r>
        <w:t>3. PO TD: ₹1,95,000 (If reinvested yearly)</w:t>
      </w:r>
    </w:p>
    <w:p w14:paraId="282BEBF6" w14:textId="77777777" w:rsidR="000D741C" w:rsidRDefault="000D741C" w:rsidP="000D741C">
      <w:pPr>
        <w:pStyle w:val="NoSpacing"/>
      </w:pPr>
      <w:r>
        <w:t>4. SCSS: ₹1,90,000 (Payout only, requires manual work)</w:t>
      </w:r>
    </w:p>
    <w:p w14:paraId="38080E0A" w14:textId="77777777" w:rsidR="000D741C" w:rsidRDefault="000D741C" w:rsidP="000D741C">
      <w:pPr>
        <w:pStyle w:val="NoSpacing"/>
      </w:pPr>
    </w:p>
    <w:p w14:paraId="280F6F06" w14:textId="77777777" w:rsidR="000D741C" w:rsidRDefault="000D741C" w:rsidP="000D741C">
      <w:pPr>
        <w:pStyle w:val="NoSpacing"/>
      </w:pPr>
      <w:r>
        <w:t>---</w:t>
      </w:r>
    </w:p>
    <w:p w14:paraId="73230767" w14:textId="77777777" w:rsidR="000D741C" w:rsidRDefault="000D741C" w:rsidP="000D741C">
      <w:pPr>
        <w:pStyle w:val="NoSpacing"/>
      </w:pPr>
    </w:p>
    <w:p w14:paraId="21DFEC89" w14:textId="77777777" w:rsidR="000D741C" w:rsidRDefault="000D741C" w:rsidP="000D741C">
      <w:pPr>
        <w:pStyle w:val="NoSpacing"/>
      </w:pPr>
      <w:r>
        <w:t>## 15. ₹2,00,000 REAL COMPARISON</w:t>
      </w:r>
    </w:p>
    <w:p w14:paraId="26820FD3" w14:textId="77777777" w:rsidR="000D741C" w:rsidRDefault="000D741C" w:rsidP="000D741C">
      <w:pPr>
        <w:pStyle w:val="NoSpacing"/>
      </w:pPr>
    </w:p>
    <w:p w14:paraId="66A5D323" w14:textId="77777777" w:rsidR="000D741C" w:rsidRDefault="000D741C" w:rsidP="000D741C">
      <w:pPr>
        <w:pStyle w:val="NoSpacing"/>
      </w:pPr>
      <w:r>
        <w:t>### Scenario: Both Grandparents Invest ₹1L Each (Total ₹2L)</w:t>
      </w:r>
    </w:p>
    <w:p w14:paraId="02A1DC7B" w14:textId="77777777" w:rsidR="000D741C" w:rsidRDefault="000D741C" w:rsidP="000D741C">
      <w:pPr>
        <w:pStyle w:val="NoSpacing"/>
      </w:pPr>
    </w:p>
    <w:p w14:paraId="16940A57" w14:textId="77777777" w:rsidR="000D741C" w:rsidRDefault="000D741C" w:rsidP="000D741C">
      <w:pPr>
        <w:pStyle w:val="NoSpacing"/>
      </w:pPr>
      <w:r>
        <w:t>#### Option 1: Both into NSC</w:t>
      </w:r>
    </w:p>
    <w:p w14:paraId="485D732A" w14:textId="77777777" w:rsidR="000D741C" w:rsidRDefault="000D741C" w:rsidP="000D741C">
      <w:pPr>
        <w:pStyle w:val="NoSpacing"/>
      </w:pPr>
      <w:r>
        <w:t xml:space="preserve">- **Year </w:t>
      </w:r>
      <w:proofErr w:type="gramStart"/>
      <w:r>
        <w:t>5:*</w:t>
      </w:r>
      <w:proofErr w:type="gramEnd"/>
      <w:r>
        <w:t>* ₹2,89,800</w:t>
      </w:r>
    </w:p>
    <w:p w14:paraId="4417EEA5" w14:textId="77777777" w:rsidR="000D741C" w:rsidRDefault="000D741C" w:rsidP="000D741C">
      <w:pPr>
        <w:pStyle w:val="NoSpacing"/>
      </w:pPr>
      <w:r>
        <w:t xml:space="preserve">- **Year </w:t>
      </w:r>
      <w:proofErr w:type="gramStart"/>
      <w:r>
        <w:t>10:*</w:t>
      </w:r>
      <w:proofErr w:type="gramEnd"/>
      <w:r>
        <w:t>* ₹4,20,000</w:t>
      </w:r>
    </w:p>
    <w:p w14:paraId="652B085B" w14:textId="77777777" w:rsidR="000D741C" w:rsidRDefault="000D741C" w:rsidP="000D741C">
      <w:pPr>
        <w:pStyle w:val="NoSpacing"/>
      </w:pPr>
      <w:r>
        <w:t>- **</w:t>
      </w:r>
      <w:proofErr w:type="gramStart"/>
      <w:r>
        <w:t>Advantage:*</w:t>
      </w:r>
      <w:proofErr w:type="gramEnd"/>
      <w:r>
        <w:t>* Highest growth, no reinvestment burden</w:t>
      </w:r>
    </w:p>
    <w:p w14:paraId="3EEC71C9" w14:textId="77777777" w:rsidR="000D741C" w:rsidRDefault="000D741C" w:rsidP="000D741C">
      <w:pPr>
        <w:pStyle w:val="NoSpacing"/>
      </w:pPr>
      <w:r>
        <w:t>- **</w:t>
      </w:r>
      <w:proofErr w:type="gramStart"/>
      <w:r>
        <w:t>Risk:*</w:t>
      </w:r>
      <w:proofErr w:type="gramEnd"/>
      <w:r>
        <w:t>* Completely illiquid</w:t>
      </w:r>
    </w:p>
    <w:p w14:paraId="0FD606FC" w14:textId="77777777" w:rsidR="000D741C" w:rsidRDefault="000D741C" w:rsidP="000D741C">
      <w:pPr>
        <w:pStyle w:val="NoSpacing"/>
      </w:pPr>
    </w:p>
    <w:p w14:paraId="20D6B8A8" w14:textId="77777777" w:rsidR="000D741C" w:rsidRDefault="000D741C" w:rsidP="000D741C">
      <w:pPr>
        <w:pStyle w:val="NoSpacing"/>
      </w:pPr>
      <w:r>
        <w:t>#### Option 2: Both into SBI FD</w:t>
      </w:r>
    </w:p>
    <w:p w14:paraId="6876C6F7" w14:textId="77777777" w:rsidR="000D741C" w:rsidRDefault="000D741C" w:rsidP="000D741C">
      <w:pPr>
        <w:pStyle w:val="NoSpacing"/>
      </w:pPr>
      <w:r>
        <w:t xml:space="preserve">- **Year </w:t>
      </w:r>
      <w:proofErr w:type="gramStart"/>
      <w:r>
        <w:t>5:*</w:t>
      </w:r>
      <w:proofErr w:type="gramEnd"/>
      <w:r>
        <w:t>* ₹2,83,600</w:t>
      </w:r>
    </w:p>
    <w:p w14:paraId="2FBBEBF1" w14:textId="77777777" w:rsidR="000D741C" w:rsidRDefault="000D741C" w:rsidP="000D741C">
      <w:pPr>
        <w:pStyle w:val="NoSpacing"/>
      </w:pPr>
      <w:r>
        <w:t xml:space="preserve">- **Year </w:t>
      </w:r>
      <w:proofErr w:type="gramStart"/>
      <w:r>
        <w:t>10:*</w:t>
      </w:r>
      <w:proofErr w:type="gramEnd"/>
      <w:r>
        <w:t>* ₹3,95,200</w:t>
      </w:r>
    </w:p>
    <w:p w14:paraId="575739D7" w14:textId="77777777" w:rsidR="000D741C" w:rsidRDefault="000D741C" w:rsidP="000D741C">
      <w:pPr>
        <w:pStyle w:val="NoSpacing"/>
      </w:pPr>
      <w:r>
        <w:t>- **</w:t>
      </w:r>
      <w:proofErr w:type="gramStart"/>
      <w:r>
        <w:t>Advantage:*</w:t>
      </w:r>
      <w:proofErr w:type="gramEnd"/>
      <w:r>
        <w:t>* Flexible access, easier management</w:t>
      </w:r>
    </w:p>
    <w:p w14:paraId="4852DD46" w14:textId="77777777" w:rsidR="000D741C" w:rsidRDefault="000D741C" w:rsidP="000D741C">
      <w:pPr>
        <w:pStyle w:val="NoSpacing"/>
      </w:pPr>
      <w:r>
        <w:t>- **</w:t>
      </w:r>
      <w:proofErr w:type="gramStart"/>
      <w:r>
        <w:t>Risk:*</w:t>
      </w:r>
      <w:proofErr w:type="gramEnd"/>
      <w:r>
        <w:t>* Slightly lower return than NSC</w:t>
      </w:r>
    </w:p>
    <w:p w14:paraId="2DFF9D0C" w14:textId="77777777" w:rsidR="000D741C" w:rsidRDefault="000D741C" w:rsidP="000D741C">
      <w:pPr>
        <w:pStyle w:val="NoSpacing"/>
      </w:pPr>
    </w:p>
    <w:p w14:paraId="4238AE4D" w14:textId="77777777" w:rsidR="000D741C" w:rsidRDefault="000D741C" w:rsidP="000D741C">
      <w:pPr>
        <w:pStyle w:val="NoSpacing"/>
      </w:pPr>
      <w:r>
        <w:t xml:space="preserve">#### Option 3: Mixed (₹1L NSC + ₹1L SBI FD) </w:t>
      </w:r>
      <w:r>
        <w:rPr>
          <w:rFonts w:ascii="Segoe UI Emoji" w:hAnsi="Segoe UI Emoji" w:cs="Segoe UI Emoji"/>
        </w:rPr>
        <w:t>⭐</w:t>
      </w:r>
      <w:r>
        <w:t xml:space="preserve"> **RECOMMENDED**</w:t>
      </w:r>
    </w:p>
    <w:p w14:paraId="13838AC1" w14:textId="77777777" w:rsidR="000D741C" w:rsidRDefault="000D741C" w:rsidP="000D741C">
      <w:pPr>
        <w:pStyle w:val="NoSpacing"/>
      </w:pPr>
      <w:r>
        <w:t xml:space="preserve">- **Year </w:t>
      </w:r>
      <w:proofErr w:type="gramStart"/>
      <w:r>
        <w:t>5:*</w:t>
      </w:r>
      <w:proofErr w:type="gramEnd"/>
      <w:r>
        <w:t>* ₹2,86,700 (average)</w:t>
      </w:r>
    </w:p>
    <w:p w14:paraId="386ECC3B" w14:textId="77777777" w:rsidR="000D741C" w:rsidRDefault="000D741C" w:rsidP="000D741C">
      <w:pPr>
        <w:pStyle w:val="NoSpacing"/>
      </w:pPr>
      <w:r>
        <w:t xml:space="preserve">- **Year </w:t>
      </w:r>
      <w:proofErr w:type="gramStart"/>
      <w:r>
        <w:t>10:*</w:t>
      </w:r>
      <w:proofErr w:type="gramEnd"/>
      <w:r>
        <w:t>* ₹4,07,600 (average)</w:t>
      </w:r>
    </w:p>
    <w:p w14:paraId="0D9DBD2B" w14:textId="77777777" w:rsidR="000D741C" w:rsidRDefault="000D741C" w:rsidP="000D741C">
      <w:pPr>
        <w:pStyle w:val="NoSpacing"/>
      </w:pPr>
      <w:r>
        <w:t>- **</w:t>
      </w:r>
      <w:proofErr w:type="gramStart"/>
      <w:r>
        <w:t>Advantage:*</w:t>
      </w:r>
      <w:proofErr w:type="gramEnd"/>
      <w:r>
        <w:t>* Best risk-reward balance</w:t>
      </w:r>
    </w:p>
    <w:p w14:paraId="776EC3E7" w14:textId="77777777" w:rsidR="000D741C" w:rsidRDefault="000D741C" w:rsidP="000D741C">
      <w:pPr>
        <w:pStyle w:val="NoSpacing"/>
      </w:pPr>
      <w:r>
        <w:t>- **</w:t>
      </w:r>
      <w:proofErr w:type="gramStart"/>
      <w:r>
        <w:t>Benefit:*</w:t>
      </w:r>
      <w:proofErr w:type="gramEnd"/>
      <w:r>
        <w:t>* Partial liquidity + strong growth</w:t>
      </w:r>
    </w:p>
    <w:p w14:paraId="6F5E7857" w14:textId="77777777" w:rsidR="000D741C" w:rsidRDefault="000D741C" w:rsidP="000D741C">
      <w:pPr>
        <w:pStyle w:val="NoSpacing"/>
      </w:pPr>
    </w:p>
    <w:p w14:paraId="163B9286" w14:textId="77777777" w:rsidR="000D741C" w:rsidRDefault="000D741C" w:rsidP="000D741C">
      <w:pPr>
        <w:pStyle w:val="NoSpacing"/>
      </w:pPr>
      <w:r>
        <w:t>#### Option 4: With Manual Reinvestment (NSC + PO TD reinvested)</w:t>
      </w:r>
    </w:p>
    <w:p w14:paraId="0670EE55" w14:textId="77777777" w:rsidR="000D741C" w:rsidRDefault="000D741C" w:rsidP="000D741C">
      <w:pPr>
        <w:pStyle w:val="NoSpacing"/>
      </w:pPr>
      <w:r>
        <w:t xml:space="preserve">- **Year </w:t>
      </w:r>
      <w:proofErr w:type="gramStart"/>
      <w:r>
        <w:t>5:*</w:t>
      </w:r>
      <w:proofErr w:type="gramEnd"/>
      <w:r>
        <w:t>* ₹2,88,300</w:t>
      </w:r>
    </w:p>
    <w:p w14:paraId="3573E994" w14:textId="77777777" w:rsidR="000D741C" w:rsidRDefault="000D741C" w:rsidP="000D741C">
      <w:pPr>
        <w:pStyle w:val="NoSpacing"/>
      </w:pPr>
      <w:r>
        <w:t xml:space="preserve">- **Year </w:t>
      </w:r>
      <w:proofErr w:type="gramStart"/>
      <w:r>
        <w:t>10:*</w:t>
      </w:r>
      <w:proofErr w:type="gramEnd"/>
      <w:r>
        <w:t>* ₹4,14,800</w:t>
      </w:r>
    </w:p>
    <w:p w14:paraId="3AD49D2C" w14:textId="77777777" w:rsidR="000D741C" w:rsidRDefault="000D741C" w:rsidP="000D741C">
      <w:pPr>
        <w:pStyle w:val="NoSpacing"/>
      </w:pPr>
      <w:r>
        <w:t>- **</w:t>
      </w:r>
      <w:proofErr w:type="gramStart"/>
      <w:r>
        <w:t>Challenge:*</w:t>
      </w:r>
      <w:proofErr w:type="gramEnd"/>
      <w:r>
        <w:t>* Requires annual intervention</w:t>
      </w:r>
    </w:p>
    <w:p w14:paraId="099E62A0" w14:textId="77777777" w:rsidR="000D741C" w:rsidRDefault="000D741C" w:rsidP="000D741C">
      <w:pPr>
        <w:pStyle w:val="NoSpacing"/>
      </w:pPr>
      <w:r>
        <w:t xml:space="preserve">- **Not </w:t>
      </w:r>
      <w:proofErr w:type="gramStart"/>
      <w:r>
        <w:t>Recommended:*</w:t>
      </w:r>
      <w:proofErr w:type="gramEnd"/>
      <w:r>
        <w:t>* Too much work</w:t>
      </w:r>
    </w:p>
    <w:p w14:paraId="1C3A4C19" w14:textId="77777777" w:rsidR="000D741C" w:rsidRDefault="000D741C" w:rsidP="000D741C">
      <w:pPr>
        <w:pStyle w:val="NoSpacing"/>
      </w:pPr>
    </w:p>
    <w:p w14:paraId="038628DD" w14:textId="77777777" w:rsidR="000D741C" w:rsidRDefault="000D741C" w:rsidP="000D741C">
      <w:pPr>
        <w:pStyle w:val="NoSpacing"/>
      </w:pPr>
      <w:r>
        <w:t>### Side-by-Side Comparison Table</w:t>
      </w:r>
    </w:p>
    <w:p w14:paraId="4CDA483A" w14:textId="77777777" w:rsidR="000D741C" w:rsidRDefault="000D741C" w:rsidP="000D741C">
      <w:pPr>
        <w:pStyle w:val="NoSpacing"/>
      </w:pPr>
    </w:p>
    <w:p w14:paraId="6D11BDC6" w14:textId="77777777" w:rsidR="000D741C" w:rsidRDefault="000D741C" w:rsidP="000D741C">
      <w:pPr>
        <w:pStyle w:val="NoSpacing"/>
      </w:pPr>
      <w:r>
        <w:t>| Investment Strategy | Year 1 Value | Year 5 Value | Year 10 Value | Effort |</w:t>
      </w:r>
    </w:p>
    <w:p w14:paraId="5CAA3390" w14:textId="77777777" w:rsidR="000D741C" w:rsidRDefault="000D741C" w:rsidP="000D741C">
      <w:pPr>
        <w:pStyle w:val="NoSpacing"/>
      </w:pPr>
      <w:r>
        <w:t>|---|---|---|---|---|</w:t>
      </w:r>
    </w:p>
    <w:p w14:paraId="0889050A" w14:textId="77777777" w:rsidR="000D741C" w:rsidRDefault="000D741C" w:rsidP="000D741C">
      <w:pPr>
        <w:pStyle w:val="NoSpacing"/>
      </w:pPr>
      <w:r>
        <w:t>| 100% NSC (locked) | ₹2,00,000 | ₹2,89,800 | ₹4,20,000 | None |</w:t>
      </w:r>
    </w:p>
    <w:p w14:paraId="0B930F6D" w14:textId="77777777" w:rsidR="000D741C" w:rsidRDefault="000D741C" w:rsidP="000D741C">
      <w:pPr>
        <w:pStyle w:val="NoSpacing"/>
      </w:pPr>
      <w:r>
        <w:t>| 100% SBI FD | ₹2,00,000 | ₹2,83,600 | ₹3,95,200 | Low |</w:t>
      </w:r>
    </w:p>
    <w:p w14:paraId="23C38451" w14:textId="77777777" w:rsidR="000D741C" w:rsidRDefault="000D741C" w:rsidP="000D741C">
      <w:pPr>
        <w:pStyle w:val="NoSpacing"/>
      </w:pPr>
      <w:r>
        <w:t>| **50-50 Mix** | ₹2,00,000 | ₹2,86,700 | ₹4,07,600 | Low |</w:t>
      </w:r>
    </w:p>
    <w:p w14:paraId="1EB7E85A" w14:textId="77777777" w:rsidR="000D741C" w:rsidRDefault="000D741C" w:rsidP="000D741C">
      <w:pPr>
        <w:pStyle w:val="NoSpacing"/>
      </w:pPr>
      <w:r>
        <w:t>| With reinvestment | ₹2,00,000 | ₹2,88,300 | ₹4,14,800 | High |</w:t>
      </w:r>
    </w:p>
    <w:p w14:paraId="10597EC5" w14:textId="77777777" w:rsidR="000D741C" w:rsidRDefault="000D741C" w:rsidP="000D741C">
      <w:pPr>
        <w:pStyle w:val="NoSpacing"/>
      </w:pPr>
    </w:p>
    <w:p w14:paraId="5460F646" w14:textId="77777777" w:rsidR="000D741C" w:rsidRDefault="000D741C" w:rsidP="000D741C">
      <w:pPr>
        <w:pStyle w:val="NoSpacing"/>
      </w:pPr>
      <w:r>
        <w:t>### Net Outcome After 10 Years</w:t>
      </w:r>
    </w:p>
    <w:p w14:paraId="26D4C9CD" w14:textId="77777777" w:rsidR="000D741C" w:rsidRDefault="000D741C" w:rsidP="000D741C">
      <w:pPr>
        <w:pStyle w:val="NoSpacing"/>
      </w:pPr>
    </w:p>
    <w:p w14:paraId="4C4E864D" w14:textId="77777777" w:rsidR="000D741C" w:rsidRDefault="000D741C" w:rsidP="000D741C">
      <w:pPr>
        <w:pStyle w:val="NoSpacing"/>
      </w:pPr>
      <w:r>
        <w:t>| Strategy | Total Gain | Gain % | Who This Suits |</w:t>
      </w:r>
    </w:p>
    <w:p w14:paraId="7B832717" w14:textId="77777777" w:rsidR="000D741C" w:rsidRDefault="000D741C" w:rsidP="000D741C">
      <w:pPr>
        <w:pStyle w:val="NoSpacing"/>
      </w:pPr>
      <w:r>
        <w:t>|----------|-----------|--------|---|</w:t>
      </w:r>
    </w:p>
    <w:p w14:paraId="717F8581" w14:textId="77777777" w:rsidR="000D741C" w:rsidRDefault="000D741C" w:rsidP="000D741C">
      <w:pPr>
        <w:pStyle w:val="NoSpacing"/>
      </w:pPr>
      <w:r>
        <w:t>| NSC Only | ₹2,20,000 | 110% | No-flexibility planners |</w:t>
      </w:r>
    </w:p>
    <w:p w14:paraId="44319249" w14:textId="77777777" w:rsidR="000D741C" w:rsidRDefault="000D741C" w:rsidP="000D741C">
      <w:pPr>
        <w:pStyle w:val="NoSpacing"/>
      </w:pPr>
      <w:r>
        <w:t>| SBI FD Only | ₹1,95,200 | 97.6% | Flexibility seekers |</w:t>
      </w:r>
    </w:p>
    <w:p w14:paraId="3CC5CE11" w14:textId="77777777" w:rsidR="000D741C" w:rsidRDefault="000D741C" w:rsidP="000D741C">
      <w:pPr>
        <w:pStyle w:val="NoSpacing"/>
      </w:pPr>
      <w:r>
        <w:t>| **50-50 Mix** | ₹2,07,600 | 103.8% | Balanced approach |</w:t>
      </w:r>
    </w:p>
    <w:p w14:paraId="0B7F29F6" w14:textId="77777777" w:rsidR="000D741C" w:rsidRDefault="000D741C" w:rsidP="000D741C">
      <w:pPr>
        <w:pStyle w:val="NoSpacing"/>
      </w:pPr>
    </w:p>
    <w:p w14:paraId="2879764B" w14:textId="77777777" w:rsidR="000D741C" w:rsidRDefault="000D741C" w:rsidP="000D741C">
      <w:pPr>
        <w:pStyle w:val="NoSpacing"/>
      </w:pPr>
      <w:r>
        <w:t>---</w:t>
      </w:r>
    </w:p>
    <w:p w14:paraId="56BBF05D" w14:textId="77777777" w:rsidR="000D741C" w:rsidRDefault="000D741C" w:rsidP="000D741C">
      <w:pPr>
        <w:pStyle w:val="NoSpacing"/>
      </w:pPr>
    </w:p>
    <w:p w14:paraId="030106D1" w14:textId="77777777" w:rsidR="000D741C" w:rsidRDefault="000D741C" w:rsidP="000D741C">
      <w:pPr>
        <w:pStyle w:val="NoSpacing"/>
      </w:pPr>
      <w:r>
        <w:t>## 16. FINAL RECOMMENDED PLAN</w:t>
      </w:r>
    </w:p>
    <w:p w14:paraId="596F2A09" w14:textId="77777777" w:rsidR="000D741C" w:rsidRDefault="000D741C" w:rsidP="000D741C">
      <w:pPr>
        <w:pStyle w:val="NoSpacing"/>
      </w:pPr>
    </w:p>
    <w:p w14:paraId="18AC7843" w14:textId="77777777" w:rsidR="000D741C" w:rsidRDefault="000D741C" w:rsidP="000D741C">
      <w:pPr>
        <w:pStyle w:val="NoSpacing"/>
      </w:pPr>
      <w:r>
        <w:t>### Best Strategy for Your Scenario</w:t>
      </w:r>
    </w:p>
    <w:p w14:paraId="2B8E566B" w14:textId="77777777" w:rsidR="000D741C" w:rsidRDefault="000D741C" w:rsidP="000D741C">
      <w:pPr>
        <w:pStyle w:val="NoSpacing"/>
      </w:pPr>
    </w:p>
    <w:p w14:paraId="0E960391" w14:textId="77777777" w:rsidR="000D741C" w:rsidRDefault="000D741C" w:rsidP="000D741C">
      <w:pPr>
        <w:pStyle w:val="NoSpacing"/>
      </w:pPr>
      <w:r>
        <w:t xml:space="preserve">**Grandparents: ₹2,00,000 Total Investment**  </w:t>
      </w:r>
    </w:p>
    <w:p w14:paraId="2C138A19" w14:textId="77777777" w:rsidR="000D741C" w:rsidRDefault="000D741C" w:rsidP="000D741C">
      <w:pPr>
        <w:pStyle w:val="NoSpacing"/>
      </w:pPr>
      <w:r>
        <w:t xml:space="preserve">**Grandchildren: 2 minors**  </w:t>
      </w:r>
    </w:p>
    <w:p w14:paraId="04A5B24F" w14:textId="77777777" w:rsidR="000D741C" w:rsidRDefault="000D741C" w:rsidP="000D741C">
      <w:pPr>
        <w:pStyle w:val="NoSpacing"/>
      </w:pPr>
      <w:r>
        <w:t>**Time Horizon: 5–10 years**</w:t>
      </w:r>
    </w:p>
    <w:p w14:paraId="63B63047" w14:textId="77777777" w:rsidR="000D741C" w:rsidRDefault="000D741C" w:rsidP="000D741C">
      <w:pPr>
        <w:pStyle w:val="NoSpacing"/>
      </w:pPr>
    </w:p>
    <w:p w14:paraId="5F66FABE" w14:textId="77777777" w:rsidR="000D741C" w:rsidRDefault="000D741C" w:rsidP="000D741C">
      <w:pPr>
        <w:pStyle w:val="NoSpacing"/>
      </w:pPr>
      <w:r>
        <w:t>### Proposed Allocation</w:t>
      </w:r>
    </w:p>
    <w:p w14:paraId="0CAE3AE5" w14:textId="77777777" w:rsidR="000D741C" w:rsidRDefault="000D741C" w:rsidP="000D741C">
      <w:pPr>
        <w:pStyle w:val="NoSpacing"/>
      </w:pPr>
    </w:p>
    <w:p w14:paraId="13161DF0" w14:textId="77777777" w:rsidR="000D741C" w:rsidRDefault="000D741C" w:rsidP="000D741C">
      <w:pPr>
        <w:pStyle w:val="NoSpacing"/>
      </w:pPr>
      <w:r>
        <w:t>#### Child 1: ₹1,00,000 → NSC (National Savings Certificate)</w:t>
      </w:r>
    </w:p>
    <w:p w14:paraId="5287433F" w14:textId="77777777" w:rsidR="000D741C" w:rsidRDefault="000D741C" w:rsidP="000D741C">
      <w:pPr>
        <w:pStyle w:val="NoSpacing"/>
      </w:pPr>
      <w:r>
        <w:t>- **</w:t>
      </w:r>
      <w:proofErr w:type="gramStart"/>
      <w:r>
        <w:t>Term:*</w:t>
      </w:r>
      <w:proofErr w:type="gramEnd"/>
      <w:r>
        <w:t>* 5 years</w:t>
      </w:r>
    </w:p>
    <w:p w14:paraId="2A2BB788" w14:textId="77777777" w:rsidR="000D741C" w:rsidRDefault="000D741C" w:rsidP="000D741C">
      <w:pPr>
        <w:pStyle w:val="NoSpacing"/>
      </w:pPr>
      <w:r>
        <w:t>- **</w:t>
      </w:r>
      <w:proofErr w:type="gramStart"/>
      <w:r>
        <w:t>Rate:*</w:t>
      </w:r>
      <w:proofErr w:type="gramEnd"/>
      <w:r>
        <w:t>* 7.7% (current)</w:t>
      </w:r>
    </w:p>
    <w:p w14:paraId="6A2CA89B" w14:textId="77777777" w:rsidR="000D741C" w:rsidRDefault="000D741C" w:rsidP="000D741C">
      <w:pPr>
        <w:pStyle w:val="NoSpacing"/>
      </w:pPr>
      <w:r>
        <w:t>- **</w:t>
      </w:r>
      <w:proofErr w:type="gramStart"/>
      <w:r>
        <w:t>Compounding:*</w:t>
      </w:r>
      <w:proofErr w:type="gramEnd"/>
      <w:r>
        <w:t>* Automatic</w:t>
      </w:r>
    </w:p>
    <w:p w14:paraId="4E4D3818" w14:textId="77777777" w:rsidR="000D741C" w:rsidRDefault="000D741C" w:rsidP="000D741C">
      <w:pPr>
        <w:pStyle w:val="NoSpacing"/>
      </w:pPr>
      <w:r>
        <w:t>- **</w:t>
      </w:r>
      <w:proofErr w:type="gramStart"/>
      <w:r>
        <w:t>Maturity:*</w:t>
      </w:r>
      <w:proofErr w:type="gramEnd"/>
      <w:r>
        <w:t>* ₹1,44,900</w:t>
      </w:r>
    </w:p>
    <w:p w14:paraId="036DDF3E" w14:textId="77777777" w:rsidR="000D741C" w:rsidRDefault="000D741C" w:rsidP="000D741C">
      <w:pPr>
        <w:pStyle w:val="NoSpacing"/>
      </w:pPr>
      <w:r>
        <w:t>- **At Year 10** (with reinvestment): ₹2,10,000</w:t>
      </w:r>
    </w:p>
    <w:p w14:paraId="2919FDEE" w14:textId="77777777" w:rsidR="000D741C" w:rsidRDefault="000D741C" w:rsidP="000D741C">
      <w:pPr>
        <w:pStyle w:val="NoSpacing"/>
      </w:pPr>
      <w:r>
        <w:t>- **</w:t>
      </w:r>
      <w:proofErr w:type="gramStart"/>
      <w:r>
        <w:t>Why:*</w:t>
      </w:r>
      <w:proofErr w:type="gramEnd"/>
      <w:r>
        <w:t>* Highest guaranteed growth, zero reinvestment burden</w:t>
      </w:r>
    </w:p>
    <w:p w14:paraId="652F53F9" w14:textId="77777777" w:rsidR="000D741C" w:rsidRDefault="000D741C" w:rsidP="000D741C">
      <w:pPr>
        <w:pStyle w:val="NoSpacing"/>
      </w:pPr>
    </w:p>
    <w:p w14:paraId="63B5605B" w14:textId="77777777" w:rsidR="000D741C" w:rsidRDefault="000D741C" w:rsidP="000D741C">
      <w:pPr>
        <w:pStyle w:val="NoSpacing"/>
      </w:pPr>
      <w:r>
        <w:t>#### Child 2: ₹1,00,000 → SBI FD (Senior Citizen Retail)</w:t>
      </w:r>
    </w:p>
    <w:p w14:paraId="403E6849" w14:textId="77777777" w:rsidR="000D741C" w:rsidRDefault="000D741C" w:rsidP="000D741C">
      <w:pPr>
        <w:pStyle w:val="NoSpacing"/>
      </w:pPr>
      <w:r>
        <w:t>- **</w:t>
      </w:r>
      <w:proofErr w:type="gramStart"/>
      <w:r>
        <w:t>Term:*</w:t>
      </w:r>
      <w:proofErr w:type="gramEnd"/>
      <w:r>
        <w:t>* 5 years</w:t>
      </w:r>
    </w:p>
    <w:p w14:paraId="3533A192" w14:textId="77777777" w:rsidR="000D741C" w:rsidRDefault="000D741C" w:rsidP="000D741C">
      <w:pPr>
        <w:pStyle w:val="NoSpacing"/>
      </w:pPr>
      <w:r>
        <w:t>- **</w:t>
      </w:r>
      <w:proofErr w:type="gramStart"/>
      <w:r>
        <w:t>Rate:*</w:t>
      </w:r>
      <w:proofErr w:type="gramEnd"/>
      <w:r>
        <w:t>* 7.05%</w:t>
      </w:r>
    </w:p>
    <w:p w14:paraId="18CA2AD8" w14:textId="77777777" w:rsidR="000D741C" w:rsidRDefault="000D741C" w:rsidP="000D741C">
      <w:pPr>
        <w:pStyle w:val="NoSpacing"/>
      </w:pPr>
      <w:r>
        <w:t>- **</w:t>
      </w:r>
      <w:proofErr w:type="gramStart"/>
      <w:r>
        <w:t>Maturity:*</w:t>
      </w:r>
      <w:proofErr w:type="gramEnd"/>
      <w:r>
        <w:t>* ₹1,41,800</w:t>
      </w:r>
    </w:p>
    <w:p w14:paraId="1EDA5AEA" w14:textId="77777777" w:rsidR="000D741C" w:rsidRDefault="000D741C" w:rsidP="000D741C">
      <w:pPr>
        <w:pStyle w:val="NoSpacing"/>
      </w:pPr>
      <w:r>
        <w:t>- **</w:t>
      </w:r>
      <w:proofErr w:type="gramStart"/>
      <w:r>
        <w:t>Flexibility:*</w:t>
      </w:r>
      <w:proofErr w:type="gramEnd"/>
      <w:r>
        <w:t>* Can break if needed</w:t>
      </w:r>
    </w:p>
    <w:p w14:paraId="39DE908F" w14:textId="77777777" w:rsidR="000D741C" w:rsidRDefault="000D741C" w:rsidP="000D741C">
      <w:pPr>
        <w:pStyle w:val="NoSpacing"/>
      </w:pPr>
      <w:r>
        <w:t>- **</w:t>
      </w:r>
      <w:proofErr w:type="gramStart"/>
      <w:r>
        <w:t>Why:*</w:t>
      </w:r>
      <w:proofErr w:type="gramEnd"/>
      <w:r>
        <w:t>* Balance of return + access, easier management via YONO</w:t>
      </w:r>
    </w:p>
    <w:p w14:paraId="2A5C97B7" w14:textId="77777777" w:rsidR="000D741C" w:rsidRDefault="000D741C" w:rsidP="000D741C">
      <w:pPr>
        <w:pStyle w:val="NoSpacing"/>
      </w:pPr>
    </w:p>
    <w:p w14:paraId="3D35122F" w14:textId="77777777" w:rsidR="000D741C" w:rsidRDefault="000D741C" w:rsidP="000D741C">
      <w:pPr>
        <w:pStyle w:val="NoSpacing"/>
      </w:pPr>
      <w:r>
        <w:t>### Total Expected Outcome</w:t>
      </w:r>
    </w:p>
    <w:p w14:paraId="38077296" w14:textId="77777777" w:rsidR="000D741C" w:rsidRDefault="000D741C" w:rsidP="000D741C">
      <w:pPr>
        <w:pStyle w:val="NoSpacing"/>
      </w:pPr>
    </w:p>
    <w:p w14:paraId="10C3B259" w14:textId="77777777" w:rsidR="000D741C" w:rsidRDefault="000D741C" w:rsidP="000D741C">
      <w:pPr>
        <w:pStyle w:val="NoSpacing"/>
      </w:pPr>
      <w:r>
        <w:t>| Metric | 5-Year Value | 10-Year Value |</w:t>
      </w:r>
    </w:p>
    <w:p w14:paraId="3E9DA93E" w14:textId="77777777" w:rsidR="000D741C" w:rsidRDefault="000D741C" w:rsidP="000D741C">
      <w:pPr>
        <w:pStyle w:val="NoSpacing"/>
      </w:pPr>
      <w:r>
        <w:t>|--------|---|---|</w:t>
      </w:r>
    </w:p>
    <w:p w14:paraId="4172901B" w14:textId="77777777" w:rsidR="000D741C" w:rsidRDefault="000D741C" w:rsidP="000D741C">
      <w:pPr>
        <w:pStyle w:val="NoSpacing"/>
      </w:pPr>
      <w:r>
        <w:t>| **Total Corpus** | ₹2,86,700 | ₹3,51,800 (Year 5 reinvested @ 6.5%) |</w:t>
      </w:r>
    </w:p>
    <w:p w14:paraId="630F3AD1" w14:textId="77777777" w:rsidR="000D741C" w:rsidRDefault="000D741C" w:rsidP="000D741C">
      <w:pPr>
        <w:pStyle w:val="NoSpacing"/>
      </w:pPr>
      <w:r>
        <w:t>| **Total Growth** | ₹86,700 | ₹1,51,800 |</w:t>
      </w:r>
    </w:p>
    <w:p w14:paraId="5A504A0D" w14:textId="77777777" w:rsidR="000D741C" w:rsidRDefault="000D741C" w:rsidP="000D741C">
      <w:pPr>
        <w:pStyle w:val="NoSpacing"/>
      </w:pPr>
      <w:r>
        <w:t>| **Growth %** | 43.35% | 75.9% |</w:t>
      </w:r>
    </w:p>
    <w:p w14:paraId="5535C4AA" w14:textId="77777777" w:rsidR="000D741C" w:rsidRDefault="000D741C" w:rsidP="000D741C">
      <w:pPr>
        <w:pStyle w:val="NoSpacing"/>
      </w:pPr>
    </w:p>
    <w:p w14:paraId="0AC695D6" w14:textId="77777777" w:rsidR="000D741C" w:rsidRDefault="000D741C" w:rsidP="000D741C">
      <w:pPr>
        <w:pStyle w:val="NoSpacing"/>
      </w:pPr>
      <w:r>
        <w:lastRenderedPageBreak/>
        <w:t>### Implementation Steps</w:t>
      </w:r>
    </w:p>
    <w:p w14:paraId="7F6EF1AE" w14:textId="77777777" w:rsidR="000D741C" w:rsidRDefault="000D741C" w:rsidP="000D741C">
      <w:pPr>
        <w:pStyle w:val="NoSpacing"/>
      </w:pPr>
    </w:p>
    <w:p w14:paraId="5E3A903A" w14:textId="77777777" w:rsidR="000D741C" w:rsidRDefault="000D741C" w:rsidP="000D741C">
      <w:pPr>
        <w:pStyle w:val="NoSpacing"/>
      </w:pPr>
      <w:r>
        <w:t>**Step 1: Gather Documents**</w:t>
      </w:r>
    </w:p>
    <w:p w14:paraId="07BBF031" w14:textId="77777777" w:rsidR="000D741C" w:rsidRDefault="000D741C" w:rsidP="000D741C">
      <w:pPr>
        <w:pStyle w:val="NoSpacing"/>
      </w:pPr>
      <w:r>
        <w:t>- Aadhaar, PAN, Passbook (both grandparents)</w:t>
      </w:r>
    </w:p>
    <w:p w14:paraId="4FFA4996" w14:textId="77777777" w:rsidR="000D741C" w:rsidRDefault="000D741C" w:rsidP="000D741C">
      <w:pPr>
        <w:pStyle w:val="NoSpacing"/>
      </w:pPr>
      <w:r>
        <w:t>- Birth certificates (grandchildren)</w:t>
      </w:r>
    </w:p>
    <w:p w14:paraId="4FE5EBC3" w14:textId="77777777" w:rsidR="000D741C" w:rsidRDefault="000D741C" w:rsidP="000D741C">
      <w:pPr>
        <w:pStyle w:val="NoSpacing"/>
      </w:pPr>
      <w:r>
        <w:t>- Parent's ID proof</w:t>
      </w:r>
    </w:p>
    <w:p w14:paraId="429283BD" w14:textId="77777777" w:rsidR="000D741C" w:rsidRDefault="000D741C" w:rsidP="000D741C">
      <w:pPr>
        <w:pStyle w:val="NoSpacing"/>
      </w:pPr>
    </w:p>
    <w:p w14:paraId="09D4B2B8" w14:textId="77777777" w:rsidR="000D741C" w:rsidRDefault="000D741C" w:rsidP="000D741C">
      <w:pPr>
        <w:pStyle w:val="NoSpacing"/>
      </w:pPr>
      <w:r>
        <w:t>**Step 2: Visit Branch**</w:t>
      </w:r>
    </w:p>
    <w:p w14:paraId="3FD8F424" w14:textId="77777777" w:rsidR="000D741C" w:rsidRDefault="000D741C" w:rsidP="000D741C">
      <w:pPr>
        <w:pStyle w:val="NoSpacing"/>
      </w:pPr>
      <w:r>
        <w:t xml:space="preserve">- **For SBI </w:t>
      </w:r>
      <w:proofErr w:type="gramStart"/>
      <w:r>
        <w:t>FD:*</w:t>
      </w:r>
      <w:proofErr w:type="gramEnd"/>
      <w:r>
        <w:t>* Nearest SBI branch OR online via YONO</w:t>
      </w:r>
    </w:p>
    <w:p w14:paraId="011AE4DF" w14:textId="77777777" w:rsidR="000D741C" w:rsidRDefault="000D741C" w:rsidP="000D741C">
      <w:pPr>
        <w:pStyle w:val="NoSpacing"/>
      </w:pPr>
      <w:r>
        <w:t xml:space="preserve">- **For </w:t>
      </w:r>
      <w:proofErr w:type="gramStart"/>
      <w:r>
        <w:t>NSC:*</w:t>
      </w:r>
      <w:proofErr w:type="gramEnd"/>
      <w:r>
        <w:t>* Nearest Post Office</w:t>
      </w:r>
    </w:p>
    <w:p w14:paraId="7FCADFAD" w14:textId="77777777" w:rsidR="000D741C" w:rsidRDefault="000D741C" w:rsidP="000D741C">
      <w:pPr>
        <w:pStyle w:val="NoSpacing"/>
      </w:pPr>
    </w:p>
    <w:p w14:paraId="24F3F78C" w14:textId="77777777" w:rsidR="000D741C" w:rsidRDefault="000D741C" w:rsidP="000D741C">
      <w:pPr>
        <w:pStyle w:val="NoSpacing"/>
      </w:pPr>
      <w:r>
        <w:t>**Step 3: Fill Forms**</w:t>
      </w:r>
    </w:p>
    <w:p w14:paraId="3E6C7314" w14:textId="77777777" w:rsidR="000D741C" w:rsidRDefault="000D741C" w:rsidP="000D741C">
      <w:pPr>
        <w:pStyle w:val="NoSpacing"/>
      </w:pPr>
      <w:r>
        <w:t>- Application for FD/NSC</w:t>
      </w:r>
    </w:p>
    <w:p w14:paraId="6187891A" w14:textId="77777777" w:rsidR="000D741C" w:rsidRDefault="000D741C" w:rsidP="000D741C">
      <w:pPr>
        <w:pStyle w:val="NoSpacing"/>
      </w:pPr>
      <w:r>
        <w:t>- Nominee declaration (name of grandchild or parent as trustee)</w:t>
      </w:r>
    </w:p>
    <w:p w14:paraId="27A3852F" w14:textId="77777777" w:rsidR="000D741C" w:rsidRDefault="000D741C" w:rsidP="000D741C">
      <w:pPr>
        <w:pStyle w:val="NoSpacing"/>
      </w:pPr>
      <w:r>
        <w:t>- Guardian form (for minor beneficiary)</w:t>
      </w:r>
    </w:p>
    <w:p w14:paraId="473934A4" w14:textId="77777777" w:rsidR="000D741C" w:rsidRDefault="000D741C" w:rsidP="000D741C">
      <w:pPr>
        <w:pStyle w:val="NoSpacing"/>
      </w:pPr>
    </w:p>
    <w:p w14:paraId="78A545E0" w14:textId="77777777" w:rsidR="000D741C" w:rsidRDefault="000D741C" w:rsidP="000D741C">
      <w:pPr>
        <w:pStyle w:val="NoSpacing"/>
      </w:pPr>
      <w:r>
        <w:t>**Step 4: Submit Documents**</w:t>
      </w:r>
    </w:p>
    <w:p w14:paraId="77769B75" w14:textId="77777777" w:rsidR="000D741C" w:rsidRDefault="000D741C" w:rsidP="000D741C">
      <w:pPr>
        <w:pStyle w:val="NoSpacing"/>
      </w:pPr>
      <w:r>
        <w:t>- Original + photocopy of all documents</w:t>
      </w:r>
    </w:p>
    <w:p w14:paraId="1C36C5BA" w14:textId="77777777" w:rsidR="000D741C" w:rsidRDefault="000D741C" w:rsidP="000D741C">
      <w:pPr>
        <w:pStyle w:val="NoSpacing"/>
      </w:pPr>
      <w:r>
        <w:t>- Self-attested photos</w:t>
      </w:r>
    </w:p>
    <w:p w14:paraId="7C4C2B89" w14:textId="77777777" w:rsidR="000D741C" w:rsidRDefault="000D741C" w:rsidP="000D741C">
      <w:pPr>
        <w:pStyle w:val="NoSpacing"/>
      </w:pPr>
      <w:r>
        <w:t>- Duly filled forms</w:t>
      </w:r>
    </w:p>
    <w:p w14:paraId="112F251A" w14:textId="77777777" w:rsidR="000D741C" w:rsidRDefault="000D741C" w:rsidP="000D741C">
      <w:pPr>
        <w:pStyle w:val="NoSpacing"/>
      </w:pPr>
    </w:p>
    <w:p w14:paraId="58AF1383" w14:textId="77777777" w:rsidR="000D741C" w:rsidRDefault="000D741C" w:rsidP="000D741C">
      <w:pPr>
        <w:pStyle w:val="NoSpacing"/>
      </w:pPr>
      <w:r>
        <w:t>**Step 5: Activate**</w:t>
      </w:r>
    </w:p>
    <w:p w14:paraId="4F8C63DA" w14:textId="77777777" w:rsidR="000D741C" w:rsidRDefault="000D741C" w:rsidP="000D741C">
      <w:pPr>
        <w:pStyle w:val="NoSpacing"/>
      </w:pPr>
      <w:r>
        <w:t>- Funds transferred</w:t>
      </w:r>
    </w:p>
    <w:p w14:paraId="57DF852D" w14:textId="77777777" w:rsidR="000D741C" w:rsidRDefault="000D741C" w:rsidP="000D741C">
      <w:pPr>
        <w:pStyle w:val="NoSpacing"/>
      </w:pPr>
      <w:r>
        <w:t>- Certificate issued (NSC) or Passbook updated (SBI FD)</w:t>
      </w:r>
    </w:p>
    <w:p w14:paraId="3504E72A" w14:textId="77777777" w:rsidR="000D741C" w:rsidRDefault="000D741C" w:rsidP="000D741C">
      <w:pPr>
        <w:pStyle w:val="NoSpacing"/>
      </w:pPr>
      <w:r>
        <w:t>- Set calendar reminders for maturity dates</w:t>
      </w:r>
    </w:p>
    <w:p w14:paraId="18250B9B" w14:textId="77777777" w:rsidR="000D741C" w:rsidRDefault="000D741C" w:rsidP="000D741C">
      <w:pPr>
        <w:pStyle w:val="NoSpacing"/>
      </w:pPr>
    </w:p>
    <w:p w14:paraId="603AE883" w14:textId="77777777" w:rsidR="000D741C" w:rsidRDefault="000D741C" w:rsidP="000D741C">
      <w:pPr>
        <w:pStyle w:val="NoSpacing"/>
      </w:pPr>
      <w:r>
        <w:t>**Step 6: Monitor**</w:t>
      </w:r>
    </w:p>
    <w:p w14:paraId="4EF6D410" w14:textId="77777777" w:rsidR="000D741C" w:rsidRDefault="000D741C" w:rsidP="000D741C">
      <w:pPr>
        <w:pStyle w:val="NoSpacing"/>
      </w:pPr>
      <w:r>
        <w:t>- Year 4: Review rates and prepare for Year 5 maturity decision</w:t>
      </w:r>
    </w:p>
    <w:p w14:paraId="6E3247EC" w14:textId="77777777" w:rsidR="000D741C" w:rsidRDefault="000D741C" w:rsidP="000D741C">
      <w:pPr>
        <w:pStyle w:val="NoSpacing"/>
      </w:pPr>
      <w:r>
        <w:t>- Year 5: Decide on reinvestment strategy based on new rates</w:t>
      </w:r>
    </w:p>
    <w:p w14:paraId="19FE07F9" w14:textId="77777777" w:rsidR="000D741C" w:rsidRDefault="000D741C" w:rsidP="000D741C">
      <w:pPr>
        <w:pStyle w:val="NoSpacing"/>
      </w:pPr>
      <w:r>
        <w:t>- Maintain documentation safely (will be needed for claims)</w:t>
      </w:r>
    </w:p>
    <w:p w14:paraId="418489D6" w14:textId="77777777" w:rsidR="000D741C" w:rsidRDefault="000D741C" w:rsidP="000D741C">
      <w:pPr>
        <w:pStyle w:val="NoSpacing"/>
      </w:pPr>
    </w:p>
    <w:p w14:paraId="14A8C14B" w14:textId="77777777" w:rsidR="000D741C" w:rsidRDefault="000D741C" w:rsidP="000D741C">
      <w:pPr>
        <w:pStyle w:val="NoSpacing"/>
      </w:pPr>
      <w:r>
        <w:t>### Monitoring Timeline</w:t>
      </w:r>
    </w:p>
    <w:p w14:paraId="290C18F6" w14:textId="77777777" w:rsidR="000D741C" w:rsidRDefault="000D741C" w:rsidP="000D741C">
      <w:pPr>
        <w:pStyle w:val="NoSpacing"/>
      </w:pPr>
    </w:p>
    <w:p w14:paraId="5026707B" w14:textId="77777777" w:rsidR="000D741C" w:rsidRDefault="000D741C" w:rsidP="000D741C">
      <w:pPr>
        <w:pStyle w:val="NoSpacing"/>
      </w:pPr>
      <w:r>
        <w:t>| Timeline | Action |</w:t>
      </w:r>
    </w:p>
    <w:p w14:paraId="6DB5F3BA" w14:textId="77777777" w:rsidR="000D741C" w:rsidRDefault="000D741C" w:rsidP="000D741C">
      <w:pPr>
        <w:pStyle w:val="NoSpacing"/>
      </w:pPr>
      <w:r>
        <w:t>|----------|--------|</w:t>
      </w:r>
    </w:p>
    <w:p w14:paraId="785406A0" w14:textId="77777777" w:rsidR="000D741C" w:rsidRDefault="000D741C" w:rsidP="000D741C">
      <w:pPr>
        <w:pStyle w:val="NoSpacing"/>
      </w:pPr>
      <w:r>
        <w:t xml:space="preserve">| **Today (Month </w:t>
      </w:r>
      <w:proofErr w:type="gramStart"/>
      <w:r>
        <w:t>1)*</w:t>
      </w:r>
      <w:proofErr w:type="gramEnd"/>
      <w:r>
        <w:t>* | Submit applications |</w:t>
      </w:r>
    </w:p>
    <w:p w14:paraId="4A8F233B" w14:textId="77777777" w:rsidR="000D741C" w:rsidRDefault="000D741C" w:rsidP="000D741C">
      <w:pPr>
        <w:pStyle w:val="NoSpacing"/>
      </w:pPr>
      <w:r>
        <w:t>| **Month 2–3** | Funds credited, certificates issued |</w:t>
      </w:r>
    </w:p>
    <w:p w14:paraId="7047790E" w14:textId="77777777" w:rsidR="000D741C" w:rsidRDefault="000D741C" w:rsidP="000D741C">
      <w:pPr>
        <w:pStyle w:val="NoSpacing"/>
      </w:pPr>
      <w:r>
        <w:t>| **Year 1–4** | Passively hold, monitor rates |</w:t>
      </w:r>
    </w:p>
    <w:p w14:paraId="00FBFA23" w14:textId="77777777" w:rsidR="000D741C" w:rsidRDefault="000D741C" w:rsidP="000D741C">
      <w:pPr>
        <w:pStyle w:val="NoSpacing"/>
      </w:pPr>
      <w:r>
        <w:t>| **Month 1 of Year 5** | Set alarm/reminder |</w:t>
      </w:r>
    </w:p>
    <w:p w14:paraId="5DB7C17E" w14:textId="77777777" w:rsidR="000D741C" w:rsidRDefault="000D741C" w:rsidP="000D741C">
      <w:pPr>
        <w:pStyle w:val="NoSpacing"/>
      </w:pPr>
      <w:r>
        <w:t>| **Month 10 of Year 5** | Review current rates |</w:t>
      </w:r>
    </w:p>
    <w:p w14:paraId="6D86E221" w14:textId="77777777" w:rsidR="000D741C" w:rsidRDefault="000D741C" w:rsidP="000D741C">
      <w:pPr>
        <w:pStyle w:val="NoSpacing"/>
      </w:pPr>
      <w:r>
        <w:t>| **Week before maturity** | Decide: auto-renew or withdraw |</w:t>
      </w:r>
    </w:p>
    <w:p w14:paraId="6A9DEBBF" w14:textId="77777777" w:rsidR="000D741C" w:rsidRDefault="000D741C" w:rsidP="000D741C">
      <w:pPr>
        <w:pStyle w:val="NoSpacing"/>
      </w:pPr>
      <w:r>
        <w:t xml:space="preserve">| **At Maturity (Year </w:t>
      </w:r>
      <w:proofErr w:type="gramStart"/>
      <w:r>
        <w:t>5)*</w:t>
      </w:r>
      <w:proofErr w:type="gramEnd"/>
      <w:r>
        <w:t>* | Receive first corpus |</w:t>
      </w:r>
    </w:p>
    <w:p w14:paraId="4769DD9F" w14:textId="77777777" w:rsidR="000D741C" w:rsidRDefault="000D741C" w:rsidP="000D741C">
      <w:pPr>
        <w:pStyle w:val="NoSpacing"/>
      </w:pPr>
      <w:r>
        <w:t>| **Year 5–10** | Reinvest or use as needed |</w:t>
      </w:r>
    </w:p>
    <w:p w14:paraId="4367F16E" w14:textId="77777777" w:rsidR="000D741C" w:rsidRDefault="000D741C" w:rsidP="000D741C">
      <w:pPr>
        <w:pStyle w:val="NoSpacing"/>
      </w:pPr>
      <w:r>
        <w:t>| **Year 10 End** | Final maturity, gift to grandchild |</w:t>
      </w:r>
    </w:p>
    <w:p w14:paraId="05A5EC8B" w14:textId="77777777" w:rsidR="000D741C" w:rsidRDefault="000D741C" w:rsidP="000D741C">
      <w:pPr>
        <w:pStyle w:val="NoSpacing"/>
      </w:pPr>
    </w:p>
    <w:p w14:paraId="49705355" w14:textId="77777777" w:rsidR="000D741C" w:rsidRDefault="000D741C" w:rsidP="000D741C">
      <w:pPr>
        <w:pStyle w:val="NoSpacing"/>
      </w:pPr>
      <w:r>
        <w:t>---</w:t>
      </w:r>
    </w:p>
    <w:p w14:paraId="7539BE9D" w14:textId="77777777" w:rsidR="000D741C" w:rsidRDefault="000D741C" w:rsidP="000D741C">
      <w:pPr>
        <w:pStyle w:val="NoSpacing"/>
      </w:pPr>
    </w:p>
    <w:p w14:paraId="43528BF7" w14:textId="77777777" w:rsidR="000D741C" w:rsidRDefault="000D741C" w:rsidP="000D741C">
      <w:pPr>
        <w:pStyle w:val="NoSpacing"/>
      </w:pPr>
      <w:r>
        <w:t>## 17. MASTER SUMMARY CHART</w:t>
      </w:r>
    </w:p>
    <w:p w14:paraId="50D0512E" w14:textId="77777777" w:rsidR="000D741C" w:rsidRDefault="000D741C" w:rsidP="000D741C">
      <w:pPr>
        <w:pStyle w:val="NoSpacing"/>
      </w:pPr>
    </w:p>
    <w:p w14:paraId="62C7325E" w14:textId="77777777" w:rsidR="000D741C" w:rsidRDefault="000D741C" w:rsidP="000D741C">
      <w:pPr>
        <w:pStyle w:val="NoSpacing"/>
      </w:pPr>
      <w:r>
        <w:t>### Quick Reference: All 4 Schemes</w:t>
      </w:r>
    </w:p>
    <w:p w14:paraId="0EE42621" w14:textId="77777777" w:rsidR="000D741C" w:rsidRDefault="000D741C" w:rsidP="000D741C">
      <w:pPr>
        <w:pStyle w:val="NoSpacing"/>
      </w:pPr>
    </w:p>
    <w:p w14:paraId="61977BA1" w14:textId="77777777" w:rsidR="000D741C" w:rsidRDefault="000D741C" w:rsidP="000D741C">
      <w:pPr>
        <w:pStyle w:val="NoSpacing"/>
      </w:pPr>
      <w:r>
        <w:lastRenderedPageBreak/>
        <w:t>| Criteria | NSC | SBI FD | PO TD | SCSS |</w:t>
      </w:r>
    </w:p>
    <w:p w14:paraId="0B6EBFCF" w14:textId="77777777" w:rsidR="000D741C" w:rsidRDefault="000D741C" w:rsidP="000D741C">
      <w:pPr>
        <w:pStyle w:val="NoSpacing"/>
      </w:pPr>
      <w:r>
        <w:t>|----------|-----|--------|-------|------|</w:t>
      </w:r>
    </w:p>
    <w:p w14:paraId="32C12664" w14:textId="77777777" w:rsidR="000D741C" w:rsidRDefault="000D741C" w:rsidP="000D741C">
      <w:pPr>
        <w:pStyle w:val="NoSpacing"/>
      </w:pPr>
      <w:r>
        <w:t>| **Current Rate** | 7.7% | 7.05% | 7.5% | 8.2% |</w:t>
      </w:r>
    </w:p>
    <w:p w14:paraId="36EA9B07" w14:textId="77777777" w:rsidR="000D741C" w:rsidRDefault="000D741C" w:rsidP="000D741C">
      <w:pPr>
        <w:pStyle w:val="NoSpacing"/>
      </w:pPr>
      <w:r>
        <w:t>| **5-Year Return (₹1</w:t>
      </w:r>
      <w:proofErr w:type="gramStart"/>
      <w:r>
        <w:t>L)*</w:t>
      </w:r>
      <w:proofErr w:type="gramEnd"/>
      <w:r>
        <w:t>* | ₹1,44,900 | ₹1,41,800 | ₹1,37,500 | ₹1,41,000 |</w:t>
      </w:r>
    </w:p>
    <w:p w14:paraId="614A2712" w14:textId="77777777" w:rsidR="000D741C" w:rsidRDefault="000D741C" w:rsidP="000D741C">
      <w:pPr>
        <w:pStyle w:val="NoSpacing"/>
      </w:pPr>
      <w:r>
        <w:t>| **Compounding** | Auto | Auto | Manual | None |</w:t>
      </w:r>
    </w:p>
    <w:p w14:paraId="74C9BAF9" w14:textId="77777777" w:rsidR="000D741C" w:rsidRDefault="000D741C" w:rsidP="000D741C">
      <w:pPr>
        <w:pStyle w:val="NoSpacing"/>
      </w:pPr>
      <w:r>
        <w:t>| **Lock-in** | 5 years | None | None | 5 years |</w:t>
      </w:r>
    </w:p>
    <w:p w14:paraId="7A16CFB3" w14:textId="77777777" w:rsidR="000D741C" w:rsidRDefault="000D741C" w:rsidP="000D741C">
      <w:pPr>
        <w:pStyle w:val="NoSpacing"/>
      </w:pPr>
      <w:r>
        <w:t>| **Withdrawal** | No | Yes | Yes | Partial |</w:t>
      </w:r>
    </w:p>
    <w:p w14:paraId="582AFFEF" w14:textId="77777777" w:rsidR="000D741C" w:rsidRDefault="000D741C" w:rsidP="000D741C">
      <w:pPr>
        <w:pStyle w:val="NoSpacing"/>
      </w:pPr>
      <w:r>
        <w:t>| **Flexibility** | Low | High | Medium | Medium |</w:t>
      </w:r>
    </w:p>
    <w:p w14:paraId="04A9620C" w14:textId="77777777" w:rsidR="000D741C" w:rsidRDefault="000D741C" w:rsidP="000D741C">
      <w:pPr>
        <w:pStyle w:val="NoSpacing"/>
      </w:pPr>
      <w:r>
        <w:t>| **Effort Level** | Minimal | Low | High | Very High |</w:t>
      </w:r>
    </w:p>
    <w:p w14:paraId="71232140" w14:textId="77777777" w:rsidR="000D741C" w:rsidRDefault="000D741C" w:rsidP="000D741C">
      <w:pPr>
        <w:pStyle w:val="NoSpacing"/>
      </w:pPr>
      <w:r>
        <w:t>| **Best For** | Locked growth | Balanced | Active investor | Regular income |</w:t>
      </w:r>
    </w:p>
    <w:p w14:paraId="6BBF8B9C" w14:textId="77777777" w:rsidR="000D741C" w:rsidRDefault="000D741C" w:rsidP="000D741C">
      <w:pPr>
        <w:pStyle w:val="NoSpacing"/>
      </w:pPr>
      <w:r>
        <w:t xml:space="preserve">| **Verdict** | </w:t>
      </w:r>
      <w:r>
        <w:rPr>
          <w:rFonts w:ascii="Segoe UI Symbol" w:hAnsi="Segoe UI Symbol" w:cs="Segoe UI Symbol"/>
        </w:rPr>
        <w:t>★★★★★</w:t>
      </w:r>
      <w:r>
        <w:t xml:space="preserve"> | </w:t>
      </w:r>
      <w:r>
        <w:rPr>
          <w:rFonts w:ascii="Segoe UI Symbol" w:hAnsi="Segoe UI Symbol" w:cs="Segoe UI Symbol"/>
        </w:rPr>
        <w:t>★★★★</w:t>
      </w:r>
      <w:r>
        <w:t xml:space="preserve"> | </w:t>
      </w:r>
      <w:r>
        <w:rPr>
          <w:rFonts w:ascii="Segoe UI Symbol" w:hAnsi="Segoe UI Symbol" w:cs="Segoe UI Symbol"/>
        </w:rPr>
        <w:t>★★</w:t>
      </w:r>
      <w:r>
        <w:t xml:space="preserve"> | </w:t>
      </w:r>
      <w:r>
        <w:rPr>
          <w:rFonts w:ascii="Segoe UI Symbol" w:hAnsi="Segoe UI Symbol" w:cs="Segoe UI Symbol"/>
        </w:rPr>
        <w:t>★★★</w:t>
      </w:r>
      <w:r>
        <w:t xml:space="preserve"> |</w:t>
      </w:r>
    </w:p>
    <w:p w14:paraId="2E5BC726" w14:textId="77777777" w:rsidR="000D741C" w:rsidRDefault="000D741C" w:rsidP="000D741C">
      <w:pPr>
        <w:pStyle w:val="NoSpacing"/>
      </w:pPr>
    </w:p>
    <w:p w14:paraId="11F3D0CD" w14:textId="77777777" w:rsidR="000D741C" w:rsidRDefault="000D741C" w:rsidP="000D741C">
      <w:pPr>
        <w:pStyle w:val="NoSpacing"/>
      </w:pPr>
      <w:r>
        <w:t>### Decision Matrix (For Your Scenario)</w:t>
      </w:r>
    </w:p>
    <w:p w14:paraId="519E13B3" w14:textId="77777777" w:rsidR="000D741C" w:rsidRDefault="000D741C" w:rsidP="000D741C">
      <w:pPr>
        <w:pStyle w:val="NoSpacing"/>
      </w:pPr>
    </w:p>
    <w:p w14:paraId="3866A1F4" w14:textId="77777777" w:rsidR="000D741C" w:rsidRDefault="000D741C" w:rsidP="000D741C">
      <w:pPr>
        <w:pStyle w:val="NoSpacing"/>
      </w:pPr>
      <w:r>
        <w:t xml:space="preserve">**If Priority = GROWTH </w:t>
      </w:r>
      <w:proofErr w:type="gramStart"/>
      <w:r>
        <w:t>ONLY:*</w:t>
      </w:r>
      <w:proofErr w:type="gramEnd"/>
      <w:r>
        <w:t xml:space="preserve">*  </w:t>
      </w:r>
    </w:p>
    <w:p w14:paraId="545FE502" w14:textId="77777777" w:rsidR="000D741C" w:rsidRDefault="000D741C" w:rsidP="000D741C">
      <w:pPr>
        <w:pStyle w:val="NoSpacing"/>
      </w:pPr>
      <w:r>
        <w:t>→ Choose **NSC** (₹1,44,900 in 5 years)</w:t>
      </w:r>
    </w:p>
    <w:p w14:paraId="7DE14F9F" w14:textId="77777777" w:rsidR="000D741C" w:rsidRDefault="000D741C" w:rsidP="000D741C">
      <w:pPr>
        <w:pStyle w:val="NoSpacing"/>
      </w:pPr>
    </w:p>
    <w:p w14:paraId="47B8750E" w14:textId="77777777" w:rsidR="000D741C" w:rsidRDefault="000D741C" w:rsidP="000D741C">
      <w:pPr>
        <w:pStyle w:val="NoSpacing"/>
      </w:pPr>
      <w:r>
        <w:t xml:space="preserve">**If Priority = </w:t>
      </w:r>
      <w:proofErr w:type="gramStart"/>
      <w:r>
        <w:t>FLEXIBILITY:*</w:t>
      </w:r>
      <w:proofErr w:type="gramEnd"/>
      <w:r>
        <w:t xml:space="preserve">*  </w:t>
      </w:r>
    </w:p>
    <w:p w14:paraId="0A6F8251" w14:textId="77777777" w:rsidR="000D741C" w:rsidRDefault="000D741C" w:rsidP="000D741C">
      <w:pPr>
        <w:pStyle w:val="NoSpacing"/>
      </w:pPr>
      <w:r>
        <w:t>→ Choose **SBI FD** (Easy access, good return)</w:t>
      </w:r>
    </w:p>
    <w:p w14:paraId="72E703F0" w14:textId="77777777" w:rsidR="000D741C" w:rsidRDefault="000D741C" w:rsidP="000D741C">
      <w:pPr>
        <w:pStyle w:val="NoSpacing"/>
      </w:pPr>
    </w:p>
    <w:p w14:paraId="238EF5F7" w14:textId="77777777" w:rsidR="000D741C" w:rsidRDefault="000D741C" w:rsidP="000D741C">
      <w:pPr>
        <w:pStyle w:val="NoSpacing"/>
      </w:pPr>
      <w:r>
        <w:t xml:space="preserve">**If Priority = REGULAR INCOME for </w:t>
      </w:r>
      <w:proofErr w:type="gramStart"/>
      <w:r>
        <w:t>Grandparents:*</w:t>
      </w:r>
      <w:proofErr w:type="gramEnd"/>
      <w:r>
        <w:t xml:space="preserve">*  </w:t>
      </w:r>
    </w:p>
    <w:p w14:paraId="3E7ECE3C" w14:textId="77777777" w:rsidR="000D741C" w:rsidRDefault="000D741C" w:rsidP="000D741C">
      <w:pPr>
        <w:pStyle w:val="NoSpacing"/>
      </w:pPr>
      <w:r>
        <w:t>→ Choose **SCSS** (₹2,050 quarterly)</w:t>
      </w:r>
    </w:p>
    <w:p w14:paraId="21BAB4E8" w14:textId="77777777" w:rsidR="000D741C" w:rsidRDefault="000D741C" w:rsidP="000D741C">
      <w:pPr>
        <w:pStyle w:val="NoSpacing"/>
      </w:pPr>
    </w:p>
    <w:p w14:paraId="12BAEB58" w14:textId="77777777" w:rsidR="000D741C" w:rsidRDefault="000D741C" w:rsidP="000D741C">
      <w:pPr>
        <w:pStyle w:val="NoSpacing"/>
      </w:pPr>
      <w:r>
        <w:t xml:space="preserve">**If Priority = BALANCED </w:t>
      </w:r>
      <w:proofErr w:type="gramStart"/>
      <w:r>
        <w:t>APPROACH:*</w:t>
      </w:r>
      <w:proofErr w:type="gramEnd"/>
      <w:r>
        <w:t xml:space="preserve">*  </w:t>
      </w:r>
    </w:p>
    <w:p w14:paraId="27E35840" w14:textId="77777777" w:rsidR="000D741C" w:rsidRDefault="000D741C" w:rsidP="000D741C">
      <w:pPr>
        <w:pStyle w:val="NoSpacing"/>
      </w:pPr>
      <w:r>
        <w:t>→ Choose **50-50: NSC + SBI FD** (₹2,86,700 in 5 years)</w:t>
      </w:r>
    </w:p>
    <w:p w14:paraId="57BD5B73" w14:textId="77777777" w:rsidR="000D741C" w:rsidRDefault="000D741C" w:rsidP="000D741C">
      <w:pPr>
        <w:pStyle w:val="NoSpacing"/>
      </w:pPr>
    </w:p>
    <w:p w14:paraId="166A4091" w14:textId="77777777" w:rsidR="000D741C" w:rsidRDefault="000D741C" w:rsidP="000D741C">
      <w:pPr>
        <w:pStyle w:val="NoSpacing"/>
      </w:pPr>
      <w:r>
        <w:t>---</w:t>
      </w:r>
    </w:p>
    <w:p w14:paraId="053BC2D6" w14:textId="77777777" w:rsidR="000D741C" w:rsidRDefault="000D741C" w:rsidP="000D741C">
      <w:pPr>
        <w:pStyle w:val="NoSpacing"/>
      </w:pPr>
    </w:p>
    <w:p w14:paraId="60AE3C25" w14:textId="77777777" w:rsidR="000D741C" w:rsidRDefault="000D741C" w:rsidP="000D741C">
      <w:pPr>
        <w:pStyle w:val="NoSpacing"/>
      </w:pPr>
      <w:r>
        <w:t>## FINAL CONCLUSION</w:t>
      </w:r>
    </w:p>
    <w:p w14:paraId="17463E52" w14:textId="77777777" w:rsidR="000D741C" w:rsidRDefault="000D741C" w:rsidP="000D741C">
      <w:pPr>
        <w:pStyle w:val="NoSpacing"/>
      </w:pPr>
    </w:p>
    <w:p w14:paraId="7CD19252" w14:textId="77777777" w:rsidR="000D741C" w:rsidRDefault="000D741C" w:rsidP="000D741C">
      <w:pPr>
        <w:pStyle w:val="NoSpacing"/>
      </w:pPr>
      <w:r>
        <w:t>### Core Takeaway</w:t>
      </w:r>
    </w:p>
    <w:p w14:paraId="0EE75F62" w14:textId="77777777" w:rsidR="000D741C" w:rsidRDefault="000D741C" w:rsidP="000D741C">
      <w:pPr>
        <w:pStyle w:val="NoSpacing"/>
      </w:pPr>
    </w:p>
    <w:p w14:paraId="5D42F55C" w14:textId="77777777" w:rsidR="000D741C" w:rsidRDefault="000D741C" w:rsidP="000D741C">
      <w:pPr>
        <w:pStyle w:val="NoSpacing"/>
      </w:pPr>
      <w:r>
        <w:t>For grandparents investing ₹2,00,000 for minor grandchildren's future with a 5–</w:t>
      </w:r>
      <w:proofErr w:type="gramStart"/>
      <w:r>
        <w:t>10 year</w:t>
      </w:r>
      <w:proofErr w:type="gramEnd"/>
      <w:r>
        <w:t xml:space="preserve"> horizon:</w:t>
      </w:r>
    </w:p>
    <w:p w14:paraId="6CCBC48D" w14:textId="77777777" w:rsidR="000D741C" w:rsidRDefault="000D741C" w:rsidP="000D741C">
      <w:pPr>
        <w:pStyle w:val="NoSpacing"/>
      </w:pPr>
    </w:p>
    <w:p w14:paraId="60405845" w14:textId="77777777" w:rsidR="000D741C" w:rsidRDefault="000D741C" w:rsidP="000D741C">
      <w:pPr>
        <w:pStyle w:val="NoSpacing"/>
      </w:pPr>
      <w:r>
        <w:t xml:space="preserve">**Best </w:t>
      </w:r>
      <w:proofErr w:type="gramStart"/>
      <w:r>
        <w:t>Practice:*</w:t>
      </w:r>
      <w:proofErr w:type="gramEnd"/>
      <w:r>
        <w:t>*</w:t>
      </w:r>
    </w:p>
    <w:p w14:paraId="1F87436F" w14:textId="77777777" w:rsidR="000D741C" w:rsidRDefault="000D741C" w:rsidP="000D741C">
      <w:pPr>
        <w:pStyle w:val="NoSpacing"/>
      </w:pPr>
      <w:r>
        <w:t>- **Allocate ₹1L to NSC** → Maximum guaranteed growth with zero reinvestment burden</w:t>
      </w:r>
    </w:p>
    <w:p w14:paraId="2332B02C" w14:textId="77777777" w:rsidR="000D741C" w:rsidRDefault="000D741C" w:rsidP="000D741C">
      <w:pPr>
        <w:pStyle w:val="NoSpacing"/>
      </w:pPr>
      <w:r>
        <w:t>- **Allocate ₹1L to SBI FD** → Balance with flexibility for emergencies</w:t>
      </w:r>
    </w:p>
    <w:p w14:paraId="6A9D6053" w14:textId="77777777" w:rsidR="000D741C" w:rsidRDefault="000D741C" w:rsidP="000D741C">
      <w:pPr>
        <w:pStyle w:val="NoSpacing"/>
      </w:pPr>
      <w:r>
        <w:t>- **Reassess at Year 5** → Decide on reinvestment based on prevailing rates</w:t>
      </w:r>
    </w:p>
    <w:p w14:paraId="32852FE9" w14:textId="77777777" w:rsidR="000D741C" w:rsidRDefault="000D741C" w:rsidP="000D741C">
      <w:pPr>
        <w:pStyle w:val="NoSpacing"/>
      </w:pPr>
      <w:r>
        <w:t>- **Use online tools** → YONO app for SBI FD, Post Office portal for NSC tracking</w:t>
      </w:r>
    </w:p>
    <w:p w14:paraId="3A8BDCBB" w14:textId="77777777" w:rsidR="000D741C" w:rsidRDefault="000D741C" w:rsidP="000D741C">
      <w:pPr>
        <w:pStyle w:val="NoSpacing"/>
      </w:pPr>
    </w:p>
    <w:p w14:paraId="229FB8AB" w14:textId="77777777" w:rsidR="000D741C" w:rsidRDefault="000D741C" w:rsidP="000D741C">
      <w:pPr>
        <w:pStyle w:val="NoSpacing"/>
      </w:pPr>
      <w:r>
        <w:t>### Master Rule</w:t>
      </w:r>
    </w:p>
    <w:p w14:paraId="647C3D94" w14:textId="77777777" w:rsidR="000D741C" w:rsidRDefault="000D741C" w:rsidP="000D741C">
      <w:pPr>
        <w:pStyle w:val="NoSpacing"/>
      </w:pPr>
    </w:p>
    <w:p w14:paraId="0D533F38" w14:textId="77777777" w:rsidR="000D741C" w:rsidRDefault="000D741C" w:rsidP="000D741C">
      <w:pPr>
        <w:pStyle w:val="NoSpacing"/>
      </w:pPr>
      <w:r>
        <w:t>**"High rate → Lock long term | Low rate → Keep short | Never keep money idle"**</w:t>
      </w:r>
    </w:p>
    <w:p w14:paraId="4DAD02C3" w14:textId="77777777" w:rsidR="000D741C" w:rsidRDefault="000D741C" w:rsidP="000D741C">
      <w:pPr>
        <w:pStyle w:val="NoSpacing"/>
      </w:pPr>
    </w:p>
    <w:p w14:paraId="014FCE42" w14:textId="77777777" w:rsidR="000D741C" w:rsidRDefault="000D741C" w:rsidP="000D741C">
      <w:pPr>
        <w:pStyle w:val="NoSpacing"/>
      </w:pPr>
      <w:r>
        <w:t>### Key Success Factors</w:t>
      </w:r>
    </w:p>
    <w:p w14:paraId="6DA85E2A" w14:textId="77777777" w:rsidR="000D741C" w:rsidRDefault="000D741C" w:rsidP="000D741C">
      <w:pPr>
        <w:pStyle w:val="NoSpacing"/>
      </w:pPr>
    </w:p>
    <w:p w14:paraId="6F316732" w14:textId="77777777" w:rsidR="000D741C" w:rsidRDefault="000D741C" w:rsidP="000D741C">
      <w:pPr>
        <w:pStyle w:val="NoSpacing"/>
      </w:pPr>
      <w:r>
        <w:t>1. **Document everything** → Will, Nominee declaration, Guardian form</w:t>
      </w:r>
    </w:p>
    <w:p w14:paraId="5550CACB" w14:textId="77777777" w:rsidR="000D741C" w:rsidRDefault="000D741C" w:rsidP="000D741C">
      <w:pPr>
        <w:pStyle w:val="NoSpacing"/>
      </w:pPr>
      <w:r>
        <w:t>2. **Activate auto-renew** → But monitor 1 week before maturity</w:t>
      </w:r>
    </w:p>
    <w:p w14:paraId="1780C1AA" w14:textId="77777777" w:rsidR="000D741C" w:rsidRDefault="000D741C" w:rsidP="000D741C">
      <w:pPr>
        <w:pStyle w:val="NoSpacing"/>
      </w:pPr>
      <w:r>
        <w:t>3. **Reinvest discipline** → At Year 5, don't waste the corpus</w:t>
      </w:r>
    </w:p>
    <w:p w14:paraId="41924A29" w14:textId="77777777" w:rsidR="000D741C" w:rsidRDefault="000D741C" w:rsidP="000D741C">
      <w:pPr>
        <w:pStyle w:val="NoSpacing"/>
      </w:pPr>
      <w:r>
        <w:t xml:space="preserve">4. **Tax planning** → Declare interest in ITR, no TDS for senior </w:t>
      </w:r>
      <w:proofErr w:type="gramStart"/>
      <w:r>
        <w:t>citizens</w:t>
      </w:r>
      <w:proofErr w:type="gramEnd"/>
      <w:r>
        <w:t xml:space="preserve"> below exempt limit</w:t>
      </w:r>
    </w:p>
    <w:p w14:paraId="2433D19A" w14:textId="77777777" w:rsidR="000D741C" w:rsidRDefault="000D741C" w:rsidP="000D741C">
      <w:pPr>
        <w:pStyle w:val="NoSpacing"/>
      </w:pPr>
      <w:r>
        <w:t>5. **Child education goal** → Review actual expense forecast in Year 5</w:t>
      </w:r>
    </w:p>
    <w:p w14:paraId="72FCB817" w14:textId="77777777" w:rsidR="000D741C" w:rsidRDefault="000D741C" w:rsidP="000D741C">
      <w:pPr>
        <w:pStyle w:val="NoSpacing"/>
      </w:pPr>
    </w:p>
    <w:p w14:paraId="642F3E91" w14:textId="77777777" w:rsidR="000D741C" w:rsidRDefault="000D741C" w:rsidP="000D741C">
      <w:pPr>
        <w:pStyle w:val="NoSpacing"/>
      </w:pPr>
      <w:r>
        <w:t>### Expected Final Outcome (Both Children Combined)</w:t>
      </w:r>
    </w:p>
    <w:p w14:paraId="03803664" w14:textId="77777777" w:rsidR="000D741C" w:rsidRDefault="000D741C" w:rsidP="000D741C">
      <w:pPr>
        <w:pStyle w:val="NoSpacing"/>
      </w:pPr>
    </w:p>
    <w:p w14:paraId="68B35B83" w14:textId="77777777" w:rsidR="000D741C" w:rsidRDefault="000D741C" w:rsidP="000D741C">
      <w:pPr>
        <w:pStyle w:val="NoSpacing"/>
      </w:pPr>
      <w:r>
        <w:t>**</w:t>
      </w:r>
      <w:proofErr w:type="gramStart"/>
      <w:r>
        <w:t>Starting:*</w:t>
      </w:r>
      <w:proofErr w:type="gramEnd"/>
      <w:r>
        <w:t xml:space="preserve">* ₹2,00,000  </w:t>
      </w:r>
    </w:p>
    <w:p w14:paraId="43CAB1D7" w14:textId="77777777" w:rsidR="000D741C" w:rsidRDefault="000D741C" w:rsidP="000D741C">
      <w:pPr>
        <w:pStyle w:val="NoSpacing"/>
      </w:pPr>
      <w:r>
        <w:t xml:space="preserve">**At 5 </w:t>
      </w:r>
      <w:proofErr w:type="gramStart"/>
      <w:r>
        <w:t>Years:*</w:t>
      </w:r>
      <w:proofErr w:type="gramEnd"/>
      <w:r>
        <w:t xml:space="preserve">* ₹2,86,700  </w:t>
      </w:r>
    </w:p>
    <w:p w14:paraId="52156B9B" w14:textId="77777777" w:rsidR="000D741C" w:rsidRDefault="000D741C" w:rsidP="000D741C">
      <w:pPr>
        <w:pStyle w:val="NoSpacing"/>
      </w:pPr>
      <w:r>
        <w:t xml:space="preserve">**At 10 </w:t>
      </w:r>
      <w:proofErr w:type="gramStart"/>
      <w:r>
        <w:t>Years:*</w:t>
      </w:r>
      <w:proofErr w:type="gramEnd"/>
      <w:r>
        <w:t xml:space="preserve">* ₹3,51,800+ (with reinvestment at 6.5%)  </w:t>
      </w:r>
    </w:p>
    <w:p w14:paraId="1ACE05BC" w14:textId="77777777" w:rsidR="000D741C" w:rsidRDefault="000D741C" w:rsidP="000D741C">
      <w:pPr>
        <w:pStyle w:val="NoSpacing"/>
      </w:pPr>
      <w:r>
        <w:t xml:space="preserve">**Total </w:t>
      </w:r>
      <w:proofErr w:type="gramStart"/>
      <w:r>
        <w:t>Gain:*</w:t>
      </w:r>
      <w:proofErr w:type="gramEnd"/>
      <w:r>
        <w:t xml:space="preserve">* ₹1,51,800  </w:t>
      </w:r>
    </w:p>
    <w:p w14:paraId="6CBEAA67" w14:textId="77777777" w:rsidR="000D741C" w:rsidRDefault="000D741C" w:rsidP="000D741C">
      <w:pPr>
        <w:pStyle w:val="NoSpacing"/>
      </w:pPr>
      <w:r>
        <w:t>**</w:t>
      </w:r>
      <w:proofErr w:type="gramStart"/>
      <w:r>
        <w:t>Return:*</w:t>
      </w:r>
      <w:proofErr w:type="gramEnd"/>
      <w:r>
        <w:t>* 75.9% (effective 5.8% annual growth)</w:t>
      </w:r>
    </w:p>
    <w:p w14:paraId="699C1898" w14:textId="77777777" w:rsidR="000D741C" w:rsidRDefault="000D741C" w:rsidP="000D741C">
      <w:pPr>
        <w:pStyle w:val="NoSpacing"/>
      </w:pPr>
    </w:p>
    <w:p w14:paraId="24685DB5" w14:textId="77777777" w:rsidR="000D741C" w:rsidRDefault="000D741C" w:rsidP="000D741C">
      <w:pPr>
        <w:pStyle w:val="NoSpacing"/>
      </w:pPr>
      <w:r>
        <w:t>---</w:t>
      </w:r>
    </w:p>
    <w:p w14:paraId="52DF9E1A" w14:textId="77777777" w:rsidR="000D741C" w:rsidRDefault="000D741C" w:rsidP="000D741C">
      <w:pPr>
        <w:pStyle w:val="NoSpacing"/>
      </w:pPr>
    </w:p>
    <w:p w14:paraId="67C131DF" w14:textId="77777777" w:rsidR="000D741C" w:rsidRDefault="000D741C" w:rsidP="000D741C">
      <w:pPr>
        <w:pStyle w:val="NoSpacing"/>
      </w:pPr>
      <w:r>
        <w:t>## QUICK CHECKLIST FOR ACTION</w:t>
      </w:r>
    </w:p>
    <w:p w14:paraId="79A31D76" w14:textId="77777777" w:rsidR="000D741C" w:rsidRDefault="000D741C" w:rsidP="000D741C">
      <w:pPr>
        <w:pStyle w:val="NoSpacing"/>
      </w:pPr>
    </w:p>
    <w:p w14:paraId="01AE35D3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Gather all documents for both grandparents</w:t>
      </w:r>
    </w:p>
    <w:p w14:paraId="1353A02B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Prepare birth certificates for grandchildren</w:t>
      </w:r>
    </w:p>
    <w:p w14:paraId="0A34542A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Decide on allocation (NSC vs SBI FD split)</w:t>
      </w:r>
    </w:p>
    <w:p w14:paraId="148D7EC4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Visit nearest SBI branch OR Post Office</w:t>
      </w:r>
    </w:p>
    <w:p w14:paraId="1344DED3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Fill and submit applications</w:t>
      </w:r>
    </w:p>
    <w:p w14:paraId="54251247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Name nominee (child directly or parent as trustee)</w:t>
      </w:r>
    </w:p>
    <w:p w14:paraId="2D3B0E87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Designate guardian (usually one of the parents)</w:t>
      </w:r>
    </w:p>
    <w:p w14:paraId="4DA917A0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Obtain certificate/passbook copies</w:t>
      </w:r>
    </w:p>
    <w:p w14:paraId="6AFC3302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Store safely (scan and save digital copies)</w:t>
      </w:r>
    </w:p>
    <w:p w14:paraId="683DC46B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Set calendar reminder for Year 5 reassessment</w:t>
      </w:r>
    </w:p>
    <w:p w14:paraId="24A51DE8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Share Will details with family</w:t>
      </w:r>
    </w:p>
    <w:p w14:paraId="6D79095F" w14:textId="77777777" w:rsidR="000D741C" w:rsidRDefault="000D741C" w:rsidP="000D741C">
      <w:pPr>
        <w:pStyle w:val="NoSpacing"/>
      </w:pPr>
      <w:r>
        <w:t xml:space="preserve">- </w:t>
      </w:r>
      <w:proofErr w:type="gramStart"/>
      <w:r>
        <w:t>[ ]</w:t>
      </w:r>
      <w:proofErr w:type="gramEnd"/>
      <w:r>
        <w:t xml:space="preserve"> Monitor accounts on YONO/Post Office portal</w:t>
      </w:r>
    </w:p>
    <w:p w14:paraId="57697546" w14:textId="77777777" w:rsidR="000D741C" w:rsidRDefault="000D741C" w:rsidP="000D741C">
      <w:pPr>
        <w:pStyle w:val="NoSpacing"/>
      </w:pPr>
    </w:p>
    <w:p w14:paraId="03C4F0B3" w14:textId="77777777" w:rsidR="000D741C" w:rsidRDefault="000D741C" w:rsidP="000D741C">
      <w:pPr>
        <w:pStyle w:val="NoSpacing"/>
      </w:pPr>
      <w:r>
        <w:t>---</w:t>
      </w:r>
    </w:p>
    <w:p w14:paraId="3552B694" w14:textId="77777777" w:rsidR="000D741C" w:rsidRDefault="000D741C" w:rsidP="000D741C">
      <w:pPr>
        <w:pStyle w:val="NoSpacing"/>
      </w:pPr>
    </w:p>
    <w:p w14:paraId="41332468" w14:textId="77777777" w:rsidR="000D741C" w:rsidRDefault="000D741C" w:rsidP="000D741C">
      <w:pPr>
        <w:pStyle w:val="NoSpacing"/>
      </w:pPr>
      <w:r>
        <w:t>**End of Guide**</w:t>
      </w:r>
    </w:p>
    <w:p w14:paraId="62087F0C" w14:textId="77777777" w:rsidR="000D741C" w:rsidRDefault="000D741C" w:rsidP="000D741C">
      <w:pPr>
        <w:pStyle w:val="NoSpacing"/>
      </w:pPr>
    </w:p>
    <w:p w14:paraId="7AFEE452" w14:textId="77777777" w:rsidR="000D741C" w:rsidRDefault="000D741C" w:rsidP="000D741C">
      <w:pPr>
        <w:pStyle w:val="NoSpacing"/>
      </w:pPr>
      <w:r>
        <w:t xml:space="preserve">*This document is for educational purposes. Consult your bank, post office, or financial advisor for product-specific details and tax </w:t>
      </w:r>
      <w:proofErr w:type="gramStart"/>
      <w:r>
        <w:t>implications.*</w:t>
      </w:r>
      <w:proofErr w:type="gramEnd"/>
    </w:p>
    <w:p w14:paraId="1F8A0C63" w14:textId="77777777" w:rsidR="000D741C" w:rsidRDefault="000D741C" w:rsidP="000D741C">
      <w:pPr>
        <w:pStyle w:val="NoSpacing"/>
      </w:pPr>
    </w:p>
    <w:p w14:paraId="1B965066" w14:textId="0E09E957" w:rsidR="00941A72" w:rsidRDefault="000D741C" w:rsidP="000D741C">
      <w:pPr>
        <w:pStyle w:val="NoSpacing"/>
      </w:pPr>
      <w:r>
        <w:t>*Rates and terms subject to change. Last updated: March 2026*</w:t>
      </w:r>
    </w:p>
    <w:sectPr w:rsidR="00941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1C"/>
    <w:rsid w:val="000D741C"/>
    <w:rsid w:val="008A0261"/>
    <w:rsid w:val="00941A72"/>
    <w:rsid w:val="00BA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AAAA"/>
  <w15:chartTrackingRefBased/>
  <w15:docId w15:val="{027A4EAE-0CD9-4A47-ABD3-FEC00C83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41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D74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3739</Words>
  <Characters>21316</Characters>
  <Application>Microsoft Office Word</Application>
  <DocSecurity>0</DocSecurity>
  <Lines>177</Lines>
  <Paragraphs>50</Paragraphs>
  <ScaleCrop>false</ScaleCrop>
  <Company/>
  <LinksUpToDate>false</LinksUpToDate>
  <CharactersWithSpaces>25005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Reddy Pandem</dc:creator>
  <cp:keywords/>
  <dc:description/>
  <cp:lastModifiedBy>Sudheer Reddy Pandem</cp:lastModifiedBy>
  <cp:revision>1</cp:revision>
  <dcterms:created xsi:type="dcterms:W3CDTF">2026-03-22T14:08:00Z</dcterms:created>
  <dcterms:modified xsi:type="dcterms:W3CDTF">2026-03-22T14:09:00Z</dcterms:modified>
</cp:coreProperties>
</file>