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6138CA" w14:textId="77777777" w:rsidR="000B224D" w:rsidRPr="00665B37" w:rsidRDefault="000B224D" w:rsidP="000B224D">
      <w:pPr>
        <w:pStyle w:val="a3"/>
        <w:spacing w:before="0" w:beforeAutospacing="0" w:after="0" w:afterAutospacing="0"/>
        <w:jc w:val="center"/>
        <w:rPr>
          <w:lang w:val="uk-UA"/>
        </w:rPr>
      </w:pPr>
      <w:bookmarkStart w:id="0" w:name="_Hlk507097087"/>
      <w:bookmarkEnd w:id="0"/>
      <w:r w:rsidRPr="00665B37">
        <w:rPr>
          <w:bCs/>
          <w:color w:val="000000"/>
          <w:lang w:val="uk-UA"/>
        </w:rPr>
        <w:t>Міністерство освіти і науки України</w:t>
      </w:r>
    </w:p>
    <w:p w14:paraId="2BCC4579" w14:textId="77777777" w:rsidR="000B224D" w:rsidRPr="00665B37" w:rsidRDefault="000B224D" w:rsidP="000B224D">
      <w:pPr>
        <w:pStyle w:val="a3"/>
        <w:spacing w:before="0" w:beforeAutospacing="0" w:after="0" w:afterAutospacing="0"/>
        <w:jc w:val="center"/>
        <w:rPr>
          <w:lang w:val="uk-UA"/>
        </w:rPr>
      </w:pPr>
      <w:r w:rsidRPr="00665B37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5691ED40" w14:textId="77777777" w:rsidR="000B224D" w:rsidRPr="00665B37" w:rsidRDefault="000B224D" w:rsidP="000B224D">
      <w:pPr>
        <w:pStyle w:val="a3"/>
        <w:spacing w:before="0" w:beforeAutospacing="0" w:after="0" w:afterAutospacing="0"/>
        <w:jc w:val="center"/>
        <w:rPr>
          <w:lang w:val="uk-UA"/>
        </w:rPr>
      </w:pPr>
      <w:r w:rsidRPr="00665B37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3747963A" w14:textId="77777777" w:rsidR="000B224D" w:rsidRPr="00665B37" w:rsidRDefault="000B224D" w:rsidP="000B224D">
      <w:pPr>
        <w:pStyle w:val="a3"/>
        <w:spacing w:before="0" w:beforeAutospacing="0" w:after="0" w:afterAutospacing="0"/>
        <w:jc w:val="center"/>
        <w:rPr>
          <w:lang w:val="uk-UA"/>
        </w:rPr>
      </w:pPr>
      <w:r w:rsidRPr="00665B37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505B1113" w14:textId="77777777" w:rsidR="000B224D" w:rsidRPr="00665B37" w:rsidRDefault="000B224D" w:rsidP="000B224D"/>
    <w:p w14:paraId="50AAF638" w14:textId="77777777" w:rsidR="000B224D" w:rsidRPr="00665B37" w:rsidRDefault="000B224D" w:rsidP="000B224D"/>
    <w:p w14:paraId="49B4A6E6" w14:textId="77777777" w:rsidR="000B224D" w:rsidRPr="00665B37" w:rsidRDefault="000B224D" w:rsidP="000B224D"/>
    <w:p w14:paraId="32739641" w14:textId="77777777" w:rsidR="000B224D" w:rsidRPr="00665B37" w:rsidRDefault="000B224D" w:rsidP="000B224D"/>
    <w:p w14:paraId="17580725" w14:textId="77777777" w:rsidR="000B224D" w:rsidRPr="00665B37" w:rsidRDefault="000B224D" w:rsidP="000B224D"/>
    <w:p w14:paraId="2716CD84" w14:textId="77777777" w:rsidR="000B224D" w:rsidRPr="00665B37" w:rsidRDefault="000B224D" w:rsidP="000B224D"/>
    <w:p w14:paraId="30D707D6" w14:textId="77777777" w:rsidR="000B224D" w:rsidRPr="00665B37" w:rsidRDefault="000B224D" w:rsidP="000B224D"/>
    <w:p w14:paraId="44547023" w14:textId="77777777" w:rsidR="000B224D" w:rsidRPr="00665B37" w:rsidRDefault="000B224D" w:rsidP="000B22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65B37">
        <w:rPr>
          <w:rFonts w:ascii="Times New Roman" w:hAnsi="Times New Roman" w:cs="Times New Roman"/>
          <w:sz w:val="28"/>
        </w:rPr>
        <w:t>Звіт</w:t>
      </w:r>
    </w:p>
    <w:p w14:paraId="765ECEEB" w14:textId="77777777" w:rsidR="000B224D" w:rsidRPr="00665B37" w:rsidRDefault="000B224D" w:rsidP="000B22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65B37">
        <w:rPr>
          <w:rFonts w:ascii="Times New Roman" w:hAnsi="Times New Roman" w:cs="Times New Roman"/>
          <w:sz w:val="28"/>
        </w:rPr>
        <w:t>З виконання лабораторної роботи №1</w:t>
      </w:r>
    </w:p>
    <w:p w14:paraId="2E351644" w14:textId="77777777" w:rsidR="000B224D" w:rsidRPr="00665B37" w:rsidRDefault="000B224D" w:rsidP="000B224D">
      <w:pPr>
        <w:pStyle w:val="a3"/>
        <w:spacing w:before="0" w:beforeAutospacing="0" w:after="0" w:afterAutospacing="0"/>
        <w:jc w:val="center"/>
        <w:rPr>
          <w:lang w:val="uk-UA"/>
        </w:rPr>
      </w:pPr>
      <w:r w:rsidRPr="00665B37">
        <w:rPr>
          <w:sz w:val="28"/>
          <w:lang w:val="uk-UA"/>
        </w:rPr>
        <w:t xml:space="preserve">з дисципліни </w:t>
      </w:r>
      <w:r w:rsidRPr="00665B37"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14:paraId="45A40326" w14:textId="77777777" w:rsidR="000B224D" w:rsidRPr="00665B37" w:rsidRDefault="000B224D" w:rsidP="000B224D">
      <w:pPr>
        <w:jc w:val="center"/>
        <w:rPr>
          <w:rFonts w:ascii="Times New Roman" w:hAnsi="Times New Roman" w:cs="Times New Roman"/>
          <w:sz w:val="24"/>
        </w:rPr>
      </w:pPr>
    </w:p>
    <w:p w14:paraId="4019977B" w14:textId="77777777" w:rsidR="000B224D" w:rsidRPr="00665B37" w:rsidRDefault="000B224D" w:rsidP="000B224D">
      <w:pPr>
        <w:jc w:val="center"/>
        <w:rPr>
          <w:rFonts w:ascii="Times New Roman" w:hAnsi="Times New Roman" w:cs="Times New Roman"/>
          <w:sz w:val="24"/>
        </w:rPr>
      </w:pPr>
    </w:p>
    <w:p w14:paraId="30D518E2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  <w:r w:rsidRPr="00665B37">
        <w:rPr>
          <w:rFonts w:ascii="Times New Roman" w:hAnsi="Times New Roman" w:cs="Times New Roman"/>
          <w:sz w:val="24"/>
        </w:rPr>
        <w:t>Виконав:</w:t>
      </w:r>
    </w:p>
    <w:p w14:paraId="7A286FB6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  <w:r w:rsidRPr="00665B37">
        <w:rPr>
          <w:rFonts w:ascii="Times New Roman" w:hAnsi="Times New Roman" w:cs="Times New Roman"/>
          <w:sz w:val="24"/>
        </w:rPr>
        <w:t>студент групи ДК-51</w:t>
      </w:r>
    </w:p>
    <w:p w14:paraId="7C52A29B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  <w:r w:rsidRPr="00665B37">
        <w:rPr>
          <w:rFonts w:ascii="Times New Roman" w:hAnsi="Times New Roman" w:cs="Times New Roman"/>
          <w:sz w:val="24"/>
        </w:rPr>
        <w:t>Якименко О. О.</w:t>
      </w:r>
    </w:p>
    <w:p w14:paraId="09352081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562CA2A5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  <w:r w:rsidRPr="00665B37">
        <w:rPr>
          <w:rFonts w:ascii="Times New Roman" w:hAnsi="Times New Roman" w:cs="Times New Roman"/>
          <w:sz w:val="24"/>
        </w:rPr>
        <w:t>Перевірив:</w:t>
      </w:r>
    </w:p>
    <w:p w14:paraId="09686D1C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  <w:r w:rsidRPr="00665B37">
        <w:rPr>
          <w:rFonts w:ascii="Times New Roman" w:hAnsi="Times New Roman" w:cs="Times New Roman"/>
          <w:sz w:val="24"/>
        </w:rPr>
        <w:t>доц. Короткий Є В.</w:t>
      </w:r>
    </w:p>
    <w:p w14:paraId="062E847F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419DADE4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5924CEAE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7419D4A8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1E001D01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05657F77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21D7B261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6AE2E4EA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1D74CF42" w14:textId="77777777" w:rsidR="000B224D" w:rsidRPr="00665B37" w:rsidRDefault="000B224D" w:rsidP="000B224D">
      <w:pPr>
        <w:jc w:val="right"/>
        <w:rPr>
          <w:rFonts w:ascii="Times New Roman" w:hAnsi="Times New Roman" w:cs="Times New Roman"/>
          <w:sz w:val="24"/>
        </w:rPr>
      </w:pPr>
    </w:p>
    <w:p w14:paraId="253FE055" w14:textId="77777777" w:rsidR="000B224D" w:rsidRPr="00665B37" w:rsidRDefault="000B224D" w:rsidP="000B224D">
      <w:pPr>
        <w:jc w:val="center"/>
        <w:rPr>
          <w:rFonts w:ascii="Times New Roman" w:hAnsi="Times New Roman" w:cs="Times New Roman"/>
          <w:sz w:val="24"/>
        </w:rPr>
      </w:pPr>
      <w:r w:rsidRPr="00665B37">
        <w:rPr>
          <w:rFonts w:ascii="Times New Roman" w:hAnsi="Times New Roman" w:cs="Times New Roman"/>
          <w:sz w:val="24"/>
        </w:rPr>
        <w:lastRenderedPageBreak/>
        <w:t>Київ – 2018</w:t>
      </w:r>
    </w:p>
    <w:p w14:paraId="1E8DF00D" w14:textId="77777777" w:rsidR="000B224D" w:rsidRPr="00665B37" w:rsidRDefault="000B224D" w:rsidP="000B224D">
      <w:pPr>
        <w:rPr>
          <w:b/>
          <w:sz w:val="28"/>
          <w:szCs w:val="28"/>
        </w:rPr>
      </w:pPr>
      <w:r w:rsidRPr="00665B37">
        <w:rPr>
          <w:b/>
          <w:sz w:val="28"/>
          <w:szCs w:val="28"/>
        </w:rPr>
        <w:t xml:space="preserve">Для вимірів та генерацій сигналів, побудови графіка АЧХ було використано плату </w:t>
      </w:r>
      <w:proofErr w:type="spellStart"/>
      <w:r w:rsidRPr="00665B37">
        <w:rPr>
          <w:b/>
          <w:sz w:val="28"/>
          <w:szCs w:val="28"/>
        </w:rPr>
        <w:t>Analog</w:t>
      </w:r>
      <w:proofErr w:type="spellEnd"/>
      <w:r w:rsidRPr="00665B37">
        <w:rPr>
          <w:b/>
          <w:sz w:val="28"/>
          <w:szCs w:val="28"/>
        </w:rPr>
        <w:t xml:space="preserve"> Discavery2</w:t>
      </w:r>
    </w:p>
    <w:p w14:paraId="463EEE07" w14:textId="77777777" w:rsidR="000B224D" w:rsidRPr="00665B37" w:rsidRDefault="000B224D" w:rsidP="000B224D">
      <w:pPr>
        <w:rPr>
          <w:b/>
          <w:sz w:val="28"/>
          <w:szCs w:val="28"/>
        </w:rPr>
      </w:pPr>
      <w:r w:rsidRPr="00665B37">
        <w:rPr>
          <w:b/>
          <w:sz w:val="28"/>
          <w:szCs w:val="28"/>
        </w:rPr>
        <w:t xml:space="preserve">1.  Дослідження суматора </w:t>
      </w:r>
      <w:proofErr w:type="spellStart"/>
      <w:r w:rsidRPr="00665B37">
        <w:rPr>
          <w:b/>
          <w:sz w:val="28"/>
          <w:szCs w:val="28"/>
        </w:rPr>
        <w:t>напруг</w:t>
      </w:r>
      <w:proofErr w:type="spellEnd"/>
      <w:r w:rsidRPr="00665B37">
        <w:rPr>
          <w:b/>
          <w:sz w:val="28"/>
          <w:szCs w:val="28"/>
        </w:rPr>
        <w:t xml:space="preserve"> на резисторах</w:t>
      </w:r>
    </w:p>
    <w:p w14:paraId="773E4B12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 xml:space="preserve">1.1) Було побудовано суматор 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напруг</w:t>
      </w:r>
      <w:proofErr w:type="spellEnd"/>
      <w:r w:rsidRPr="00665B37">
        <w:rPr>
          <w:rFonts w:ascii="Times New Roman" w:hAnsi="Times New Roman" w:cs="Times New Roman"/>
          <w:sz w:val="28"/>
          <w:szCs w:val="28"/>
        </w:rPr>
        <w:t xml:space="preserve"> на двох резисторах по 47кОм та двома джерелами напруги - одне 4В інше 2В.</w:t>
      </w:r>
    </w:p>
    <w:p w14:paraId="2BD2EB26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D0534" wp14:editId="00ED7CDA">
            <wp:extent cx="3687445" cy="1738630"/>
            <wp:effectExtent l="19050" t="0" r="8255" b="0"/>
            <wp:docPr id="1" name="Рисунок 1" descr="C:\Users\Oleg\Desktop\оооооо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eg\Desktop\ооооооо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3E326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 xml:space="preserve">1.2)Теоретичне значення напруги в точці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out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=0.5(2+4)=3В</m:t>
        </m:r>
      </m:oMath>
    </w:p>
    <w:p w14:paraId="257E1A8C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Виміри</w:t>
      </w:r>
    </w:p>
    <w:p w14:paraId="71CD3C5B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B6C52" wp14:editId="49D75750">
            <wp:extent cx="4832985" cy="1235710"/>
            <wp:effectExtent l="19050" t="0" r="5715" b="0"/>
            <wp:docPr id="2" name="Рисунок 2" descr="C:\Users\Oleg\Desktop\результат сумма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eg\Desktop\результат сумматора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23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91648B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Як бачимо - трохи менше за 3В, але з урахуванням деяких похибок, значення відповідає теоретичним розрахункам.</w:t>
      </w:r>
    </w:p>
    <w:p w14:paraId="09CB2182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 xml:space="preserve">1.3)Симуляція в 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LTSpice</w:t>
      </w:r>
      <w:proofErr w:type="spellEnd"/>
    </w:p>
    <w:p w14:paraId="50D1391D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 xml:space="preserve"> Схема</w:t>
      </w:r>
    </w:p>
    <w:p w14:paraId="0588F2EB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3D6F04" wp14:editId="00D8D19C">
            <wp:extent cx="3140652" cy="26574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86" t="56232" r="38377" b="7203"/>
                    <a:stretch/>
                  </pic:blipFill>
                  <pic:spPr bwMode="auto">
                    <a:xfrm>
                      <a:off x="0" y="0"/>
                      <a:ext cx="3152358" cy="26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CBA1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Сигнали</w:t>
      </w:r>
    </w:p>
    <w:p w14:paraId="181FCA6A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EE0964" wp14:editId="7EEB1240">
                <wp:simplePos x="0" y="0"/>
                <wp:positionH relativeFrom="column">
                  <wp:posOffset>2834232</wp:posOffset>
                </wp:positionH>
                <wp:positionV relativeFrom="paragraph">
                  <wp:posOffset>1739256</wp:posOffset>
                </wp:positionV>
                <wp:extent cx="1139588" cy="354842"/>
                <wp:effectExtent l="0" t="0" r="22860" b="26670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588" cy="3548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35792" w14:textId="77777777" w:rsidR="000B224D" w:rsidRPr="000B224D" w:rsidRDefault="000B224D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224D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EE0964" id="_x0000_t202" coordsize="21600,21600" o:spt="202" path="m,l,21600r21600,l21600,xe">
                <v:stroke joinstyle="miter"/>
                <v:path gradientshapeok="t" o:connecttype="rect"/>
              </v:shapetype>
              <v:shape id="Поле 23" o:spid="_x0000_s1026" type="#_x0000_t202" style="position:absolute;margin-left:223.15pt;margin-top:136.95pt;width:89.75pt;height:27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" filled="f" strokeweight=".5pt">
                <v:textbox>
                  <w:txbxContent>
                    <w:p w14:paraId="16A35792" w14:textId="77777777" w:rsidR="000B224D" w:rsidRPr="000B224D" w:rsidRDefault="000B224D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B224D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U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65B3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280D30" wp14:editId="6A8EA3E8">
                <wp:simplePos x="0" y="0"/>
                <wp:positionH relativeFrom="column">
                  <wp:posOffset>2880132</wp:posOffset>
                </wp:positionH>
                <wp:positionV relativeFrom="paragraph">
                  <wp:posOffset>1096284</wp:posOffset>
                </wp:positionV>
                <wp:extent cx="1139588" cy="354842"/>
                <wp:effectExtent l="0" t="0" r="22860" b="2667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588" cy="3548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BC4BE3" w14:textId="77777777" w:rsidR="000B224D" w:rsidRPr="000B224D" w:rsidRDefault="000B224D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vertAlign w:val="subscript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0B224D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r w:rsidRPr="000B224D">
                              <w:rPr>
                                <w:color w:val="FFFFFF" w:themeColor="background1"/>
                                <w:sz w:val="28"/>
                                <w:szCs w:val="28"/>
                                <w:vertAlign w:val="subscript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80D30" id="Поле 21" o:spid="_x0000_s1027" type="#_x0000_t202" style="position:absolute;margin-left:226.8pt;margin-top:86.3pt;width:89.75pt;height:27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" filled="f" strokeweight=".5pt">
                <v:textbox>
                  <w:txbxContent>
                    <w:p w14:paraId="19BC4BE3" w14:textId="77777777" w:rsidR="000B224D" w:rsidRPr="000B224D" w:rsidRDefault="000B224D">
                      <w:pPr>
                        <w:rPr>
                          <w:color w:val="FFFFFF" w:themeColor="background1"/>
                          <w:sz w:val="28"/>
                          <w:szCs w:val="28"/>
                          <w:vertAlign w:val="subscript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0B224D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U</w:t>
                      </w:r>
                      <w:r w:rsidRPr="000B224D">
                        <w:rPr>
                          <w:color w:val="FFFFFF" w:themeColor="background1"/>
                          <w:sz w:val="28"/>
                          <w:szCs w:val="28"/>
                          <w:vertAlign w:val="subscript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65B3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32E155" wp14:editId="23FB62DB">
                <wp:simplePos x="0" y="0"/>
                <wp:positionH relativeFrom="column">
                  <wp:posOffset>2682240</wp:posOffset>
                </wp:positionH>
                <wp:positionV relativeFrom="paragraph">
                  <wp:posOffset>483093</wp:posOffset>
                </wp:positionV>
                <wp:extent cx="1139588" cy="354842"/>
                <wp:effectExtent l="0" t="0" r="22860" b="26670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588" cy="3548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FD9195" w14:textId="77777777" w:rsidR="000B224D" w:rsidRPr="000B224D" w:rsidRDefault="000B224D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224D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2E155" id="Поле 18" o:spid="_x0000_s1028" type="#_x0000_t202" style="position:absolute;margin-left:211.2pt;margin-top:38.05pt;width:89.75pt;height:2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" filled="f" strokeweight=".5pt">
                <v:textbox>
                  <w:txbxContent>
                    <w:p w14:paraId="55FD9195" w14:textId="77777777" w:rsidR="000B224D" w:rsidRPr="000B224D" w:rsidRDefault="000B224D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B224D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U1</w:t>
                      </w:r>
                    </w:p>
                  </w:txbxContent>
                </v:textbox>
              </v:shape>
            </w:pict>
          </mc:Fallback>
        </mc:AlternateContent>
      </w: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C3177" wp14:editId="34D28E21">
            <wp:extent cx="5798552" cy="35413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" t="12804" r="64274" b="48986"/>
                    <a:stretch/>
                  </pic:blipFill>
                  <pic:spPr bwMode="auto">
                    <a:xfrm>
                      <a:off x="0" y="0"/>
                      <a:ext cx="5821875" cy="355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4FFC7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Порівнюючи симуляцію та реальні виміри можу сказати, що симуляція це ідеальна модель, яка побудована на теоретичних формулах і завжди видає точний результат, але в моделях зазвичай не враховуються побічні фактори, які впливають на реальні показники, тому ми й маємо невеличкі розбіжності</w:t>
      </w:r>
      <w:r w:rsidR="005B4AE4" w:rsidRPr="005B4A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5B37">
        <w:rPr>
          <w:rFonts w:ascii="Times New Roman" w:hAnsi="Times New Roman" w:cs="Times New Roman"/>
          <w:sz w:val="28"/>
          <w:szCs w:val="28"/>
        </w:rPr>
        <w:t>(модель 3В, реальний тест 2.927В) в результатах. Але результат реальних тестів менший ніж в симуляції, бо поки сигнал дійде до точки виміру, напруга може виділитись ще десь. В даній ситуації скоріш за все впливають 50</w:t>
      </w:r>
      <w:r w:rsidR="005B4AE4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омні</w:t>
      </w:r>
      <w:proofErr w:type="spellEnd"/>
      <w:r w:rsidRPr="00665B37">
        <w:rPr>
          <w:rFonts w:ascii="Times New Roman" w:hAnsi="Times New Roman" w:cs="Times New Roman"/>
          <w:sz w:val="28"/>
          <w:szCs w:val="28"/>
        </w:rPr>
        <w:t xml:space="preserve"> щупи</w:t>
      </w:r>
      <w:r w:rsidR="005B4AE4">
        <w:rPr>
          <w:rFonts w:ascii="Times New Roman" w:hAnsi="Times New Roman" w:cs="Times New Roman"/>
          <w:sz w:val="28"/>
          <w:szCs w:val="28"/>
        </w:rPr>
        <w:t xml:space="preserve"> і </w:t>
      </w:r>
      <w:r w:rsidRPr="00665B37">
        <w:rPr>
          <w:rFonts w:ascii="Times New Roman" w:hAnsi="Times New Roman" w:cs="Times New Roman"/>
          <w:sz w:val="28"/>
          <w:szCs w:val="28"/>
        </w:rPr>
        <w:t>точність вимірювання приладу. Також впливати може ще внутрішній опір джерела.</w:t>
      </w:r>
    </w:p>
    <w:p w14:paraId="52F542C5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lastRenderedPageBreak/>
        <w:t>1.4)На суматор згідно з завданням було подано 2 сигнали</w:t>
      </w:r>
      <w:r w:rsidR="005B4AE4" w:rsidRPr="005B4AE4">
        <w:rPr>
          <w:rFonts w:ascii="Times New Roman" w:hAnsi="Times New Roman" w:cs="Times New Roman"/>
          <w:sz w:val="28"/>
          <w:szCs w:val="28"/>
        </w:rPr>
        <w:t xml:space="preserve"> </w:t>
      </w:r>
      <w:r w:rsidRPr="00665B37">
        <w:rPr>
          <w:rFonts w:ascii="Times New Roman" w:hAnsi="Times New Roman" w:cs="Times New Roman"/>
          <w:sz w:val="28"/>
          <w:szCs w:val="28"/>
        </w:rPr>
        <w:t xml:space="preserve">(1 - імпульсний, амплітуда 1В , мінімум -1В, частота 1кГц, </w:t>
      </w:r>
      <w:r w:rsidR="005B4AE4" w:rsidRPr="00665B37">
        <w:rPr>
          <w:rFonts w:ascii="Times New Roman" w:hAnsi="Times New Roman" w:cs="Times New Roman"/>
          <w:sz w:val="28"/>
          <w:szCs w:val="28"/>
        </w:rPr>
        <w:t>коеф</w:t>
      </w:r>
      <w:r w:rsidR="005B4AE4">
        <w:rPr>
          <w:rFonts w:ascii="Times New Roman" w:hAnsi="Times New Roman" w:cs="Times New Roman"/>
          <w:sz w:val="28"/>
          <w:szCs w:val="28"/>
        </w:rPr>
        <w:t>іцієнт</w:t>
      </w:r>
      <w:r w:rsidRPr="00665B37">
        <w:rPr>
          <w:rFonts w:ascii="Times New Roman" w:hAnsi="Times New Roman" w:cs="Times New Roman"/>
          <w:sz w:val="28"/>
          <w:szCs w:val="28"/>
        </w:rPr>
        <w:t xml:space="preserve"> </w:t>
      </w:r>
      <w:r w:rsidR="005B4AE4" w:rsidRPr="00665B37">
        <w:rPr>
          <w:rFonts w:ascii="Times New Roman" w:hAnsi="Times New Roman" w:cs="Times New Roman"/>
          <w:sz w:val="28"/>
          <w:szCs w:val="28"/>
        </w:rPr>
        <w:t>заповнення</w:t>
      </w:r>
      <w:r w:rsidRPr="00665B37">
        <w:rPr>
          <w:rFonts w:ascii="Times New Roman" w:hAnsi="Times New Roman" w:cs="Times New Roman"/>
          <w:sz w:val="28"/>
          <w:szCs w:val="28"/>
        </w:rPr>
        <w:t xml:space="preserve"> 0.5; 2</w:t>
      </w:r>
      <w:r w:rsidR="005B4AE4">
        <w:rPr>
          <w:rFonts w:ascii="Times New Roman" w:hAnsi="Times New Roman" w:cs="Times New Roman"/>
          <w:sz w:val="28"/>
          <w:szCs w:val="28"/>
        </w:rPr>
        <w:t> </w:t>
      </w:r>
      <w:r w:rsidRPr="00665B37">
        <w:rPr>
          <w:rFonts w:ascii="Times New Roman" w:hAnsi="Times New Roman" w:cs="Times New Roman"/>
          <w:sz w:val="28"/>
          <w:szCs w:val="28"/>
        </w:rPr>
        <w:t>-</w:t>
      </w:r>
      <w:r w:rsidR="005B4AE4">
        <w:rPr>
          <w:rFonts w:ascii="Times New Roman" w:hAnsi="Times New Roman" w:cs="Times New Roman"/>
          <w:sz w:val="28"/>
          <w:szCs w:val="28"/>
        </w:rPr>
        <w:t> </w:t>
      </w:r>
      <w:r w:rsidRPr="00665B37">
        <w:rPr>
          <w:rFonts w:ascii="Times New Roman" w:hAnsi="Times New Roman" w:cs="Times New Roman"/>
          <w:sz w:val="28"/>
          <w:szCs w:val="28"/>
        </w:rPr>
        <w:t>синусоїдальній, 5кГц, амплітуда 1В)</w:t>
      </w:r>
    </w:p>
    <w:p w14:paraId="260F525D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Параметри осцилографа: 0.5 В/клітинка , 0.5 мс/клітинка</w:t>
      </w:r>
    </w:p>
    <w:p w14:paraId="34D7889C" w14:textId="77777777" w:rsidR="005B4AE4" w:rsidRDefault="005B4A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A0A5CF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lastRenderedPageBreak/>
        <w:t>Вхідні сигнали</w:t>
      </w:r>
    </w:p>
    <w:p w14:paraId="6D05C792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3510C" wp14:editId="7068F0A7">
            <wp:extent cx="6119495" cy="3054985"/>
            <wp:effectExtent l="19050" t="0" r="0" b="0"/>
            <wp:docPr id="8" name="Рисунок 8" descr="C:\Users\Oleg\Desktop\лаба1\завд1\постійне\2і\завд 1 сину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лаба1\завд1\постійне\2і\завд 1 синус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538D3" wp14:editId="68C19765">
            <wp:extent cx="6119495" cy="3105150"/>
            <wp:effectExtent l="19050" t="0" r="0" b="0"/>
            <wp:docPr id="9" name="Рисунок 9" descr="C:\Users\Oleg\Desktop\лаба1\завд1\постійне\2і\завд1 меанд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leg\Desktop\лаба1\завд1\постійне\2і\завд1 меандр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C60FEC" w14:textId="77777777" w:rsidR="000B224D" w:rsidRPr="00665B37" w:rsidRDefault="005B4AE4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Результат</w:t>
      </w:r>
      <w:r w:rsidR="000B224D" w:rsidRPr="00665B37">
        <w:rPr>
          <w:rFonts w:ascii="Times New Roman" w:hAnsi="Times New Roman" w:cs="Times New Roman"/>
          <w:sz w:val="28"/>
          <w:szCs w:val="28"/>
        </w:rPr>
        <w:t>. Спостерігаєм змішування сигналів</w:t>
      </w:r>
    </w:p>
    <w:p w14:paraId="765D8927" w14:textId="77777777" w:rsidR="000B224D" w:rsidRPr="005B4AE4" w:rsidRDefault="000B224D" w:rsidP="000B224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9E5FD" wp14:editId="7359151E">
            <wp:extent cx="6119523" cy="2341266"/>
            <wp:effectExtent l="19050" t="0" r="0" b="0"/>
            <wp:docPr id="10" name="Рисунок 10" descr="C:\Users\Oleg\Desktop\лаба1\завд1\постійне\2і\завд1 результ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leg\Desktop\лаба1\завд1\постійне\2і\завд1 результат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4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394C0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lastRenderedPageBreak/>
        <w:t xml:space="preserve">1.5) Симуляція - всі налаштування </w:t>
      </w:r>
      <w:r w:rsidRPr="00665B37">
        <w:rPr>
          <w:rFonts w:ascii="Times New Roman" w:hAnsi="Times New Roman" w:cs="Times New Roman"/>
          <w:sz w:val="28"/>
          <w:szCs w:val="28"/>
        </w:rPr>
        <w:t xml:space="preserve">такі самі як і в реальному досліді. </w:t>
      </w:r>
      <w:r w:rsidRPr="00665B37">
        <w:rPr>
          <w:rFonts w:ascii="Times New Roman" w:hAnsi="Times New Roman" w:cs="Times New Roman"/>
          <w:sz w:val="28"/>
          <w:szCs w:val="28"/>
        </w:rPr>
        <w:t xml:space="preserve">За формою сигнали ідентичні, хоча при переходу імпульсного сигналу з 1В в -1В в реальному досліді спостерігається на цій ділянці деяка кривизна, а в симуляції там вертикальна лінія. </w:t>
      </w:r>
      <w:r w:rsidRPr="00665B37">
        <w:rPr>
          <w:rFonts w:ascii="Times New Roman" w:hAnsi="Times New Roman" w:cs="Times New Roman"/>
          <w:sz w:val="28"/>
          <w:szCs w:val="28"/>
        </w:rPr>
        <w:t>Це</w:t>
      </w:r>
      <w:r w:rsidRPr="00665B37">
        <w:rPr>
          <w:rFonts w:ascii="Times New Roman" w:hAnsi="Times New Roman" w:cs="Times New Roman"/>
          <w:sz w:val="28"/>
          <w:szCs w:val="28"/>
        </w:rPr>
        <w:t xml:space="preserve"> обумовлено особливостями перехідних процесів в реальному джерелі сигналів</w:t>
      </w:r>
      <w:r w:rsidRPr="00665B37">
        <w:rPr>
          <w:rFonts w:ascii="Times New Roman" w:hAnsi="Times New Roman" w:cs="Times New Roman"/>
          <w:sz w:val="28"/>
          <w:szCs w:val="28"/>
        </w:rPr>
        <w:t>.</w:t>
      </w:r>
    </w:p>
    <w:p w14:paraId="704E860E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Вихідний сигнал.</w:t>
      </w:r>
    </w:p>
    <w:p w14:paraId="0F79AE1E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C038E" wp14:editId="0571288B">
            <wp:extent cx="6081585" cy="2663687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" t="12979" r="50925" b="49272"/>
                    <a:stretch/>
                  </pic:blipFill>
                  <pic:spPr bwMode="auto">
                    <a:xfrm>
                      <a:off x="0" y="0"/>
                      <a:ext cx="6120354" cy="26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95F15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Вхідні:</w:t>
      </w:r>
    </w:p>
    <w:p w14:paraId="4A618C95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2D1AAF" wp14:editId="1A65A2A3">
            <wp:extent cx="6054519" cy="276705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" t="12736" r="52085" b="49071"/>
                    <a:stretch/>
                  </pic:blipFill>
                  <pic:spPr bwMode="auto">
                    <a:xfrm>
                      <a:off x="0" y="0"/>
                      <a:ext cx="6074311" cy="27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B15CF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D12BE" wp14:editId="1E64E076">
            <wp:extent cx="6019268" cy="2886324"/>
            <wp:effectExtent l="0" t="0" r="63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" t="13197" r="54819" b="48839"/>
                    <a:stretch/>
                  </pic:blipFill>
                  <pic:spPr bwMode="auto">
                    <a:xfrm>
                      <a:off x="0" y="0"/>
                      <a:ext cx="6034405" cy="289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06C56" w14:textId="77777777" w:rsidR="000B224D" w:rsidRPr="00665B37" w:rsidRDefault="000B224D" w:rsidP="000B224D">
      <w:pPr>
        <w:rPr>
          <w:rFonts w:ascii="Times New Roman" w:hAnsi="Times New Roman" w:cs="Times New Roman"/>
          <w:b/>
          <w:sz w:val="28"/>
          <w:szCs w:val="28"/>
        </w:rPr>
      </w:pPr>
      <w:r w:rsidRPr="00665B37">
        <w:rPr>
          <w:rFonts w:ascii="Times New Roman" w:hAnsi="Times New Roman" w:cs="Times New Roman"/>
          <w:b/>
          <w:sz w:val="28"/>
          <w:szCs w:val="28"/>
        </w:rPr>
        <w:t>2.  Дослідження RC ланцюжка</w:t>
      </w:r>
    </w:p>
    <w:p w14:paraId="5E28D351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2.1)Було складено RC ланцюжок</w:t>
      </w:r>
    </w:p>
    <w:p w14:paraId="5F3FAD7B" w14:textId="77777777" w:rsidR="000B224D" w:rsidRPr="00665B37" w:rsidRDefault="005B4AE4" w:rsidP="00665B37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71E47" wp14:editId="3588D956">
            <wp:extent cx="4236631" cy="2495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5" t="56787" r="34010" b="7480"/>
                    <a:stretch/>
                  </pic:blipFill>
                  <pic:spPr bwMode="auto">
                    <a:xfrm>
                      <a:off x="0" y="0"/>
                      <a:ext cx="4253818" cy="250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2678" w14:textId="77777777" w:rsidR="000B224D" w:rsidRPr="00665B37" w:rsidRDefault="000B224D" w:rsidP="00665B3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З параметрами</w:t>
      </w:r>
    </w:p>
    <w:p w14:paraId="79A39AD0" w14:textId="77777777" w:rsidR="000B224D" w:rsidRPr="00665B37" w:rsidRDefault="000B224D" w:rsidP="00665B3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R=1кОм</w:t>
      </w:r>
    </w:p>
    <w:p w14:paraId="147719DF" w14:textId="77777777" w:rsidR="000B224D" w:rsidRPr="00665B37" w:rsidRDefault="000B224D" w:rsidP="00665B3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C=15нФ</w:t>
      </w:r>
    </w:p>
    <w:p w14:paraId="382840AD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2.2)</w:t>
      </w:r>
      <w:r w:rsidR="00665B37" w:rsidRPr="00665B37">
        <w:rPr>
          <w:rFonts w:ascii="Times New Roman" w:hAnsi="Times New Roman" w:cs="Times New Roman"/>
          <w:sz w:val="28"/>
          <w:szCs w:val="28"/>
        </w:rPr>
        <w:t xml:space="preserve"> </w:t>
      </w:r>
      <w:r w:rsidRPr="00665B37">
        <w:rPr>
          <w:rFonts w:ascii="Times New Roman" w:hAnsi="Times New Roman" w:cs="Times New Roman"/>
          <w:sz w:val="28"/>
          <w:szCs w:val="28"/>
        </w:rPr>
        <w:t>Щоб конденсатор досягнув 0.99E потрібен час 5RC</w:t>
      </w:r>
    </w:p>
    <w:p w14:paraId="7B45FD51" w14:textId="77777777" w:rsidR="00665B37" w:rsidRPr="00665B37" w:rsidRDefault="00665B37" w:rsidP="000B224D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RC=5*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*15*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=75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мс</m:t>
          </m:r>
        </m:oMath>
      </m:oMathPara>
    </w:p>
    <w:p w14:paraId="47140FC6" w14:textId="77777777" w:rsidR="000B224D" w:rsidRPr="00665B37" w:rsidRDefault="000B224D" w:rsidP="00665B37">
      <w:pPr>
        <w:ind w:left="426" w:hanging="425"/>
        <w:rPr>
          <w:rFonts w:ascii="Times New Roman" w:hAnsi="Times New Roman" w:cs="Times New Roman"/>
          <w:sz w:val="28"/>
          <w:szCs w:val="28"/>
          <w:lang w:val="en-US"/>
        </w:rPr>
      </w:pPr>
      <w:r w:rsidRPr="00665B37">
        <w:rPr>
          <w:rFonts w:ascii="Times New Roman" w:hAnsi="Times New Roman" w:cs="Times New Roman"/>
          <w:sz w:val="28"/>
          <w:szCs w:val="28"/>
        </w:rPr>
        <w:t>2.3) На вхід подано імпульсний сигнал, амплітуда 1В , мінімум -1В, частота 3.1кГц (частота при якій період в 5 разів більший за розраховану тривалість заряду-розряду)</w:t>
      </w:r>
    </w:p>
    <w:p w14:paraId="67AE08CD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283DA6" wp14:editId="05D1EBD7">
            <wp:extent cx="6120765" cy="3899917"/>
            <wp:effectExtent l="19050" t="0" r="0" b="0"/>
            <wp:docPr id="5" name="Рисунок 2" descr="C:\Users\Oleg\Desktop\готов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eg\Desktop\готово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49391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</w:p>
    <w:p w14:paraId="50EDD527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</w:p>
    <w:p w14:paraId="4F170AD7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 xml:space="preserve">на виході отримали </w:t>
      </w:r>
    </w:p>
    <w:p w14:paraId="4207B37F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1451C" wp14:editId="05D5313F">
            <wp:extent cx="6109335" cy="3034665"/>
            <wp:effectExtent l="19050" t="0" r="5715" b="0"/>
            <wp:docPr id="16" name="Рисунок 16" descr="C:\Users\Oleg\Desktop\лаба1\завд1\RC\1\RC частота 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leg\Desktop\лаба1\завд1\RC\1\RC частота 3.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DDD5D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Тут Параметри осцилографа: 0.5 В/клітинка , 0.2мс/клітинка</w:t>
      </w:r>
    </w:p>
    <w:p w14:paraId="43A2048A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</w:p>
    <w:p w14:paraId="3994EE1C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</w:p>
    <w:p w14:paraId="217F890E" w14:textId="77777777" w:rsidR="000B224D" w:rsidRPr="00665B37" w:rsidRDefault="00665B37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59264" behindDoc="0" locked="0" layoutInCell="1" allowOverlap="1" wp14:anchorId="23EC8EAC" wp14:editId="452A2E4E">
            <wp:simplePos x="0" y="0"/>
            <wp:positionH relativeFrom="column">
              <wp:posOffset>-25759</wp:posOffset>
            </wp:positionH>
            <wp:positionV relativeFrom="paragraph">
              <wp:posOffset>334396</wp:posOffset>
            </wp:positionV>
            <wp:extent cx="6266180" cy="3169920"/>
            <wp:effectExtent l="0" t="0" r="1270" b="0"/>
            <wp:wrapSquare wrapText="bothSides"/>
            <wp:docPr id="17" name="Рисунок 17" descr="C:\Users\Oleg\Desktop\лаба1\завд1\RC\1\rc 3.1кгц перевірка розряд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leg\Desktop\лаба1\завд1\RC\1\rc 3.1кгц перевірка розряду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24D" w:rsidRPr="00665B37">
        <w:rPr>
          <w:rFonts w:ascii="Times New Roman" w:hAnsi="Times New Roman" w:cs="Times New Roman"/>
          <w:sz w:val="28"/>
          <w:szCs w:val="28"/>
        </w:rPr>
        <w:t>Перевірка часу заряду-розряду конденсатора</w:t>
      </w:r>
    </w:p>
    <w:p w14:paraId="34B9B29B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</w:p>
    <w:p w14:paraId="5305B9F3" w14:textId="77777777" w:rsidR="000B224D" w:rsidRPr="00665B37" w:rsidRDefault="000B224D" w:rsidP="00665B37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Тут Параметри осцилографа: 0.5 В/клітинка , 50мкс/клітинка</w:t>
      </w:r>
    </w:p>
    <w:p w14:paraId="1DBB90B9" w14:textId="77777777" w:rsidR="000B224D" w:rsidRPr="00665B37" w:rsidRDefault="000B224D" w:rsidP="00665B37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В даному випадку, в реальному досліді за 75мкс конденсатор зарядився до 965.6мВ, що відповідає теоретичним очікуванням.</w:t>
      </w:r>
    </w:p>
    <w:p w14:paraId="3FABBCD5" w14:textId="77777777" w:rsidR="000B224D" w:rsidRPr="00665B37" w:rsidRDefault="000B224D" w:rsidP="000B224D">
      <w:pPr>
        <w:rPr>
          <w:rFonts w:ascii="Times New Roman" w:hAnsi="Times New Roman" w:cs="Times New Roman"/>
          <w:noProof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 xml:space="preserve">2.4)Симуляція в 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 w:rsidRPr="00665B37">
        <w:rPr>
          <w:rFonts w:ascii="Times New Roman" w:hAnsi="Times New Roman" w:cs="Times New Roman"/>
          <w:sz w:val="28"/>
          <w:szCs w:val="28"/>
        </w:rPr>
        <w:t xml:space="preserve"> повністю відповідає теоретичним очікуванням та реальному досліду. При 7</w:t>
      </w:r>
      <w:r w:rsidR="00665B37">
        <w:rPr>
          <w:rFonts w:ascii="Times New Roman" w:hAnsi="Times New Roman" w:cs="Times New Roman"/>
          <w:sz w:val="28"/>
          <w:szCs w:val="28"/>
          <w:lang w:val="en-US"/>
        </w:rPr>
        <w:t>6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Pr="00665B37">
        <w:rPr>
          <w:rFonts w:ascii="Times New Roman" w:hAnsi="Times New Roman" w:cs="Times New Roman"/>
          <w:sz w:val="28"/>
          <w:szCs w:val="28"/>
        </w:rPr>
        <w:t xml:space="preserve"> зарядився до 98</w:t>
      </w:r>
      <w:r w:rsidR="00665B37">
        <w:rPr>
          <w:rFonts w:ascii="Times New Roman" w:hAnsi="Times New Roman" w:cs="Times New Roman"/>
          <w:sz w:val="28"/>
          <w:szCs w:val="28"/>
          <w:lang w:val="en-US"/>
        </w:rPr>
        <w:t>7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мВ</w:t>
      </w:r>
      <w:proofErr w:type="spellEnd"/>
    </w:p>
    <w:p w14:paraId="3A7816FD" w14:textId="77777777" w:rsidR="00665B37" w:rsidRPr="00665B37" w:rsidRDefault="00665B37" w:rsidP="000B22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5E6AF29" wp14:editId="2DDAA84A">
            <wp:simplePos x="0" y="0"/>
            <wp:positionH relativeFrom="column">
              <wp:posOffset>3314065</wp:posOffset>
            </wp:positionH>
            <wp:positionV relativeFrom="paragraph">
              <wp:posOffset>597176</wp:posOffset>
            </wp:positionV>
            <wp:extent cx="2463799" cy="1693628"/>
            <wp:effectExtent l="0" t="0" r="0" b="190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2" t="18057" r="16669" b="61106"/>
                    <a:stretch/>
                  </pic:blipFill>
                  <pic:spPr bwMode="auto">
                    <a:xfrm>
                      <a:off x="0" y="0"/>
                      <a:ext cx="2463799" cy="16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B7B1D" wp14:editId="63DED037">
            <wp:extent cx="5906777" cy="26716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t="12734" r="51564" b="48839"/>
                    <a:stretch/>
                  </pic:blipFill>
                  <pic:spPr bwMode="auto">
                    <a:xfrm>
                      <a:off x="0" y="0"/>
                      <a:ext cx="5924992" cy="267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6B90F" w14:textId="77777777" w:rsidR="000B224D" w:rsidRPr="00665B37" w:rsidRDefault="000B224D" w:rsidP="000B224D">
      <w:pPr>
        <w:rPr>
          <w:rFonts w:ascii="Times New Roman" w:hAnsi="Times New Roman" w:cs="Times New Roman"/>
          <w:b/>
          <w:sz w:val="28"/>
          <w:szCs w:val="28"/>
        </w:rPr>
      </w:pPr>
      <w:r w:rsidRPr="00665B37">
        <w:rPr>
          <w:rFonts w:ascii="Times New Roman" w:hAnsi="Times New Roman" w:cs="Times New Roman"/>
          <w:b/>
          <w:sz w:val="28"/>
          <w:szCs w:val="28"/>
        </w:rPr>
        <w:t>3.  Дослідження RC фільтру низької частоти.</w:t>
      </w:r>
    </w:p>
    <w:p w14:paraId="7EC6436C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3.1)Використано схему, яка побудована в завданні 2</w:t>
      </w:r>
    </w:p>
    <w:p w14:paraId="1715714F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3.2)Розрахунок частоти зрізу</w:t>
      </w:r>
    </w:p>
    <w:p w14:paraId="2CA8ACE8" w14:textId="77777777" w:rsidR="000B224D" w:rsidRPr="00665B37" w:rsidRDefault="000B224D" w:rsidP="000B224D">
      <w:pPr>
        <w:pStyle w:val="a4"/>
        <w:ind w:left="144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2π×R×C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2×3,14×1×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×15×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≈10.6кГц</m:t>
          </m:r>
        </m:oMath>
      </m:oMathPara>
    </w:p>
    <w:p w14:paraId="5DFE0583" w14:textId="77777777" w:rsidR="000B224D" w:rsidRPr="00665B37" w:rsidRDefault="000B224D" w:rsidP="000B224D">
      <w:pPr>
        <w:pStyle w:val="a4"/>
        <w:ind w:left="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5266C7F" w14:textId="77777777" w:rsidR="000B224D" w:rsidRPr="00665B37" w:rsidRDefault="000B224D" w:rsidP="000B224D">
      <w:pPr>
        <w:pStyle w:val="a4"/>
        <w:ind w:left="0"/>
        <w:contextualSpacing w:val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665B37">
        <w:rPr>
          <w:rFonts w:ascii="Times New Roman" w:hAnsi="Times New Roman" w:cs="Times New Roman"/>
          <w:sz w:val="28"/>
          <w:szCs w:val="28"/>
          <w:lang w:val="uk-UA"/>
        </w:rPr>
        <w:t>3.3)</w:t>
      </w:r>
      <w:r w:rsidRPr="00665B37">
        <w:rPr>
          <w:rFonts w:ascii="Times New Roman" w:hAnsi="Times New Roman" w:cs="Times New Roman"/>
          <w:sz w:val="24"/>
          <w:lang w:val="uk-UA"/>
        </w:rPr>
        <w:t xml:space="preserve"> </w:t>
      </w:r>
      <w:r w:rsidRPr="00665B3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Було розраховано ряд значень </w:t>
      </w:r>
      <w:proofErr w:type="spellStart"/>
      <w:r w:rsidRPr="00665B37">
        <w:rPr>
          <w:rFonts w:ascii="Times New Roman" w:eastAsiaTheme="minorEastAsia" w:hAnsi="Times New Roman" w:cs="Times New Roman"/>
          <w:sz w:val="28"/>
          <w:szCs w:val="28"/>
          <w:lang w:val="uk-UA"/>
        </w:rPr>
        <w:t>K</w:t>
      </w:r>
      <w:r w:rsidRPr="00665B37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>u</w:t>
      </w:r>
      <w:proofErr w:type="spellEnd"/>
      <w:r w:rsidR="00665B37" w:rsidRPr="00665B37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665B37">
        <w:rPr>
          <w:rFonts w:ascii="Times New Roman" w:eastAsiaTheme="minorEastAsia" w:hAnsi="Times New Roman" w:cs="Times New Roman"/>
          <w:sz w:val="28"/>
          <w:szCs w:val="28"/>
          <w:lang w:val="uk-UA"/>
        </w:rPr>
        <w:t>теоретичного фільтру та порівняно з даними, отриманими експериментально. Результати наведено у таблиці</w:t>
      </w:r>
      <w:r w:rsidRPr="00665B37">
        <w:rPr>
          <w:rFonts w:ascii="Times New Roman" w:eastAsiaTheme="minorEastAsia" w:hAnsi="Times New Roman" w:cs="Times New Roman"/>
          <w:sz w:val="24"/>
          <w:lang w:val="uk-UA"/>
        </w:rPr>
        <w:t>:</w:t>
      </w:r>
    </w:p>
    <w:tbl>
      <w:tblPr>
        <w:tblStyle w:val="a5"/>
        <w:tblW w:w="0" w:type="auto"/>
        <w:tblInd w:w="1440" w:type="dxa"/>
        <w:tblLook w:val="04A0" w:firstRow="1" w:lastRow="0" w:firstColumn="1" w:lastColumn="0" w:noHBand="0" w:noVBand="1"/>
      </w:tblPr>
      <w:tblGrid>
        <w:gridCol w:w="484"/>
        <w:gridCol w:w="1554"/>
        <w:gridCol w:w="1803"/>
        <w:gridCol w:w="2297"/>
        <w:gridCol w:w="2051"/>
      </w:tblGrid>
      <w:tr w:rsidR="000B224D" w:rsidRPr="00665B37" w14:paraId="6BC2CFD5" w14:textId="77777777" w:rsidTr="009874A7">
        <w:tc>
          <w:tcPr>
            <w:tcW w:w="474" w:type="dxa"/>
          </w:tcPr>
          <w:p w14:paraId="5E1D3248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 xml:space="preserve">№ </w:t>
            </w:r>
          </w:p>
        </w:tc>
        <w:tc>
          <w:tcPr>
            <w:tcW w:w="1889" w:type="dxa"/>
          </w:tcPr>
          <w:p w14:paraId="211ECE99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i/>
                <w:sz w:val="24"/>
                <w:lang w:val="uk-UA"/>
              </w:rPr>
              <w:t>f</w:t>
            </w:r>
            <w:r w:rsidRPr="00665B37">
              <w:rPr>
                <w:rFonts w:ascii="Arial" w:hAnsi="Arial" w:cs="Arial"/>
                <w:sz w:val="24"/>
                <w:lang w:val="uk-UA"/>
              </w:rPr>
              <w:t>, кГц</w:t>
            </w:r>
          </w:p>
        </w:tc>
        <w:tc>
          <w:tcPr>
            <w:tcW w:w="1922" w:type="dxa"/>
          </w:tcPr>
          <w:p w14:paraId="35E88046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proofErr w:type="spellStart"/>
            <w:r w:rsidRPr="00665B37">
              <w:rPr>
                <w:rFonts w:ascii="Arial" w:hAnsi="Arial" w:cs="Arial"/>
                <w:sz w:val="24"/>
                <w:lang w:val="uk-UA"/>
              </w:rPr>
              <w:t>K</w:t>
            </w:r>
            <w:r w:rsidRPr="00665B37">
              <w:rPr>
                <w:rFonts w:ascii="Arial" w:hAnsi="Arial" w:cs="Arial"/>
                <w:sz w:val="24"/>
                <w:vertAlign w:val="subscript"/>
                <w:lang w:val="uk-UA"/>
              </w:rPr>
              <w:t>u</w:t>
            </w:r>
            <w:proofErr w:type="spellEnd"/>
            <w:r w:rsidR="00665B37">
              <w:rPr>
                <w:rFonts w:ascii="Arial" w:hAnsi="Arial" w:cs="Arial"/>
                <w:sz w:val="24"/>
                <w:vertAlign w:val="subscript"/>
              </w:rPr>
              <w:t xml:space="preserve"> </w:t>
            </w:r>
            <w:r w:rsidRPr="00665B37">
              <w:rPr>
                <w:rFonts w:ascii="Arial" w:hAnsi="Arial" w:cs="Arial"/>
                <w:sz w:val="24"/>
                <w:lang w:val="uk-UA"/>
              </w:rPr>
              <w:t>теоретичне</w:t>
            </w:r>
          </w:p>
        </w:tc>
        <w:tc>
          <w:tcPr>
            <w:tcW w:w="2523" w:type="dxa"/>
          </w:tcPr>
          <w:p w14:paraId="338DDC37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proofErr w:type="spellStart"/>
            <w:r w:rsidRPr="00665B37">
              <w:rPr>
                <w:rFonts w:ascii="Arial" w:hAnsi="Arial" w:cs="Arial"/>
                <w:sz w:val="24"/>
                <w:lang w:val="uk-UA"/>
              </w:rPr>
              <w:t>K</w:t>
            </w:r>
            <w:r w:rsidRPr="00665B37">
              <w:rPr>
                <w:rFonts w:ascii="Arial" w:hAnsi="Arial" w:cs="Arial"/>
                <w:sz w:val="24"/>
                <w:vertAlign w:val="subscript"/>
                <w:lang w:val="uk-UA"/>
              </w:rPr>
              <w:t>u</w:t>
            </w:r>
            <w:proofErr w:type="spellEnd"/>
            <w:r w:rsidR="00665B37">
              <w:rPr>
                <w:rFonts w:ascii="Arial" w:hAnsi="Arial" w:cs="Arial"/>
                <w:sz w:val="24"/>
                <w:vertAlign w:val="subscript"/>
              </w:rPr>
              <w:t xml:space="preserve"> </w:t>
            </w:r>
            <w:r w:rsidRPr="00665B37">
              <w:rPr>
                <w:rFonts w:ascii="Arial" w:hAnsi="Arial" w:cs="Arial"/>
                <w:sz w:val="24"/>
                <w:lang w:val="uk-UA"/>
              </w:rPr>
              <w:t>експеримент.</w:t>
            </w:r>
          </w:p>
        </w:tc>
        <w:tc>
          <w:tcPr>
            <w:tcW w:w="2373" w:type="dxa"/>
          </w:tcPr>
          <w:p w14:paraId="6445FB33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Похибка, %</w:t>
            </w:r>
          </w:p>
        </w:tc>
      </w:tr>
      <w:tr w:rsidR="000B224D" w:rsidRPr="00665B37" w14:paraId="10CB186E" w14:textId="77777777" w:rsidTr="009874A7">
        <w:tc>
          <w:tcPr>
            <w:tcW w:w="445" w:type="dxa"/>
          </w:tcPr>
          <w:p w14:paraId="2BAC0555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1</w:t>
            </w:r>
          </w:p>
        </w:tc>
        <w:tc>
          <w:tcPr>
            <w:tcW w:w="1900" w:type="dxa"/>
          </w:tcPr>
          <w:p w14:paraId="0155578A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</w:t>
            </w:r>
          </w:p>
        </w:tc>
        <w:tc>
          <w:tcPr>
            <w:tcW w:w="1925" w:type="dxa"/>
          </w:tcPr>
          <w:p w14:paraId="420BEB73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1</w:t>
            </w:r>
          </w:p>
        </w:tc>
        <w:tc>
          <w:tcPr>
            <w:tcW w:w="2529" w:type="dxa"/>
          </w:tcPr>
          <w:p w14:paraId="5E547BF5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1</w:t>
            </w:r>
          </w:p>
        </w:tc>
        <w:tc>
          <w:tcPr>
            <w:tcW w:w="2382" w:type="dxa"/>
          </w:tcPr>
          <w:p w14:paraId="6A2461DC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-</w:t>
            </w:r>
          </w:p>
        </w:tc>
      </w:tr>
      <w:tr w:rsidR="000B224D" w:rsidRPr="00665B37" w14:paraId="6069BD36" w14:textId="77777777" w:rsidTr="009874A7">
        <w:tc>
          <w:tcPr>
            <w:tcW w:w="445" w:type="dxa"/>
          </w:tcPr>
          <w:p w14:paraId="5A74EFD4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2</w:t>
            </w:r>
          </w:p>
        </w:tc>
        <w:tc>
          <w:tcPr>
            <w:tcW w:w="1900" w:type="dxa"/>
          </w:tcPr>
          <w:p w14:paraId="532176E0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0.5</w:t>
            </w:r>
          </w:p>
        </w:tc>
        <w:tc>
          <w:tcPr>
            <w:tcW w:w="1925" w:type="dxa"/>
          </w:tcPr>
          <w:p w14:paraId="45DA4791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0,999</w:t>
            </w:r>
          </w:p>
        </w:tc>
        <w:tc>
          <w:tcPr>
            <w:tcW w:w="2529" w:type="dxa"/>
          </w:tcPr>
          <w:p w14:paraId="61F8577F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0,999</w:t>
            </w:r>
          </w:p>
        </w:tc>
        <w:tc>
          <w:tcPr>
            <w:tcW w:w="2382" w:type="dxa"/>
          </w:tcPr>
          <w:p w14:paraId="0F418A77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0</w:t>
            </w:r>
          </w:p>
        </w:tc>
      </w:tr>
      <w:tr w:rsidR="000B224D" w:rsidRPr="00665B37" w14:paraId="1DE62A13" w14:textId="77777777" w:rsidTr="009874A7">
        <w:tc>
          <w:tcPr>
            <w:tcW w:w="474" w:type="dxa"/>
          </w:tcPr>
          <w:p w14:paraId="538CB37B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3</w:t>
            </w:r>
          </w:p>
        </w:tc>
        <w:tc>
          <w:tcPr>
            <w:tcW w:w="1889" w:type="dxa"/>
          </w:tcPr>
          <w:p w14:paraId="57CE60FB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1</w:t>
            </w:r>
          </w:p>
        </w:tc>
        <w:tc>
          <w:tcPr>
            <w:tcW w:w="1922" w:type="dxa"/>
          </w:tcPr>
          <w:p w14:paraId="236B5B38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0,996</w:t>
            </w:r>
          </w:p>
        </w:tc>
        <w:tc>
          <w:tcPr>
            <w:tcW w:w="2523" w:type="dxa"/>
          </w:tcPr>
          <w:p w14:paraId="68974B9B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0,994</w:t>
            </w:r>
          </w:p>
        </w:tc>
        <w:tc>
          <w:tcPr>
            <w:tcW w:w="2373" w:type="dxa"/>
          </w:tcPr>
          <w:p w14:paraId="0F3C7877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0,2</w:t>
            </w:r>
          </w:p>
        </w:tc>
      </w:tr>
      <w:tr w:rsidR="000B224D" w:rsidRPr="00665B37" w14:paraId="5350871E" w14:textId="77777777" w:rsidTr="009874A7">
        <w:tc>
          <w:tcPr>
            <w:tcW w:w="474" w:type="dxa"/>
          </w:tcPr>
          <w:p w14:paraId="21E8E143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4</w:t>
            </w:r>
          </w:p>
        </w:tc>
        <w:tc>
          <w:tcPr>
            <w:tcW w:w="1889" w:type="dxa"/>
          </w:tcPr>
          <w:p w14:paraId="7E169051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2.5</w:t>
            </w:r>
          </w:p>
        </w:tc>
        <w:tc>
          <w:tcPr>
            <w:tcW w:w="1922" w:type="dxa"/>
          </w:tcPr>
          <w:p w14:paraId="42AB707B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0,973</w:t>
            </w:r>
          </w:p>
        </w:tc>
        <w:tc>
          <w:tcPr>
            <w:tcW w:w="2523" w:type="dxa"/>
          </w:tcPr>
          <w:p w14:paraId="4606FEAB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0,959</w:t>
            </w:r>
          </w:p>
        </w:tc>
        <w:tc>
          <w:tcPr>
            <w:tcW w:w="2373" w:type="dxa"/>
          </w:tcPr>
          <w:p w14:paraId="1564B3C0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1,4</w:t>
            </w:r>
          </w:p>
        </w:tc>
      </w:tr>
      <w:tr w:rsidR="000B224D" w:rsidRPr="00665B37" w14:paraId="48789C11" w14:textId="77777777" w:rsidTr="009874A7">
        <w:tc>
          <w:tcPr>
            <w:tcW w:w="474" w:type="dxa"/>
          </w:tcPr>
          <w:p w14:paraId="535C76D8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5</w:t>
            </w:r>
          </w:p>
        </w:tc>
        <w:tc>
          <w:tcPr>
            <w:tcW w:w="1889" w:type="dxa"/>
          </w:tcPr>
          <w:p w14:paraId="1D481A5B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5</w:t>
            </w:r>
          </w:p>
        </w:tc>
        <w:tc>
          <w:tcPr>
            <w:tcW w:w="1922" w:type="dxa"/>
          </w:tcPr>
          <w:p w14:paraId="7227DF62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0,905</w:t>
            </w:r>
          </w:p>
        </w:tc>
        <w:tc>
          <w:tcPr>
            <w:tcW w:w="2523" w:type="dxa"/>
          </w:tcPr>
          <w:p w14:paraId="7EB1B9FE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0,863</w:t>
            </w:r>
          </w:p>
        </w:tc>
        <w:tc>
          <w:tcPr>
            <w:tcW w:w="2373" w:type="dxa"/>
          </w:tcPr>
          <w:p w14:paraId="03394E2C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4,6</w:t>
            </w:r>
          </w:p>
        </w:tc>
      </w:tr>
      <w:tr w:rsidR="000B224D" w:rsidRPr="00665B37" w14:paraId="0224E7EF" w14:textId="77777777" w:rsidTr="009874A7">
        <w:tc>
          <w:tcPr>
            <w:tcW w:w="474" w:type="dxa"/>
          </w:tcPr>
          <w:p w14:paraId="560806DA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6</w:t>
            </w:r>
          </w:p>
        </w:tc>
        <w:tc>
          <w:tcPr>
            <w:tcW w:w="1889" w:type="dxa"/>
          </w:tcPr>
          <w:p w14:paraId="0CFBBF67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7.5</w:t>
            </w:r>
          </w:p>
        </w:tc>
        <w:tc>
          <w:tcPr>
            <w:tcW w:w="1922" w:type="dxa"/>
          </w:tcPr>
          <w:p w14:paraId="30EA7C9B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0,817</w:t>
            </w:r>
          </w:p>
        </w:tc>
        <w:tc>
          <w:tcPr>
            <w:tcW w:w="2523" w:type="dxa"/>
          </w:tcPr>
          <w:p w14:paraId="2EBB03E7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0,752</w:t>
            </w:r>
          </w:p>
        </w:tc>
        <w:tc>
          <w:tcPr>
            <w:tcW w:w="2373" w:type="dxa"/>
          </w:tcPr>
          <w:p w14:paraId="5791743B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8</w:t>
            </w:r>
          </w:p>
        </w:tc>
      </w:tr>
      <w:tr w:rsidR="000B224D" w:rsidRPr="00665B37" w14:paraId="0FC8B0AA" w14:textId="77777777" w:rsidTr="009874A7">
        <w:tc>
          <w:tcPr>
            <w:tcW w:w="474" w:type="dxa"/>
          </w:tcPr>
          <w:p w14:paraId="5CE26FE6" w14:textId="77777777" w:rsidR="000B224D" w:rsidRPr="00665B37" w:rsidRDefault="000B224D" w:rsidP="009874A7">
            <w:pPr>
              <w:rPr>
                <w:rFonts w:ascii="Arial" w:hAnsi="Arial" w:cs="Arial"/>
                <w:b/>
                <w:sz w:val="24"/>
                <w:lang w:val="uk-UA"/>
              </w:rPr>
            </w:pPr>
            <w:r w:rsidRPr="00665B37">
              <w:rPr>
                <w:rFonts w:ascii="Arial" w:hAnsi="Arial" w:cs="Arial"/>
                <w:b/>
                <w:sz w:val="24"/>
                <w:lang w:val="uk-UA"/>
              </w:rPr>
              <w:t>7</w:t>
            </w:r>
          </w:p>
        </w:tc>
        <w:tc>
          <w:tcPr>
            <w:tcW w:w="1889" w:type="dxa"/>
          </w:tcPr>
          <w:p w14:paraId="75EBAD9C" w14:textId="77777777" w:rsidR="000B224D" w:rsidRPr="00665B37" w:rsidRDefault="000B224D" w:rsidP="009874A7">
            <w:pPr>
              <w:rPr>
                <w:rFonts w:ascii="Arial" w:hAnsi="Arial" w:cs="Arial"/>
                <w:b/>
                <w:sz w:val="24"/>
                <w:lang w:val="uk-UA"/>
              </w:rPr>
            </w:pPr>
            <w:r w:rsidRPr="00665B37">
              <w:rPr>
                <w:rFonts w:ascii="Arial" w:hAnsi="Arial" w:cs="Arial"/>
                <w:b/>
                <w:sz w:val="24"/>
                <w:lang w:val="uk-UA"/>
              </w:rPr>
              <w:t>10.6</w:t>
            </w:r>
          </w:p>
        </w:tc>
        <w:tc>
          <w:tcPr>
            <w:tcW w:w="1922" w:type="dxa"/>
          </w:tcPr>
          <w:p w14:paraId="6D702F75" w14:textId="77777777" w:rsidR="000B224D" w:rsidRPr="00665B37" w:rsidRDefault="000B224D" w:rsidP="009874A7">
            <w:pPr>
              <w:rPr>
                <w:rFonts w:ascii="Arial" w:hAnsi="Arial" w:cs="Arial"/>
                <w:b/>
                <w:sz w:val="24"/>
                <w:lang w:val="uk-UA"/>
              </w:rPr>
            </w:pPr>
            <w:r w:rsidRPr="00665B37">
              <w:rPr>
                <w:rFonts w:ascii="Arial" w:hAnsi="Arial" w:cs="Arial"/>
                <w:b/>
                <w:sz w:val="24"/>
                <w:lang w:val="uk-UA"/>
              </w:rPr>
              <w:t>0,707</w:t>
            </w:r>
          </w:p>
        </w:tc>
        <w:tc>
          <w:tcPr>
            <w:tcW w:w="2523" w:type="dxa"/>
          </w:tcPr>
          <w:p w14:paraId="03D98A07" w14:textId="77777777" w:rsidR="000B224D" w:rsidRPr="00665B37" w:rsidRDefault="000B224D" w:rsidP="009874A7">
            <w:pPr>
              <w:rPr>
                <w:rFonts w:ascii="Arial" w:hAnsi="Arial" w:cs="Arial"/>
                <w:b/>
                <w:sz w:val="24"/>
                <w:lang w:val="uk-UA"/>
              </w:rPr>
            </w:pPr>
            <w:r w:rsidRPr="00665B37">
              <w:rPr>
                <w:rFonts w:ascii="Arial" w:hAnsi="Arial" w:cs="Arial"/>
                <w:b/>
                <w:sz w:val="24"/>
                <w:lang w:val="uk-UA"/>
              </w:rPr>
              <w:t>0,651</w:t>
            </w:r>
          </w:p>
        </w:tc>
        <w:tc>
          <w:tcPr>
            <w:tcW w:w="2373" w:type="dxa"/>
          </w:tcPr>
          <w:p w14:paraId="4B90DF05" w14:textId="77777777" w:rsidR="000B224D" w:rsidRPr="00665B37" w:rsidRDefault="000B224D" w:rsidP="009874A7">
            <w:pPr>
              <w:rPr>
                <w:rFonts w:ascii="Arial" w:hAnsi="Arial" w:cs="Arial"/>
                <w:b/>
                <w:lang w:val="uk-UA"/>
              </w:rPr>
            </w:pPr>
            <w:r w:rsidRPr="00665B37">
              <w:rPr>
                <w:rFonts w:ascii="Arial" w:hAnsi="Arial" w:cs="Arial"/>
                <w:b/>
                <w:lang w:val="uk-UA"/>
              </w:rPr>
              <w:t>7,9</w:t>
            </w:r>
          </w:p>
        </w:tc>
      </w:tr>
      <w:tr w:rsidR="000B224D" w:rsidRPr="00665B37" w14:paraId="5B11B630" w14:textId="77777777" w:rsidTr="009874A7">
        <w:tc>
          <w:tcPr>
            <w:tcW w:w="474" w:type="dxa"/>
          </w:tcPr>
          <w:p w14:paraId="212E282D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8</w:t>
            </w:r>
          </w:p>
        </w:tc>
        <w:tc>
          <w:tcPr>
            <w:tcW w:w="1889" w:type="dxa"/>
          </w:tcPr>
          <w:p w14:paraId="02C80597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12</w:t>
            </w:r>
          </w:p>
        </w:tc>
        <w:tc>
          <w:tcPr>
            <w:tcW w:w="1922" w:type="dxa"/>
          </w:tcPr>
          <w:p w14:paraId="4E8B3105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0,662</w:t>
            </w:r>
          </w:p>
        </w:tc>
        <w:tc>
          <w:tcPr>
            <w:tcW w:w="2523" w:type="dxa"/>
          </w:tcPr>
          <w:p w14:paraId="4CE46B61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0,582</w:t>
            </w:r>
          </w:p>
        </w:tc>
        <w:tc>
          <w:tcPr>
            <w:tcW w:w="2373" w:type="dxa"/>
          </w:tcPr>
          <w:p w14:paraId="71F83B8E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12,1</w:t>
            </w:r>
          </w:p>
        </w:tc>
      </w:tr>
      <w:tr w:rsidR="000B224D" w:rsidRPr="00665B37" w14:paraId="53C443A4" w14:textId="77777777" w:rsidTr="009874A7">
        <w:tc>
          <w:tcPr>
            <w:tcW w:w="474" w:type="dxa"/>
          </w:tcPr>
          <w:p w14:paraId="5187362A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9</w:t>
            </w:r>
          </w:p>
        </w:tc>
        <w:tc>
          <w:tcPr>
            <w:tcW w:w="1889" w:type="dxa"/>
          </w:tcPr>
          <w:p w14:paraId="4B35C438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15</w:t>
            </w:r>
          </w:p>
        </w:tc>
        <w:tc>
          <w:tcPr>
            <w:tcW w:w="1922" w:type="dxa"/>
          </w:tcPr>
          <w:p w14:paraId="68B585D0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0,577</w:t>
            </w:r>
          </w:p>
        </w:tc>
        <w:tc>
          <w:tcPr>
            <w:tcW w:w="2523" w:type="dxa"/>
          </w:tcPr>
          <w:p w14:paraId="16DB64DE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0,497</w:t>
            </w:r>
          </w:p>
        </w:tc>
        <w:tc>
          <w:tcPr>
            <w:tcW w:w="2373" w:type="dxa"/>
          </w:tcPr>
          <w:p w14:paraId="79B94620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13,9</w:t>
            </w:r>
          </w:p>
        </w:tc>
      </w:tr>
      <w:tr w:rsidR="000B224D" w:rsidRPr="00665B37" w14:paraId="5087C7FF" w14:textId="77777777" w:rsidTr="009874A7">
        <w:tc>
          <w:tcPr>
            <w:tcW w:w="474" w:type="dxa"/>
          </w:tcPr>
          <w:p w14:paraId="2B63DAE6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10</w:t>
            </w:r>
          </w:p>
        </w:tc>
        <w:tc>
          <w:tcPr>
            <w:tcW w:w="1889" w:type="dxa"/>
          </w:tcPr>
          <w:p w14:paraId="30D167BF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20</w:t>
            </w:r>
          </w:p>
        </w:tc>
        <w:tc>
          <w:tcPr>
            <w:tcW w:w="1922" w:type="dxa"/>
          </w:tcPr>
          <w:p w14:paraId="6C85DB15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0,469</w:t>
            </w:r>
          </w:p>
        </w:tc>
        <w:tc>
          <w:tcPr>
            <w:tcW w:w="2523" w:type="dxa"/>
          </w:tcPr>
          <w:p w14:paraId="6632A685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0,396</w:t>
            </w:r>
          </w:p>
        </w:tc>
        <w:tc>
          <w:tcPr>
            <w:tcW w:w="2373" w:type="dxa"/>
          </w:tcPr>
          <w:p w14:paraId="402B19C1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15,7</w:t>
            </w:r>
          </w:p>
        </w:tc>
      </w:tr>
      <w:tr w:rsidR="000B224D" w:rsidRPr="00665B37" w14:paraId="79F8FF24" w14:textId="77777777" w:rsidTr="009874A7">
        <w:tc>
          <w:tcPr>
            <w:tcW w:w="474" w:type="dxa"/>
          </w:tcPr>
          <w:p w14:paraId="04105509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11</w:t>
            </w:r>
          </w:p>
        </w:tc>
        <w:tc>
          <w:tcPr>
            <w:tcW w:w="1889" w:type="dxa"/>
          </w:tcPr>
          <w:p w14:paraId="019AF41E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30</w:t>
            </w:r>
          </w:p>
        </w:tc>
        <w:tc>
          <w:tcPr>
            <w:tcW w:w="1922" w:type="dxa"/>
          </w:tcPr>
          <w:p w14:paraId="3093DF11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0,333</w:t>
            </w:r>
          </w:p>
        </w:tc>
        <w:tc>
          <w:tcPr>
            <w:tcW w:w="2523" w:type="dxa"/>
          </w:tcPr>
          <w:p w14:paraId="33E1638C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0,277</w:t>
            </w:r>
          </w:p>
        </w:tc>
        <w:tc>
          <w:tcPr>
            <w:tcW w:w="2373" w:type="dxa"/>
          </w:tcPr>
          <w:p w14:paraId="68B4C511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16,8</w:t>
            </w:r>
          </w:p>
        </w:tc>
      </w:tr>
      <w:tr w:rsidR="000B224D" w:rsidRPr="00665B37" w14:paraId="690596CF" w14:textId="77777777" w:rsidTr="009874A7">
        <w:tc>
          <w:tcPr>
            <w:tcW w:w="474" w:type="dxa"/>
          </w:tcPr>
          <w:p w14:paraId="6061080E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12</w:t>
            </w:r>
          </w:p>
        </w:tc>
        <w:tc>
          <w:tcPr>
            <w:tcW w:w="1889" w:type="dxa"/>
          </w:tcPr>
          <w:p w14:paraId="057EE438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50</w:t>
            </w:r>
          </w:p>
        </w:tc>
        <w:tc>
          <w:tcPr>
            <w:tcW w:w="1922" w:type="dxa"/>
          </w:tcPr>
          <w:p w14:paraId="7005F7BB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0,208</w:t>
            </w:r>
          </w:p>
        </w:tc>
        <w:tc>
          <w:tcPr>
            <w:tcW w:w="2523" w:type="dxa"/>
          </w:tcPr>
          <w:p w14:paraId="2FFDB466" w14:textId="77777777" w:rsidR="000B224D" w:rsidRPr="00665B37" w:rsidRDefault="000B224D" w:rsidP="009874A7">
            <w:pPr>
              <w:rPr>
                <w:rFonts w:ascii="Arial" w:hAnsi="Arial" w:cs="Arial"/>
                <w:sz w:val="24"/>
                <w:lang w:val="uk-UA"/>
              </w:rPr>
            </w:pPr>
            <w:r w:rsidRPr="00665B37">
              <w:rPr>
                <w:rFonts w:ascii="Arial" w:hAnsi="Arial" w:cs="Arial"/>
                <w:sz w:val="24"/>
                <w:lang w:val="uk-UA"/>
              </w:rPr>
              <w:t>0,171</w:t>
            </w:r>
          </w:p>
        </w:tc>
        <w:tc>
          <w:tcPr>
            <w:tcW w:w="2373" w:type="dxa"/>
          </w:tcPr>
          <w:p w14:paraId="32FE8373" w14:textId="77777777" w:rsidR="000B224D" w:rsidRPr="00665B37" w:rsidRDefault="000B224D" w:rsidP="009874A7">
            <w:pPr>
              <w:rPr>
                <w:rFonts w:ascii="Arial" w:hAnsi="Arial" w:cs="Arial"/>
                <w:lang w:val="uk-UA"/>
              </w:rPr>
            </w:pPr>
            <w:r w:rsidRPr="00665B37">
              <w:rPr>
                <w:rFonts w:ascii="Arial" w:hAnsi="Arial" w:cs="Arial"/>
                <w:lang w:val="uk-UA"/>
              </w:rPr>
              <w:t>17,8</w:t>
            </w:r>
          </w:p>
        </w:tc>
      </w:tr>
    </w:tbl>
    <w:p w14:paraId="167780B5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</w:p>
    <w:p w14:paraId="01915CC0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Виділено жирним частоту зрізу.</w:t>
      </w:r>
    </w:p>
    <w:p w14:paraId="409FDFAE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 xml:space="preserve">Перевірка: чи при частоті </w:t>
      </w:r>
      <w:r w:rsidR="00665B37" w:rsidRPr="00665B37">
        <w:rPr>
          <w:rFonts w:ascii="Times New Roman" w:hAnsi="Times New Roman" w:cs="Times New Roman"/>
          <w:sz w:val="28"/>
          <w:szCs w:val="28"/>
        </w:rPr>
        <w:t>близь</w:t>
      </w:r>
      <w:r w:rsidR="00665B37">
        <w:rPr>
          <w:rFonts w:ascii="Times New Roman" w:hAnsi="Times New Roman" w:cs="Times New Roman"/>
          <w:sz w:val="28"/>
          <w:szCs w:val="28"/>
        </w:rPr>
        <w:t>кій</w:t>
      </w:r>
      <w:r w:rsidRPr="00665B37">
        <w:rPr>
          <w:rFonts w:ascii="Times New Roman" w:hAnsi="Times New Roman" w:cs="Times New Roman"/>
          <w:sz w:val="28"/>
          <w:szCs w:val="28"/>
        </w:rPr>
        <w:t xml:space="preserve"> до нуля 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Ku</w:t>
      </w:r>
      <w:proofErr w:type="spellEnd"/>
      <w:r w:rsidRPr="00665B37">
        <w:rPr>
          <w:rFonts w:ascii="Times New Roman" w:hAnsi="Times New Roman" w:cs="Times New Roman"/>
          <w:sz w:val="28"/>
          <w:szCs w:val="28"/>
        </w:rPr>
        <w:t xml:space="preserve"> більше в корінь з двох раз більший ніж 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Ku</w:t>
      </w:r>
      <w:proofErr w:type="spellEnd"/>
      <w:r w:rsidRPr="00665B37">
        <w:rPr>
          <w:rFonts w:ascii="Times New Roman" w:hAnsi="Times New Roman" w:cs="Times New Roman"/>
          <w:sz w:val="28"/>
          <w:szCs w:val="28"/>
        </w:rPr>
        <w:t xml:space="preserve"> на частоті зрізу</w:t>
      </w:r>
    </w:p>
    <w:p w14:paraId="5054FD50" w14:textId="77777777" w:rsidR="000B224D" w:rsidRPr="00665B37" w:rsidRDefault="00665B37" w:rsidP="000B224D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0.651*1.41=0.918</m:t>
        </m:r>
      </m:oMath>
      <w:r w:rsidR="000B224D" w:rsidRPr="00665B37">
        <w:rPr>
          <w:rFonts w:ascii="Times New Roman" w:hAnsi="Times New Roman" w:cs="Times New Roman"/>
          <w:sz w:val="28"/>
          <w:szCs w:val="28"/>
        </w:rPr>
        <w:t xml:space="preserve"> це майже дорівнює 0.999, що з урахуванням деяких похибок підтверджує теорію </w:t>
      </w:r>
    </w:p>
    <w:p w14:paraId="6DD5F4B8" w14:textId="77777777" w:rsidR="004A5897" w:rsidRDefault="004A589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B9487F" w14:textId="028CC7B4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lastRenderedPageBreak/>
        <w:t>АЧХ</w:t>
      </w:r>
    </w:p>
    <w:p w14:paraId="5A1EF033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A9599" wp14:editId="1FB69A25">
            <wp:extent cx="6071995" cy="3667125"/>
            <wp:effectExtent l="0" t="0" r="5080" b="0"/>
            <wp:docPr id="20" name="Рисунок 20" descr="C:\Users\Oleg\Desktop\3д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leg\Desktop\3дБ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650" cy="367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FF1B9FA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Загальна форма АЧХ відповідає теоретичній</w:t>
      </w:r>
    </w:p>
    <w:p w14:paraId="2778A9C7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Точка частоти зрізу</w:t>
      </w:r>
      <w:r w:rsidR="00665B37">
        <w:rPr>
          <w:rFonts w:ascii="Times New Roman" w:hAnsi="Times New Roman" w:cs="Times New Roman"/>
          <w:sz w:val="28"/>
          <w:szCs w:val="28"/>
        </w:rPr>
        <w:t xml:space="preserve"> </w:t>
      </w:r>
      <w:r w:rsidRPr="00665B37">
        <w:rPr>
          <w:rFonts w:ascii="Times New Roman" w:hAnsi="Times New Roman" w:cs="Times New Roman"/>
          <w:sz w:val="28"/>
          <w:szCs w:val="28"/>
        </w:rPr>
        <w:t>(-3дБ) знаходиться на частоті 8.152кГц, шо трохи не відповідає теоретичним розрахункам</w:t>
      </w:r>
      <w:r w:rsidR="00665B37">
        <w:rPr>
          <w:rFonts w:ascii="Times New Roman" w:hAnsi="Times New Roman" w:cs="Times New Roman"/>
          <w:sz w:val="28"/>
          <w:szCs w:val="28"/>
        </w:rPr>
        <w:t xml:space="preserve"> </w:t>
      </w:r>
      <w:r w:rsidRPr="00665B37">
        <w:rPr>
          <w:rFonts w:ascii="Times New Roman" w:hAnsi="Times New Roman" w:cs="Times New Roman"/>
          <w:sz w:val="28"/>
          <w:szCs w:val="28"/>
        </w:rPr>
        <w:t>(10.6кГц), але значення доволі близьке до розрахованого, тому з урахуванням похибок можна сказати, що відповідає очікуванням.</w:t>
      </w:r>
    </w:p>
    <w:p w14:paraId="5B15F7CE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>Швидкість спадання -20дБ як і зазначено в теорії</w:t>
      </w:r>
    </w:p>
    <w:p w14:paraId="74D082BC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E46C8" wp14:editId="11DE38EE">
            <wp:extent cx="4332165" cy="2743200"/>
            <wp:effectExtent l="19050" t="0" r="0" b="0"/>
            <wp:docPr id="4" name="Рисунок 1" descr="C:\Users\Oleg\Desktop\олег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eg\Desktop\олег22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770" cy="274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44B86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</w:p>
    <w:p w14:paraId="37423CCE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lastRenderedPageBreak/>
        <w:t xml:space="preserve">3.4)Було симульовано АЧХ в 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LTSрice</w:t>
      </w:r>
      <w:proofErr w:type="spellEnd"/>
      <w:r w:rsidRPr="00665B37">
        <w:rPr>
          <w:rFonts w:ascii="Times New Roman" w:hAnsi="Times New Roman" w:cs="Times New Roman"/>
          <w:sz w:val="28"/>
          <w:szCs w:val="28"/>
        </w:rPr>
        <w:t xml:space="preserve"> і форма сигналу повністю відповідає теорії, також значення частоти зрізу(10.6кГц) знаходиться саме у точці -3дБ, що абсолютно точно відповідає розрахункам</w:t>
      </w:r>
    </w:p>
    <w:p w14:paraId="03237EAF" w14:textId="77777777" w:rsidR="000B224D" w:rsidRDefault="00665B37" w:rsidP="000B22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F7C44" wp14:editId="7AFF0215">
            <wp:extent cx="1300480" cy="3388811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14080" r="91406" b="48989"/>
                    <a:stretch/>
                  </pic:blipFill>
                  <pic:spPr bwMode="auto">
                    <a:xfrm>
                      <a:off x="0" y="0"/>
                      <a:ext cx="1336475" cy="34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B414E" wp14:editId="01052741">
            <wp:extent cx="4552315" cy="3387255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75" t="14122" r="30728" b="48840"/>
                    <a:stretch/>
                  </pic:blipFill>
                  <pic:spPr bwMode="auto">
                    <a:xfrm>
                      <a:off x="0" y="0"/>
                      <a:ext cx="4563673" cy="339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224D" w:rsidRPr="00665B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BFBCDF" w14:textId="77777777" w:rsidR="00665B37" w:rsidRPr="00665B37" w:rsidRDefault="00665B37" w:rsidP="000B22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79CD5" wp14:editId="28486156">
            <wp:extent cx="5891105" cy="3324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" t="13296" r="61778" b="49031"/>
                    <a:stretch/>
                  </pic:blipFill>
                  <pic:spPr bwMode="auto">
                    <a:xfrm>
                      <a:off x="0" y="0"/>
                      <a:ext cx="5907594" cy="333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D5A74" w14:textId="77777777" w:rsidR="000B224D" w:rsidRPr="00665B37" w:rsidRDefault="000B224D" w:rsidP="000B22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5B37">
        <w:rPr>
          <w:rFonts w:ascii="Times New Roman" w:hAnsi="Times New Roman" w:cs="Times New Roman"/>
          <w:b/>
          <w:sz w:val="28"/>
          <w:szCs w:val="28"/>
        </w:rPr>
        <w:t>Висновок</w:t>
      </w:r>
    </w:p>
    <w:p w14:paraId="144401C1" w14:textId="77777777" w:rsidR="000B224D" w:rsidRPr="00665B37" w:rsidRDefault="000B224D" w:rsidP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t xml:space="preserve">Отже, в цій лабораторній роботі ми дослідили суматор </w:t>
      </w:r>
      <w:r w:rsidR="00665B37" w:rsidRPr="00665B37">
        <w:rPr>
          <w:rFonts w:ascii="Times New Roman" w:hAnsi="Times New Roman" w:cs="Times New Roman"/>
          <w:sz w:val="28"/>
          <w:szCs w:val="28"/>
        </w:rPr>
        <w:t>напруги</w:t>
      </w:r>
      <w:r w:rsidRPr="00665B37">
        <w:rPr>
          <w:rFonts w:ascii="Times New Roman" w:hAnsi="Times New Roman" w:cs="Times New Roman"/>
          <w:sz w:val="28"/>
          <w:szCs w:val="28"/>
        </w:rPr>
        <w:t xml:space="preserve"> на резисторах, та RC ФНЧ. Спочатку виконали завдання за допомогою 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Analog</w:t>
      </w:r>
      <w:proofErr w:type="spellEnd"/>
      <w:r w:rsidRPr="00665B37">
        <w:rPr>
          <w:rFonts w:ascii="Times New Roman" w:hAnsi="Times New Roman" w:cs="Times New Roman"/>
          <w:sz w:val="28"/>
          <w:szCs w:val="28"/>
        </w:rPr>
        <w:t xml:space="preserve"> Discavery2, а потім провели симуляцію в </w:t>
      </w:r>
      <w:proofErr w:type="spellStart"/>
      <w:r w:rsidRPr="00665B37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 w:rsidRPr="00665B37">
        <w:rPr>
          <w:rFonts w:ascii="Times New Roman" w:hAnsi="Times New Roman" w:cs="Times New Roman"/>
          <w:sz w:val="28"/>
          <w:szCs w:val="28"/>
        </w:rPr>
        <w:t>. Всюди результати реальних вимірів майже зійшлися з розрахунками.</w:t>
      </w:r>
    </w:p>
    <w:p w14:paraId="100409C8" w14:textId="77777777" w:rsidR="00E53357" w:rsidRPr="00665B37" w:rsidRDefault="000B224D">
      <w:pPr>
        <w:rPr>
          <w:rFonts w:ascii="Times New Roman" w:hAnsi="Times New Roman" w:cs="Times New Roman"/>
          <w:sz w:val="28"/>
          <w:szCs w:val="28"/>
        </w:rPr>
      </w:pPr>
      <w:r w:rsidRPr="00665B37">
        <w:rPr>
          <w:rFonts w:ascii="Times New Roman" w:hAnsi="Times New Roman" w:cs="Times New Roman"/>
          <w:sz w:val="28"/>
          <w:szCs w:val="28"/>
        </w:rPr>
        <w:lastRenderedPageBreak/>
        <w:t>Збіжність розрахунків з реальними дослідами підтверджує коректність теорії.</w:t>
      </w:r>
    </w:p>
    <w:sectPr w:rsidR="00E53357" w:rsidRPr="00665B37" w:rsidSect="00762D5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D2846" w14:textId="77777777" w:rsidR="00A16E06" w:rsidRDefault="00A16E06" w:rsidP="00B91B82">
      <w:pPr>
        <w:spacing w:after="0" w:line="240" w:lineRule="auto"/>
      </w:pPr>
      <w:r>
        <w:separator/>
      </w:r>
    </w:p>
  </w:endnote>
  <w:endnote w:type="continuationSeparator" w:id="0">
    <w:p w14:paraId="66E9203E" w14:textId="77777777" w:rsidR="00A16E06" w:rsidRDefault="00A16E06" w:rsidP="00B91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5E5C9" w14:textId="77777777" w:rsidR="00B91B82" w:rsidRDefault="00B91B8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4545C" w14:textId="11B1437F" w:rsidR="00B91B82" w:rsidRDefault="00B91B82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CF4FF" w14:textId="77777777" w:rsidR="00B91B82" w:rsidRDefault="00B91B8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23998" w14:textId="77777777" w:rsidR="00A16E06" w:rsidRDefault="00A16E06" w:rsidP="00B91B82">
      <w:pPr>
        <w:spacing w:after="0" w:line="240" w:lineRule="auto"/>
      </w:pPr>
      <w:r>
        <w:separator/>
      </w:r>
    </w:p>
  </w:footnote>
  <w:footnote w:type="continuationSeparator" w:id="0">
    <w:p w14:paraId="0BE3C849" w14:textId="77777777" w:rsidR="00A16E06" w:rsidRDefault="00A16E06" w:rsidP="00B91B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AFBE" w14:textId="77777777" w:rsidR="00B91B82" w:rsidRDefault="00B91B82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D1DDA" w14:textId="77777777" w:rsidR="00B91B82" w:rsidRDefault="00B91B82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3B71B1" w14:textId="77777777" w:rsidR="00B91B82" w:rsidRDefault="00B91B82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24D"/>
    <w:rsid w:val="000B224D"/>
    <w:rsid w:val="00475203"/>
    <w:rsid w:val="004A5897"/>
    <w:rsid w:val="004E0E5C"/>
    <w:rsid w:val="005B4AE4"/>
    <w:rsid w:val="00665B37"/>
    <w:rsid w:val="00A16E06"/>
    <w:rsid w:val="00B91B82"/>
    <w:rsid w:val="00E5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1AFCF"/>
  <w15:chartTrackingRefBased/>
  <w15:docId w15:val="{D9ECF6E3-CFAB-4CFC-BD2A-D44562178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224D"/>
    <w:pPr>
      <w:spacing w:after="200" w:line="276" w:lineRule="auto"/>
    </w:pPr>
    <w:rPr>
      <w:rFonts w:eastAsiaTheme="minorEastAsia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B22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4">
    <w:name w:val="List Paragraph"/>
    <w:basedOn w:val="a"/>
    <w:uiPriority w:val="34"/>
    <w:qFormat/>
    <w:rsid w:val="000B224D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table" w:styleId="a5">
    <w:name w:val="Table Grid"/>
    <w:basedOn w:val="a1"/>
    <w:uiPriority w:val="39"/>
    <w:rsid w:val="000B224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65B37"/>
    <w:rPr>
      <w:color w:val="808080"/>
    </w:rPr>
  </w:style>
  <w:style w:type="paragraph" w:styleId="a7">
    <w:name w:val="header"/>
    <w:basedOn w:val="a"/>
    <w:link w:val="a8"/>
    <w:uiPriority w:val="99"/>
    <w:unhideWhenUsed/>
    <w:rsid w:val="00B91B8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B91B82"/>
    <w:rPr>
      <w:rFonts w:eastAsiaTheme="minorEastAsia"/>
      <w:lang w:eastAsia="uk-UA"/>
    </w:rPr>
  </w:style>
  <w:style w:type="paragraph" w:styleId="a9">
    <w:name w:val="footer"/>
    <w:basedOn w:val="a"/>
    <w:link w:val="aa"/>
    <w:uiPriority w:val="99"/>
    <w:unhideWhenUsed/>
    <w:rsid w:val="00B91B8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B91B82"/>
    <w:rPr>
      <w:rFonts w:eastAsiaTheme="minorEastAsia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2977</Words>
  <Characters>1697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aldokhin maksim</dc:creator>
  <cp:keywords/>
  <dc:description/>
  <cp:lastModifiedBy>aldokhin maksim</cp:lastModifiedBy>
  <cp:revision>3</cp:revision>
  <dcterms:created xsi:type="dcterms:W3CDTF">2018-02-22T18:47:00Z</dcterms:created>
  <dcterms:modified xsi:type="dcterms:W3CDTF">2018-02-22T19:22:00Z</dcterms:modified>
</cp:coreProperties>
</file>