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E10F" w14:textId="77777777" w:rsidR="00B41F51" w:rsidRDefault="00B41F51">
      <w:pPr>
        <w:spacing w:before="2000"/>
      </w:pPr>
    </w:p>
    <w:p w14:paraId="701EC5BA" w14:textId="77777777" w:rsidR="00B41F51" w:rsidRDefault="00000000">
      <w:pPr>
        <w:pStyle w:val="Title"/>
      </w:pPr>
      <w:r>
        <w:t>Natural Language to SQL Pipeline</w:t>
      </w:r>
    </w:p>
    <w:p w14:paraId="67946322" w14:textId="77777777" w:rsidR="00B41F51" w:rsidRDefault="00000000">
      <w:pPr>
        <w:spacing w:before="200" w:after="400"/>
        <w:jc w:val="center"/>
      </w:pPr>
      <w:r>
        <w:rPr>
          <w:color w:val="4A5568"/>
          <w:sz w:val="32"/>
          <w:szCs w:val="32"/>
        </w:rPr>
        <w:t>High Level Design Document</w:t>
      </w:r>
    </w:p>
    <w:p w14:paraId="42AC0537" w14:textId="77777777" w:rsidR="00B41F51" w:rsidRDefault="00000000">
      <w:pPr>
        <w:spacing w:before="600"/>
        <w:jc w:val="center"/>
      </w:pPr>
      <w:r>
        <w:rPr>
          <w:color w:val="718096"/>
          <w:sz w:val="24"/>
          <w:szCs w:val="24"/>
        </w:rPr>
        <w:t>Version 1.0</w:t>
      </w:r>
    </w:p>
    <w:p w14:paraId="5C50DE1A" w14:textId="77777777" w:rsidR="00B41F51" w:rsidRDefault="00000000">
      <w:pPr>
        <w:spacing w:before="100"/>
        <w:jc w:val="center"/>
      </w:pPr>
      <w:r>
        <w:rPr>
          <w:color w:val="718096"/>
          <w:sz w:val="24"/>
          <w:szCs w:val="24"/>
        </w:rPr>
        <w:t>November 2025</w:t>
      </w:r>
    </w:p>
    <w:p w14:paraId="25658475" w14:textId="77777777" w:rsidR="00B41F51" w:rsidRDefault="00000000">
      <w:r>
        <w:br w:type="page"/>
      </w:r>
    </w:p>
    <w:p w14:paraId="42973D64" w14:textId="77777777" w:rsidR="00B41F51" w:rsidRDefault="00000000">
      <w:pPr>
        <w:pStyle w:val="Heading1"/>
      </w:pPr>
      <w:r>
        <w:lastRenderedPageBreak/>
        <w:t>Document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6117"/>
      </w:tblGrid>
      <w:tr w:rsidR="00B41F51" w14:paraId="5EDA5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F1B0AB5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B769261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B41F51" w14:paraId="047C0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70EAA" w14:textId="77777777" w:rsidR="00B41F51" w:rsidRDefault="00000000">
            <w: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A7CA2" w14:textId="77777777" w:rsidR="00B41F51" w:rsidRDefault="00000000">
            <w:r>
              <w:t>NL2SQL Pipeline - High Level Design</w:t>
            </w:r>
          </w:p>
        </w:tc>
      </w:tr>
      <w:tr w:rsidR="00B41F51" w14:paraId="7EE52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E5B1B" w14:textId="77777777" w:rsidR="00B41F51" w:rsidRDefault="00000000">
            <w: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9E7F9" w14:textId="77777777" w:rsidR="00B41F51" w:rsidRDefault="00000000">
            <w:r>
              <w:t>1.0</w:t>
            </w:r>
          </w:p>
        </w:tc>
      </w:tr>
      <w:tr w:rsidR="00B41F51" w14:paraId="00FDA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9D866" w14:textId="77777777" w:rsidR="00B41F51" w:rsidRDefault="00000000">
            <w: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F9400" w14:textId="77777777" w:rsidR="00B41F51" w:rsidRDefault="00000000">
            <w:r>
              <w:t>Draft</w:t>
            </w:r>
          </w:p>
        </w:tc>
      </w:tr>
      <w:tr w:rsidR="00B41F51" w14:paraId="2B468C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D2DBC" w14:textId="77777777" w:rsidR="00B41F51" w:rsidRDefault="00000000">
            <w: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0576C" w14:textId="77777777" w:rsidR="00B41F51" w:rsidRDefault="00000000">
            <w:r>
              <w:t>Engineering Team</w:t>
            </w:r>
          </w:p>
        </w:tc>
      </w:tr>
      <w:tr w:rsidR="00B41F51" w14:paraId="23F47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DB7C4" w14:textId="77777777" w:rsidR="00B41F51" w:rsidRDefault="00000000">
            <w: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FA89E" w14:textId="77777777" w:rsidR="00B41F51" w:rsidRDefault="00000000">
            <w:r>
              <w:t>November 2025</w:t>
            </w:r>
          </w:p>
        </w:tc>
      </w:tr>
    </w:tbl>
    <w:p w14:paraId="75C9641E" w14:textId="77777777" w:rsidR="00B41F51" w:rsidRDefault="00B41F51">
      <w:pPr>
        <w:spacing w:after="400"/>
      </w:pPr>
    </w:p>
    <w:p w14:paraId="4A12C5D7" w14:textId="77777777" w:rsidR="00B41F51" w:rsidRDefault="00000000">
      <w:pPr>
        <w:pStyle w:val="Heading1"/>
      </w:pPr>
      <w:r>
        <w:t>1. Executive Summary</w:t>
      </w:r>
    </w:p>
    <w:p w14:paraId="4D3C9528" w14:textId="77777777" w:rsidR="00B41F51" w:rsidRDefault="00000000">
      <w:pPr>
        <w:spacing w:after="200"/>
      </w:pPr>
      <w:r>
        <w:t>This document outlines the high-level design for a production-grade Natural Language to SQL (NL2SQL) pipeline. The system enables users to query databases using natural language, translating their requests into optimized SQL queries through a combination of Large Language Models (LLMs), semantic understanding, and intelligent caching strategies.</w:t>
      </w:r>
    </w:p>
    <w:p w14:paraId="28330762" w14:textId="77777777" w:rsidR="00B41F51" w:rsidRDefault="00000000">
      <w:pPr>
        <w:spacing w:after="200"/>
      </w:pPr>
      <w:r>
        <w:t>The architecture prioritizes low latency, high accuracy, scalability, and enterprise-grade security while maintaining flexibility for diverse database schemas and query patterns.</w:t>
      </w:r>
    </w:p>
    <w:p w14:paraId="48AF0B00" w14:textId="77777777" w:rsidR="00B41F51" w:rsidRDefault="00000000">
      <w:pPr>
        <w:pStyle w:val="Heading2"/>
      </w:pPr>
      <w:r>
        <w:t>1.1 Key Objectives</w:t>
      </w:r>
    </w:p>
    <w:p w14:paraId="7E45D504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Sub-second response times </w:t>
      </w:r>
      <w:r>
        <w:t>for simple queries through intelligent caching and model routing</w:t>
      </w:r>
    </w:p>
    <w:p w14:paraId="5809E85F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accuracy </w:t>
      </w:r>
      <w:r>
        <w:t>via schema-aware prompting, few-shot learning, and iterative repair mechanisms</w:t>
      </w:r>
    </w:p>
    <w:p w14:paraId="0F247056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Horizontal scalability </w:t>
      </w:r>
      <w:r>
        <w:t>to handle thousands of concurrent users</w:t>
      </w:r>
    </w:p>
    <w:p w14:paraId="03F65555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 security </w:t>
      </w:r>
      <w:r>
        <w:t>with SQL injection prevention, row-level access control, and audit logging</w:t>
      </w:r>
    </w:p>
    <w:p w14:paraId="1C34594D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Observability </w:t>
      </w:r>
      <w:r>
        <w:t>through comprehensive metrics, tracing, and feedback collection</w:t>
      </w:r>
    </w:p>
    <w:p w14:paraId="1F529406" w14:textId="77777777" w:rsidR="00B41F51" w:rsidRDefault="00000000">
      <w:r>
        <w:br w:type="page"/>
      </w:r>
    </w:p>
    <w:p w14:paraId="3E0574BC" w14:textId="77777777" w:rsidR="00B41F51" w:rsidRDefault="00000000">
      <w:pPr>
        <w:pStyle w:val="Heading1"/>
      </w:pPr>
      <w:r>
        <w:lastRenderedPageBreak/>
        <w:t>2. System Architecture</w:t>
      </w:r>
    </w:p>
    <w:p w14:paraId="725C1FDE" w14:textId="77777777" w:rsidR="00B41F51" w:rsidRDefault="00000000">
      <w:pPr>
        <w:pStyle w:val="Heading2"/>
      </w:pPr>
      <w:r>
        <w:t>2.1 Architecture Overview</w:t>
      </w:r>
    </w:p>
    <w:p w14:paraId="533F841A" w14:textId="77777777" w:rsidR="00B41F51" w:rsidRDefault="00000000">
      <w:pPr>
        <w:spacing w:after="200"/>
      </w:pPr>
      <w:r>
        <w:t xml:space="preserve">The NL2SQL pipeline follows a layered architecture with clear separation between stateless utilities and stateful orchestration. </w:t>
      </w:r>
      <w:proofErr w:type="spellStart"/>
      <w:r>
        <w:t>LangGraph</w:t>
      </w:r>
      <w:proofErr w:type="spellEnd"/>
      <w:r>
        <w:t xml:space="preserve"> is employed selectively for components requiring conditional branching, retry loops, or human-in-the-loop interactions.</w:t>
      </w:r>
    </w:p>
    <w:p w14:paraId="46BBCE69" w14:textId="77777777" w:rsidR="00B41F51" w:rsidRDefault="00000000">
      <w:pPr>
        <w:pStyle w:val="Heading3"/>
      </w:pPr>
      <w:r>
        <w:t>Architecture Layers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3079"/>
        <w:gridCol w:w="3518"/>
      </w:tblGrid>
      <w:tr w:rsidR="00B41F51" w14:paraId="29C497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DEA5A60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299F29D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6FD2D6E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B41F51" w14:paraId="681CF0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327B7" w14:textId="77777777" w:rsidR="00B41F51" w:rsidRDefault="00000000">
            <w:r>
              <w:t>API Gateway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79249" w14:textId="77777777" w:rsidR="00B41F51" w:rsidRDefault="00000000">
            <w:r>
              <w:t>Load balancing, rate limiting, authentication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3EFA3" w14:textId="77777777" w:rsidR="00B41F51" w:rsidRDefault="00000000">
            <w:proofErr w:type="spellStart"/>
            <w:r>
              <w:t>FastAPI</w:t>
            </w:r>
            <w:proofErr w:type="spellEnd"/>
            <w:r>
              <w:t>, Kong/Nginx</w:t>
            </w:r>
          </w:p>
        </w:tc>
      </w:tr>
      <w:tr w:rsidR="00B41F51" w14:paraId="6E7B1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3A52E" w14:textId="77777777" w:rsidR="00B41F51" w:rsidRDefault="00000000">
            <w:r>
              <w:t>Preprocessing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4B519" w14:textId="77777777" w:rsidR="00B41F51" w:rsidRDefault="00000000">
            <w:r>
              <w:t>Schema loading, embeddings, entity extraction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43C54" w14:textId="77777777" w:rsidR="00B41F51" w:rsidRDefault="00000000">
            <w:r>
              <w:t>Python, sentence-transformers</w:t>
            </w:r>
          </w:p>
        </w:tc>
      </w:tr>
      <w:tr w:rsidR="00B41F51" w14:paraId="488833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1005D" w14:textId="77777777" w:rsidR="00B41F51" w:rsidRDefault="00000000">
            <w:r>
              <w:t>Orchestration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79D44" w14:textId="77777777" w:rsidR="00B41F51" w:rsidRDefault="00000000">
            <w:r>
              <w:t>Intent classification, SQL generation, validation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91D5B" w14:textId="77777777" w:rsidR="00B41F51" w:rsidRDefault="00000000"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asyncio</w:t>
            </w:r>
            <w:proofErr w:type="spellEnd"/>
          </w:p>
        </w:tc>
      </w:tr>
      <w:tr w:rsidR="00B41F51" w14:paraId="058ACB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50BEE" w14:textId="77777777" w:rsidR="00B41F51" w:rsidRDefault="00000000">
            <w:r>
              <w:t>Caching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78613" w14:textId="77777777" w:rsidR="00B41F51" w:rsidRDefault="00000000">
            <w:r>
              <w:t>Exact match, semantic similarity cache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F4DDB" w14:textId="77777777" w:rsidR="00B41F51" w:rsidRDefault="00000000">
            <w:r>
              <w:t>Redis, FAISS</w:t>
            </w:r>
          </w:p>
        </w:tc>
      </w:tr>
      <w:tr w:rsidR="00B41F51" w14:paraId="2E7E30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58B9B" w14:textId="77777777" w:rsidR="00B41F51" w:rsidRDefault="00000000">
            <w:r>
              <w:t>Execution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99C37" w14:textId="77777777" w:rsidR="00B41F51" w:rsidRDefault="00000000">
            <w:r>
              <w:t>Query execution, result formatting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ABAD4" w14:textId="77777777" w:rsidR="00B41F51" w:rsidRDefault="00000000">
            <w:proofErr w:type="spellStart"/>
            <w:r>
              <w:t>SQLAlchemy</w:t>
            </w:r>
            <w:proofErr w:type="spellEnd"/>
            <w:r>
              <w:t>, connection pools</w:t>
            </w:r>
          </w:p>
        </w:tc>
      </w:tr>
      <w:tr w:rsidR="00B41F51" w14:paraId="4ABE19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6B3E1" w14:textId="77777777" w:rsidR="00B41F51" w:rsidRDefault="00000000">
            <w:r>
              <w:t>Observability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F865F" w14:textId="77777777" w:rsidR="00B41F51" w:rsidRDefault="00000000">
            <w:r>
              <w:t>Metrics, logging, tracing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2B6DD" w14:textId="77777777" w:rsidR="00B41F51" w:rsidRDefault="00000000">
            <w:r>
              <w:t xml:space="preserve">Prometheus, </w:t>
            </w:r>
            <w:proofErr w:type="spellStart"/>
            <w:r>
              <w:t>OpenTelemetry</w:t>
            </w:r>
            <w:proofErr w:type="spellEnd"/>
          </w:p>
        </w:tc>
      </w:tr>
    </w:tbl>
    <w:p w14:paraId="79EAB537" w14:textId="77777777" w:rsidR="00B41F51" w:rsidRDefault="00B41F51">
      <w:pPr>
        <w:spacing w:after="400"/>
      </w:pPr>
    </w:p>
    <w:p w14:paraId="3C36FCDC" w14:textId="77777777" w:rsidR="00B41F51" w:rsidRDefault="00000000">
      <w:pPr>
        <w:pStyle w:val="Heading2"/>
      </w:pPr>
      <w:r>
        <w:t>2.2 High-Level Request Flow</w:t>
      </w:r>
    </w:p>
    <w:p w14:paraId="248F63C2" w14:textId="77777777" w:rsidR="00B41F51" w:rsidRDefault="00000000">
      <w:pPr>
        <w:spacing w:after="100"/>
      </w:pPr>
      <w:r>
        <w:t>The following sequence describes the typical flow of a natural language query through the system:</w:t>
      </w:r>
    </w:p>
    <w:p w14:paraId="2BF2C92B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 Ingestion: </w:t>
      </w:r>
      <w:r>
        <w:t>User submits natural language query via API</w:t>
      </w:r>
    </w:p>
    <w:p w14:paraId="1C1C393C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Check: </w:t>
      </w:r>
      <w:r>
        <w:t>System checks exact and semantic caches for matching queries</w:t>
      </w:r>
    </w:p>
    <w:p w14:paraId="01CC78A2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Parallel Preprocessing: </w:t>
      </w:r>
      <w:r>
        <w:t>Schema retrieval, embedding generation, and few-shot example retrieval run concurrently</w:t>
      </w:r>
    </w:p>
    <w:p w14:paraId="1C3C9D6B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Routing: </w:t>
      </w:r>
      <w:r>
        <w:t>Query complexity determines which LLM model to use</w:t>
      </w:r>
    </w:p>
    <w:p w14:paraId="5C6FDF0C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SQL Generation: </w:t>
      </w:r>
      <w:r>
        <w:t>LLM generates SQL with schema context and few-shot examples</w:t>
      </w:r>
    </w:p>
    <w:p w14:paraId="4ACCC3A6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Syntax and schema conformance validation using </w:t>
      </w:r>
      <w:proofErr w:type="spellStart"/>
      <w:r>
        <w:t>sqlglot</w:t>
      </w:r>
      <w:proofErr w:type="spellEnd"/>
    </w:p>
    <w:p w14:paraId="2C7A8D8C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Repair Loop: </w:t>
      </w:r>
      <w:r>
        <w:t>If validation fails, LLM attempts repair (max 3 retries)</w:t>
      </w:r>
    </w:p>
    <w:p w14:paraId="74951051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Execution: </w:t>
      </w:r>
      <w:r>
        <w:t>Validated SQL executes against database with timeout protection</w:t>
      </w:r>
    </w:p>
    <w:p w14:paraId="159FF92D" w14:textId="77777777" w:rsidR="00B41F5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Response Formatting: </w:t>
      </w:r>
      <w:r>
        <w:t>Results formatted and cached for future queries</w:t>
      </w:r>
    </w:p>
    <w:p w14:paraId="3526EFAA" w14:textId="77777777" w:rsidR="00B41F51" w:rsidRDefault="00000000">
      <w:r>
        <w:br w:type="page"/>
      </w:r>
    </w:p>
    <w:p w14:paraId="31C52F11" w14:textId="77777777" w:rsidR="00B41F51" w:rsidRDefault="00000000">
      <w:pPr>
        <w:pStyle w:val="Heading1"/>
      </w:pPr>
      <w:r>
        <w:lastRenderedPageBreak/>
        <w:t>3. Core Modules</w:t>
      </w:r>
    </w:p>
    <w:p w14:paraId="74AB5EA3" w14:textId="77777777" w:rsidR="00B41F51" w:rsidRDefault="00000000">
      <w:pPr>
        <w:pStyle w:val="Heading2"/>
      </w:pPr>
      <w:r>
        <w:t>3.1 Schema Understanding Module</w:t>
      </w:r>
    </w:p>
    <w:p w14:paraId="6D5A8DA5" w14:textId="77777777" w:rsidR="00B41F51" w:rsidRDefault="00000000">
      <w:pPr>
        <w:spacing w:after="200"/>
      </w:pPr>
      <w:r>
        <w:t>The Schema Understanding Module is responsible for extracting, indexing, and providing semantic access to database metadata. It maintains an in-memory representation of the database structure optimized for LLM prompting.</w:t>
      </w:r>
    </w:p>
    <w:p w14:paraId="45F8EBA7" w14:textId="77777777" w:rsidR="00B41F51" w:rsidRDefault="00000000">
      <w:pPr>
        <w:pStyle w:val="Heading3"/>
      </w:pPr>
      <w:r>
        <w:t>Responsibilities</w:t>
      </w:r>
    </w:p>
    <w:p w14:paraId="7975311E" w14:textId="77777777" w:rsidR="00B41F51" w:rsidRDefault="00000000">
      <w:pPr>
        <w:pStyle w:val="ListParagraph"/>
        <w:numPr>
          <w:ilvl w:val="0"/>
          <w:numId w:val="2"/>
        </w:numPr>
      </w:pPr>
      <w:r>
        <w:t xml:space="preserve">Extract table names, column definitions, data types, and constraints using </w:t>
      </w:r>
      <w:proofErr w:type="spellStart"/>
      <w:r>
        <w:t>SQLAlchemy</w:t>
      </w:r>
      <w:proofErr w:type="spellEnd"/>
      <w:r>
        <w:t xml:space="preserve"> inspection</w:t>
      </w:r>
    </w:p>
    <w:p w14:paraId="1FEA48BB" w14:textId="77777777" w:rsidR="00B41F51" w:rsidRDefault="00000000">
      <w:pPr>
        <w:pStyle w:val="ListParagraph"/>
        <w:numPr>
          <w:ilvl w:val="0"/>
          <w:numId w:val="2"/>
        </w:numPr>
      </w:pPr>
      <w:r>
        <w:t>Parse foreign key relationships and compute join paths between tables</w:t>
      </w:r>
    </w:p>
    <w:p w14:paraId="79F4F915" w14:textId="77777777" w:rsidR="00B41F51" w:rsidRDefault="00000000">
      <w:pPr>
        <w:pStyle w:val="ListParagraph"/>
        <w:numPr>
          <w:ilvl w:val="0"/>
          <w:numId w:val="2"/>
        </w:numPr>
      </w:pPr>
      <w:r>
        <w:t>Build FAISS vector index over column descriptions for semantic column matching</w:t>
      </w:r>
    </w:p>
    <w:p w14:paraId="4604A1F3" w14:textId="77777777" w:rsidR="00B41F51" w:rsidRDefault="00000000">
      <w:pPr>
        <w:pStyle w:val="ListParagraph"/>
        <w:numPr>
          <w:ilvl w:val="0"/>
          <w:numId w:val="2"/>
        </w:numPr>
      </w:pPr>
      <w:r>
        <w:t>Generate optimized schema representations for LLM prompts (relevant columns only)</w:t>
      </w:r>
    </w:p>
    <w:p w14:paraId="3AC5C2EA" w14:textId="77777777" w:rsidR="00B41F51" w:rsidRDefault="00000000">
      <w:pPr>
        <w:pStyle w:val="ListParagraph"/>
        <w:numPr>
          <w:ilvl w:val="0"/>
          <w:numId w:val="2"/>
        </w:numPr>
      </w:pPr>
      <w:r>
        <w:t>Cache schema with versioning to detect and refresh on DDL changes</w:t>
      </w:r>
    </w:p>
    <w:p w14:paraId="4FD36A77" w14:textId="77777777" w:rsidR="00B41F51" w:rsidRDefault="00000000">
      <w:pPr>
        <w:pStyle w:val="Heading3"/>
      </w:pPr>
      <w:r>
        <w:t>Key Design Decisions</w:t>
      </w:r>
    </w:p>
    <w:p w14:paraId="7CA840CD" w14:textId="77777777" w:rsidR="00B41F51" w:rsidRDefault="00000000">
      <w:pPr>
        <w:pStyle w:val="ListParagraph"/>
        <w:numPr>
          <w:ilvl w:val="0"/>
          <w:numId w:val="2"/>
        </w:numPr>
      </w:pPr>
      <w:r>
        <w:t>Schema is loaded once at startup and refreshed periodically or on-demand</w:t>
      </w:r>
    </w:p>
    <w:p w14:paraId="5DCAF60D" w14:textId="77777777" w:rsidR="00B41F51" w:rsidRDefault="00000000">
      <w:pPr>
        <w:pStyle w:val="ListParagraph"/>
        <w:numPr>
          <w:ilvl w:val="0"/>
          <w:numId w:val="2"/>
        </w:numPr>
      </w:pPr>
      <w:r>
        <w:t>Column embeddings use sentence-transformers (all-MiniLM-L6-v2) for fast, accurate semantic matching</w:t>
      </w:r>
    </w:p>
    <w:p w14:paraId="4E4E3B0C" w14:textId="77777777" w:rsidR="00B41F51" w:rsidRDefault="00000000">
      <w:pPr>
        <w:pStyle w:val="ListParagraph"/>
        <w:numPr>
          <w:ilvl w:val="0"/>
          <w:numId w:val="2"/>
        </w:numPr>
      </w:pPr>
      <w:r>
        <w:t>Only top-k relevant columns included in prompts to optimize token usage</w:t>
      </w:r>
    </w:p>
    <w:p w14:paraId="2A3C0B89" w14:textId="77777777" w:rsidR="00B41F51" w:rsidRDefault="00B41F51">
      <w:pPr>
        <w:spacing w:after="300"/>
      </w:pPr>
    </w:p>
    <w:p w14:paraId="5C9347E1" w14:textId="77777777" w:rsidR="00B41F51" w:rsidRDefault="00000000">
      <w:pPr>
        <w:pStyle w:val="Heading2"/>
      </w:pPr>
      <w:r>
        <w:t>3.2 Query Preprocessing Module</w:t>
      </w:r>
    </w:p>
    <w:p w14:paraId="19397D06" w14:textId="77777777" w:rsidR="00B41F51" w:rsidRDefault="00000000">
      <w:pPr>
        <w:spacing w:after="200"/>
      </w:pPr>
      <w:r>
        <w:t>The Preprocessing Module prepares user queries for SQL generation through normalization, entity extraction, and context enrichment. All preprocessing operations run in parallel to minimize latency.</w:t>
      </w:r>
    </w:p>
    <w:p w14:paraId="4D7E1370" w14:textId="77777777" w:rsidR="00B41F51" w:rsidRDefault="00000000">
      <w:pPr>
        <w:pStyle w:val="Heading3"/>
      </w:pPr>
      <w:r>
        <w:t>Parallel Operations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3085"/>
        <w:gridCol w:w="3221"/>
      </w:tblGrid>
      <w:tr w:rsidR="00B41F51" w14:paraId="4D056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8BC9BBB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6AF5249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EF4B660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Latency Target</w:t>
            </w:r>
          </w:p>
        </w:tc>
      </w:tr>
      <w:tr w:rsidR="00B41F51" w14:paraId="61405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B9F57" w14:textId="77777777" w:rsidR="00B41F51" w:rsidRDefault="00000000">
            <w:r>
              <w:t>Relevant Column 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CA759" w14:textId="60BDE2F4" w:rsidR="00B41F51" w:rsidRDefault="00000000">
            <w:r>
              <w:t xml:space="preserve">Find </w:t>
            </w:r>
            <w:r w:rsidR="001553B8">
              <w:t xml:space="preserve"> </w:t>
            </w:r>
            <w:r w:rsidR="00E26221">
              <w:t xml:space="preserve"> 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CB38A" w14:textId="77777777" w:rsidR="00B41F51" w:rsidRDefault="00000000">
            <w:r>
              <w:t>&lt; 50ms</w:t>
            </w:r>
          </w:p>
        </w:tc>
      </w:tr>
      <w:tr w:rsidR="00B41F51" w14:paraId="74C1C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F4E42" w14:textId="77777777" w:rsidR="00B41F51" w:rsidRDefault="00000000">
            <w:r>
              <w:t>Few-Shot Retrieval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A2833" w14:textId="77777777" w:rsidR="00B41F51" w:rsidRDefault="00000000">
            <w:r>
              <w:t>Retrieve similar past query-SQL pairs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4E780" w14:textId="77777777" w:rsidR="00B41F51" w:rsidRDefault="00000000">
            <w:r>
              <w:t>&lt; 50ms</w:t>
            </w:r>
          </w:p>
        </w:tc>
      </w:tr>
      <w:tr w:rsidR="00B41F51" w14:paraId="323BE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9933A" w14:textId="77777777" w:rsidR="00B41F51" w:rsidRDefault="00000000">
            <w:r>
              <w:t>Complexity Classification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1F429" w14:textId="77777777" w:rsidR="00B41F51" w:rsidRDefault="00000000">
            <w:r>
              <w:t>Route to appropriate model tier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0856F" w14:textId="77777777" w:rsidR="00B41F51" w:rsidRDefault="00000000">
            <w:r>
              <w:t>&lt; 10ms</w:t>
            </w:r>
          </w:p>
        </w:tc>
      </w:tr>
      <w:tr w:rsidR="00B41F51" w14:paraId="0688C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1634F" w14:textId="77777777" w:rsidR="00B41F51" w:rsidRDefault="00000000">
            <w:r>
              <w:t>Entity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BA9DD" w14:textId="77777777" w:rsidR="00B41F51" w:rsidRDefault="00000000">
            <w:r>
              <w:t>Extract dates, numbers, quoted values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046CC" w14:textId="77777777" w:rsidR="00B41F51" w:rsidRDefault="00000000">
            <w:r>
              <w:t>&lt; 10ms</w:t>
            </w:r>
          </w:p>
        </w:tc>
      </w:tr>
    </w:tbl>
    <w:p w14:paraId="49270795" w14:textId="77777777" w:rsidR="00B41F51" w:rsidRDefault="00B41F51">
      <w:pPr>
        <w:spacing w:after="300"/>
      </w:pPr>
    </w:p>
    <w:p w14:paraId="795AB0CC" w14:textId="77777777" w:rsidR="00B41F51" w:rsidRDefault="00000000">
      <w:pPr>
        <w:pStyle w:val="Heading2"/>
      </w:pPr>
      <w:r>
        <w:t>3.3 Intent Classification Module</w:t>
      </w:r>
    </w:p>
    <w:p w14:paraId="273D81DD" w14:textId="77777777" w:rsidR="00B41F51" w:rsidRDefault="00000000">
      <w:pPr>
        <w:spacing w:after="200"/>
      </w:pPr>
      <w:r>
        <w:t xml:space="preserve">The Intent Classification Module determines query type, complexity, and confidence level. Low-confidence classifications trigger human-in-the-loop clarification via </w:t>
      </w:r>
      <w:proofErr w:type="spellStart"/>
      <w:r>
        <w:t>LangGraph</w:t>
      </w:r>
      <w:proofErr w:type="spellEnd"/>
      <w:r>
        <w:t xml:space="preserve"> interrupt.</w:t>
      </w:r>
    </w:p>
    <w:p w14:paraId="7DABC995" w14:textId="77777777" w:rsidR="00B41F51" w:rsidRDefault="00000000">
      <w:pPr>
        <w:pStyle w:val="Heading3"/>
      </w:pPr>
      <w:r>
        <w:t>Classification Categories</w:t>
      </w:r>
    </w:p>
    <w:p w14:paraId="42615237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Type: </w:t>
      </w:r>
      <w:r>
        <w:t>SELECT, aggregate, join, INSERT, UPDATE, DELETE, unclear</w:t>
      </w:r>
    </w:p>
    <w:p w14:paraId="2A9BCFD7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Complexity: </w:t>
      </w:r>
      <w:r>
        <w:t>Simple (single table), medium (joins/aggregations), complex (subqueries/CTEs)</w:t>
      </w:r>
    </w:p>
    <w:p w14:paraId="36812600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Score: </w:t>
      </w:r>
      <w:r>
        <w:t>0.0-1.0 scale; queries below 0.6 threshold trigger clarification</w:t>
      </w:r>
    </w:p>
    <w:p w14:paraId="139B9F00" w14:textId="77777777" w:rsidR="00B41F51" w:rsidRDefault="00B41F51">
      <w:pPr>
        <w:spacing w:after="300"/>
      </w:pPr>
    </w:p>
    <w:p w14:paraId="542F8409" w14:textId="77777777" w:rsidR="00B41F51" w:rsidRDefault="00000000">
      <w:r>
        <w:lastRenderedPageBreak/>
        <w:br w:type="page"/>
      </w:r>
    </w:p>
    <w:p w14:paraId="3DE94096" w14:textId="77777777" w:rsidR="00B41F51" w:rsidRDefault="00000000">
      <w:pPr>
        <w:pStyle w:val="Heading2"/>
      </w:pPr>
      <w:r>
        <w:lastRenderedPageBreak/>
        <w:t>3.4 SQL Generation Module</w:t>
      </w:r>
    </w:p>
    <w:p w14:paraId="385F82E0" w14:textId="77777777" w:rsidR="00B41F51" w:rsidRDefault="00000000">
      <w:pPr>
        <w:spacing w:after="200"/>
      </w:pPr>
      <w:r>
        <w:t>The SQL Generation Module leverages LLMs with schema-aware prompting and few-shot examples to produce accurate SQL queries. Multiple generation strategies can run speculatively for faster results.</w:t>
      </w:r>
    </w:p>
    <w:p w14:paraId="432C90AF" w14:textId="77777777" w:rsidR="00B41F51" w:rsidRDefault="00000000">
      <w:pPr>
        <w:pStyle w:val="Heading3"/>
      </w:pPr>
      <w:r>
        <w:t>Generation Strategies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3846"/>
        <w:gridCol w:w="2846"/>
      </w:tblGrid>
      <w:tr w:rsidR="00B41F51" w14:paraId="4079C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FB76417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9878A04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FC6961E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 w:rsidR="00B41F51" w14:paraId="5E361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3B08F" w14:textId="77777777" w:rsidR="00B41F51" w:rsidRDefault="00000000">
            <w:r>
              <w:t>Zero-Shot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9304B" w14:textId="77777777" w:rsidR="00B41F51" w:rsidRDefault="00000000">
            <w:r>
              <w:t>Direct generation with minimal prompt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E9EFD" w14:textId="77777777" w:rsidR="00B41F51" w:rsidRDefault="00000000">
            <w:r>
              <w:t>Simple lookups</w:t>
            </w:r>
          </w:p>
        </w:tc>
      </w:tr>
      <w:tr w:rsidR="00B41F51" w14:paraId="67E63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58E02" w14:textId="77777777" w:rsidR="00B41F51" w:rsidRDefault="00000000">
            <w:r>
              <w:t>Few-Shot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5D37F" w14:textId="77777777" w:rsidR="00B41F51" w:rsidRDefault="00000000">
            <w:r>
              <w:t>Include 3-5 similar query-SQL examples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F70C7" w14:textId="77777777" w:rsidR="00B41F51" w:rsidRDefault="00000000">
            <w:r>
              <w:t>Standard queries</w:t>
            </w:r>
          </w:p>
        </w:tc>
      </w:tr>
      <w:tr w:rsidR="00B41F51" w14:paraId="33BAF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6107C" w14:textId="77777777" w:rsidR="00B41F51" w:rsidRDefault="00000000">
            <w:r>
              <w:t>Chain-of-Thought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306FE" w14:textId="77777777" w:rsidR="00B41F51" w:rsidRDefault="00000000">
            <w:r>
              <w:t>Step-by-step reasoning before SQL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FFC9E" w14:textId="77777777" w:rsidR="00B41F51" w:rsidRDefault="00000000">
            <w:r>
              <w:t>Complex analytics</w:t>
            </w:r>
          </w:p>
        </w:tc>
      </w:tr>
      <w:tr w:rsidR="00B41F51" w14:paraId="4573A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616C6" w14:textId="77777777" w:rsidR="00B41F51" w:rsidRDefault="00000000">
            <w:r>
              <w:t>Speculative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461C1" w14:textId="77777777" w:rsidR="00B41F51" w:rsidRDefault="00000000">
            <w:r>
              <w:t>Run multiple strategies in parallel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6E8F3" w14:textId="77777777" w:rsidR="00B41F51" w:rsidRDefault="00000000">
            <w:r>
              <w:t>Latency-critical</w:t>
            </w:r>
          </w:p>
        </w:tc>
      </w:tr>
    </w:tbl>
    <w:p w14:paraId="012E7A79" w14:textId="77777777" w:rsidR="00B41F51" w:rsidRDefault="00B41F51">
      <w:pPr>
        <w:spacing w:after="200"/>
      </w:pPr>
    </w:p>
    <w:p w14:paraId="6F1D13E0" w14:textId="77777777" w:rsidR="00B41F51" w:rsidRDefault="00000000">
      <w:pPr>
        <w:pStyle w:val="Heading3"/>
      </w:pPr>
      <w:r>
        <w:t>Prompt Engineering Best Practices</w:t>
      </w:r>
    </w:p>
    <w:p w14:paraId="499060C0" w14:textId="77777777" w:rsidR="00B41F51" w:rsidRDefault="00000000">
      <w:pPr>
        <w:pStyle w:val="ListParagraph"/>
        <w:numPr>
          <w:ilvl w:val="0"/>
          <w:numId w:val="2"/>
        </w:numPr>
      </w:pPr>
      <w:r>
        <w:t>Include only relevant schema elements (top-k columns from semantic search)</w:t>
      </w:r>
    </w:p>
    <w:p w14:paraId="42DC8C2D" w14:textId="77777777" w:rsidR="00B41F51" w:rsidRDefault="00000000">
      <w:pPr>
        <w:pStyle w:val="ListParagraph"/>
        <w:numPr>
          <w:ilvl w:val="0"/>
          <w:numId w:val="2"/>
        </w:numPr>
      </w:pPr>
      <w:r>
        <w:t>Provide explicit output format instructions (SQL only, no markdown)</w:t>
      </w:r>
    </w:p>
    <w:p w14:paraId="21FA7FCD" w14:textId="77777777" w:rsidR="00B41F51" w:rsidRDefault="00000000">
      <w:pPr>
        <w:pStyle w:val="ListParagraph"/>
        <w:numPr>
          <w:ilvl w:val="0"/>
          <w:numId w:val="2"/>
        </w:numPr>
      </w:pPr>
      <w:r>
        <w:t xml:space="preserve">Include sample values for </w:t>
      </w:r>
      <w:proofErr w:type="spellStart"/>
      <w:r>
        <w:t>enum</w:t>
      </w:r>
      <w:proofErr w:type="spellEnd"/>
      <w:r>
        <w:t>/categorical columns to guide value matching</w:t>
      </w:r>
    </w:p>
    <w:p w14:paraId="2205B311" w14:textId="77777777" w:rsidR="00B41F51" w:rsidRDefault="00000000">
      <w:pPr>
        <w:pStyle w:val="ListParagraph"/>
        <w:numPr>
          <w:ilvl w:val="0"/>
          <w:numId w:val="2"/>
        </w:numPr>
      </w:pPr>
      <w:r>
        <w:t>Use consistent few-shot example format matching the target database dialect</w:t>
      </w:r>
    </w:p>
    <w:p w14:paraId="4FB3539D" w14:textId="77777777" w:rsidR="00B41F51" w:rsidRDefault="00B41F51">
      <w:pPr>
        <w:spacing w:after="300"/>
      </w:pPr>
    </w:p>
    <w:p w14:paraId="2D9B8FF8" w14:textId="77777777" w:rsidR="00B41F51" w:rsidRDefault="00000000">
      <w:pPr>
        <w:pStyle w:val="Heading2"/>
      </w:pPr>
      <w:r>
        <w:t>3.5 Validation and Repair Module</w:t>
      </w:r>
    </w:p>
    <w:p w14:paraId="43EEE014" w14:textId="77777777" w:rsidR="00B41F51" w:rsidRDefault="00000000">
      <w:pPr>
        <w:spacing w:after="200"/>
      </w:pPr>
      <w:r>
        <w:t>The Validation Module performs multi-level checks on generated SQL before execution. Failed validations trigger the Repair Module, which uses LLM-based correction with specific error context.</w:t>
      </w:r>
    </w:p>
    <w:p w14:paraId="3E1747F1" w14:textId="77777777" w:rsidR="00B41F51" w:rsidRDefault="00000000">
      <w:pPr>
        <w:pStyle w:val="Heading3"/>
      </w:pPr>
      <w:r>
        <w:t>Validation Layers</w:t>
      </w:r>
    </w:p>
    <w:p w14:paraId="1E2FB8E0" w14:textId="77777777" w:rsidR="00B41F5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Syntax Validation: </w:t>
      </w:r>
      <w:r>
        <w:t xml:space="preserve">Parse SQL using </w:t>
      </w:r>
      <w:proofErr w:type="spellStart"/>
      <w:r>
        <w:t>sqlglot</w:t>
      </w:r>
      <w:proofErr w:type="spellEnd"/>
      <w:r>
        <w:t xml:space="preserve"> to catch syntax errors</w:t>
      </w:r>
    </w:p>
    <w:p w14:paraId="27D4386D" w14:textId="77777777" w:rsidR="00B41F5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Schema Conformance: </w:t>
      </w:r>
      <w:r>
        <w:t>Verify all referenced tables and columns exist</w:t>
      </w:r>
    </w:p>
    <w:p w14:paraId="13857947" w14:textId="77777777" w:rsidR="00B41F5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Join Validation: </w:t>
      </w:r>
      <w:r>
        <w:t>Ensure join conditions use valid foreign key paths</w:t>
      </w:r>
    </w:p>
    <w:p w14:paraId="028A5DCE" w14:textId="77777777" w:rsidR="00B41F5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Dry Run: </w:t>
      </w:r>
      <w:r>
        <w:t>Execute EXPLAIN to validate query plan without data retrieval</w:t>
      </w:r>
    </w:p>
    <w:p w14:paraId="113D667B" w14:textId="77777777" w:rsidR="00B41F51" w:rsidRDefault="00000000">
      <w:pPr>
        <w:pStyle w:val="Heading3"/>
      </w:pPr>
      <w:r>
        <w:t>Repair Strategy</w:t>
      </w:r>
    </w:p>
    <w:p w14:paraId="7B912A77" w14:textId="77777777" w:rsidR="00B41F51" w:rsidRDefault="00000000">
      <w:pPr>
        <w:pStyle w:val="ListParagraph"/>
        <w:numPr>
          <w:ilvl w:val="0"/>
          <w:numId w:val="2"/>
        </w:numPr>
      </w:pPr>
      <w:r>
        <w:t>Maximum 3 repair attempts before failing gracefully</w:t>
      </w:r>
    </w:p>
    <w:p w14:paraId="0B170767" w14:textId="77777777" w:rsidR="00B41F51" w:rsidRDefault="00000000">
      <w:pPr>
        <w:pStyle w:val="ListParagraph"/>
        <w:numPr>
          <w:ilvl w:val="0"/>
          <w:numId w:val="2"/>
        </w:numPr>
      </w:pPr>
      <w:r>
        <w:t>Each repair prompt includes the specific error message and schema context</w:t>
      </w:r>
    </w:p>
    <w:p w14:paraId="0D83AAC0" w14:textId="77777777" w:rsidR="00B41F51" w:rsidRDefault="00000000">
      <w:pPr>
        <w:pStyle w:val="ListParagraph"/>
        <w:numPr>
          <w:ilvl w:val="0"/>
          <w:numId w:val="2"/>
        </w:numPr>
      </w:pPr>
      <w:r>
        <w:t xml:space="preserve">Repair loop managed by </w:t>
      </w:r>
      <w:proofErr w:type="spellStart"/>
      <w:r>
        <w:t>LangGraph</w:t>
      </w:r>
      <w:proofErr w:type="spellEnd"/>
      <w:r>
        <w:t xml:space="preserve"> conditional edges</w:t>
      </w:r>
    </w:p>
    <w:p w14:paraId="0F3A414C" w14:textId="77777777" w:rsidR="00B41F51" w:rsidRDefault="00000000">
      <w:r>
        <w:br w:type="page"/>
      </w:r>
    </w:p>
    <w:p w14:paraId="48E7C744" w14:textId="77777777" w:rsidR="00B41F51" w:rsidRDefault="00000000">
      <w:pPr>
        <w:pStyle w:val="Heading1"/>
      </w:pPr>
      <w:r>
        <w:lastRenderedPageBreak/>
        <w:t xml:space="preserve">4. </w:t>
      </w:r>
      <w:proofErr w:type="spellStart"/>
      <w:r>
        <w:t>LangGraph</w:t>
      </w:r>
      <w:proofErr w:type="spellEnd"/>
      <w:r>
        <w:t xml:space="preserve"> Orchestration</w:t>
      </w:r>
    </w:p>
    <w:p w14:paraId="7ED4608E" w14:textId="77777777" w:rsidR="00B41F51" w:rsidRDefault="00000000">
      <w:pPr>
        <w:pStyle w:val="Heading2"/>
      </w:pPr>
      <w:r>
        <w:t>4.1 Design Philosophy</w:t>
      </w:r>
    </w:p>
    <w:p w14:paraId="34891428" w14:textId="77777777" w:rsidR="00B41F51" w:rsidRDefault="00000000">
      <w:pPr>
        <w:spacing w:after="200"/>
      </w:pPr>
      <w:proofErr w:type="spellStart"/>
      <w:r>
        <w:t>LangGraph</w:t>
      </w:r>
      <w:proofErr w:type="spellEnd"/>
      <w:r>
        <w:t xml:space="preserve"> is employed selectively where stateful orchestration provides clear benefits. Deterministic preprocessing and utility functions remain as plain Python to minimize complexity and maximize testability.</w:t>
      </w:r>
    </w:p>
    <w:p w14:paraId="09D72404" w14:textId="77777777" w:rsidR="00B41F51" w:rsidRDefault="00000000">
      <w:pPr>
        <w:pStyle w:val="Heading3"/>
      </w:pPr>
      <w:proofErr w:type="spellStart"/>
      <w:r>
        <w:t>LangGraph</w:t>
      </w:r>
      <w:proofErr w:type="spellEnd"/>
      <w:r>
        <w:t xml:space="preserve"> vs Plain Python Decision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9"/>
        <w:gridCol w:w="4505"/>
      </w:tblGrid>
      <w:tr w:rsidR="00B41F51" w14:paraId="3C3FF6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D8D6CFF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Use </w:t>
            </w:r>
            <w:proofErr w:type="spellStart"/>
            <w:r>
              <w:rPr>
                <w:b/>
                <w:bCs/>
                <w:color w:val="FFFFFF"/>
              </w:rPr>
              <w:t>LangGraph</w:t>
            </w:r>
            <w:proofErr w:type="spellEnd"/>
            <w:r>
              <w:rPr>
                <w:b/>
                <w:bCs/>
                <w:color w:val="FFFFFF"/>
              </w:rPr>
              <w:t xml:space="preserve"> For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59B274F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Plain Python For</w:t>
            </w:r>
          </w:p>
        </w:tc>
      </w:tr>
      <w:tr w:rsidR="00B41F51" w14:paraId="64818D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280E4" w14:textId="77777777" w:rsidR="00B41F51" w:rsidRDefault="00000000">
            <w:r>
              <w:t>Retry/repair loops with conditional branching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7A569" w14:textId="77777777" w:rsidR="00B41F51" w:rsidRDefault="00000000">
            <w:r>
              <w:t>Schema loading and parsing</w:t>
            </w:r>
          </w:p>
        </w:tc>
      </w:tr>
      <w:tr w:rsidR="00B41F51" w14:paraId="24E80F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5B85B" w14:textId="77777777" w:rsidR="00B41F51" w:rsidRDefault="00000000">
            <w:r>
              <w:t>Human-in-the-loop interrupts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E538D" w14:textId="77777777" w:rsidR="00B41F51" w:rsidRDefault="00000000">
            <w:r>
              <w:t>Embedding generation</w:t>
            </w:r>
          </w:p>
        </w:tc>
      </w:tr>
      <w:tr w:rsidR="00B41F51" w14:paraId="0DE103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9916D" w14:textId="77777777" w:rsidR="00B41F51" w:rsidRDefault="00000000">
            <w:r>
              <w:t>Multi-step workflows with state persistence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CF072" w14:textId="77777777" w:rsidR="00B41F51" w:rsidRDefault="00000000">
            <w:r>
              <w:t>Few-shot example retrieval</w:t>
            </w:r>
          </w:p>
        </w:tc>
      </w:tr>
      <w:tr w:rsidR="00B41F51" w14:paraId="1A0E96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2815D" w14:textId="77777777" w:rsidR="00B41F51" w:rsidRDefault="00000000">
            <w:r>
              <w:t>Checkpointing for conversation continuity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983B5" w14:textId="77777777" w:rsidR="00B41F51" w:rsidRDefault="00000000">
            <w:r>
              <w:t>Entity extraction (regex-based)</w:t>
            </w:r>
          </w:p>
        </w:tc>
      </w:tr>
      <w:tr w:rsidR="00B41F51" w14:paraId="7777AD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FBF73" w14:textId="77777777" w:rsidR="00B41F51" w:rsidRDefault="00000000">
            <w:r>
              <w:t>Complex conditional routing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07E3C" w14:textId="77777777" w:rsidR="00B41F51" w:rsidRDefault="00000000">
            <w:r>
              <w:t>Result formatting</w:t>
            </w:r>
          </w:p>
        </w:tc>
      </w:tr>
    </w:tbl>
    <w:p w14:paraId="4542ECBA" w14:textId="77777777" w:rsidR="00B41F51" w:rsidRDefault="00B41F51">
      <w:pPr>
        <w:spacing w:after="300"/>
      </w:pPr>
    </w:p>
    <w:p w14:paraId="338085E5" w14:textId="77777777" w:rsidR="00B41F51" w:rsidRDefault="00000000">
      <w:pPr>
        <w:pStyle w:val="Heading2"/>
      </w:pPr>
      <w:r>
        <w:t>4.2 Graph State Definition</w:t>
      </w:r>
    </w:p>
    <w:p w14:paraId="649D725D" w14:textId="77777777" w:rsidR="00B41F51" w:rsidRDefault="00000000">
      <w:pPr>
        <w:spacing w:after="200"/>
      </w:pPr>
      <w:r>
        <w:t xml:space="preserve">The </w:t>
      </w:r>
      <w:proofErr w:type="spellStart"/>
      <w:r>
        <w:t>LangGraph</w:t>
      </w:r>
      <w:proofErr w:type="spellEnd"/>
      <w:r>
        <w:t xml:space="preserve"> workflow maintains a typed state object that flows through all nodes. This state captures input, intermediate processing results, and final outputs.</w:t>
      </w:r>
    </w:p>
    <w:p w14:paraId="07394144" w14:textId="77777777" w:rsidR="00B41F51" w:rsidRDefault="00000000">
      <w:pPr>
        <w:pStyle w:val="Heading3"/>
      </w:pPr>
      <w:r>
        <w:t>State Fields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097"/>
        <w:gridCol w:w="4367"/>
      </w:tblGrid>
      <w:tr w:rsidR="00B41F51" w14:paraId="0425F1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A897B43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74A7D99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C142A2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1F51" w14:paraId="613E9B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DD11A" w14:textId="77777777" w:rsidR="00B41F51" w:rsidRDefault="00000000">
            <w:proofErr w:type="spellStart"/>
            <w:r>
              <w:t>user_question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BAEFC" w14:textId="77777777" w:rsidR="00B41F51" w:rsidRDefault="00000000">
            <w:r>
              <w:t>str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4B989" w14:textId="77777777" w:rsidR="00B41F51" w:rsidRDefault="00000000">
            <w:r>
              <w:t>Original natural language query</w:t>
            </w:r>
          </w:p>
        </w:tc>
      </w:tr>
      <w:tr w:rsidR="00B41F51" w14:paraId="0F7A30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6E854" w14:textId="77777777" w:rsidR="00B41F51" w:rsidRDefault="00000000">
            <w:proofErr w:type="spellStart"/>
            <w:r>
              <w:t>conversation_history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B9E95" w14:textId="77777777" w:rsidR="00B41F51" w:rsidRDefault="00000000">
            <w:r>
              <w:t>list[</w:t>
            </w:r>
            <w:proofErr w:type="spellStart"/>
            <w:r>
              <w:t>dict</w:t>
            </w:r>
            <w:proofErr w:type="spellEnd"/>
            <w: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F7938" w14:textId="77777777" w:rsidR="00B41F51" w:rsidRDefault="00000000">
            <w:r>
              <w:t>Previous turns for context</w:t>
            </w:r>
          </w:p>
        </w:tc>
      </w:tr>
      <w:tr w:rsidR="00B41F51" w14:paraId="0C36C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427A0" w14:textId="77777777" w:rsidR="00B41F51" w:rsidRDefault="00000000">
            <w:r>
              <w:t>intent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1070E" w14:textId="77777777" w:rsidR="00B41F51" w:rsidRDefault="00000000">
            <w:r>
              <w:t>str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88D70" w14:textId="77777777" w:rsidR="00B41F51" w:rsidRDefault="00000000">
            <w:r>
              <w:t>Classified query intent</w:t>
            </w:r>
          </w:p>
        </w:tc>
      </w:tr>
      <w:tr w:rsidR="00B41F51" w14:paraId="6688AF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A0453" w14:textId="77777777" w:rsidR="00B41F51" w:rsidRDefault="00000000">
            <w:r>
              <w:t>confidence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4B334" w14:textId="77777777" w:rsidR="00B41F51" w:rsidRDefault="00000000">
            <w: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B9D92" w14:textId="77777777" w:rsidR="00B41F51" w:rsidRDefault="00000000">
            <w:r>
              <w:t>Classification confidence (0-1)</w:t>
            </w:r>
          </w:p>
        </w:tc>
      </w:tr>
      <w:tr w:rsidR="00B41F51" w14:paraId="2EC1DF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0445D" w14:textId="77777777" w:rsidR="00B41F51" w:rsidRDefault="00000000">
            <w:proofErr w:type="spellStart"/>
            <w:r>
              <w:t>relevant_columns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B77EF" w14:textId="77777777" w:rsidR="00B41F51" w:rsidRDefault="00000000">
            <w:r>
              <w:t>list[str]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4BEA1" w14:textId="77777777" w:rsidR="00B41F51" w:rsidRDefault="00000000">
            <w:r>
              <w:t>Semantically matched columns</w:t>
            </w:r>
          </w:p>
        </w:tc>
      </w:tr>
      <w:tr w:rsidR="00B41F51" w14:paraId="32AB41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3E050" w14:textId="77777777" w:rsidR="00B41F51" w:rsidRDefault="00000000">
            <w:proofErr w:type="spellStart"/>
            <w:r>
              <w:t>few_shot_examples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14E48" w14:textId="77777777" w:rsidR="00B41F51" w:rsidRDefault="00000000">
            <w:r>
              <w:t>list[</w:t>
            </w:r>
            <w:proofErr w:type="spellStart"/>
            <w:r>
              <w:t>dict</w:t>
            </w:r>
            <w:proofErr w:type="spellEnd"/>
            <w:r>
              <w:t>]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4E53D" w14:textId="77777777" w:rsidR="00B41F51" w:rsidRDefault="00000000">
            <w:r>
              <w:t>Retrieved query-SQL pairs</w:t>
            </w:r>
          </w:p>
        </w:tc>
      </w:tr>
      <w:tr w:rsidR="00B41F51" w14:paraId="05569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E8573" w14:textId="77777777" w:rsidR="00B41F51" w:rsidRDefault="00000000">
            <w:proofErr w:type="spellStart"/>
            <w:r>
              <w:t>generated_sql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26D49" w14:textId="77777777" w:rsidR="00B41F51" w:rsidRDefault="00000000">
            <w:r>
              <w:t>str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7618F" w14:textId="77777777" w:rsidR="00B41F51" w:rsidRDefault="00000000">
            <w:r>
              <w:t>LLM-generated SQL query</w:t>
            </w:r>
          </w:p>
        </w:tc>
      </w:tr>
      <w:tr w:rsidR="00B41F51" w14:paraId="653C3B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68EBB" w14:textId="77777777" w:rsidR="00B41F51" w:rsidRDefault="00000000">
            <w:proofErr w:type="spellStart"/>
            <w:r>
              <w:t>validation_error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E8788" w14:textId="77777777" w:rsidR="00B41F51" w:rsidRDefault="00000000">
            <w:r>
              <w:t>str | None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23FF4" w14:textId="77777777" w:rsidR="00B41F51" w:rsidRDefault="00000000">
            <w:r>
              <w:t>Error from validation step</w:t>
            </w:r>
          </w:p>
        </w:tc>
      </w:tr>
      <w:tr w:rsidR="00B41F51" w14:paraId="41314D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07886" w14:textId="77777777" w:rsidR="00B41F51" w:rsidRDefault="00000000">
            <w:proofErr w:type="spellStart"/>
            <w:r>
              <w:t>retry_count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C81CC" w14:textId="77777777" w:rsidR="00B41F51" w:rsidRDefault="00000000">
            <w: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6C5622" w14:textId="77777777" w:rsidR="00B41F51" w:rsidRDefault="00000000">
            <w:r>
              <w:t>Current repair attempt count</w:t>
            </w:r>
          </w:p>
        </w:tc>
      </w:tr>
      <w:tr w:rsidR="00B41F51" w14:paraId="663E9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B0793" w14:textId="77777777" w:rsidR="00B41F51" w:rsidRDefault="00000000">
            <w:proofErr w:type="spellStart"/>
            <w:r>
              <w:t>query_result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E63C6" w14:textId="77777777" w:rsidR="00B41F51" w:rsidRDefault="00000000">
            <w:r>
              <w:t>list[</w:t>
            </w:r>
            <w:proofErr w:type="spellStart"/>
            <w:r>
              <w:t>dict</w:t>
            </w:r>
            <w:proofErr w:type="spellEnd"/>
            <w:r>
              <w:t>] | None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686CF" w14:textId="77777777" w:rsidR="00B41F51" w:rsidRDefault="00000000">
            <w:r>
              <w:t>Execution results</w:t>
            </w:r>
          </w:p>
        </w:tc>
      </w:tr>
      <w:tr w:rsidR="00B41F51" w14:paraId="0FDC0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341C6" w14:textId="77777777" w:rsidR="00B41F51" w:rsidRDefault="00000000">
            <w: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EF883" w14:textId="77777777" w:rsidR="00B41F51" w:rsidRDefault="00000000">
            <w:r>
              <w:t>str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07A2E" w14:textId="77777777" w:rsidR="00B41F51" w:rsidRDefault="00000000">
            <w:r>
              <w:t xml:space="preserve">success | failed | </w:t>
            </w:r>
            <w:proofErr w:type="spellStart"/>
            <w:r>
              <w:t>needs_clarification</w:t>
            </w:r>
            <w:proofErr w:type="spellEnd"/>
          </w:p>
        </w:tc>
      </w:tr>
    </w:tbl>
    <w:p w14:paraId="06011F17" w14:textId="77777777" w:rsidR="00B41F51" w:rsidRDefault="00B41F51">
      <w:pPr>
        <w:spacing w:after="300"/>
      </w:pPr>
    </w:p>
    <w:p w14:paraId="7412786A" w14:textId="77777777" w:rsidR="00B41F51" w:rsidRDefault="00000000">
      <w:pPr>
        <w:pStyle w:val="Heading2"/>
      </w:pPr>
      <w:r>
        <w:t>4.3 Graph Nodes and Edges</w:t>
      </w:r>
    </w:p>
    <w:p w14:paraId="03A26A28" w14:textId="77777777" w:rsidR="00B41F51" w:rsidRDefault="00000000">
      <w:pPr>
        <w:pStyle w:val="Heading3"/>
      </w:pPr>
      <w:r>
        <w:t>Node Definitions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4396"/>
        <w:gridCol w:w="2073"/>
      </w:tblGrid>
      <w:tr w:rsidR="00B41F51" w14:paraId="06D86B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8CF2686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Node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E0599AE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7E56821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Latency</w:t>
            </w:r>
          </w:p>
        </w:tc>
      </w:tr>
      <w:tr w:rsidR="00B41F51" w14:paraId="0FF67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323EA" w14:textId="77777777" w:rsidR="00B41F51" w:rsidRDefault="00000000">
            <w:proofErr w:type="spellStart"/>
            <w:r>
              <w:t>classify_intent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587B3" w14:textId="77777777" w:rsidR="00B41F51" w:rsidRDefault="00000000">
            <w:r>
              <w:t>Determine query type and confidence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3A0A3" w14:textId="77777777" w:rsidR="00B41F51" w:rsidRDefault="00000000">
            <w:r>
              <w:t>500-800ms</w:t>
            </w:r>
          </w:p>
        </w:tc>
      </w:tr>
      <w:tr w:rsidR="00B41F51" w14:paraId="5CA8F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9C9612" w14:textId="77777777" w:rsidR="00B41F51" w:rsidRDefault="00000000">
            <w:proofErr w:type="spellStart"/>
            <w:r>
              <w:t>generate_sql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62413" w14:textId="77777777" w:rsidR="00B41F51" w:rsidRDefault="00000000">
            <w:r>
              <w:t>LLM-based SQL generation with context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2F0B3" w14:textId="77777777" w:rsidR="00B41F51" w:rsidRDefault="00000000">
            <w:r>
              <w:t>800-2000ms</w:t>
            </w:r>
          </w:p>
        </w:tc>
      </w:tr>
      <w:tr w:rsidR="00B41F51" w14:paraId="4D28A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960B2" w14:textId="77777777" w:rsidR="00B41F51" w:rsidRDefault="00000000">
            <w:proofErr w:type="spellStart"/>
            <w:r>
              <w:t>validate_sql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F68C0" w14:textId="77777777" w:rsidR="00B41F51" w:rsidRDefault="00000000">
            <w:r>
              <w:t>Syntax and schema validation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270A7" w14:textId="77777777" w:rsidR="00B41F51" w:rsidRDefault="00000000">
            <w:r>
              <w:t>10-50ms</w:t>
            </w:r>
          </w:p>
        </w:tc>
      </w:tr>
      <w:tr w:rsidR="00B41F51" w14:paraId="18205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36A34" w14:textId="77777777" w:rsidR="00B41F51" w:rsidRDefault="00000000">
            <w:proofErr w:type="spellStart"/>
            <w:r>
              <w:t>repair_sql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E2216" w14:textId="77777777" w:rsidR="00B41F51" w:rsidRDefault="00000000">
            <w:r>
              <w:t>LLM-based error correction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E6DA0" w14:textId="77777777" w:rsidR="00B41F51" w:rsidRDefault="00000000">
            <w:r>
              <w:t>500-1000ms</w:t>
            </w:r>
          </w:p>
        </w:tc>
      </w:tr>
      <w:tr w:rsidR="00B41F51" w14:paraId="77ED36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BA8AF" w14:textId="77777777" w:rsidR="00B41F51" w:rsidRDefault="00000000">
            <w:proofErr w:type="spellStart"/>
            <w:r>
              <w:t>execute_query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3017D" w14:textId="77777777" w:rsidR="00B41F51" w:rsidRDefault="00000000">
            <w:r>
              <w:t>Database execution with timeout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CEFED" w14:textId="77777777" w:rsidR="00B41F51" w:rsidRDefault="00000000">
            <w:r>
              <w:t>Variable</w:t>
            </w:r>
          </w:p>
        </w:tc>
      </w:tr>
      <w:tr w:rsidR="00B41F51" w14:paraId="7C79F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12E83" w14:textId="77777777" w:rsidR="00B41F51" w:rsidRDefault="00000000">
            <w:proofErr w:type="spellStart"/>
            <w:r>
              <w:t>format_response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240B7" w14:textId="77777777" w:rsidR="00B41F51" w:rsidRDefault="00000000">
            <w:r>
              <w:t>Result formatting and caching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98041" w14:textId="77777777" w:rsidR="00B41F51" w:rsidRDefault="00000000">
            <w:r>
              <w:t>&lt; 50ms</w:t>
            </w:r>
          </w:p>
        </w:tc>
      </w:tr>
      <w:tr w:rsidR="00B41F51" w14:paraId="22253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00C1C" w14:textId="77777777" w:rsidR="00B41F51" w:rsidRDefault="00000000">
            <w:proofErr w:type="spellStart"/>
            <w:r>
              <w:t>human_clarification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D8AC7" w14:textId="77777777" w:rsidR="00B41F51" w:rsidRDefault="00000000">
            <w:r>
              <w:t>Interrupt for user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1D0D4" w14:textId="77777777" w:rsidR="00B41F51" w:rsidRDefault="00000000">
            <w:r>
              <w:t>N/A</w:t>
            </w:r>
          </w:p>
        </w:tc>
      </w:tr>
    </w:tbl>
    <w:p w14:paraId="096363A3" w14:textId="77777777" w:rsidR="00B41F51" w:rsidRDefault="00B41F51">
      <w:pPr>
        <w:spacing w:after="200"/>
      </w:pPr>
    </w:p>
    <w:p w14:paraId="44F21990" w14:textId="77777777" w:rsidR="00B41F51" w:rsidRDefault="00000000">
      <w:pPr>
        <w:pStyle w:val="Heading3"/>
      </w:pPr>
      <w:r>
        <w:t>Conditional Routing Logic</w:t>
      </w:r>
    </w:p>
    <w:p w14:paraId="16CB8FBE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After </w:t>
      </w:r>
      <w:proofErr w:type="spellStart"/>
      <w:r>
        <w:rPr>
          <w:b/>
          <w:bCs/>
        </w:rPr>
        <w:t>classify_intent</w:t>
      </w:r>
      <w:proofErr w:type="spellEnd"/>
      <w:r>
        <w:rPr>
          <w:b/>
          <w:bCs/>
        </w:rPr>
        <w:t xml:space="preserve">: </w:t>
      </w:r>
      <w:r>
        <w:t xml:space="preserve">Route to </w:t>
      </w:r>
      <w:proofErr w:type="spellStart"/>
      <w:r>
        <w:t>generate_sql</w:t>
      </w:r>
      <w:proofErr w:type="spellEnd"/>
      <w:r>
        <w:t xml:space="preserve"> if confidence &gt;= 0.6, else </w:t>
      </w:r>
      <w:proofErr w:type="spellStart"/>
      <w:r>
        <w:t>human_clarification</w:t>
      </w:r>
      <w:proofErr w:type="spellEnd"/>
    </w:p>
    <w:p w14:paraId="1A562B1E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</w:t>
      </w:r>
      <w:proofErr w:type="spellStart"/>
      <w:r>
        <w:rPr>
          <w:b/>
          <w:bCs/>
        </w:rPr>
        <w:t>validate_sql</w:t>
      </w:r>
      <w:proofErr w:type="spellEnd"/>
      <w:r>
        <w:rPr>
          <w:b/>
          <w:bCs/>
        </w:rPr>
        <w:t xml:space="preserve">: </w:t>
      </w:r>
      <w:r>
        <w:t xml:space="preserve">Route to </w:t>
      </w:r>
      <w:proofErr w:type="spellStart"/>
      <w:r>
        <w:t>execute_query</w:t>
      </w:r>
      <w:proofErr w:type="spellEnd"/>
      <w:r>
        <w:t xml:space="preserve"> if valid, </w:t>
      </w:r>
      <w:proofErr w:type="spellStart"/>
      <w:r>
        <w:t>repair_sql</w:t>
      </w:r>
      <w:proofErr w:type="spellEnd"/>
      <w:r>
        <w:t xml:space="preserve"> if invalid and retries &lt; 3, else </w:t>
      </w:r>
      <w:proofErr w:type="spellStart"/>
      <w:r>
        <w:t>format_response</w:t>
      </w:r>
      <w:proofErr w:type="spellEnd"/>
      <w:r>
        <w:t xml:space="preserve"> with failure</w:t>
      </w:r>
    </w:p>
    <w:p w14:paraId="76C0CF20" w14:textId="77777777" w:rsidR="00B41F51" w:rsidRDefault="00000000">
      <w:r>
        <w:br w:type="page"/>
      </w:r>
    </w:p>
    <w:p w14:paraId="5DD6E56D" w14:textId="77777777" w:rsidR="00B41F51" w:rsidRDefault="00000000">
      <w:pPr>
        <w:pStyle w:val="Heading1"/>
      </w:pPr>
      <w:r>
        <w:lastRenderedPageBreak/>
        <w:t>5. Latency Optimization Strategies</w:t>
      </w:r>
    </w:p>
    <w:p w14:paraId="182C6888" w14:textId="77777777" w:rsidR="00B41F51" w:rsidRDefault="00000000">
      <w:pPr>
        <w:spacing w:after="200"/>
      </w:pPr>
      <w:r>
        <w:t>Achieving sub-second response times requires a multi-pronged optimization approach targeting the primary latency contributors: LLM inference, embedding generation, and database execution.</w:t>
      </w:r>
    </w:p>
    <w:p w14:paraId="7AB2EC64" w14:textId="77777777" w:rsidR="00B41F51" w:rsidRDefault="00000000">
      <w:pPr>
        <w:pStyle w:val="Heading2"/>
      </w:pPr>
      <w:r>
        <w:t>5.1 Multi-Layer Caching</w:t>
      </w:r>
    </w:p>
    <w:p w14:paraId="3D23A101" w14:textId="77777777" w:rsidR="00B41F51" w:rsidRDefault="00000000">
      <w:pPr>
        <w:pStyle w:val="Heading3"/>
      </w:pPr>
      <w:r>
        <w:t>Cache Hierarchy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698"/>
        <w:gridCol w:w="2203"/>
        <w:gridCol w:w="2175"/>
      </w:tblGrid>
      <w:tr w:rsidR="00B41F51" w14:paraId="60947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AE473C4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939D5DB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ACE207A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Hit Rate Target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0C0D411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Latency</w:t>
            </w:r>
          </w:p>
        </w:tc>
      </w:tr>
      <w:tr w:rsidR="00B41F51" w14:paraId="3013B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91FEF" w14:textId="77777777" w:rsidR="00B41F51" w:rsidRDefault="00000000">
            <w:r>
              <w:t>L1: Exact Match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AEEDC" w14:textId="77777777" w:rsidR="00B41F51" w:rsidRDefault="00000000">
            <w:r>
              <w:t>SHA-256 hash of normalized query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A625D" w14:textId="77777777" w:rsidR="00B41F51" w:rsidRDefault="00000000">
            <w:r>
              <w:t>15-25%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C4799" w14:textId="77777777" w:rsidR="00B41F51" w:rsidRDefault="00000000">
            <w:r>
              <w:t>&lt; 5ms</w:t>
            </w:r>
          </w:p>
        </w:tc>
      </w:tr>
      <w:tr w:rsidR="00B41F51" w14:paraId="2386D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D3263" w14:textId="77777777" w:rsidR="00B41F51" w:rsidRDefault="00000000">
            <w:r>
              <w:t>L2: Semantic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301E5" w14:textId="77777777" w:rsidR="00B41F51" w:rsidRDefault="00000000">
            <w:r>
              <w:t>Cosine similarity &gt;= 0.95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C6077" w14:textId="77777777" w:rsidR="00B41F51" w:rsidRDefault="00000000">
            <w:r>
              <w:t>10-20%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DB0DD" w14:textId="77777777" w:rsidR="00B41F51" w:rsidRDefault="00000000">
            <w:r>
              <w:t>&lt; 20ms</w:t>
            </w:r>
          </w:p>
        </w:tc>
      </w:tr>
      <w:tr w:rsidR="00B41F51" w14:paraId="5E59A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A7871" w14:textId="77777777" w:rsidR="00B41F51" w:rsidRDefault="00000000">
            <w:r>
              <w:t>L3: Embedding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B362E" w14:textId="77777777" w:rsidR="00B41F51" w:rsidRDefault="00000000">
            <w:r>
              <w:t>In-memory LRU cache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A6637" w14:textId="77777777" w:rsidR="00B41F51" w:rsidRDefault="00000000">
            <w:r>
              <w:t>80%+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02E37" w14:textId="77777777" w:rsidR="00B41F51" w:rsidRDefault="00000000">
            <w:r>
              <w:t>&lt; 1ms</w:t>
            </w:r>
          </w:p>
        </w:tc>
      </w:tr>
      <w:tr w:rsidR="00B41F51" w14:paraId="069F6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A9C83" w14:textId="77777777" w:rsidR="00B41F51" w:rsidRDefault="00000000">
            <w:r>
              <w:t>L4: Schema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31F6A" w14:textId="77777777" w:rsidR="00B41F51" w:rsidRDefault="00000000">
            <w:r>
              <w:t>Versioned schema cache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8E679" w14:textId="77777777" w:rsidR="00B41F51" w:rsidRDefault="00000000">
            <w:r>
              <w:t>99%+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E75F1" w14:textId="77777777" w:rsidR="00B41F51" w:rsidRDefault="00000000">
            <w:r>
              <w:t>&lt; 1ms</w:t>
            </w:r>
          </w:p>
        </w:tc>
      </w:tr>
    </w:tbl>
    <w:p w14:paraId="2CDABD05" w14:textId="77777777" w:rsidR="00B41F51" w:rsidRDefault="00B41F51">
      <w:pPr>
        <w:spacing w:after="300"/>
      </w:pPr>
    </w:p>
    <w:p w14:paraId="5E9246DA" w14:textId="77777777" w:rsidR="00B41F51" w:rsidRDefault="00000000">
      <w:pPr>
        <w:pStyle w:val="Heading2"/>
      </w:pPr>
      <w:r>
        <w:t>5.2 Intelligent Model Routing</w:t>
      </w:r>
    </w:p>
    <w:p w14:paraId="2CB4F176" w14:textId="77777777" w:rsidR="00B41F51" w:rsidRDefault="00000000">
      <w:pPr>
        <w:spacing w:after="200"/>
      </w:pPr>
      <w:r>
        <w:t>Query complexity determines model selection, balancing accuracy requirements against latency constraints. Simpler queries use faster models while complex analytical queries warrant more capable (and slower) models.</w:t>
      </w:r>
    </w:p>
    <w:p w14:paraId="34A014A9" w14:textId="77777777" w:rsidR="00B41F51" w:rsidRDefault="00000000">
      <w:pPr>
        <w:pStyle w:val="Heading3"/>
      </w:pPr>
      <w:r>
        <w:t>Model Tiers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3040"/>
        <w:gridCol w:w="2142"/>
        <w:gridCol w:w="1894"/>
      </w:tblGrid>
      <w:tr w:rsidR="00B41F51" w14:paraId="5435B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C45543C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Complexity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ABD6E85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045AD60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C18F32C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Latency</w:t>
            </w:r>
          </w:p>
        </w:tc>
      </w:tr>
      <w:tr w:rsidR="00B41F51" w14:paraId="539FC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B04F7" w14:textId="77777777" w:rsidR="00B41F51" w:rsidRDefault="00000000">
            <w:r>
              <w:t>Simple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A32B3" w14:textId="77777777" w:rsidR="00B41F51" w:rsidRDefault="00000000">
            <w:r>
              <w:t>Claude Haiku 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7D4FF" w14:textId="77777777" w:rsidR="00B41F51" w:rsidRDefault="00000000">
            <w:r>
              <w:t>Single-table lookups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2F78D" w14:textId="77777777" w:rsidR="00B41F51" w:rsidRDefault="00000000">
            <w:r>
              <w:t>~200ms</w:t>
            </w:r>
          </w:p>
        </w:tc>
      </w:tr>
      <w:tr w:rsidR="00B41F51" w14:paraId="6C1E8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81FF2" w14:textId="77777777" w:rsidR="00B41F51" w:rsidRDefault="00000000">
            <w: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EE5BE2" w14:textId="77777777" w:rsidR="00B41F51" w:rsidRDefault="00000000">
            <w:r>
              <w:t>Claude Sonnet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7C631" w14:textId="77777777" w:rsidR="00B41F51" w:rsidRDefault="00000000">
            <w:r>
              <w:t>Joins, aggregations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B1E84" w14:textId="77777777" w:rsidR="00B41F51" w:rsidRDefault="00000000">
            <w:r>
              <w:t>~800ms</w:t>
            </w:r>
          </w:p>
        </w:tc>
      </w:tr>
      <w:tr w:rsidR="00B41F51" w14:paraId="4BB3B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84447" w14:textId="77777777" w:rsidR="00B41F51" w:rsidRDefault="00000000">
            <w:r>
              <w:t>Complex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046E9" w14:textId="77777777" w:rsidR="00B41F51" w:rsidRDefault="00000000">
            <w:r>
              <w:t xml:space="preserve">Claude Sonnet 4 + </w:t>
            </w:r>
            <w:proofErr w:type="spellStart"/>
            <w:r>
              <w:t>CoT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D40CC" w14:textId="77777777" w:rsidR="00B41F51" w:rsidRDefault="00000000">
            <w:r>
              <w:t>Subqueries, CTEs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B9804" w14:textId="77777777" w:rsidR="00B41F51" w:rsidRDefault="00000000">
            <w:r>
              <w:t>~1500ms</w:t>
            </w:r>
          </w:p>
        </w:tc>
      </w:tr>
    </w:tbl>
    <w:p w14:paraId="4973EEC0" w14:textId="77777777" w:rsidR="00B41F51" w:rsidRDefault="00B41F51">
      <w:pPr>
        <w:spacing w:after="300"/>
      </w:pPr>
    </w:p>
    <w:p w14:paraId="7F9B1968" w14:textId="77777777" w:rsidR="00B41F51" w:rsidRDefault="00000000">
      <w:pPr>
        <w:pStyle w:val="Heading2"/>
      </w:pPr>
      <w:r>
        <w:t>5.3 Parallel and Speculative Execution</w:t>
      </w:r>
    </w:p>
    <w:p w14:paraId="7C2AACEE" w14:textId="77777777" w:rsidR="00B41F51" w:rsidRDefault="00000000">
      <w:pPr>
        <w:pStyle w:val="Heading3"/>
      </w:pPr>
      <w:r>
        <w:t>Parallelization Opportunities</w:t>
      </w:r>
    </w:p>
    <w:p w14:paraId="0C3913EF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Preprocessing: </w:t>
      </w:r>
      <w:r>
        <w:t xml:space="preserve">Column search, few-shot retrieval, complexity classification, and entity extraction run concurrently using </w:t>
      </w:r>
      <w:proofErr w:type="spellStart"/>
      <w:proofErr w:type="gramStart"/>
      <w:r>
        <w:t>asyncio.gather</w:t>
      </w:r>
      <w:proofErr w:type="spellEnd"/>
      <w:proofErr w:type="gramEnd"/>
      <w:r>
        <w:t>()</w:t>
      </w:r>
    </w:p>
    <w:p w14:paraId="04BE79D7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Speculative Generation: </w:t>
      </w:r>
      <w:r>
        <w:t xml:space="preserve">Multiple generation strategies (zero-shot, few-shot, </w:t>
      </w:r>
      <w:proofErr w:type="spellStart"/>
      <w:r>
        <w:t>CoT</w:t>
      </w:r>
      <w:proofErr w:type="spellEnd"/>
      <w:r>
        <w:t>) execute in parallel; first valid result wins</w:t>
      </w:r>
    </w:p>
    <w:p w14:paraId="1A54E18F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Cache Warming: </w:t>
      </w:r>
      <w:r>
        <w:t>Popular query patterns pre-computed during low-traffic periods</w:t>
      </w:r>
    </w:p>
    <w:p w14:paraId="455DE41F" w14:textId="77777777" w:rsidR="00B41F51" w:rsidRDefault="00000000">
      <w:pPr>
        <w:pStyle w:val="Heading3"/>
      </w:pPr>
      <w:r>
        <w:t>Expected Latency Improvements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2266"/>
        <w:gridCol w:w="2273"/>
      </w:tblGrid>
      <w:tr w:rsidR="00B41F51" w14:paraId="3A54B0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E054371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AF91925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1468B23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Complexity</w:t>
            </w:r>
          </w:p>
        </w:tc>
      </w:tr>
      <w:tr w:rsidR="00B41F51" w14:paraId="078527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CC8E1" w14:textId="77777777" w:rsidR="00B41F51" w:rsidRDefault="00000000">
            <w:r>
              <w:t>Parallel preprocessing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33C80" w14:textId="77777777" w:rsidR="00B41F51" w:rsidRDefault="00000000">
            <w:r>
              <w:t>30-50%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4CF64" w14:textId="77777777" w:rsidR="00B41F51" w:rsidRDefault="00000000">
            <w:r>
              <w:t>Low</w:t>
            </w:r>
          </w:p>
        </w:tc>
      </w:tr>
      <w:tr w:rsidR="00B41F51" w14:paraId="24792D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53367" w14:textId="77777777" w:rsidR="00B41F51" w:rsidRDefault="00000000">
            <w:r>
              <w:t>Model routing (Haiku for simple)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1ABEB" w14:textId="77777777" w:rsidR="00B41F51" w:rsidRDefault="00000000">
            <w:r>
              <w:t>60-70%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D245F" w14:textId="77777777" w:rsidR="00B41F51" w:rsidRDefault="00000000">
            <w:r>
              <w:t>Low</w:t>
            </w:r>
          </w:p>
        </w:tc>
      </w:tr>
      <w:tr w:rsidR="00B41F51" w14:paraId="39CFF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BEA8C" w14:textId="77777777" w:rsidR="00B41F51" w:rsidRDefault="00000000">
            <w:r>
              <w:t>Exact caching (cache hit)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1DC9F" w14:textId="77777777" w:rsidR="00B41F51" w:rsidRDefault="00000000">
            <w:r>
              <w:t>95%+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9787B" w14:textId="77777777" w:rsidR="00B41F51" w:rsidRDefault="00000000">
            <w:r>
              <w:t>Low</w:t>
            </w:r>
          </w:p>
        </w:tc>
      </w:tr>
      <w:tr w:rsidR="00B41F51" w14:paraId="019E7B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8051D" w14:textId="77777777" w:rsidR="00B41F51" w:rsidRDefault="00000000">
            <w:r>
              <w:t>Semantic caching (similar hit)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911FD" w14:textId="77777777" w:rsidR="00B41F51" w:rsidRDefault="00000000">
            <w:r>
              <w:t>90%+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3D27B" w14:textId="77777777" w:rsidR="00B41F51" w:rsidRDefault="00000000">
            <w:r>
              <w:t>Medium</w:t>
            </w:r>
          </w:p>
        </w:tc>
      </w:tr>
      <w:tr w:rsidR="00B41F51" w14:paraId="7F950C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B37CC" w14:textId="77777777" w:rsidR="00B41F51" w:rsidRDefault="00000000">
            <w:r>
              <w:t>Speculative execution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85D6F" w14:textId="77777777" w:rsidR="00B41F51" w:rsidRDefault="00000000">
            <w:r>
              <w:t>20-40%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545D6" w14:textId="77777777" w:rsidR="00B41F51" w:rsidRDefault="00000000">
            <w:r>
              <w:t>Medium</w:t>
            </w:r>
          </w:p>
        </w:tc>
      </w:tr>
    </w:tbl>
    <w:p w14:paraId="141795DF" w14:textId="77777777" w:rsidR="00B41F51" w:rsidRDefault="00000000">
      <w:r>
        <w:br w:type="page"/>
      </w:r>
    </w:p>
    <w:p w14:paraId="67DD3765" w14:textId="77777777" w:rsidR="00B41F51" w:rsidRDefault="00000000">
      <w:pPr>
        <w:pStyle w:val="Heading1"/>
      </w:pPr>
      <w:r>
        <w:lastRenderedPageBreak/>
        <w:t>6. Scalability Architecture</w:t>
      </w:r>
    </w:p>
    <w:p w14:paraId="2CA2FE0D" w14:textId="77777777" w:rsidR="00B41F51" w:rsidRDefault="00000000">
      <w:pPr>
        <w:pStyle w:val="Heading2"/>
      </w:pPr>
      <w:r>
        <w:t>6.1 Horizontal Scaling Strategy</w:t>
      </w:r>
    </w:p>
    <w:p w14:paraId="03F902D5" w14:textId="77777777" w:rsidR="00B41F51" w:rsidRDefault="00000000">
      <w:pPr>
        <w:spacing w:after="200"/>
      </w:pPr>
      <w:r>
        <w:t>The system is designed for horizontal scalability with stateless API servers and externalized state management. Each component can scale independently based on load characteristics.</w:t>
      </w:r>
    </w:p>
    <w:p w14:paraId="02EE4B26" w14:textId="77777777" w:rsidR="00B41F51" w:rsidRDefault="00000000">
      <w:pPr>
        <w:pStyle w:val="Heading3"/>
      </w:pPr>
      <w:r>
        <w:t>Scaling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3461"/>
        <w:gridCol w:w="3224"/>
      </w:tblGrid>
      <w:tr w:rsidR="00B41F51" w14:paraId="42031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AC592E7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8A14DD5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Scaling Strategy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F33D1C4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Bottleneck</w:t>
            </w:r>
          </w:p>
        </w:tc>
      </w:tr>
      <w:tr w:rsidR="00B41F51" w14:paraId="66BD4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C531F" w14:textId="77777777" w:rsidR="00B41F51" w:rsidRDefault="00000000">
            <w:r>
              <w:t>API Servers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D85E2" w14:textId="77777777" w:rsidR="00B41F51" w:rsidRDefault="00000000">
            <w:r>
              <w:t>Kubernetes HPA based on CPU/requests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5FCBB" w14:textId="77777777" w:rsidR="00B41F51" w:rsidRDefault="00000000">
            <w:r>
              <w:t>LLM API rate limits</w:t>
            </w:r>
          </w:p>
        </w:tc>
      </w:tr>
      <w:tr w:rsidR="00B41F51" w14:paraId="43349E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512EC" w14:textId="77777777" w:rsidR="00B41F51" w:rsidRDefault="00000000">
            <w:r>
              <w:t>Redis Cache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39F42" w14:textId="77777777" w:rsidR="00B41F51" w:rsidRDefault="00000000">
            <w:r>
              <w:t>Redis Cluster with sharding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1714F" w14:textId="77777777" w:rsidR="00B41F51" w:rsidRDefault="00000000">
            <w:r>
              <w:t>Memory capacity</w:t>
            </w:r>
          </w:p>
        </w:tc>
      </w:tr>
      <w:tr w:rsidR="00B41F51" w14:paraId="57879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C5E9A" w14:textId="77777777" w:rsidR="00B41F51" w:rsidRDefault="00000000">
            <w:r>
              <w:t>Vector Store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62DB5" w14:textId="77777777" w:rsidR="00B41F51" w:rsidRDefault="00000000">
            <w:r>
              <w:t>FAISS sharded by table/schema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46AF2" w14:textId="77777777" w:rsidR="00B41F51" w:rsidRDefault="00000000">
            <w:r>
              <w:t>Index size</w:t>
            </w:r>
          </w:p>
        </w:tc>
      </w:tr>
      <w:tr w:rsidR="00B41F51" w14:paraId="3626F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00CB0" w14:textId="77777777" w:rsidR="00B41F51" w:rsidRDefault="00000000">
            <w:r>
              <w:t>Database Pools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36A79" w14:textId="77777777" w:rsidR="00B41F51" w:rsidRDefault="00000000">
            <w:proofErr w:type="spellStart"/>
            <w:r>
              <w:t>PgBouncer</w:t>
            </w:r>
            <w:proofErr w:type="spellEnd"/>
            <w:r>
              <w:t xml:space="preserve"> connection pooling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484FB8" w14:textId="77777777" w:rsidR="00B41F51" w:rsidRDefault="00000000">
            <w:r>
              <w:t>Max connections</w:t>
            </w:r>
          </w:p>
        </w:tc>
      </w:tr>
      <w:tr w:rsidR="00B41F51" w14:paraId="10D77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A8B4B" w14:textId="77777777" w:rsidR="00B41F51" w:rsidRDefault="00000000">
            <w:r>
              <w:t>Checkpointing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E63E1" w14:textId="77777777" w:rsidR="00B41F51" w:rsidRDefault="00000000">
            <w:r>
              <w:t>PostgreSQL with read replicas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AB250" w14:textId="77777777" w:rsidR="00B41F51" w:rsidRDefault="00000000">
            <w:r>
              <w:t>Write throughput</w:t>
            </w:r>
          </w:p>
        </w:tc>
      </w:tr>
    </w:tbl>
    <w:p w14:paraId="363F722D" w14:textId="77777777" w:rsidR="00B41F51" w:rsidRDefault="00B41F51">
      <w:pPr>
        <w:spacing w:after="300"/>
      </w:pPr>
    </w:p>
    <w:p w14:paraId="3B0C076F" w14:textId="77777777" w:rsidR="00B41F51" w:rsidRDefault="00000000">
      <w:pPr>
        <w:pStyle w:val="Heading2"/>
      </w:pPr>
      <w:r>
        <w:t>6.2 Load Management</w:t>
      </w:r>
    </w:p>
    <w:p w14:paraId="5785F40E" w14:textId="77777777" w:rsidR="00B41F51" w:rsidRDefault="00000000">
      <w:pPr>
        <w:pStyle w:val="Heading3"/>
      </w:pPr>
      <w:r>
        <w:t>Rate Limiting and Backpressure</w:t>
      </w:r>
    </w:p>
    <w:p w14:paraId="48F0A8E8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User-level rate limiting: </w:t>
      </w:r>
      <w:r>
        <w:t>Token bucket algorithm, 100 requests/minute default</w:t>
      </w:r>
    </w:p>
    <w:p w14:paraId="538CB4BB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complexity limits: </w:t>
      </w:r>
      <w:r>
        <w:t>Reject queries with estimated execution time &gt; 30 seconds</w:t>
      </w:r>
    </w:p>
    <w:p w14:paraId="57FE4BB7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breaker: </w:t>
      </w:r>
      <w:r>
        <w:t>Fail fast when LLM API error rate exceeds threshold</w:t>
      </w:r>
    </w:p>
    <w:p w14:paraId="51AB86E4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Queue-based processing: </w:t>
      </w:r>
      <w:r>
        <w:t>Background queue for batch/non-urgent queries</w:t>
      </w:r>
    </w:p>
    <w:p w14:paraId="3C62C9BF" w14:textId="77777777" w:rsidR="00B41F51" w:rsidRDefault="00B41F51">
      <w:pPr>
        <w:spacing w:after="300"/>
      </w:pPr>
    </w:p>
    <w:p w14:paraId="34E273F6" w14:textId="77777777" w:rsidR="00B41F51" w:rsidRDefault="00000000">
      <w:pPr>
        <w:pStyle w:val="Heading1"/>
      </w:pPr>
      <w:r>
        <w:t>7. Security and Guardrails</w:t>
      </w:r>
    </w:p>
    <w:p w14:paraId="6E877A75" w14:textId="77777777" w:rsidR="00B41F51" w:rsidRDefault="00000000">
      <w:pPr>
        <w:pStyle w:val="Heading2"/>
      </w:pPr>
      <w:r>
        <w:t>7.1 SQL Injection Prevention</w:t>
      </w:r>
    </w:p>
    <w:p w14:paraId="5E71CF64" w14:textId="77777777" w:rsidR="00B41F51" w:rsidRDefault="00000000">
      <w:pPr>
        <w:pStyle w:val="ListParagraph"/>
        <w:numPr>
          <w:ilvl w:val="0"/>
          <w:numId w:val="2"/>
        </w:numPr>
      </w:pPr>
      <w:r>
        <w:t>All generated SQL executed via parameterized queries where possible</w:t>
      </w:r>
    </w:p>
    <w:p w14:paraId="4F2E16F4" w14:textId="77777777" w:rsidR="00B41F51" w:rsidRDefault="00000000">
      <w:pPr>
        <w:pStyle w:val="ListParagraph"/>
        <w:numPr>
          <w:ilvl w:val="0"/>
          <w:numId w:val="2"/>
        </w:numPr>
      </w:pPr>
      <w:r>
        <w:t>Whitelist-based validation of SQL statement types (SELECT only for read users)</w:t>
      </w:r>
    </w:p>
    <w:p w14:paraId="3633707F" w14:textId="77777777" w:rsidR="00B41F51" w:rsidRDefault="00000000">
      <w:pPr>
        <w:pStyle w:val="ListParagraph"/>
        <w:numPr>
          <w:ilvl w:val="0"/>
          <w:numId w:val="2"/>
        </w:numPr>
      </w:pPr>
      <w:r>
        <w:t>Pattern matching to detect and block common injection patterns</w:t>
      </w:r>
    </w:p>
    <w:p w14:paraId="6E6F9A84" w14:textId="77777777" w:rsidR="00B41F51" w:rsidRDefault="00000000">
      <w:pPr>
        <w:pStyle w:val="ListParagraph"/>
        <w:numPr>
          <w:ilvl w:val="0"/>
          <w:numId w:val="2"/>
        </w:numPr>
      </w:pPr>
      <w:r>
        <w:t>Strict schema validation ensures only known tables/columns are referenced</w:t>
      </w:r>
    </w:p>
    <w:p w14:paraId="4A87A6C0" w14:textId="77777777" w:rsidR="00B41F51" w:rsidRDefault="00000000">
      <w:pPr>
        <w:pStyle w:val="Heading2"/>
      </w:pPr>
      <w:r>
        <w:t>7.2 Access Control</w:t>
      </w:r>
    </w:p>
    <w:p w14:paraId="5114E3B3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Row-level security: </w:t>
      </w:r>
      <w:r>
        <w:t xml:space="preserve">User context injected into query </w:t>
      </w:r>
      <w:proofErr w:type="gramStart"/>
      <w:r>
        <w:t>WHERE</w:t>
      </w:r>
      <w:proofErr w:type="gramEnd"/>
      <w:r>
        <w:t xml:space="preserve"> clauses</w:t>
      </w:r>
    </w:p>
    <w:p w14:paraId="29701C9A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Column-level masking: </w:t>
      </w:r>
      <w:r>
        <w:t>PII columns redacted based on user role</w:t>
      </w:r>
    </w:p>
    <w:p w14:paraId="4D05F9DD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permissions: </w:t>
      </w:r>
      <w:r>
        <w:t>Schema metadata filtered to only accessible tables</w:t>
      </w:r>
    </w:p>
    <w:p w14:paraId="794F7CC8" w14:textId="77777777" w:rsidR="00B41F51" w:rsidRDefault="00000000">
      <w:pPr>
        <w:pStyle w:val="Heading2"/>
      </w:pPr>
      <w:r>
        <w:t>7.3 Query Guardrails</w:t>
      </w:r>
    </w:p>
    <w:p w14:paraId="7972FB44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 timeout: </w:t>
      </w:r>
      <w:r>
        <w:t>30-second default, configurable per query type</w:t>
      </w:r>
    </w:p>
    <w:p w14:paraId="4B1E4E39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 set limits: </w:t>
      </w:r>
      <w:r>
        <w:t>Maximum 10,000 rows returned</w:t>
      </w:r>
    </w:p>
    <w:p w14:paraId="64ABB78C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estimation: </w:t>
      </w:r>
      <w:r>
        <w:t>Block queries with EXPLAIN cost exceeding threshold</w:t>
      </w:r>
    </w:p>
    <w:p w14:paraId="2AAD63B5" w14:textId="77777777" w:rsidR="00B41F51" w:rsidRDefault="00000000">
      <w:r>
        <w:br w:type="page"/>
      </w:r>
    </w:p>
    <w:p w14:paraId="58D6D52B" w14:textId="77777777" w:rsidR="00B41F51" w:rsidRDefault="00000000">
      <w:pPr>
        <w:pStyle w:val="Heading1"/>
      </w:pPr>
      <w:r>
        <w:lastRenderedPageBreak/>
        <w:t>8. Technology Stack</w:t>
      </w:r>
    </w:p>
    <w:p w14:paraId="44BCB839" w14:textId="77777777" w:rsidR="00B41F51" w:rsidRDefault="00000000">
      <w:pPr>
        <w:pStyle w:val="Heading2"/>
      </w:pPr>
      <w:r>
        <w:t>8.1 Core Technologies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3090"/>
        <w:gridCol w:w="3600"/>
      </w:tblGrid>
      <w:tr w:rsidR="00B41F51" w14:paraId="1224A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6F4483D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484045B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7A7F9BD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B41F51" w14:paraId="0A35B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94E8F" w14:textId="77777777" w:rsidR="00B41F51" w:rsidRDefault="00000000">
            <w:r>
              <w:t>API 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79805" w14:textId="77777777" w:rsidR="00B41F51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FCA03" w14:textId="77777777" w:rsidR="00B41F51" w:rsidRDefault="00000000">
            <w:r>
              <w:t>Async HTTP endpoints, SSE streaming</w:t>
            </w:r>
          </w:p>
        </w:tc>
      </w:tr>
      <w:tr w:rsidR="00B41F51" w14:paraId="25D9C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300EF" w14:textId="77777777" w:rsidR="00B41F51" w:rsidRDefault="00000000">
            <w:r>
              <w:t>Orchestration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79F32" w14:textId="77777777" w:rsidR="00B41F51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34138" w14:textId="77777777" w:rsidR="00B41F51" w:rsidRDefault="00000000">
            <w:r>
              <w:t>Stateful workflow management</w:t>
            </w:r>
          </w:p>
        </w:tc>
      </w:tr>
      <w:tr w:rsidR="00B41F51" w14:paraId="7708D2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D51C5" w14:textId="77777777" w:rsidR="00B41F51" w:rsidRDefault="00000000">
            <w:r>
              <w:t>LLM Provider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6BBEC" w14:textId="77777777" w:rsidR="00B41F51" w:rsidRDefault="00000000">
            <w:r>
              <w:t>Anthropic Claude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41FE7" w14:textId="77777777" w:rsidR="00B41F51" w:rsidRDefault="00000000">
            <w:r>
              <w:t>SQL generation, intent classification</w:t>
            </w:r>
          </w:p>
        </w:tc>
      </w:tr>
      <w:tr w:rsidR="00B41F51" w14:paraId="76A45C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38D06" w14:textId="77777777" w:rsidR="00B41F51" w:rsidRDefault="00000000">
            <w:r>
              <w:t>Embeddings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5F26C" w14:textId="77777777" w:rsidR="00B41F51" w:rsidRDefault="00000000">
            <w:r>
              <w:t>sentence-transformers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211DF" w14:textId="77777777" w:rsidR="00B41F51" w:rsidRDefault="00000000">
            <w:r>
              <w:t>Semantic column/query matching</w:t>
            </w:r>
          </w:p>
        </w:tc>
      </w:tr>
      <w:tr w:rsidR="00B41F51" w14:paraId="56F35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A6EDB" w14:textId="77777777" w:rsidR="00B41F51" w:rsidRDefault="00000000">
            <w:r>
              <w:t>Vector Store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B964E" w14:textId="77777777" w:rsidR="00B41F51" w:rsidRDefault="00000000">
            <w:r>
              <w:t>FAISS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22ADD" w14:textId="77777777" w:rsidR="00B41F51" w:rsidRDefault="00000000">
            <w:r>
              <w:t>Few-shot retrieval, column search</w:t>
            </w:r>
          </w:p>
        </w:tc>
      </w:tr>
      <w:tr w:rsidR="00B41F51" w14:paraId="11D3E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2B4A8" w14:textId="77777777" w:rsidR="00B41F51" w:rsidRDefault="00000000">
            <w:r>
              <w:t>SQL Parsing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97A3B" w14:textId="77777777" w:rsidR="00B41F51" w:rsidRDefault="00000000">
            <w:proofErr w:type="spellStart"/>
            <w:r>
              <w:t>sqlglot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3042C" w14:textId="77777777" w:rsidR="00B41F51" w:rsidRDefault="00000000">
            <w:r>
              <w:t>Syntax validation, query analysis</w:t>
            </w:r>
          </w:p>
        </w:tc>
      </w:tr>
      <w:tr w:rsidR="00B41F51" w14:paraId="6AFC8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3C387" w14:textId="77777777" w:rsidR="00B41F51" w:rsidRDefault="00000000">
            <w:r>
              <w:t>Database 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0BE67" w14:textId="77777777" w:rsidR="00B41F51" w:rsidRDefault="00000000">
            <w:proofErr w:type="spellStart"/>
            <w:r>
              <w:t>SQLAlchemy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53D46" w14:textId="77777777" w:rsidR="00B41F51" w:rsidRDefault="00000000">
            <w:r>
              <w:t>Schema introspection, query execution</w:t>
            </w:r>
          </w:p>
        </w:tc>
      </w:tr>
      <w:tr w:rsidR="00B41F51" w14:paraId="31B15D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E3BEF" w14:textId="77777777" w:rsidR="00B41F51" w:rsidRDefault="00000000">
            <w:r>
              <w:t>Caching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E274C" w14:textId="77777777" w:rsidR="00B41F51" w:rsidRDefault="00000000">
            <w:r>
              <w:t>Redis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688F7" w14:textId="77777777" w:rsidR="00B41F51" w:rsidRDefault="00000000">
            <w:r>
              <w:t>Query cache, rate limiting</w:t>
            </w:r>
          </w:p>
        </w:tc>
      </w:tr>
      <w:tr w:rsidR="00B41F51" w14:paraId="6F63B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8DAA8" w14:textId="77777777" w:rsidR="00B41F51" w:rsidRDefault="00000000">
            <w:r>
              <w:t>Checkpointing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95F9B" w14:textId="77777777" w:rsidR="00B41F51" w:rsidRDefault="00000000">
            <w:r>
              <w:t>PostgreSQL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5B1D3" w14:textId="77777777" w:rsidR="00B41F51" w:rsidRDefault="00000000">
            <w:proofErr w:type="spellStart"/>
            <w:r>
              <w:t>LangGraph</w:t>
            </w:r>
            <w:proofErr w:type="spellEnd"/>
            <w:r>
              <w:t xml:space="preserve"> state persistence</w:t>
            </w:r>
          </w:p>
        </w:tc>
      </w:tr>
      <w:tr w:rsidR="00B41F51" w14:paraId="109F8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768A8" w14:textId="77777777" w:rsidR="00B41F51" w:rsidRDefault="00000000">
            <w:r>
              <w:t>Observability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6D192" w14:textId="77777777" w:rsidR="00B41F51" w:rsidRDefault="00000000">
            <w:r>
              <w:t xml:space="preserve">Prometheus + </w:t>
            </w:r>
            <w:proofErr w:type="spellStart"/>
            <w:r>
              <w:t>OpenTelemetry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28E08" w14:textId="77777777" w:rsidR="00B41F51" w:rsidRDefault="00000000">
            <w:r>
              <w:t>Metrics, distributed tracing</w:t>
            </w:r>
          </w:p>
        </w:tc>
      </w:tr>
    </w:tbl>
    <w:p w14:paraId="5225C541" w14:textId="77777777" w:rsidR="00B41F51" w:rsidRDefault="00B41F51">
      <w:pPr>
        <w:spacing w:after="300"/>
      </w:pPr>
    </w:p>
    <w:p w14:paraId="0E0D350B" w14:textId="77777777" w:rsidR="00B41F51" w:rsidRDefault="00000000">
      <w:pPr>
        <w:pStyle w:val="Heading1"/>
      </w:pPr>
      <w:r>
        <w:t>9. Success Metrics and SLOs</w:t>
      </w:r>
    </w:p>
    <w:p w14:paraId="2BB8A616" w14:textId="77777777" w:rsidR="00B41F51" w:rsidRDefault="00000000">
      <w:pPr>
        <w:pStyle w:val="Heading2"/>
      </w:pPr>
      <w:r>
        <w:t>9.1 Key Performance Indicators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3068"/>
        <w:gridCol w:w="2875"/>
      </w:tblGrid>
      <w:tr w:rsidR="00B41F51" w14:paraId="7F3380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5C87195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5BA47EE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665764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Measurement</w:t>
            </w:r>
          </w:p>
        </w:tc>
      </w:tr>
      <w:tr w:rsidR="00B41F51" w14:paraId="39136E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C5585" w14:textId="77777777" w:rsidR="00B41F51" w:rsidRDefault="00000000">
            <w:r>
              <w:t>P50 Latency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9C614" w14:textId="77777777" w:rsidR="00B41F51" w:rsidRDefault="00000000">
            <w:r>
              <w:t>&lt; 1 second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0C35B" w14:textId="77777777" w:rsidR="00B41F51" w:rsidRDefault="00000000">
            <w:r>
              <w:t>End-to-end response time</w:t>
            </w:r>
          </w:p>
        </w:tc>
      </w:tr>
      <w:tr w:rsidR="00B41F51" w14:paraId="586D0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4218A" w14:textId="77777777" w:rsidR="00B41F51" w:rsidRDefault="00000000">
            <w:r>
              <w:t>P99 Latency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78CFE" w14:textId="77777777" w:rsidR="00B41F51" w:rsidRDefault="00000000">
            <w:r>
              <w:t>&lt; 5 seconds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8A84B" w14:textId="77777777" w:rsidR="00B41F51" w:rsidRDefault="00000000">
            <w:r>
              <w:t>End-to-end response time</w:t>
            </w:r>
          </w:p>
        </w:tc>
      </w:tr>
      <w:tr w:rsidR="00B41F51" w14:paraId="7676D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5F929" w14:textId="77777777" w:rsidR="00B41F51" w:rsidRDefault="00000000">
            <w:r>
              <w:t>Execution Accuracy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489C3" w14:textId="77777777" w:rsidR="00B41F51" w:rsidRDefault="00000000">
            <w:r>
              <w:t>&gt; 85%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5DEF2" w14:textId="77777777" w:rsidR="00B41F51" w:rsidRDefault="00000000">
            <w:r>
              <w:t>SQL executes without error</w:t>
            </w:r>
          </w:p>
        </w:tc>
      </w:tr>
      <w:tr w:rsidR="00B41F51" w14:paraId="4FE89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679E3" w14:textId="77777777" w:rsidR="00B41F51" w:rsidRDefault="00000000">
            <w:r>
              <w:t>Semantic Accuracy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EC5D0" w14:textId="77777777" w:rsidR="00B41F51" w:rsidRDefault="00000000">
            <w:r>
              <w:t>&gt; 75%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7C04A" w14:textId="77777777" w:rsidR="00B41F51" w:rsidRDefault="00000000">
            <w:r>
              <w:t>Results match user intent</w:t>
            </w:r>
          </w:p>
        </w:tc>
      </w:tr>
      <w:tr w:rsidR="00B41F51" w14:paraId="47FAE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3A75F" w14:textId="77777777" w:rsidR="00B41F51" w:rsidRDefault="00000000">
            <w:r>
              <w:t>Cache Hit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8A435" w14:textId="77777777" w:rsidR="00B41F51" w:rsidRDefault="00000000">
            <w:r>
              <w:t>&gt; 30%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03DAD" w14:textId="77777777" w:rsidR="00B41F51" w:rsidRDefault="00000000">
            <w:r>
              <w:t>L1 + L2 combined</w:t>
            </w:r>
          </w:p>
        </w:tc>
      </w:tr>
      <w:tr w:rsidR="00B41F51" w14:paraId="2E66CD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F737A" w14:textId="77777777" w:rsidR="00B41F51" w:rsidRDefault="00000000">
            <w:r>
              <w:t>Availability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E1CA2" w14:textId="77777777" w:rsidR="00B41F51" w:rsidRDefault="00000000">
            <w:r>
              <w:t>99.9%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D62DF" w14:textId="77777777" w:rsidR="00B41F51" w:rsidRDefault="00000000">
            <w:r>
              <w:t>Successful requests / total</w:t>
            </w:r>
          </w:p>
        </w:tc>
      </w:tr>
    </w:tbl>
    <w:p w14:paraId="38EDE07C" w14:textId="77777777" w:rsidR="00B41F51" w:rsidRDefault="00B41F51">
      <w:pPr>
        <w:spacing w:after="300"/>
      </w:pPr>
    </w:p>
    <w:p w14:paraId="18C9BF14" w14:textId="77777777" w:rsidR="00B41F51" w:rsidRDefault="00000000">
      <w:pPr>
        <w:pStyle w:val="Heading1"/>
      </w:pPr>
      <w:r>
        <w:t>10. Future Enhancements</w:t>
      </w:r>
    </w:p>
    <w:p w14:paraId="0EB4276E" w14:textId="77777777" w:rsidR="00B41F51" w:rsidRDefault="00000000">
      <w:pPr>
        <w:pStyle w:val="Heading2"/>
      </w:pPr>
      <w:r>
        <w:t>10.1 Planned Improvements</w:t>
      </w:r>
    </w:p>
    <w:p w14:paraId="30594D2D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Fine-tuned Models: </w:t>
      </w:r>
      <w:r>
        <w:t>Domain-specific SQL generation models trained on query logs</w:t>
      </w:r>
    </w:p>
    <w:p w14:paraId="6CF2833F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Multi-turn Conversations: </w:t>
      </w:r>
      <w:r>
        <w:t>Context-aware query refinement across turns</w:t>
      </w:r>
    </w:p>
    <w:p w14:paraId="2EA2082A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Explanation: </w:t>
      </w:r>
      <w:r>
        <w:t>Natural language explanation of generated SQL</w:t>
      </w:r>
    </w:p>
    <w:p w14:paraId="19200BE7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Auto-visualization: </w:t>
      </w:r>
      <w:r>
        <w:t>Automatic chart generation based on result structure</w:t>
      </w:r>
    </w:p>
    <w:p w14:paraId="7D754BD2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Learning: </w:t>
      </w:r>
      <w:r>
        <w:t>User feedback loop for continuous improvement</w:t>
      </w:r>
    </w:p>
    <w:p w14:paraId="17EAAC41" w14:textId="77777777" w:rsidR="00B41F5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Multi-database Support: </w:t>
      </w:r>
      <w:r>
        <w:t>Federated queries across heterogeneous databases</w:t>
      </w:r>
    </w:p>
    <w:p w14:paraId="20DF01EC" w14:textId="77777777" w:rsidR="00B41F51" w:rsidRDefault="00B41F51">
      <w:pPr>
        <w:spacing w:after="400"/>
      </w:pPr>
    </w:p>
    <w:p w14:paraId="26597914" w14:textId="77777777" w:rsidR="00B41F51" w:rsidRDefault="00000000">
      <w:pPr>
        <w:pStyle w:val="Heading1"/>
      </w:pPr>
      <w:r>
        <w:t>Appendix A: Glossary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6304"/>
      </w:tblGrid>
      <w:tr w:rsidR="00B41F51" w14:paraId="30C20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186AC89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695ED6B" w14:textId="77777777" w:rsidR="00B41F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B41F51" w14:paraId="14E981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8FF4A" w14:textId="77777777" w:rsidR="00B41F51" w:rsidRDefault="00000000">
            <w:r>
              <w:t>NL2SQL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68A6F" w14:textId="77777777" w:rsidR="00B41F51" w:rsidRDefault="00000000">
            <w:r>
              <w:t>Natural Language to SQL - converting human language to database queries</w:t>
            </w:r>
          </w:p>
        </w:tc>
      </w:tr>
      <w:tr w:rsidR="00B41F51" w14:paraId="3B8A0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9D3AF" w14:textId="77777777" w:rsidR="00B41F51" w:rsidRDefault="00000000">
            <w:proofErr w:type="spellStart"/>
            <w:r>
              <w:t>LangGraph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ACD12" w14:textId="77777777" w:rsidR="00B41F51" w:rsidRDefault="00000000">
            <w:r>
              <w:t>Library for building stateful, multi-step LLM applications</w:t>
            </w:r>
          </w:p>
        </w:tc>
      </w:tr>
      <w:tr w:rsidR="00B41F51" w14:paraId="6968A0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42AE0" w14:textId="77777777" w:rsidR="00B41F51" w:rsidRDefault="00000000">
            <w:r>
              <w:t>Few-shot Learning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DB229" w14:textId="77777777" w:rsidR="00B41F51" w:rsidRDefault="00000000">
            <w:r>
              <w:t xml:space="preserve">Providing examples in the prompt to guide model </w:t>
            </w:r>
            <w:proofErr w:type="spellStart"/>
            <w:r>
              <w:t>behavior</w:t>
            </w:r>
            <w:proofErr w:type="spellEnd"/>
          </w:p>
        </w:tc>
      </w:tr>
      <w:tr w:rsidR="00B41F51" w14:paraId="10B76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374D7" w14:textId="77777777" w:rsidR="00B41F51" w:rsidRDefault="00000000">
            <w:r>
              <w:lastRenderedPageBreak/>
              <w:t>Chain-of-Thought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6430E" w14:textId="77777777" w:rsidR="00B41F51" w:rsidRDefault="00000000">
            <w:r>
              <w:t>Prompting technique that encourages step-by-step reasoning</w:t>
            </w:r>
          </w:p>
        </w:tc>
      </w:tr>
      <w:tr w:rsidR="00B41F51" w14:paraId="36169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EB47D" w14:textId="77777777" w:rsidR="00B41F51" w:rsidRDefault="00000000">
            <w:r>
              <w:t>Semantic Cache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F0098" w14:textId="77777777" w:rsidR="00B41F51" w:rsidRDefault="00000000">
            <w:r>
              <w:t>Cache that matches queries by meaning rather than exact text</w:t>
            </w:r>
          </w:p>
        </w:tc>
      </w:tr>
      <w:tr w:rsidR="00B41F51" w14:paraId="4DE8F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F0969" w14:textId="77777777" w:rsidR="00B41F51" w:rsidRDefault="00000000">
            <w:proofErr w:type="spellStart"/>
            <w:r>
              <w:t>sqlglot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8CDB9" w14:textId="77777777" w:rsidR="00B41F51" w:rsidRDefault="00000000">
            <w:r>
              <w:t>Python SQL parser supporting multiple database dialects</w:t>
            </w:r>
          </w:p>
        </w:tc>
      </w:tr>
    </w:tbl>
    <w:p w14:paraId="7E695215" w14:textId="77777777" w:rsidR="00652CB2" w:rsidRDefault="00652CB2"/>
    <w:sectPr w:rsidR="00652C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E308" w14:textId="77777777" w:rsidR="00652CB2" w:rsidRDefault="00652CB2">
      <w:r>
        <w:separator/>
      </w:r>
    </w:p>
  </w:endnote>
  <w:endnote w:type="continuationSeparator" w:id="0">
    <w:p w14:paraId="4BC4E0BE" w14:textId="77777777" w:rsidR="00652CB2" w:rsidRDefault="0065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4010" w14:textId="77777777" w:rsidR="00B41F5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553B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553B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066D9" w14:textId="77777777" w:rsidR="00652CB2" w:rsidRDefault="00652CB2">
      <w:r>
        <w:separator/>
      </w:r>
    </w:p>
  </w:footnote>
  <w:footnote w:type="continuationSeparator" w:id="0">
    <w:p w14:paraId="26163BE7" w14:textId="77777777" w:rsidR="00652CB2" w:rsidRDefault="00652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05DF" w14:textId="77777777" w:rsidR="00B41F51" w:rsidRDefault="00000000">
    <w:pPr>
      <w:jc w:val="right"/>
    </w:pPr>
    <w:r>
      <w:rPr>
        <w:i/>
        <w:iCs/>
        <w:color w:val="666666"/>
        <w:sz w:val="20"/>
        <w:szCs w:val="20"/>
      </w:rPr>
      <w:t>NL2SQL Pipeline - High Level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68E"/>
    <w:multiLevelType w:val="hybridMultilevel"/>
    <w:tmpl w:val="B2D29AA8"/>
    <w:lvl w:ilvl="0" w:tplc="B978EA22">
      <w:start w:val="1"/>
      <w:numFmt w:val="decimal"/>
      <w:lvlText w:val="%1."/>
      <w:lvlJc w:val="left"/>
      <w:pPr>
        <w:ind w:left="720" w:hanging="360"/>
      </w:pPr>
    </w:lvl>
    <w:lvl w:ilvl="1" w:tplc="C922D9EA">
      <w:numFmt w:val="decimal"/>
      <w:lvlText w:val=""/>
      <w:lvlJc w:val="left"/>
    </w:lvl>
    <w:lvl w:ilvl="2" w:tplc="A36E32F6">
      <w:numFmt w:val="decimal"/>
      <w:lvlText w:val=""/>
      <w:lvlJc w:val="left"/>
    </w:lvl>
    <w:lvl w:ilvl="3" w:tplc="92B4AD00">
      <w:numFmt w:val="decimal"/>
      <w:lvlText w:val=""/>
      <w:lvlJc w:val="left"/>
    </w:lvl>
    <w:lvl w:ilvl="4" w:tplc="5E2893AE">
      <w:numFmt w:val="decimal"/>
      <w:lvlText w:val=""/>
      <w:lvlJc w:val="left"/>
    </w:lvl>
    <w:lvl w:ilvl="5" w:tplc="187CAD76">
      <w:numFmt w:val="decimal"/>
      <w:lvlText w:val=""/>
      <w:lvlJc w:val="left"/>
    </w:lvl>
    <w:lvl w:ilvl="6" w:tplc="26A4BF60">
      <w:numFmt w:val="decimal"/>
      <w:lvlText w:val=""/>
      <w:lvlJc w:val="left"/>
    </w:lvl>
    <w:lvl w:ilvl="7" w:tplc="7F206844">
      <w:numFmt w:val="decimal"/>
      <w:lvlText w:val=""/>
      <w:lvlJc w:val="left"/>
    </w:lvl>
    <w:lvl w:ilvl="8" w:tplc="503094DE">
      <w:numFmt w:val="decimal"/>
      <w:lvlText w:val=""/>
      <w:lvlJc w:val="left"/>
    </w:lvl>
  </w:abstractNum>
  <w:abstractNum w:abstractNumId="1" w15:restartNumberingAfterBreak="0">
    <w:nsid w:val="0F487384"/>
    <w:multiLevelType w:val="hybridMultilevel"/>
    <w:tmpl w:val="DE70001E"/>
    <w:lvl w:ilvl="0" w:tplc="F9DAEA46">
      <w:start w:val="1"/>
      <w:numFmt w:val="decimal"/>
      <w:lvlText w:val="%1."/>
      <w:lvlJc w:val="left"/>
      <w:pPr>
        <w:ind w:left="720" w:hanging="360"/>
      </w:pPr>
    </w:lvl>
    <w:lvl w:ilvl="1" w:tplc="1C2039BC">
      <w:numFmt w:val="decimal"/>
      <w:lvlText w:val=""/>
      <w:lvlJc w:val="left"/>
    </w:lvl>
    <w:lvl w:ilvl="2" w:tplc="4352EB98">
      <w:numFmt w:val="decimal"/>
      <w:lvlText w:val=""/>
      <w:lvlJc w:val="left"/>
    </w:lvl>
    <w:lvl w:ilvl="3" w:tplc="E0C2F4FA">
      <w:numFmt w:val="decimal"/>
      <w:lvlText w:val=""/>
      <w:lvlJc w:val="left"/>
    </w:lvl>
    <w:lvl w:ilvl="4" w:tplc="D312E9F0">
      <w:numFmt w:val="decimal"/>
      <w:lvlText w:val=""/>
      <w:lvlJc w:val="left"/>
    </w:lvl>
    <w:lvl w:ilvl="5" w:tplc="56B00094">
      <w:numFmt w:val="decimal"/>
      <w:lvlText w:val=""/>
      <w:lvlJc w:val="left"/>
    </w:lvl>
    <w:lvl w:ilvl="6" w:tplc="A0C4F604">
      <w:numFmt w:val="decimal"/>
      <w:lvlText w:val=""/>
      <w:lvlJc w:val="left"/>
    </w:lvl>
    <w:lvl w:ilvl="7" w:tplc="85AA754A">
      <w:numFmt w:val="decimal"/>
      <w:lvlText w:val=""/>
      <w:lvlJc w:val="left"/>
    </w:lvl>
    <w:lvl w:ilvl="8" w:tplc="21E0D528">
      <w:numFmt w:val="decimal"/>
      <w:lvlText w:val=""/>
      <w:lvlJc w:val="left"/>
    </w:lvl>
  </w:abstractNum>
  <w:abstractNum w:abstractNumId="2" w15:restartNumberingAfterBreak="0">
    <w:nsid w:val="39A352DA"/>
    <w:multiLevelType w:val="hybridMultilevel"/>
    <w:tmpl w:val="71C2B072"/>
    <w:lvl w:ilvl="0" w:tplc="B95C6C8E">
      <w:start w:val="1"/>
      <w:numFmt w:val="decimal"/>
      <w:lvlText w:val="%1."/>
      <w:lvlJc w:val="left"/>
      <w:pPr>
        <w:ind w:left="720" w:hanging="360"/>
      </w:pPr>
    </w:lvl>
    <w:lvl w:ilvl="1" w:tplc="EB26B334">
      <w:numFmt w:val="decimal"/>
      <w:lvlText w:val=""/>
      <w:lvlJc w:val="left"/>
    </w:lvl>
    <w:lvl w:ilvl="2" w:tplc="69D22CCA">
      <w:numFmt w:val="decimal"/>
      <w:lvlText w:val=""/>
      <w:lvlJc w:val="left"/>
    </w:lvl>
    <w:lvl w:ilvl="3" w:tplc="AC4A3AF2">
      <w:numFmt w:val="decimal"/>
      <w:lvlText w:val=""/>
      <w:lvlJc w:val="left"/>
    </w:lvl>
    <w:lvl w:ilvl="4" w:tplc="C92414B8">
      <w:numFmt w:val="decimal"/>
      <w:lvlText w:val=""/>
      <w:lvlJc w:val="left"/>
    </w:lvl>
    <w:lvl w:ilvl="5" w:tplc="2442579A">
      <w:numFmt w:val="decimal"/>
      <w:lvlText w:val=""/>
      <w:lvlJc w:val="left"/>
    </w:lvl>
    <w:lvl w:ilvl="6" w:tplc="0FE8AF3E">
      <w:numFmt w:val="decimal"/>
      <w:lvlText w:val=""/>
      <w:lvlJc w:val="left"/>
    </w:lvl>
    <w:lvl w:ilvl="7" w:tplc="78F6EA32">
      <w:numFmt w:val="decimal"/>
      <w:lvlText w:val=""/>
      <w:lvlJc w:val="left"/>
    </w:lvl>
    <w:lvl w:ilvl="8" w:tplc="08167422">
      <w:numFmt w:val="decimal"/>
      <w:lvlText w:val=""/>
      <w:lvlJc w:val="left"/>
    </w:lvl>
  </w:abstractNum>
  <w:abstractNum w:abstractNumId="3" w15:restartNumberingAfterBreak="0">
    <w:nsid w:val="3B781E19"/>
    <w:multiLevelType w:val="hybridMultilevel"/>
    <w:tmpl w:val="A37652DA"/>
    <w:lvl w:ilvl="0" w:tplc="D3224038">
      <w:start w:val="1"/>
      <w:numFmt w:val="decimal"/>
      <w:lvlText w:val="%1."/>
      <w:lvlJc w:val="left"/>
      <w:pPr>
        <w:ind w:left="720" w:hanging="360"/>
      </w:pPr>
    </w:lvl>
    <w:lvl w:ilvl="1" w:tplc="07000AC6">
      <w:numFmt w:val="decimal"/>
      <w:lvlText w:val=""/>
      <w:lvlJc w:val="left"/>
    </w:lvl>
    <w:lvl w:ilvl="2" w:tplc="C5909EC0">
      <w:numFmt w:val="decimal"/>
      <w:lvlText w:val=""/>
      <w:lvlJc w:val="left"/>
    </w:lvl>
    <w:lvl w:ilvl="3" w:tplc="D108C01C">
      <w:numFmt w:val="decimal"/>
      <w:lvlText w:val=""/>
      <w:lvlJc w:val="left"/>
    </w:lvl>
    <w:lvl w:ilvl="4" w:tplc="8ED03FAE">
      <w:numFmt w:val="decimal"/>
      <w:lvlText w:val=""/>
      <w:lvlJc w:val="left"/>
    </w:lvl>
    <w:lvl w:ilvl="5" w:tplc="6A025B24">
      <w:numFmt w:val="decimal"/>
      <w:lvlText w:val=""/>
      <w:lvlJc w:val="left"/>
    </w:lvl>
    <w:lvl w:ilvl="6" w:tplc="E2A69D70">
      <w:numFmt w:val="decimal"/>
      <w:lvlText w:val=""/>
      <w:lvlJc w:val="left"/>
    </w:lvl>
    <w:lvl w:ilvl="7" w:tplc="3AE02DC0">
      <w:numFmt w:val="decimal"/>
      <w:lvlText w:val=""/>
      <w:lvlJc w:val="left"/>
    </w:lvl>
    <w:lvl w:ilvl="8" w:tplc="9C7A68F4">
      <w:numFmt w:val="decimal"/>
      <w:lvlText w:val=""/>
      <w:lvlJc w:val="left"/>
    </w:lvl>
  </w:abstractNum>
  <w:abstractNum w:abstractNumId="4" w15:restartNumberingAfterBreak="0">
    <w:nsid w:val="5CB7268F"/>
    <w:multiLevelType w:val="hybridMultilevel"/>
    <w:tmpl w:val="D8C20B50"/>
    <w:lvl w:ilvl="0" w:tplc="404C33C6">
      <w:start w:val="1"/>
      <w:numFmt w:val="bullet"/>
      <w:lvlText w:val="●"/>
      <w:lvlJc w:val="left"/>
      <w:pPr>
        <w:ind w:left="720" w:hanging="360"/>
      </w:pPr>
    </w:lvl>
    <w:lvl w:ilvl="1" w:tplc="90408380">
      <w:start w:val="1"/>
      <w:numFmt w:val="bullet"/>
      <w:lvlText w:val="○"/>
      <w:lvlJc w:val="left"/>
      <w:pPr>
        <w:ind w:left="1440" w:hanging="360"/>
      </w:pPr>
    </w:lvl>
    <w:lvl w:ilvl="2" w:tplc="3A6465EC">
      <w:start w:val="1"/>
      <w:numFmt w:val="bullet"/>
      <w:lvlText w:val="■"/>
      <w:lvlJc w:val="left"/>
      <w:pPr>
        <w:ind w:left="2160" w:hanging="360"/>
      </w:pPr>
    </w:lvl>
    <w:lvl w:ilvl="3" w:tplc="810E8F3E">
      <w:start w:val="1"/>
      <w:numFmt w:val="bullet"/>
      <w:lvlText w:val="●"/>
      <w:lvlJc w:val="left"/>
      <w:pPr>
        <w:ind w:left="2880" w:hanging="360"/>
      </w:pPr>
    </w:lvl>
    <w:lvl w:ilvl="4" w:tplc="B9A21340">
      <w:start w:val="1"/>
      <w:numFmt w:val="bullet"/>
      <w:lvlText w:val="○"/>
      <w:lvlJc w:val="left"/>
      <w:pPr>
        <w:ind w:left="3600" w:hanging="360"/>
      </w:pPr>
    </w:lvl>
    <w:lvl w:ilvl="5" w:tplc="0360BC98">
      <w:start w:val="1"/>
      <w:numFmt w:val="bullet"/>
      <w:lvlText w:val="■"/>
      <w:lvlJc w:val="left"/>
      <w:pPr>
        <w:ind w:left="4320" w:hanging="360"/>
      </w:pPr>
    </w:lvl>
    <w:lvl w:ilvl="6" w:tplc="8D50CA34">
      <w:start w:val="1"/>
      <w:numFmt w:val="bullet"/>
      <w:lvlText w:val="●"/>
      <w:lvlJc w:val="left"/>
      <w:pPr>
        <w:ind w:left="5040" w:hanging="360"/>
      </w:pPr>
    </w:lvl>
    <w:lvl w:ilvl="7" w:tplc="AFB41576">
      <w:start w:val="1"/>
      <w:numFmt w:val="bullet"/>
      <w:lvlText w:val="●"/>
      <w:lvlJc w:val="left"/>
      <w:pPr>
        <w:ind w:left="5760" w:hanging="360"/>
      </w:pPr>
    </w:lvl>
    <w:lvl w:ilvl="8" w:tplc="C522225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D926E4F"/>
    <w:multiLevelType w:val="hybridMultilevel"/>
    <w:tmpl w:val="148C99F0"/>
    <w:lvl w:ilvl="0" w:tplc="F6D00FDE">
      <w:start w:val="1"/>
      <w:numFmt w:val="bullet"/>
      <w:lvlText w:val="◦"/>
      <w:lvlJc w:val="left"/>
      <w:pPr>
        <w:ind w:left="1080" w:hanging="360"/>
      </w:pPr>
    </w:lvl>
    <w:lvl w:ilvl="1" w:tplc="06148990">
      <w:numFmt w:val="decimal"/>
      <w:lvlText w:val=""/>
      <w:lvlJc w:val="left"/>
    </w:lvl>
    <w:lvl w:ilvl="2" w:tplc="DC728CF6">
      <w:numFmt w:val="decimal"/>
      <w:lvlText w:val=""/>
      <w:lvlJc w:val="left"/>
    </w:lvl>
    <w:lvl w:ilvl="3" w:tplc="4CD014E0">
      <w:numFmt w:val="decimal"/>
      <w:lvlText w:val=""/>
      <w:lvlJc w:val="left"/>
    </w:lvl>
    <w:lvl w:ilvl="4" w:tplc="2A0EE6F0">
      <w:numFmt w:val="decimal"/>
      <w:lvlText w:val=""/>
      <w:lvlJc w:val="left"/>
    </w:lvl>
    <w:lvl w:ilvl="5" w:tplc="25C8CB4C">
      <w:numFmt w:val="decimal"/>
      <w:lvlText w:val=""/>
      <w:lvlJc w:val="left"/>
    </w:lvl>
    <w:lvl w:ilvl="6" w:tplc="D2CC7D30">
      <w:numFmt w:val="decimal"/>
      <w:lvlText w:val=""/>
      <w:lvlJc w:val="left"/>
    </w:lvl>
    <w:lvl w:ilvl="7" w:tplc="2CCAAFC4">
      <w:numFmt w:val="decimal"/>
      <w:lvlText w:val=""/>
      <w:lvlJc w:val="left"/>
    </w:lvl>
    <w:lvl w:ilvl="8" w:tplc="A858A0E0">
      <w:numFmt w:val="decimal"/>
      <w:lvlText w:val=""/>
      <w:lvlJc w:val="left"/>
    </w:lvl>
  </w:abstractNum>
  <w:abstractNum w:abstractNumId="6" w15:restartNumberingAfterBreak="0">
    <w:nsid w:val="65E269B6"/>
    <w:multiLevelType w:val="hybridMultilevel"/>
    <w:tmpl w:val="83ACF420"/>
    <w:lvl w:ilvl="0" w:tplc="17DA6FCE">
      <w:start w:val="1"/>
      <w:numFmt w:val="bullet"/>
      <w:lvlText w:val="•"/>
      <w:lvlJc w:val="left"/>
      <w:pPr>
        <w:ind w:left="720" w:hanging="360"/>
      </w:pPr>
    </w:lvl>
    <w:lvl w:ilvl="1" w:tplc="8D7E8CC6">
      <w:numFmt w:val="decimal"/>
      <w:lvlText w:val=""/>
      <w:lvlJc w:val="left"/>
    </w:lvl>
    <w:lvl w:ilvl="2" w:tplc="3378068E">
      <w:numFmt w:val="decimal"/>
      <w:lvlText w:val=""/>
      <w:lvlJc w:val="left"/>
    </w:lvl>
    <w:lvl w:ilvl="3" w:tplc="D7C664BA">
      <w:numFmt w:val="decimal"/>
      <w:lvlText w:val=""/>
      <w:lvlJc w:val="left"/>
    </w:lvl>
    <w:lvl w:ilvl="4" w:tplc="BF189CDA">
      <w:numFmt w:val="decimal"/>
      <w:lvlText w:val=""/>
      <w:lvlJc w:val="left"/>
    </w:lvl>
    <w:lvl w:ilvl="5" w:tplc="E73A24F2">
      <w:numFmt w:val="decimal"/>
      <w:lvlText w:val=""/>
      <w:lvlJc w:val="left"/>
    </w:lvl>
    <w:lvl w:ilvl="6" w:tplc="B9A451FE">
      <w:numFmt w:val="decimal"/>
      <w:lvlText w:val=""/>
      <w:lvlJc w:val="left"/>
    </w:lvl>
    <w:lvl w:ilvl="7" w:tplc="15A24556">
      <w:numFmt w:val="decimal"/>
      <w:lvlText w:val=""/>
      <w:lvlJc w:val="left"/>
    </w:lvl>
    <w:lvl w:ilvl="8" w:tplc="81529968">
      <w:numFmt w:val="decimal"/>
      <w:lvlText w:val=""/>
      <w:lvlJc w:val="left"/>
    </w:lvl>
  </w:abstractNum>
  <w:abstractNum w:abstractNumId="7" w15:restartNumberingAfterBreak="0">
    <w:nsid w:val="711A3693"/>
    <w:multiLevelType w:val="hybridMultilevel"/>
    <w:tmpl w:val="A6A80CF8"/>
    <w:lvl w:ilvl="0" w:tplc="0BCABD68">
      <w:start w:val="1"/>
      <w:numFmt w:val="decimal"/>
      <w:lvlText w:val="%1."/>
      <w:lvlJc w:val="left"/>
      <w:pPr>
        <w:ind w:left="720" w:hanging="360"/>
      </w:pPr>
    </w:lvl>
    <w:lvl w:ilvl="1" w:tplc="BB3C71DC">
      <w:numFmt w:val="decimal"/>
      <w:lvlText w:val=""/>
      <w:lvlJc w:val="left"/>
    </w:lvl>
    <w:lvl w:ilvl="2" w:tplc="9AD0C2C4">
      <w:numFmt w:val="decimal"/>
      <w:lvlText w:val=""/>
      <w:lvlJc w:val="left"/>
    </w:lvl>
    <w:lvl w:ilvl="3" w:tplc="7D62A58E">
      <w:numFmt w:val="decimal"/>
      <w:lvlText w:val=""/>
      <w:lvlJc w:val="left"/>
    </w:lvl>
    <w:lvl w:ilvl="4" w:tplc="B294732E">
      <w:numFmt w:val="decimal"/>
      <w:lvlText w:val=""/>
      <w:lvlJc w:val="left"/>
    </w:lvl>
    <w:lvl w:ilvl="5" w:tplc="1652ABDE">
      <w:numFmt w:val="decimal"/>
      <w:lvlText w:val=""/>
      <w:lvlJc w:val="left"/>
    </w:lvl>
    <w:lvl w:ilvl="6" w:tplc="F30A82BC">
      <w:numFmt w:val="decimal"/>
      <w:lvlText w:val=""/>
      <w:lvlJc w:val="left"/>
    </w:lvl>
    <w:lvl w:ilvl="7" w:tplc="E51E38E0">
      <w:numFmt w:val="decimal"/>
      <w:lvlText w:val=""/>
      <w:lvlJc w:val="left"/>
    </w:lvl>
    <w:lvl w:ilvl="8" w:tplc="53F449C4">
      <w:numFmt w:val="decimal"/>
      <w:lvlText w:val=""/>
      <w:lvlJc w:val="left"/>
    </w:lvl>
  </w:abstractNum>
  <w:num w:numId="1" w16cid:durableId="1609193333">
    <w:abstractNumId w:val="4"/>
    <w:lvlOverride w:ilvl="0">
      <w:startOverride w:val="1"/>
    </w:lvlOverride>
  </w:num>
  <w:num w:numId="2" w16cid:durableId="1239245503">
    <w:abstractNumId w:val="6"/>
    <w:lvlOverride w:ilvl="0">
      <w:startOverride w:val="1"/>
    </w:lvlOverride>
  </w:num>
  <w:num w:numId="3" w16cid:durableId="365520364">
    <w:abstractNumId w:val="2"/>
    <w:lvlOverride w:ilvl="0">
      <w:startOverride w:val="1"/>
    </w:lvlOverride>
  </w:num>
  <w:num w:numId="4" w16cid:durableId="1171022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F51"/>
    <w:rsid w:val="001553B8"/>
    <w:rsid w:val="002E31FC"/>
    <w:rsid w:val="00377F57"/>
    <w:rsid w:val="00652CB2"/>
    <w:rsid w:val="00B41F51"/>
    <w:rsid w:val="00E2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D66A"/>
  <w15:docId w15:val="{CA34D61F-B4E5-4978-933A-1A0C83A3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12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JOSE</cp:lastModifiedBy>
  <cp:revision>2</cp:revision>
  <dcterms:created xsi:type="dcterms:W3CDTF">2025-11-25T19:55:00Z</dcterms:created>
  <dcterms:modified xsi:type="dcterms:W3CDTF">2026-01-17T09:52:00Z</dcterms:modified>
</cp:coreProperties>
</file>