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28CD" w14:textId="2CC16090" w:rsidR="009016E5" w:rsidRDefault="009016E5">
      <w:pPr>
        <w:rPr>
          <w:lang w:val="en-US"/>
        </w:rPr>
      </w:pPr>
      <w:r>
        <w:rPr>
          <w:lang w:val="en-US"/>
        </w:rPr>
        <w:t>Array</w:t>
      </w:r>
    </w:p>
    <w:p w14:paraId="34124C64" w14:textId="2CBED839" w:rsidR="009016E5" w:rsidRDefault="009016E5">
      <w:r w:rsidRPr="009016E5">
        <w:t>1️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1920</w:t>
      </w:r>
      <w:r w:rsidRPr="009016E5">
        <w:br/>
        <w:t>2️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1480</w:t>
      </w:r>
      <w:r w:rsidRPr="009016E5">
        <w:br/>
        <w:t>3️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217</w:t>
      </w:r>
      <w:r w:rsidRPr="009016E5">
        <w:br/>
        <w:t>4️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283</w:t>
      </w:r>
      <w:r w:rsidRPr="009016E5">
        <w:br/>
        <w:t>5️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26</w:t>
      </w:r>
      <w:r w:rsidRPr="009016E5">
        <w:br/>
        <w:t>6️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27</w:t>
      </w:r>
      <w:r w:rsidRPr="009016E5">
        <w:br/>
        <w:t>7️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88</w:t>
      </w:r>
      <w:r w:rsidRPr="009016E5">
        <w:br/>
        <w:t>8️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977</w:t>
      </w:r>
      <w:r w:rsidRPr="009016E5">
        <w:br/>
        <w:t>9️</w:t>
      </w:r>
      <w:r w:rsidRPr="009016E5">
        <w:rPr>
          <w:rFonts w:ascii="Segoe UI Symbol" w:hAnsi="Segoe UI Symbol" w:cs="Segoe UI Symbol"/>
        </w:rPr>
        <w:t>⃣</w:t>
      </w:r>
      <w:r w:rsidRPr="009016E5">
        <w:t xml:space="preserve"> 121</w:t>
      </w:r>
      <w:r w:rsidRPr="009016E5">
        <w:br/>
      </w:r>
      <w:r w:rsidRPr="009016E5">
        <w:rPr>
          <w:rFonts w:ascii="Segoe UI Emoji" w:hAnsi="Segoe UI Emoji" w:cs="Segoe UI Emoji"/>
        </w:rPr>
        <w:t>🔟</w:t>
      </w:r>
      <w:r w:rsidRPr="009016E5">
        <w:t xml:space="preserve"> 169</w:t>
      </w:r>
    </w:p>
    <w:p w14:paraId="0FBB1B56" w14:textId="77777777" w:rsidR="00A740CD" w:rsidRDefault="00A740CD"/>
    <w:p w14:paraId="609AC082" w14:textId="77777777" w:rsidR="00A740CD" w:rsidRDefault="00A740CD"/>
    <w:p w14:paraId="4D9AC9AB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┌────────────────────────────┐</w:t>
      </w:r>
    </w:p>
    <w:p w14:paraId="46377E36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        Client (</w:t>
      </w:r>
      <w:proofErr w:type="gramStart"/>
      <w:r w:rsidRPr="00A740CD">
        <w:rPr>
          <w:lang w:val="en-US"/>
        </w:rPr>
        <w:t xml:space="preserve">UI)   </w:t>
      </w:r>
      <w:proofErr w:type="gramEnd"/>
      <w:r w:rsidRPr="00A740CD">
        <w:rPr>
          <w:lang w:val="en-US"/>
        </w:rPr>
        <w:t xml:space="preserve">      │</w:t>
      </w:r>
    </w:p>
    <w:p w14:paraId="59F1B655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 React / Postman / Mobile   │</w:t>
      </w:r>
    </w:p>
    <w:p w14:paraId="28ECB71E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└─────────────</w:t>
      </w:r>
      <w:r w:rsidRPr="00A740CD">
        <w:rPr>
          <w:rFonts w:ascii="MS Gothic" w:eastAsia="MS Gothic" w:hAnsi="MS Gothic" w:cs="MS Gothic" w:hint="eastAsia"/>
          <w:lang w:val="en-US"/>
        </w:rPr>
        <w:t>┬</w:t>
      </w:r>
      <w:r w:rsidRPr="00A740CD">
        <w:rPr>
          <w:rFonts w:ascii="Calibri" w:hAnsi="Calibri" w:cs="Calibri"/>
          <w:lang w:val="en-US"/>
        </w:rPr>
        <w:t>──────────────┘</w:t>
      </w:r>
    </w:p>
    <w:p w14:paraId="1C39C461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│</w:t>
      </w:r>
    </w:p>
    <w:p w14:paraId="6F2F85D7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</w:t>
      </w:r>
      <w:r w:rsidRPr="00A740CD">
        <w:rPr>
          <w:rFonts w:ascii="Arial" w:hAnsi="Arial" w:cs="Arial"/>
          <w:lang w:val="en-US"/>
        </w:rPr>
        <w:t>▼</w:t>
      </w:r>
    </w:p>
    <w:p w14:paraId="0D2E89B0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┌────────────────────────────┐</w:t>
      </w:r>
    </w:p>
    <w:p w14:paraId="4D64CCB9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 Controller / Route Handler │</w:t>
      </w:r>
    </w:p>
    <w:p w14:paraId="2F0EC05B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│ (Express / </w:t>
      </w:r>
      <w:proofErr w:type="spellStart"/>
      <w:proofErr w:type="gramStart"/>
      <w:r w:rsidRPr="00A740CD">
        <w:rPr>
          <w:lang w:val="en-US"/>
        </w:rPr>
        <w:t>Fastify</w:t>
      </w:r>
      <w:proofErr w:type="spellEnd"/>
      <w:r w:rsidRPr="00A740CD">
        <w:rPr>
          <w:lang w:val="en-US"/>
        </w:rPr>
        <w:t xml:space="preserve">)   </w:t>
      </w:r>
      <w:proofErr w:type="gramEnd"/>
      <w:r w:rsidRPr="00A740CD">
        <w:rPr>
          <w:lang w:val="en-US"/>
        </w:rPr>
        <w:t xml:space="preserve">     │</w:t>
      </w:r>
    </w:p>
    <w:p w14:paraId="63F63328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└─────────────</w:t>
      </w:r>
      <w:r w:rsidRPr="00A740CD">
        <w:rPr>
          <w:rFonts w:ascii="MS Gothic" w:eastAsia="MS Gothic" w:hAnsi="MS Gothic" w:cs="MS Gothic" w:hint="eastAsia"/>
          <w:lang w:val="en-US"/>
        </w:rPr>
        <w:t>┬</w:t>
      </w:r>
      <w:r w:rsidRPr="00A740CD">
        <w:rPr>
          <w:rFonts w:ascii="Calibri" w:hAnsi="Calibri" w:cs="Calibri"/>
          <w:lang w:val="en-US"/>
        </w:rPr>
        <w:t>──────────────┘</w:t>
      </w:r>
    </w:p>
    <w:p w14:paraId="77156609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│ validates (Zod)</w:t>
      </w:r>
    </w:p>
    <w:p w14:paraId="0AF865AD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</w:t>
      </w:r>
      <w:r w:rsidRPr="00A740CD">
        <w:rPr>
          <w:rFonts w:ascii="Arial" w:hAnsi="Arial" w:cs="Arial"/>
          <w:lang w:val="en-US"/>
        </w:rPr>
        <w:t>▼</w:t>
      </w:r>
    </w:p>
    <w:p w14:paraId="766161CE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┌────────────────────────────┐</w:t>
      </w:r>
    </w:p>
    <w:p w14:paraId="10F21260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     Application Layer      │</w:t>
      </w:r>
    </w:p>
    <w:p w14:paraId="31B7AE24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        Use Cases           │</w:t>
      </w:r>
    </w:p>
    <w:p w14:paraId="6EA05692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</w:t>
      </w:r>
      <w:proofErr w:type="gramStart"/>
      <w:r w:rsidRPr="00A740CD">
        <w:rPr>
          <w:lang w:val="en-US"/>
        </w:rPr>
        <w:t xml:space="preserve">   (</w:t>
      </w:r>
      <w:proofErr w:type="spellStart"/>
      <w:r w:rsidRPr="00A740CD">
        <w:rPr>
          <w:lang w:val="en-US"/>
        </w:rPr>
        <w:t>RegisterUseCase</w:t>
      </w:r>
      <w:proofErr w:type="spellEnd"/>
      <w:r w:rsidRPr="00A740CD">
        <w:rPr>
          <w:lang w:val="en-US"/>
        </w:rPr>
        <w:t xml:space="preserve">)   </w:t>
      </w:r>
      <w:proofErr w:type="gramEnd"/>
      <w:r w:rsidRPr="00A740CD">
        <w:rPr>
          <w:lang w:val="en-US"/>
        </w:rPr>
        <w:t xml:space="preserve">     │</w:t>
      </w:r>
    </w:p>
    <w:p w14:paraId="1826016C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└─────────────</w:t>
      </w:r>
      <w:r w:rsidRPr="00A740CD">
        <w:rPr>
          <w:rFonts w:ascii="MS Gothic" w:eastAsia="MS Gothic" w:hAnsi="MS Gothic" w:cs="MS Gothic" w:hint="eastAsia"/>
          <w:lang w:val="en-US"/>
        </w:rPr>
        <w:t>┬</w:t>
      </w:r>
      <w:r w:rsidRPr="00A740CD">
        <w:rPr>
          <w:rFonts w:ascii="Calibri" w:hAnsi="Calibri" w:cs="Calibri"/>
          <w:lang w:val="en-US"/>
        </w:rPr>
        <w:t>──────────────┘</w:t>
      </w:r>
    </w:p>
    <w:p w14:paraId="051152BF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lastRenderedPageBreak/>
        <w:t xml:space="preserve">              │ uses</w:t>
      </w:r>
    </w:p>
    <w:p w14:paraId="04A019F2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</w:t>
      </w:r>
      <w:r w:rsidRPr="00A740CD">
        <w:rPr>
          <w:rFonts w:ascii="Arial" w:hAnsi="Arial" w:cs="Arial"/>
          <w:lang w:val="en-US"/>
        </w:rPr>
        <w:t>▼</w:t>
      </w:r>
    </w:p>
    <w:p w14:paraId="0D100101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┌────────────────────────────┐</w:t>
      </w:r>
    </w:p>
    <w:p w14:paraId="3A033DA8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│        Domain Layer        │</w:t>
      </w:r>
    </w:p>
    <w:p w14:paraId="29613C03" w14:textId="77777777" w:rsidR="00A740CD" w:rsidRPr="00A740CD" w:rsidRDefault="00A740CD" w:rsidP="00A740CD">
      <w:pPr>
        <w:rPr>
          <w:lang w:val="en-US"/>
        </w:rPr>
      </w:pPr>
      <w:proofErr w:type="gramStart"/>
      <w:r w:rsidRPr="00A740CD">
        <w:rPr>
          <w:lang w:val="en-US"/>
        </w:rPr>
        <w:t>│  Entities</w:t>
      </w:r>
      <w:proofErr w:type="gramEnd"/>
      <w:r w:rsidRPr="00A740CD">
        <w:rPr>
          <w:lang w:val="en-US"/>
        </w:rPr>
        <w:t xml:space="preserve"> + Repo Interfaces│</w:t>
      </w:r>
    </w:p>
    <w:p w14:paraId="1247FABC" w14:textId="77777777" w:rsidR="00A740CD" w:rsidRPr="00A740CD" w:rsidRDefault="00A740CD" w:rsidP="00A740CD">
      <w:pPr>
        <w:rPr>
          <w:lang w:val="en-US"/>
        </w:rPr>
      </w:pPr>
      <w:proofErr w:type="gramStart"/>
      <w:r w:rsidRPr="00A740CD">
        <w:rPr>
          <w:lang w:val="en-US"/>
        </w:rPr>
        <w:t>│  (</w:t>
      </w:r>
      <w:proofErr w:type="gramEnd"/>
      <w:r w:rsidRPr="00A740CD">
        <w:rPr>
          <w:lang w:val="en-US"/>
        </w:rPr>
        <w:t xml:space="preserve">User, </w:t>
      </w:r>
      <w:proofErr w:type="spellStart"/>
      <w:proofErr w:type="gramStart"/>
      <w:r w:rsidRPr="00A740CD">
        <w:rPr>
          <w:lang w:val="en-US"/>
        </w:rPr>
        <w:t>IUserRepository</w:t>
      </w:r>
      <w:proofErr w:type="spellEnd"/>
      <w:r w:rsidRPr="00A740CD">
        <w:rPr>
          <w:lang w:val="en-US"/>
        </w:rPr>
        <w:t xml:space="preserve">)   </w:t>
      </w:r>
      <w:proofErr w:type="gramEnd"/>
      <w:r w:rsidRPr="00A740CD">
        <w:rPr>
          <w:lang w:val="en-US"/>
        </w:rPr>
        <w:t>│</w:t>
      </w:r>
    </w:p>
    <w:p w14:paraId="6E6AC840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└─────────────</w:t>
      </w:r>
      <w:r w:rsidRPr="00A740CD">
        <w:rPr>
          <w:rFonts w:ascii="MS Gothic" w:eastAsia="MS Gothic" w:hAnsi="MS Gothic" w:cs="MS Gothic" w:hint="eastAsia"/>
          <w:lang w:val="en-US"/>
        </w:rPr>
        <w:t>┬</w:t>
      </w:r>
      <w:r w:rsidRPr="00A740CD">
        <w:rPr>
          <w:rFonts w:ascii="Calibri" w:hAnsi="Calibri" w:cs="Calibri"/>
          <w:lang w:val="en-US"/>
        </w:rPr>
        <w:t>──────────────┘</w:t>
      </w:r>
    </w:p>
    <w:p w14:paraId="119123CF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│ implemented by</w:t>
      </w:r>
    </w:p>
    <w:p w14:paraId="081766B0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              </w:t>
      </w:r>
      <w:r w:rsidRPr="00A740CD">
        <w:rPr>
          <w:rFonts w:ascii="Arial" w:hAnsi="Arial" w:cs="Arial"/>
          <w:lang w:val="en-US"/>
        </w:rPr>
        <w:t>▼</w:t>
      </w:r>
    </w:p>
    <w:p w14:paraId="04CB210B" w14:textId="77777777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>┌────────────────────────────┐</w:t>
      </w:r>
    </w:p>
    <w:p w14:paraId="7FBF51D3" w14:textId="7A7ECC99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│    Infrastructure Layer  </w:t>
      </w:r>
      <w:r>
        <w:rPr>
          <w:lang w:val="en-US"/>
        </w:rPr>
        <w:t xml:space="preserve">                  </w:t>
      </w:r>
      <w:r w:rsidRPr="00A740CD">
        <w:rPr>
          <w:lang w:val="en-US"/>
        </w:rPr>
        <w:t xml:space="preserve">  │</w:t>
      </w:r>
    </w:p>
    <w:p w14:paraId="69B2F9A5" w14:textId="020151FF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│ MongoDB, Mongoose, Axios  </w:t>
      </w:r>
      <w:r>
        <w:rPr>
          <w:lang w:val="en-US"/>
        </w:rPr>
        <w:t xml:space="preserve">       </w:t>
      </w:r>
      <w:r w:rsidRPr="00A740CD">
        <w:rPr>
          <w:lang w:val="en-US"/>
        </w:rPr>
        <w:t xml:space="preserve"> │</w:t>
      </w:r>
    </w:p>
    <w:p w14:paraId="122021A9" w14:textId="77503BDC" w:rsidR="00A740CD" w:rsidRPr="00A740CD" w:rsidRDefault="00A740CD" w:rsidP="00A740CD">
      <w:pPr>
        <w:rPr>
          <w:lang w:val="en-US"/>
        </w:rPr>
      </w:pPr>
      <w:r w:rsidRPr="00A740CD">
        <w:rPr>
          <w:lang w:val="en-US"/>
        </w:rPr>
        <w:t xml:space="preserve">│ </w:t>
      </w:r>
      <w:proofErr w:type="spellStart"/>
      <w:r w:rsidRPr="00A740CD">
        <w:rPr>
          <w:lang w:val="en-US"/>
        </w:rPr>
        <w:t>UserRepository</w:t>
      </w:r>
      <w:proofErr w:type="spellEnd"/>
      <w:r w:rsidRPr="00A740CD">
        <w:rPr>
          <w:lang w:val="en-US"/>
        </w:rPr>
        <w:t xml:space="preserve">, </w:t>
      </w:r>
      <w:proofErr w:type="spellStart"/>
      <w:r w:rsidRPr="00A740CD">
        <w:rPr>
          <w:lang w:val="en-US"/>
        </w:rPr>
        <w:t>userModel</w:t>
      </w:r>
      <w:proofErr w:type="spellEnd"/>
      <w:r w:rsidRPr="00A740CD">
        <w:rPr>
          <w:lang w:val="en-US"/>
        </w:rPr>
        <w:t xml:space="preserve">  </w:t>
      </w:r>
      <w:r>
        <w:rPr>
          <w:lang w:val="en-US"/>
        </w:rPr>
        <w:t xml:space="preserve">          </w:t>
      </w:r>
      <w:r w:rsidRPr="00A740CD">
        <w:rPr>
          <w:lang w:val="en-US"/>
        </w:rPr>
        <w:t>│</w:t>
      </w:r>
    </w:p>
    <w:p w14:paraId="1C5C56F6" w14:textId="75B80764" w:rsidR="00A740CD" w:rsidRPr="009016E5" w:rsidRDefault="00A740CD" w:rsidP="00A740CD">
      <w:pPr>
        <w:rPr>
          <w:lang w:val="en-US"/>
        </w:rPr>
      </w:pPr>
      <w:r w:rsidRPr="00A740CD">
        <w:rPr>
          <w:lang w:val="en-US"/>
        </w:rPr>
        <w:t>└────────────────────────────┘</w:t>
      </w:r>
    </w:p>
    <w:sectPr w:rsidR="00A740CD" w:rsidRPr="00901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E5"/>
    <w:rsid w:val="009016E5"/>
    <w:rsid w:val="00A740CD"/>
    <w:rsid w:val="00E6157D"/>
    <w:rsid w:val="00F2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19D1"/>
  <w15:chartTrackingRefBased/>
  <w15:docId w15:val="{F47D46DE-F413-4D6D-A5B2-A18CB08D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2025-12-18T09:22:00Z</dcterms:created>
  <dcterms:modified xsi:type="dcterms:W3CDTF">2026-01-10T10:45:00Z</dcterms:modified>
</cp:coreProperties>
</file>