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06D2CF69" w:rsidR="00E83F34" w:rsidRDefault="0012029D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606B961B" wp14:editId="411F4648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629AA0" w14:textId="77777777" w:rsidR="0012029D" w:rsidRPr="00FC09BB" w:rsidRDefault="0012029D" w:rsidP="0012029D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06B961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69629AA0" w14:textId="77777777" w:rsidR="0012029D" w:rsidRPr="00FC09BB" w:rsidRDefault="0012029D" w:rsidP="0012029D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12029D">
        <w:trPr>
          <w:trHeight w:val="569"/>
        </w:trPr>
        <w:tc>
          <w:tcPr>
            <w:tcW w:w="1779" w:type="pct"/>
            <w:vAlign w:val="bottom"/>
          </w:tcPr>
          <w:p w14:paraId="2012A914" w14:textId="31F7E872" w:rsidR="008F6FF0" w:rsidRPr="0064589C" w:rsidRDefault="001A4BC5" w:rsidP="0012029D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12029D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1202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5D46446D" w14:textId="335765D2" w:rsidR="00A2758F" w:rsidRDefault="00A2758F" w:rsidP="0012029D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B06BEE">
        <w:rPr>
          <w:rFonts w:ascii="Arial" w:hAnsi="Arial" w:cs="Arial"/>
          <w:b/>
          <w:sz w:val="28"/>
          <w:lang w:val="en-US"/>
        </w:rPr>
        <w:t>Xizmat safariga yuborish to‘g‘risida</w:t>
      </w:r>
      <w:r>
        <w:rPr>
          <w:rFonts w:ascii="Arial" w:hAnsi="Arial" w:cs="Arial"/>
          <w:b/>
          <w:sz w:val="28"/>
          <w:lang w:val="en-US"/>
        </w:rPr>
        <w:t>”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B13ADF" w:rsidRPr="007C4FA3" w14:paraId="2A65E941" w14:textId="77777777" w:rsidTr="00B13ADF">
        <w:tc>
          <w:tcPr>
            <w:tcW w:w="9853" w:type="dxa"/>
          </w:tcPr>
          <w:p w14:paraId="5972F676" w14:textId="2D87A354" w:rsidR="00F67C2B" w:rsidRPr="008017D6" w:rsidRDefault="00B13ADF" w:rsidP="002C62E1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bookmarkStart w:id="0" w:name="_GoBack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${worker_full_name}</w:t>
            </w:r>
            <w:r w:rsidRPr="00C265A4">
              <w:rPr>
                <w:rFonts w:ascii="Arial" w:hAnsi="Arial" w:cs="Arial"/>
                <w:color w:val="auto"/>
                <w:sz w:val="28"/>
                <w:lang w:val="en-US"/>
              </w:rPr>
              <w:t> </w:t>
            </w:r>
            <w:r w:rsidR="00B011BC">
              <w:rPr>
                <w:rFonts w:ascii="Arial" w:hAnsi="Arial" w:cs="Arial"/>
                <w:sz w:val="28"/>
                <w:lang w:val="en-US"/>
              </w:rPr>
              <w:t>– ${post_name}</w:t>
            </w:r>
            <w:r w:rsidR="00E54FA3">
              <w:rPr>
                <w:rFonts w:ascii="Arial" w:hAnsi="Arial" w:cs="Arial"/>
                <w:sz w:val="28"/>
                <w:lang w:val="en-US"/>
              </w:rPr>
              <w:t xml:space="preserve"> ${to_organization}</w:t>
            </w:r>
            <w:r w:rsidR="00B011BC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60288A" w:rsidRPr="0060288A">
              <w:rPr>
                <w:rFonts w:ascii="Arial" w:hAnsi="Arial" w:cs="Arial"/>
                <w:sz w:val="28"/>
                <w:lang w:val="en-US"/>
              </w:rPr>
              <w:t>$</w:t>
            </w:r>
            <w:r w:rsidR="00D03A5F" w:rsidRPr="0060288A">
              <w:rPr>
                <w:rFonts w:ascii="Arial" w:hAnsi="Arial" w:cs="Arial"/>
                <w:sz w:val="28"/>
                <w:lang w:val="en-US"/>
              </w:rPr>
              <w:t>{</w:t>
            </w:r>
            <w:r w:rsidR="0060288A" w:rsidRPr="0060288A">
              <w:rPr>
                <w:rFonts w:ascii="Arial" w:hAnsi="Arial" w:cs="Arial"/>
                <w:sz w:val="28"/>
                <w:lang w:val="en-US"/>
              </w:rPr>
              <w:t>reason</w:t>
            </w:r>
            <w:r w:rsidR="00D03A5F" w:rsidRPr="0060288A">
              <w:rPr>
                <w:rFonts w:ascii="Arial" w:hAnsi="Arial" w:cs="Arial"/>
                <w:sz w:val="28"/>
                <w:lang w:val="en-US"/>
              </w:rPr>
              <w:t>}</w:t>
            </w:r>
            <w:r w:rsidR="006239F5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6239F5" w:rsidRPr="00AE600C">
              <w:rPr>
                <w:rFonts w:ascii="Arial" w:hAnsi="Arial" w:cs="Arial"/>
                <w:b/>
                <w:sz w:val="28"/>
                <w:lang w:val="en-US"/>
              </w:rPr>
              <w:t>${from}</w:t>
            </w:r>
            <w:r w:rsidR="006239F5">
              <w:rPr>
                <w:rFonts w:ascii="Arial" w:hAnsi="Arial" w:cs="Arial"/>
                <w:sz w:val="28"/>
                <w:lang w:val="en-US"/>
              </w:rPr>
              <w:t xml:space="preserve"> kunidan </w:t>
            </w:r>
            <w:r w:rsidR="006239F5" w:rsidRPr="00AE600C">
              <w:rPr>
                <w:rFonts w:ascii="Arial" w:hAnsi="Arial" w:cs="Arial"/>
                <w:b/>
                <w:sz w:val="28"/>
                <w:lang w:val="en-US"/>
              </w:rPr>
              <w:t>${to}</w:t>
            </w:r>
            <w:r w:rsidR="006239F5">
              <w:rPr>
                <w:rFonts w:ascii="Arial" w:hAnsi="Arial" w:cs="Arial"/>
                <w:sz w:val="28"/>
                <w:lang w:val="en-US"/>
              </w:rPr>
              <w:t xml:space="preserve"> kuniga qadar vaqtincha xizmat safariga yuborilsin.</w:t>
            </w:r>
            <w:r w:rsidR="00F67C2B">
              <w:rPr>
                <w:rFonts w:ascii="Arial" w:hAnsi="Arial" w:cs="Arial"/>
                <w:sz w:val="28"/>
                <w:lang w:val="en-US"/>
              </w:rPr>
              <w:t xml:space="preserve"> </w:t>
            </w:r>
          </w:p>
        </w:tc>
      </w:tr>
    </w:tbl>
    <w:p w14:paraId="00BB9B62" w14:textId="77777777" w:rsidR="008017D6" w:rsidRDefault="008017D6" w:rsidP="002C62E1">
      <w:pPr>
        <w:pStyle w:val="ListParagraph"/>
        <w:numPr>
          <w:ilvl w:val="0"/>
          <w:numId w:val="1"/>
        </w:numPr>
        <w:spacing w:line="240" w:lineRule="auto"/>
        <w:ind w:left="-90" w:firstLine="810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Xizmat safariga borib kelish poezd orqali amalga oshiriladi.</w:t>
      </w:r>
    </w:p>
    <w:p w14:paraId="3844B8BF" w14:textId="77777777" w:rsidR="008017D6" w:rsidRDefault="008017D6" w:rsidP="002C62E1">
      <w:pPr>
        <w:pStyle w:val="ListParagraph"/>
        <w:numPr>
          <w:ilvl w:val="0"/>
          <w:numId w:val="1"/>
        </w:numPr>
        <w:spacing w:line="240" w:lineRule="auto"/>
        <w:ind w:left="-90" w:firstLine="810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 xml:space="preserve">Mehnat muhofazasi mas’ul xodimi tomonidan </w:t>
      </w:r>
      <w:r w:rsidRPr="00AE600C">
        <w:rPr>
          <w:rFonts w:ascii="Arial" w:hAnsi="Arial" w:cs="Arial"/>
          <w:b/>
          <w:sz w:val="28"/>
          <w:lang w:val="en-US"/>
        </w:rPr>
        <w:t>${workers}</w:t>
      </w:r>
      <w:r>
        <w:rPr>
          <w:rFonts w:ascii="Arial" w:hAnsi="Arial" w:cs="Arial"/>
          <w:sz w:val="28"/>
          <w:lang w:val="en-US"/>
        </w:rPr>
        <w:t xml:space="preserve"> bilan xizmat safari oldidan mehnat muhofazasi va texnika xavfsizligi bo‘yicha navbatdan tashqari yo‘riqnoma o‘tkazilsin. </w:t>
      </w:r>
    </w:p>
    <w:p w14:paraId="380DB3E8" w14:textId="208289BE" w:rsidR="008017D6" w:rsidRDefault="00CB625E" w:rsidP="002C62E1">
      <w:pPr>
        <w:spacing w:line="240" w:lineRule="auto"/>
        <w:ind w:firstLine="708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${finance}</w:t>
      </w:r>
      <w:r w:rsidR="008017D6">
        <w:rPr>
          <w:rFonts w:ascii="Arial" w:hAnsi="Arial" w:cs="Arial"/>
          <w:sz w:val="28"/>
          <w:lang w:val="en-US"/>
        </w:rPr>
        <w:t xml:space="preserve"> tomonidan </w:t>
      </w:r>
      <w:r w:rsidR="008017D6" w:rsidRPr="00AE600C">
        <w:rPr>
          <w:rFonts w:ascii="Arial" w:hAnsi="Arial" w:cs="Arial"/>
          <w:b/>
          <w:sz w:val="28"/>
          <w:lang w:val="en-US"/>
        </w:rPr>
        <w:t>${workers}ning</w:t>
      </w:r>
      <w:r w:rsidR="008017D6">
        <w:rPr>
          <w:rFonts w:ascii="Arial" w:hAnsi="Arial" w:cs="Arial"/>
          <w:sz w:val="28"/>
          <w:lang w:val="en-US"/>
        </w:rPr>
        <w:t xml:space="preserve"> xizmat safari bilan bog‘liq tegishli to‘lovlari o‘rnatilgan tartibda amalga oshirilsin.</w:t>
      </w:r>
    </w:p>
    <w:bookmarkEnd w:id="0"/>
    <w:p w14:paraId="1B9C58D8" w14:textId="7752B289" w:rsidR="00A2758F" w:rsidRPr="00567BAC" w:rsidRDefault="00901AA2" w:rsidP="001459FE">
      <w:pPr>
        <w:ind w:firstLine="708"/>
        <w:jc w:val="both"/>
        <w:rPr>
          <w:rFonts w:ascii="Arial" w:hAnsi="Arial" w:cs="Arial"/>
          <w:sz w:val="24"/>
          <w:lang w:val="en-US"/>
        </w:rPr>
      </w:pPr>
      <w:r w:rsidRPr="00567BAC">
        <w:rPr>
          <w:rFonts w:ascii="Arial" w:hAnsi="Arial" w:cs="Arial"/>
          <w:b/>
          <w:sz w:val="24"/>
          <w:lang w:val="en-US"/>
        </w:rPr>
        <w:t>Asos:</w:t>
      </w:r>
      <w:r w:rsidR="001459FE" w:rsidRPr="00567BAC">
        <w:rPr>
          <w:rFonts w:ascii="Arial" w:hAnsi="Arial" w:cs="Arial"/>
          <w:sz w:val="24"/>
          <w:lang w:val="en-US"/>
        </w:rPr>
        <w:t xml:space="preserve"> </w:t>
      </w:r>
      <w:r w:rsidR="00B011BC" w:rsidRPr="00567BAC">
        <w:rPr>
          <w:rFonts w:ascii="Arial" w:hAnsi="Arial" w:cs="Arial"/>
          <w:sz w:val="24"/>
          <w:lang w:val="en-US"/>
        </w:rPr>
        <w:t>O‘zbekiston Respublik</w:t>
      </w:r>
      <w:r w:rsidR="007C4FA3">
        <w:rPr>
          <w:rFonts w:ascii="Arial" w:hAnsi="Arial" w:cs="Arial"/>
          <w:sz w:val="24"/>
          <w:lang w:val="en-US"/>
        </w:rPr>
        <w:t>asi Vazirlar Mahkamasining 2022</w:t>
      </w:r>
      <w:r w:rsidR="007C4FA3">
        <w:rPr>
          <w:rFonts w:ascii="Arial" w:hAnsi="Arial" w:cs="Arial"/>
          <w:sz w:val="24"/>
          <w:lang w:val="en-US"/>
        </w:rPr>
        <w:noBreakHyphen/>
        <w:t xml:space="preserve">yil </w:t>
      </w:r>
      <w:r w:rsidR="007C4FA3">
        <w:rPr>
          <w:rFonts w:ascii="Arial" w:hAnsi="Arial" w:cs="Arial"/>
          <w:sz w:val="24"/>
          <w:lang w:val="en-US"/>
        </w:rPr>
        <w:br/>
        <w:t>2</w:t>
      </w:r>
      <w:r w:rsidR="007C4FA3">
        <w:rPr>
          <w:rFonts w:ascii="Arial" w:hAnsi="Arial" w:cs="Arial"/>
          <w:sz w:val="24"/>
          <w:lang w:val="en-US"/>
        </w:rPr>
        <w:noBreakHyphen/>
        <w:t>avgustdagi 424</w:t>
      </w:r>
      <w:r w:rsidR="007C4FA3">
        <w:rPr>
          <w:rFonts w:ascii="Arial" w:hAnsi="Arial" w:cs="Arial"/>
          <w:sz w:val="24"/>
          <w:lang w:val="en-US"/>
        </w:rPr>
        <w:noBreakHyphen/>
      </w:r>
      <w:r w:rsidR="00B011BC" w:rsidRPr="00567BAC">
        <w:rPr>
          <w:rFonts w:ascii="Arial" w:hAnsi="Arial" w:cs="Arial"/>
          <w:sz w:val="24"/>
          <w:lang w:val="en-US"/>
        </w:rPr>
        <w:t>son qarori,</w:t>
      </w:r>
      <w:r w:rsidR="0060288A" w:rsidRPr="00567BAC">
        <w:rPr>
          <w:rFonts w:ascii="Arial" w:hAnsi="Arial" w:cs="Arial"/>
          <w:sz w:val="24"/>
          <w:lang w:val="en-US"/>
        </w:rPr>
        <w:t xml:space="preserve"> </w:t>
      </w:r>
      <w:r w:rsidR="0060288A" w:rsidRPr="00567BAC">
        <w:rPr>
          <w:rFonts w:ascii="Arial" w:hAnsi="Arial" w:cs="Arial"/>
          <w:b/>
          <w:sz w:val="24"/>
          <w:lang w:val="en-US"/>
        </w:rPr>
        <w:t>${workers</w:t>
      </w:r>
      <w:r w:rsidR="00B011BC" w:rsidRPr="00567BAC">
        <w:rPr>
          <w:rFonts w:ascii="Arial" w:hAnsi="Arial" w:cs="Arial"/>
          <w:b/>
          <w:sz w:val="24"/>
          <w:lang w:val="en-US"/>
        </w:rPr>
        <w:t>}ning</w:t>
      </w:r>
      <w:r w:rsidR="00B011BC" w:rsidRPr="00567BAC">
        <w:rPr>
          <w:rFonts w:ascii="Arial" w:hAnsi="Arial" w:cs="Arial"/>
          <w:sz w:val="24"/>
          <w:lang w:val="en-US"/>
        </w:rPr>
        <w:t xml:space="preserve"> roziligi</w:t>
      </w:r>
      <w:r w:rsidR="00F67C2B" w:rsidRPr="00567BAC">
        <w:rPr>
          <w:rFonts w:ascii="Arial" w:hAnsi="Arial" w:cs="Arial"/>
          <w:sz w:val="24"/>
          <w:lang w:val="en-US"/>
        </w:rPr>
        <w:t>.</w:t>
      </w:r>
    </w:p>
    <w:p w14:paraId="0ECE1155" w14:textId="77777777" w:rsidR="000B662A" w:rsidRPr="00B011BC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DA0B59">
        <w:tc>
          <w:tcPr>
            <w:tcW w:w="3262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15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76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409AEE4D" w:rsidR="00A2758F" w:rsidRPr="00A4193D" w:rsidRDefault="00A2758F" w:rsidP="00FC5830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12029D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72BCE"/>
    <w:multiLevelType w:val="hybridMultilevel"/>
    <w:tmpl w:val="0E1CA682"/>
    <w:lvl w:ilvl="0" w:tplc="6C36D950">
      <w:start w:val="1"/>
      <w:numFmt w:val="decimal"/>
      <w:lvlText w:val="%1."/>
      <w:lvlJc w:val="left"/>
      <w:pPr>
        <w:ind w:left="117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67A6F"/>
    <w:rsid w:val="00090493"/>
    <w:rsid w:val="000A3B9D"/>
    <w:rsid w:val="000B662A"/>
    <w:rsid w:val="0012029D"/>
    <w:rsid w:val="001459FE"/>
    <w:rsid w:val="001A4BC5"/>
    <w:rsid w:val="001C0A23"/>
    <w:rsid w:val="00251E00"/>
    <w:rsid w:val="002C62E1"/>
    <w:rsid w:val="002E66F6"/>
    <w:rsid w:val="003017C2"/>
    <w:rsid w:val="00313BCF"/>
    <w:rsid w:val="003432CA"/>
    <w:rsid w:val="00374C69"/>
    <w:rsid w:val="00377AA5"/>
    <w:rsid w:val="00394B38"/>
    <w:rsid w:val="003F3DFB"/>
    <w:rsid w:val="004325E4"/>
    <w:rsid w:val="00512239"/>
    <w:rsid w:val="00513073"/>
    <w:rsid w:val="0051393C"/>
    <w:rsid w:val="00513D13"/>
    <w:rsid w:val="0053037A"/>
    <w:rsid w:val="0053449C"/>
    <w:rsid w:val="00536B21"/>
    <w:rsid w:val="00567BAC"/>
    <w:rsid w:val="00595C05"/>
    <w:rsid w:val="0060288A"/>
    <w:rsid w:val="00620CAE"/>
    <w:rsid w:val="006239F5"/>
    <w:rsid w:val="0064589C"/>
    <w:rsid w:val="00681EF0"/>
    <w:rsid w:val="006D1EE1"/>
    <w:rsid w:val="007C3E7A"/>
    <w:rsid w:val="007C4FA3"/>
    <w:rsid w:val="008017D6"/>
    <w:rsid w:val="00823999"/>
    <w:rsid w:val="00824562"/>
    <w:rsid w:val="00892E8C"/>
    <w:rsid w:val="008C29AA"/>
    <w:rsid w:val="008F6FF0"/>
    <w:rsid w:val="00901AA2"/>
    <w:rsid w:val="00920F95"/>
    <w:rsid w:val="00961475"/>
    <w:rsid w:val="009A074D"/>
    <w:rsid w:val="00A16041"/>
    <w:rsid w:val="00A26648"/>
    <w:rsid w:val="00A2758F"/>
    <w:rsid w:val="00A4193D"/>
    <w:rsid w:val="00A4239F"/>
    <w:rsid w:val="00A431BB"/>
    <w:rsid w:val="00A94391"/>
    <w:rsid w:val="00AD72B5"/>
    <w:rsid w:val="00AE600C"/>
    <w:rsid w:val="00B011BC"/>
    <w:rsid w:val="00B0425E"/>
    <w:rsid w:val="00B06BEE"/>
    <w:rsid w:val="00B13ADF"/>
    <w:rsid w:val="00BA5FCA"/>
    <w:rsid w:val="00BB20AB"/>
    <w:rsid w:val="00BC424D"/>
    <w:rsid w:val="00C240C3"/>
    <w:rsid w:val="00C265A4"/>
    <w:rsid w:val="00C3384B"/>
    <w:rsid w:val="00C84259"/>
    <w:rsid w:val="00C8760D"/>
    <w:rsid w:val="00C92245"/>
    <w:rsid w:val="00CA22A2"/>
    <w:rsid w:val="00CA416A"/>
    <w:rsid w:val="00CB625E"/>
    <w:rsid w:val="00D03A5F"/>
    <w:rsid w:val="00D04938"/>
    <w:rsid w:val="00D07306"/>
    <w:rsid w:val="00D3524F"/>
    <w:rsid w:val="00D522E9"/>
    <w:rsid w:val="00DA0B59"/>
    <w:rsid w:val="00DA5D15"/>
    <w:rsid w:val="00DE2329"/>
    <w:rsid w:val="00E0782B"/>
    <w:rsid w:val="00E5045C"/>
    <w:rsid w:val="00E54FA3"/>
    <w:rsid w:val="00E65207"/>
    <w:rsid w:val="00E820B5"/>
    <w:rsid w:val="00E826FF"/>
    <w:rsid w:val="00E83F34"/>
    <w:rsid w:val="00E9696C"/>
    <w:rsid w:val="00EA4EE1"/>
    <w:rsid w:val="00EE6DC0"/>
    <w:rsid w:val="00F67C2B"/>
    <w:rsid w:val="00FA001B"/>
    <w:rsid w:val="00FC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1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0A60F-B7B4-421F-AA02-3DB875BB6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81</cp:revision>
  <dcterms:created xsi:type="dcterms:W3CDTF">2024-02-06T05:39:00Z</dcterms:created>
  <dcterms:modified xsi:type="dcterms:W3CDTF">2026-01-08T11:37:00Z</dcterms:modified>
</cp:coreProperties>
</file>