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EE7CA3" w14:textId="00A9E740" w:rsidR="00031FCB" w:rsidRDefault="00031FCB" w:rsidP="00031FCB">
      <w:pPr>
        <w:spacing w:after="0" w:line="240" w:lineRule="auto"/>
        <w:jc w:val="center"/>
        <w:rPr>
          <w:rFonts w:ascii="Times New Roman" w:hAnsi="Times New Roman"/>
          <w:b/>
          <w:sz w:val="24"/>
          <w:lang w:val="uz-Cyrl-UZ"/>
        </w:rPr>
      </w:pPr>
      <w:r w:rsidRPr="00031FCB">
        <w:rPr>
          <w:rFonts w:ascii="Times New Roman" w:hAnsi="Times New Roman"/>
          <w:b/>
          <w:sz w:val="24"/>
          <w:lang w:val="uz-Cyrl-UZ"/>
        </w:rPr>
        <w:t>Fuqarolik-huquqiy tusdagi</w:t>
      </w:r>
      <w:r w:rsidR="00983573">
        <w:rPr>
          <w:rFonts w:ascii="Times New Roman" w:hAnsi="Times New Roman"/>
          <w:b/>
          <w:sz w:val="24"/>
          <w:lang w:val="en-US"/>
        </w:rPr>
        <w:t xml:space="preserve"> mehnat</w:t>
      </w:r>
      <w:r w:rsidRPr="00031FCB">
        <w:rPr>
          <w:rFonts w:ascii="Times New Roman" w:hAnsi="Times New Roman"/>
          <w:b/>
          <w:sz w:val="24"/>
          <w:lang w:val="uz-Cyrl-UZ"/>
        </w:rPr>
        <w:t xml:space="preserve"> shartnomasi</w:t>
      </w:r>
    </w:p>
    <w:p w14:paraId="71307478" w14:textId="77777777" w:rsidR="00031FCB" w:rsidRDefault="00031FCB" w:rsidP="00031FCB">
      <w:pPr>
        <w:spacing w:after="0" w:line="240" w:lineRule="auto"/>
        <w:jc w:val="center"/>
        <w:rPr>
          <w:rFonts w:ascii="Times New Roman" w:hAnsi="Times New Roman"/>
          <w:sz w:val="24"/>
          <w:lang w:val="uz-Cyrl-UZ"/>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5"/>
        <w:gridCol w:w="1645"/>
        <w:gridCol w:w="4139"/>
      </w:tblGrid>
      <w:tr w:rsidR="000B58DE" w:rsidRPr="009A2252" w14:paraId="76883718" w14:textId="77777777" w:rsidTr="00C02F11">
        <w:trPr>
          <w:trHeight w:val="437"/>
        </w:trPr>
        <w:tc>
          <w:tcPr>
            <w:tcW w:w="3845" w:type="dxa"/>
          </w:tcPr>
          <w:p w14:paraId="72CC63C3" w14:textId="77777777" w:rsidR="000B58DE" w:rsidRPr="009A2252" w:rsidRDefault="000B58DE" w:rsidP="00B14E7C">
            <w:pPr>
              <w:rPr>
                <w:rFonts w:ascii="Times New Roman" w:hAnsi="Times New Roman" w:cs="Times New Roman"/>
                <w:b/>
                <w:sz w:val="24"/>
                <w:szCs w:val="24"/>
              </w:rPr>
            </w:pPr>
            <w:r w:rsidRPr="009A2252">
              <w:rPr>
                <w:rFonts w:ascii="Times New Roman" w:hAnsi="Times New Roman" w:cs="Times New Roman"/>
                <w:b/>
                <w:sz w:val="24"/>
                <w:szCs w:val="24"/>
              </w:rPr>
              <w:t xml:space="preserve">${address} </w:t>
            </w:r>
          </w:p>
          <w:p w14:paraId="261C124C" w14:textId="77777777" w:rsidR="000B58DE" w:rsidRPr="009A2252" w:rsidRDefault="000B58DE" w:rsidP="00B14E7C">
            <w:pPr>
              <w:rPr>
                <w:rFonts w:ascii="Times New Roman" w:hAnsi="Times New Roman" w:cs="Times New Roman"/>
                <w:sz w:val="24"/>
                <w:szCs w:val="24"/>
              </w:rPr>
            </w:pPr>
          </w:p>
        </w:tc>
        <w:tc>
          <w:tcPr>
            <w:tcW w:w="1645" w:type="dxa"/>
          </w:tcPr>
          <w:p w14:paraId="1DF6BB2A" w14:textId="27F1FADD" w:rsidR="000B58DE" w:rsidRPr="000B58DE" w:rsidRDefault="000B58DE" w:rsidP="004E5D22">
            <w:pPr>
              <w:jc w:val="center"/>
              <w:rPr>
                <w:rFonts w:ascii="Times New Roman" w:hAnsi="Times New Roman" w:cs="Times New Roman"/>
                <w:sz w:val="24"/>
                <w:szCs w:val="24"/>
                <w:lang w:val="en-US"/>
              </w:rPr>
            </w:pPr>
            <w:r>
              <w:rPr>
                <w:rFonts w:ascii="Times New Roman" w:hAnsi="Times New Roman" w:cs="Times New Roman"/>
                <w:b/>
                <w:sz w:val="24"/>
                <w:szCs w:val="24"/>
              </w:rPr>
              <w:t>№</w:t>
            </w:r>
            <w:r>
              <w:rPr>
                <w:rFonts w:ascii="Times New Roman" w:hAnsi="Times New Roman" w:cs="Times New Roman"/>
                <w:b/>
                <w:sz w:val="24"/>
                <w:szCs w:val="24"/>
                <w:lang w:val="en-US"/>
              </w:rPr>
              <w:t xml:space="preserve"> </w:t>
            </w:r>
            <w:r w:rsidRPr="009A2252">
              <w:rPr>
                <w:rFonts w:ascii="Times New Roman" w:hAnsi="Times New Roman" w:cs="Times New Roman"/>
                <w:b/>
                <w:sz w:val="24"/>
                <w:szCs w:val="24"/>
              </w:rPr>
              <w:t>${number</w:t>
            </w:r>
            <w:r>
              <w:rPr>
                <w:rFonts w:ascii="Times New Roman" w:hAnsi="Times New Roman" w:cs="Times New Roman"/>
                <w:b/>
                <w:sz w:val="24"/>
                <w:szCs w:val="24"/>
                <w:lang w:val="en-US"/>
              </w:rPr>
              <w:t>}</w:t>
            </w:r>
          </w:p>
        </w:tc>
        <w:tc>
          <w:tcPr>
            <w:tcW w:w="4139" w:type="dxa"/>
          </w:tcPr>
          <w:p w14:paraId="1D76EDA9" w14:textId="6C23EDFB" w:rsidR="000B58DE" w:rsidRPr="00CC71B0" w:rsidRDefault="00E06CA3" w:rsidP="00B14E7C">
            <w:pPr>
              <w:jc w:val="right"/>
              <w:rPr>
                <w:rFonts w:ascii="Times New Roman" w:hAnsi="Times New Roman" w:cs="Times New Roman"/>
                <w:b/>
                <w:sz w:val="24"/>
                <w:szCs w:val="24"/>
              </w:rPr>
            </w:pPr>
            <w:r>
              <w:rPr>
                <w:rFonts w:ascii="Times New Roman" w:hAnsi="Times New Roman" w:cs="Times New Roman"/>
                <w:b/>
                <w:sz w:val="24"/>
                <w:szCs w:val="24"/>
              </w:rPr>
              <w:t>${</w:t>
            </w:r>
            <w:r w:rsidR="002C439C">
              <w:rPr>
                <w:rFonts w:ascii="Times New Roman" w:hAnsi="Times New Roman" w:cs="Times New Roman"/>
                <w:b/>
                <w:sz w:val="24"/>
                <w:szCs w:val="24"/>
                <w:lang w:val="en-US"/>
              </w:rPr>
              <w:t>new_</w:t>
            </w:r>
            <w:bookmarkStart w:id="0" w:name="_GoBack"/>
            <w:bookmarkEnd w:id="0"/>
            <w:r>
              <w:rPr>
                <w:rFonts w:ascii="Times New Roman" w:hAnsi="Times New Roman" w:cs="Times New Roman"/>
                <w:b/>
                <w:sz w:val="24"/>
                <w:szCs w:val="24"/>
              </w:rPr>
              <w:t>contract_date}</w:t>
            </w:r>
          </w:p>
        </w:tc>
      </w:tr>
    </w:tbl>
    <w:p w14:paraId="3E38740C" w14:textId="77777777" w:rsidR="00031FCB" w:rsidRDefault="00031FCB" w:rsidP="00031FCB">
      <w:pPr>
        <w:spacing w:after="0" w:line="240" w:lineRule="auto"/>
        <w:jc w:val="center"/>
        <w:rPr>
          <w:rFonts w:ascii="Times New Roman" w:hAnsi="Times New Roman"/>
          <w:sz w:val="24"/>
          <w:lang w:val="uz-Cyrl-UZ"/>
        </w:rPr>
      </w:pPr>
    </w:p>
    <w:p w14:paraId="16C8CF26" w14:textId="2BC174B8" w:rsidR="00031FCB" w:rsidRDefault="00D21FF3" w:rsidP="00031FCB">
      <w:pPr>
        <w:spacing w:after="0" w:line="240" w:lineRule="auto"/>
        <w:ind w:firstLine="708"/>
        <w:jc w:val="both"/>
        <w:rPr>
          <w:rFonts w:ascii="Times New Roman" w:hAnsi="Times New Roman"/>
          <w:sz w:val="24"/>
          <w:lang w:val="uz-Cyrl-UZ"/>
        </w:rPr>
      </w:pPr>
      <w:bookmarkStart w:id="1" w:name="_Hlk183639276"/>
      <w:r w:rsidRPr="00D21FF3">
        <w:rPr>
          <w:rFonts w:ascii="Times New Roman" w:hAnsi="Times New Roman"/>
          <w:sz w:val="24"/>
          <w:lang w:val="uz-Cyrl-UZ"/>
        </w:rPr>
        <w:t>${</w:t>
      </w:r>
      <w:proofErr w:type="spellStart"/>
      <w:r w:rsidR="007C34D6" w:rsidRPr="007C34D6">
        <w:rPr>
          <w:rFonts w:ascii="Times New Roman" w:hAnsi="Times New Roman" w:cs="Times New Roman"/>
          <w:sz w:val="24"/>
          <w:szCs w:val="24"/>
          <w:lang w:val="en-US"/>
        </w:rPr>
        <w:t>organization_full_name</w:t>
      </w:r>
      <w:proofErr w:type="spellEnd"/>
      <w:r w:rsidR="00A7580E">
        <w:rPr>
          <w:rFonts w:ascii="Times New Roman" w:hAnsi="Times New Roman"/>
          <w:sz w:val="24"/>
          <w:lang w:val="uz-Cyrl-UZ"/>
        </w:rPr>
        <w:t>}</w:t>
      </w:r>
      <w:r w:rsidR="00A7580E">
        <w:rPr>
          <w:rFonts w:ascii="Times New Roman" w:hAnsi="Times New Roman"/>
          <w:sz w:val="24"/>
          <w:lang w:val="en-US"/>
        </w:rPr>
        <w:t xml:space="preserve">  </w:t>
      </w:r>
      <w:r w:rsidR="00031FCB" w:rsidRPr="00031FCB">
        <w:rPr>
          <w:rFonts w:ascii="Times New Roman" w:hAnsi="Times New Roman"/>
          <w:sz w:val="24"/>
          <w:lang w:val="uz-Cyrl-UZ"/>
        </w:rPr>
        <w:t xml:space="preserve">nomidan </w:t>
      </w:r>
      <w:r w:rsidRPr="00D21FF3">
        <w:rPr>
          <w:rFonts w:ascii="Times New Roman" w:hAnsi="Times New Roman"/>
          <w:sz w:val="24"/>
          <w:lang w:val="uz-Cyrl-UZ"/>
        </w:rPr>
        <w:t>${director_position_name} ${director_f</w:t>
      </w:r>
      <w:proofErr w:type="spellStart"/>
      <w:r>
        <w:rPr>
          <w:rFonts w:ascii="Times New Roman" w:hAnsi="Times New Roman"/>
          <w:sz w:val="24"/>
          <w:lang w:val="en-US"/>
        </w:rPr>
        <w:t>ull</w:t>
      </w:r>
      <w:proofErr w:type="spellEnd"/>
      <w:r>
        <w:rPr>
          <w:rFonts w:ascii="Times New Roman" w:hAnsi="Times New Roman"/>
          <w:sz w:val="24"/>
          <w:lang w:val="en-US"/>
        </w:rPr>
        <w:t>_</w:t>
      </w:r>
      <w:r w:rsidR="00B41FAC">
        <w:rPr>
          <w:rFonts w:ascii="Times New Roman" w:hAnsi="Times New Roman"/>
          <w:sz w:val="24"/>
          <w:lang w:val="uz-Cyrl-UZ"/>
        </w:rPr>
        <w:t>name}</w:t>
      </w:r>
      <w:r w:rsidR="00B41FAC">
        <w:rPr>
          <w:rFonts w:ascii="Times New Roman" w:hAnsi="Times New Roman"/>
          <w:sz w:val="24"/>
          <w:lang w:val="en-US"/>
        </w:rPr>
        <w:t xml:space="preserve">  </w:t>
      </w:r>
      <w:r w:rsidR="00031FCB" w:rsidRPr="00031FCB">
        <w:rPr>
          <w:rFonts w:ascii="Times New Roman" w:hAnsi="Times New Roman"/>
          <w:sz w:val="24"/>
          <w:lang w:val="uz-Cyrl-UZ"/>
        </w:rPr>
        <w:t xml:space="preserve">keyingi o‘rinlarda </w:t>
      </w:r>
      <w:r w:rsidR="00031FCB" w:rsidRPr="00D21FF3">
        <w:rPr>
          <w:rFonts w:ascii="Times New Roman" w:hAnsi="Times New Roman"/>
          <w:b/>
          <w:bCs/>
          <w:sz w:val="24"/>
          <w:lang w:val="uz-Cyrl-UZ"/>
        </w:rPr>
        <w:t>“Buyurtmachi”</w:t>
      </w:r>
      <w:r w:rsidR="00031FCB" w:rsidRPr="00031FCB">
        <w:rPr>
          <w:rFonts w:ascii="Times New Roman" w:hAnsi="Times New Roman"/>
          <w:sz w:val="24"/>
          <w:lang w:val="uz-Cyrl-UZ"/>
        </w:rPr>
        <w:t xml:space="preserve"> deb ataluvchi bir tomondan, keyingi o‘rinlarda </w:t>
      </w:r>
      <w:r w:rsidR="00031FCB" w:rsidRPr="00D21FF3">
        <w:rPr>
          <w:rFonts w:ascii="Times New Roman" w:hAnsi="Times New Roman"/>
          <w:b/>
          <w:bCs/>
          <w:sz w:val="24"/>
          <w:lang w:val="uz-Cyrl-UZ"/>
        </w:rPr>
        <w:t>“Ijrochi”</w:t>
      </w:r>
      <w:r w:rsidR="00031FCB" w:rsidRPr="00031FCB">
        <w:rPr>
          <w:rFonts w:ascii="Times New Roman" w:hAnsi="Times New Roman"/>
          <w:sz w:val="24"/>
          <w:lang w:val="uz-Cyrl-UZ"/>
        </w:rPr>
        <w:t xml:space="preserve"> deb ataluvchi fuqaro </w:t>
      </w:r>
      <w:r w:rsidRPr="00D21FF3">
        <w:rPr>
          <w:rFonts w:ascii="Times New Roman" w:hAnsi="Times New Roman"/>
          <w:sz w:val="24"/>
          <w:lang w:val="uz-Cyrl-UZ"/>
        </w:rPr>
        <w:t>$</w:t>
      </w:r>
      <w:r w:rsidRPr="00D21FF3">
        <w:rPr>
          <w:rFonts w:ascii="Times New Roman" w:hAnsi="Times New Roman"/>
          <w:b/>
          <w:bCs/>
          <w:sz w:val="24"/>
          <w:lang w:val="uz-Cyrl-UZ"/>
        </w:rPr>
        <w:t>{worker_full_name}</w:t>
      </w:r>
      <w:r w:rsidR="00031FCB" w:rsidRPr="00031FCB">
        <w:rPr>
          <w:rFonts w:ascii="Times New Roman" w:hAnsi="Times New Roman"/>
          <w:sz w:val="24"/>
          <w:lang w:val="uz-Cyrl-UZ"/>
        </w:rPr>
        <w:t xml:space="preserve"> ikkinchi tomondan, birgalikda </w:t>
      </w:r>
      <w:r w:rsidR="00031FCB" w:rsidRPr="00D21FF3">
        <w:rPr>
          <w:rFonts w:ascii="Times New Roman" w:hAnsi="Times New Roman"/>
          <w:b/>
          <w:bCs/>
          <w:sz w:val="24"/>
          <w:lang w:val="uz-Cyrl-UZ"/>
        </w:rPr>
        <w:t>“Tomonlar”,</w:t>
      </w:r>
      <w:r w:rsidR="00031FCB" w:rsidRPr="00031FCB">
        <w:rPr>
          <w:rFonts w:ascii="Times New Roman" w:hAnsi="Times New Roman"/>
          <w:sz w:val="24"/>
          <w:lang w:val="uz-Cyrl-UZ"/>
        </w:rPr>
        <w:t xml:space="preserve"> alohida </w:t>
      </w:r>
      <w:r w:rsidR="00031FCB" w:rsidRPr="00D21FF3">
        <w:rPr>
          <w:rFonts w:ascii="Times New Roman" w:hAnsi="Times New Roman"/>
          <w:b/>
          <w:bCs/>
          <w:sz w:val="24"/>
          <w:lang w:val="uz-Cyrl-UZ"/>
        </w:rPr>
        <w:t>“Tomon”</w:t>
      </w:r>
      <w:r w:rsidR="00031FCB" w:rsidRPr="00031FCB">
        <w:rPr>
          <w:rFonts w:ascii="Times New Roman" w:hAnsi="Times New Roman"/>
          <w:sz w:val="24"/>
          <w:lang w:val="uz-Cyrl-UZ"/>
        </w:rPr>
        <w:t xml:space="preserve"> deb ataluvchilar quyidagilar to‘g‘risida ushbu shartnomani tuzdilar.</w:t>
      </w:r>
    </w:p>
    <w:bookmarkEnd w:id="1"/>
    <w:p w14:paraId="30BF8FAA" w14:textId="77777777" w:rsidR="00031FCB" w:rsidRDefault="00031FCB" w:rsidP="00031FCB">
      <w:pPr>
        <w:spacing w:after="0" w:line="240" w:lineRule="auto"/>
        <w:jc w:val="both"/>
        <w:rPr>
          <w:rFonts w:ascii="Times New Roman" w:hAnsi="Times New Roman"/>
          <w:sz w:val="24"/>
          <w:lang w:val="uz-Cyrl-UZ"/>
        </w:rPr>
      </w:pPr>
    </w:p>
    <w:p w14:paraId="3FF742B3" w14:textId="204FCAB0" w:rsidR="00031FCB" w:rsidRDefault="00031FCB" w:rsidP="00031FCB">
      <w:pPr>
        <w:spacing w:after="0" w:line="240" w:lineRule="auto"/>
        <w:jc w:val="center"/>
        <w:rPr>
          <w:rFonts w:ascii="Times New Roman" w:hAnsi="Times New Roman"/>
          <w:b/>
          <w:sz w:val="24"/>
          <w:lang w:val="uz-Cyrl-UZ"/>
        </w:rPr>
      </w:pPr>
      <w:r w:rsidRPr="000B58DE">
        <w:rPr>
          <w:rFonts w:ascii="Times New Roman" w:hAnsi="Times New Roman"/>
          <w:b/>
          <w:sz w:val="24"/>
          <w:lang w:val="uz-Cyrl-UZ"/>
        </w:rPr>
        <w:t>1</w:t>
      </w:r>
      <w:r w:rsidRPr="00031FCB">
        <w:rPr>
          <w:rFonts w:ascii="Times New Roman" w:hAnsi="Times New Roman"/>
          <w:b/>
          <w:sz w:val="24"/>
          <w:lang w:val="uz-Cyrl-UZ"/>
        </w:rPr>
        <w:t>. SHARTNOMA PREDMETI</w:t>
      </w:r>
    </w:p>
    <w:p w14:paraId="0BC6B3FB" w14:textId="77777777" w:rsidR="00031FCB" w:rsidRDefault="00031FCB" w:rsidP="00031FCB">
      <w:pPr>
        <w:spacing w:after="0" w:line="240" w:lineRule="auto"/>
        <w:jc w:val="center"/>
        <w:rPr>
          <w:rFonts w:ascii="Times New Roman" w:hAnsi="Times New Roman"/>
          <w:b/>
          <w:sz w:val="24"/>
          <w:lang w:val="uz-Cyrl-UZ"/>
        </w:rPr>
      </w:pPr>
    </w:p>
    <w:p w14:paraId="36C75E1C" w14:textId="0781E7DB"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1.1. “Ijrochi” “Buyurtmachi”ning topshirig‘iga binoan muddati o‘tgan qarzdorliklarni undirish chorasini ko‘radi, “Buyurtmachi” esa ko‘rsatilgan xizmatlar ishlar uchun shartnoma shartlarida ko‘rsatilgan tartibda amaldagi qonunchilik bo‘yicha xizmat ko‘rsatish majburiyatini oladi.</w:t>
      </w:r>
    </w:p>
    <w:p w14:paraId="4997158F" w14:textId="1DA86AF1" w:rsidR="00031FCB" w:rsidRPr="00D21FF3" w:rsidRDefault="00031FCB" w:rsidP="00031FCB">
      <w:pPr>
        <w:spacing w:after="0" w:line="240" w:lineRule="auto"/>
        <w:ind w:firstLine="684"/>
        <w:jc w:val="both"/>
        <w:rPr>
          <w:rFonts w:ascii="Times New Roman" w:hAnsi="Times New Roman"/>
          <w:b/>
          <w:bCs/>
          <w:sz w:val="24"/>
          <w:lang w:val="uz-Cyrl-UZ"/>
        </w:rPr>
      </w:pPr>
      <w:r w:rsidRPr="00031FCB">
        <w:rPr>
          <w:rFonts w:ascii="Times New Roman" w:hAnsi="Times New Roman"/>
          <w:sz w:val="24"/>
          <w:lang w:val="uz-Cyrl-UZ"/>
        </w:rPr>
        <w:t>1.2. </w:t>
      </w:r>
      <w:r w:rsidRPr="00D21FF3">
        <w:rPr>
          <w:rFonts w:ascii="Times New Roman" w:hAnsi="Times New Roman"/>
          <w:b/>
          <w:bCs/>
          <w:sz w:val="24"/>
          <w:lang w:val="uz-Cyrl-UZ"/>
        </w:rPr>
        <w:t>Ushbu shartnomaga ko‘ra “Ijrochi” tomonidan ko‘rsatiladigan xizmatlar:</w:t>
      </w:r>
    </w:p>
    <w:p w14:paraId="0B8590D5" w14:textId="611B63BC"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1.2.1. “Ijrochi” “Buyurtmachi” tomonidan taqdim etilgan ro‘yhatga binoan muddati o‘tgan qarzdorliklarni undirish chorasini ko‘rishi lozim.</w:t>
      </w:r>
    </w:p>
    <w:p w14:paraId="32020DDA" w14:textId="72CE085F"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1.2.2. “Ijrochi” “Buyurtmachi” tomonidan tuzilgan oldi-sotdi va xizmat ko‘rsatish shartnomalari ijrosini tahlil qiladi va kontragentlar tomonidan ushbu shartnomalar bajarilishini nazorat qiladi.</w:t>
      </w:r>
    </w:p>
    <w:p w14:paraId="33DE8FB9" w14:textId="652425FC"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1.2.3. “Ijrochi” har oyning 5 sanasiga qadar “Buyurtmachi”dan muddati o‘tgan shartnomalar, ular bo‘yicha pul o‘tkazmalari va yetkazib berilgan tovar va xizmatlar haqidagi ma’lumotlarni qabul qilib oladi hamda keyingi oyning 5 sanasiga qadar bajarilgan ishlar bo‘yicha hisobot topshiradi.</w:t>
      </w:r>
    </w:p>
    <w:p w14:paraId="365FE985" w14:textId="36D22FF4"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1.3. Shartnoma muddati: 2025-yil 31 dekabr.</w:t>
      </w:r>
    </w:p>
    <w:p w14:paraId="28078B59" w14:textId="388683B3"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1.3.1. Ushbu shartnoma 31.12.2025-yilgacha amal qiladi. Shartnoma muddati tugagandan so‘ng, e’tirozlar mavjud bo‘lmasa, amaldagi Shartnoma cheklanmagan muddatga Tomonlar tomonidan uzaytirilgan deb tan olinadi;</w:t>
      </w:r>
    </w:p>
    <w:p w14:paraId="096703FA" w14:textId="44799625" w:rsid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1.4. Shartnoma shartlari faqat O‘zbekiston Respublikasida amal qiladi.</w:t>
      </w:r>
    </w:p>
    <w:p w14:paraId="50105454" w14:textId="77777777" w:rsidR="00031FCB" w:rsidRDefault="00031FCB" w:rsidP="00031FCB">
      <w:pPr>
        <w:spacing w:after="0" w:line="240" w:lineRule="auto"/>
        <w:ind w:firstLine="684"/>
        <w:jc w:val="both"/>
        <w:rPr>
          <w:rFonts w:ascii="Times New Roman" w:hAnsi="Times New Roman"/>
          <w:sz w:val="24"/>
          <w:lang w:val="uz-Cyrl-UZ"/>
        </w:rPr>
      </w:pPr>
    </w:p>
    <w:p w14:paraId="1D7FF16F" w14:textId="0D52FEFF" w:rsidR="00031FCB" w:rsidRDefault="00031FCB" w:rsidP="00031FCB">
      <w:pPr>
        <w:spacing w:after="0" w:line="240" w:lineRule="auto"/>
        <w:jc w:val="center"/>
        <w:rPr>
          <w:rFonts w:ascii="Times New Roman" w:hAnsi="Times New Roman"/>
          <w:b/>
          <w:sz w:val="24"/>
          <w:lang w:val="uz-Cyrl-UZ"/>
        </w:rPr>
      </w:pPr>
      <w:r>
        <w:rPr>
          <w:rFonts w:ascii="Times New Roman" w:hAnsi="Times New Roman"/>
          <w:b/>
          <w:sz w:val="24"/>
          <w:lang w:val="en-US"/>
        </w:rPr>
        <w:t>2</w:t>
      </w:r>
      <w:r w:rsidRPr="00031FCB">
        <w:rPr>
          <w:rFonts w:ascii="Times New Roman" w:hAnsi="Times New Roman"/>
          <w:b/>
          <w:sz w:val="24"/>
          <w:lang w:val="uz-Cyrl-UZ"/>
        </w:rPr>
        <w:t>. SHARTNOMA NARXI VA HISOB-KITOBLAR TARTIBI</w:t>
      </w:r>
    </w:p>
    <w:p w14:paraId="505DFDC6" w14:textId="77777777" w:rsidR="00031FCB" w:rsidRDefault="00031FCB" w:rsidP="00031FCB">
      <w:pPr>
        <w:spacing w:after="0" w:line="240" w:lineRule="auto"/>
        <w:jc w:val="center"/>
        <w:rPr>
          <w:rFonts w:ascii="Times New Roman" w:hAnsi="Times New Roman"/>
          <w:b/>
          <w:sz w:val="24"/>
          <w:lang w:val="uz-Cyrl-UZ"/>
        </w:rPr>
      </w:pPr>
    </w:p>
    <w:p w14:paraId="63783F22" w14:textId="75134095"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2.1. Barcha to‘lovlar ushbu Shartnoma bo‘yicha Tomonlar o‘rtasida O‘zbekiston Respublikasining milliy valyutasi – «so‘m»da amalga oshiriladi va Tomonlarning bank kartalariga o‘tkazma orqali amalga oshiriladi.</w:t>
      </w:r>
    </w:p>
    <w:p w14:paraId="0AF4E179" w14:textId="6B0D3766" w:rsidR="00031FCB" w:rsidRPr="00031FCB" w:rsidRDefault="00031FCB" w:rsidP="00031FCB">
      <w:pPr>
        <w:spacing w:after="0" w:line="240" w:lineRule="auto"/>
        <w:ind w:firstLine="684"/>
        <w:jc w:val="both"/>
        <w:rPr>
          <w:rFonts w:ascii="Times New Roman" w:hAnsi="Times New Roman" w:cs="Times New Roman"/>
          <w:sz w:val="24"/>
          <w:szCs w:val="24"/>
          <w:lang w:val="uz-Cyrl-UZ"/>
        </w:rPr>
      </w:pPr>
      <w:r w:rsidRPr="00031FCB">
        <w:rPr>
          <w:rFonts w:ascii="Times New Roman" w:hAnsi="Times New Roman"/>
          <w:sz w:val="24"/>
          <w:lang w:val="uz-Cyrl-UZ"/>
        </w:rPr>
        <w:t>2.2. Har oyning hisobot davridan keyingi oyning 10 (o‘ninchi) sanasidan kechiktirmay, Tomonlar o‘tgan oy uchun Tizimdan olingan hisobotga ko‘ra, soliqlarni ushlab qolgan holda o‘tkazmalar amalga oshiriladi</w:t>
      </w:r>
      <w:r w:rsidRPr="00031FCB">
        <w:rPr>
          <w:rFonts w:ascii="Times New Roman" w:hAnsi="Times New Roman" w:cs="Times New Roman"/>
          <w:sz w:val="24"/>
          <w:szCs w:val="24"/>
          <w:lang w:val="uz-Cyrl-UZ"/>
        </w:rPr>
        <w:t>.</w:t>
      </w:r>
    </w:p>
    <w:p w14:paraId="6F7A9A99" w14:textId="77777777" w:rsidR="00031FCB" w:rsidRDefault="00031FCB" w:rsidP="00031FCB">
      <w:pPr>
        <w:spacing w:after="0" w:line="240" w:lineRule="auto"/>
        <w:jc w:val="both"/>
        <w:rPr>
          <w:rFonts w:ascii="Times New Roman" w:hAnsi="Times New Roman"/>
          <w:sz w:val="24"/>
          <w:lang w:val="uz-Cyrl-UZ"/>
        </w:rPr>
      </w:pPr>
    </w:p>
    <w:p w14:paraId="4D89CFE6" w14:textId="7207E38E" w:rsidR="00031FCB" w:rsidRDefault="00031FCB" w:rsidP="00031FCB">
      <w:pPr>
        <w:spacing w:after="0" w:line="240" w:lineRule="auto"/>
        <w:jc w:val="center"/>
        <w:rPr>
          <w:rFonts w:ascii="Times New Roman" w:hAnsi="Times New Roman"/>
          <w:sz w:val="24"/>
          <w:lang w:val="uz-Cyrl-UZ"/>
        </w:rPr>
      </w:pPr>
      <w:r>
        <w:rPr>
          <w:rFonts w:ascii="Times New Roman" w:hAnsi="Times New Roman"/>
          <w:b/>
          <w:sz w:val="24"/>
          <w:lang w:val="en-US"/>
        </w:rPr>
        <w:t>3</w:t>
      </w:r>
      <w:r>
        <w:rPr>
          <w:rFonts w:ascii="Times New Roman" w:hAnsi="Times New Roman"/>
          <w:b/>
          <w:sz w:val="24"/>
          <w:lang w:val="uz-Cyrl-UZ"/>
        </w:rPr>
        <w:t xml:space="preserve">. </w:t>
      </w:r>
      <w:r w:rsidRPr="00031FCB">
        <w:rPr>
          <w:rFonts w:ascii="Times New Roman" w:hAnsi="Times New Roman"/>
          <w:b/>
          <w:sz w:val="24"/>
          <w:lang w:val="uz-Cyrl-UZ"/>
        </w:rPr>
        <w:t>TARAFLARNING HUQUQ VA MAJBURIYATLARI</w:t>
      </w:r>
    </w:p>
    <w:p w14:paraId="3AF98F2F" w14:textId="77777777" w:rsidR="00031FCB" w:rsidRDefault="00031FCB" w:rsidP="00031FCB">
      <w:pPr>
        <w:spacing w:after="0" w:line="240" w:lineRule="auto"/>
        <w:jc w:val="center"/>
        <w:rPr>
          <w:rFonts w:ascii="Times New Roman" w:hAnsi="Times New Roman"/>
          <w:sz w:val="24"/>
          <w:lang w:val="uz-Cyrl-UZ"/>
        </w:rPr>
      </w:pPr>
    </w:p>
    <w:p w14:paraId="416C3F49" w14:textId="3A2B652E"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 xml:space="preserve">3.1. </w:t>
      </w:r>
      <w:r w:rsidRPr="00D21FF3">
        <w:rPr>
          <w:rFonts w:ascii="Times New Roman" w:hAnsi="Times New Roman"/>
          <w:b/>
          <w:bCs/>
          <w:sz w:val="24"/>
          <w:lang w:val="uz-Cyrl-UZ"/>
        </w:rPr>
        <w:t>“Ijrochi”ning huquq va majburiyatlari:</w:t>
      </w:r>
    </w:p>
    <w:p w14:paraId="4363DDCB" w14:textId="2DD578C4"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3.1.1. Xizmatlarni lozim darajada sifatli ko‘rsatish;</w:t>
      </w:r>
    </w:p>
    <w:p w14:paraId="6CEFDF0F" w14:textId="7186D5FC"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3.1.2.  Xizmatlarni to‘liq miqdorda va ushbu shartnoma shartlarida hamda unga ilova tariqasida berilgan hujjatlarda ko‘rsatilgan muddatda ko‘rsatish yoki bajarish;</w:t>
      </w:r>
    </w:p>
    <w:p w14:paraId="309EB979" w14:textId="5CCC1C22"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3.1.3. “Buyurtmachi” xizmatlar ko‘rsatish jarayonida ko‘rsatilgan xizmatlar natijasining sifati yomonlashuviga olib kelgan va ushbu shartnoma shartlaridan chekinishga yo‘l qo‘ygan bo‘lsa, “Ijrochi”ning talabiga ko‘ra barcha aniqlangan kamchiliklarni bir oy davomida yoki kamchiliklar bartaraf etilgunga qadar o‘z hisobidan bajarish;</w:t>
      </w:r>
    </w:p>
    <w:p w14:paraId="6EA6CD84" w14:textId="1D601A4C"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3.1.4. “Buyurtmachi” tomonidan belgilab berilgan hamda ushbu shartnomada nazarda tutilgan xizmatlarni shaxsan o‘zi ko‘rsatish (bajarish);</w:t>
      </w:r>
    </w:p>
    <w:p w14:paraId="49553762" w14:textId="0ADD9633"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3.2. </w:t>
      </w:r>
      <w:r w:rsidRPr="00D21FF3">
        <w:rPr>
          <w:rFonts w:ascii="Times New Roman" w:hAnsi="Times New Roman"/>
          <w:b/>
          <w:bCs/>
          <w:sz w:val="24"/>
          <w:lang w:val="uz-Cyrl-UZ"/>
        </w:rPr>
        <w:t>“Buyurtmachi”ning huquq va majburiyatlari:</w:t>
      </w:r>
    </w:p>
    <w:p w14:paraId="127BC344" w14:textId="71D7EC07"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3.2.1. “Ijrochi” tomonidan ko‘rsatilayotgan xizmatlar uchun tegishli shart-sharoitlar yaratish;</w:t>
      </w:r>
    </w:p>
    <w:p w14:paraId="030A82D6" w14:textId="30FECDD6" w:rsid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3.2.2. Xizmatlarni to‘liq miqdorda va sifatli ko‘rsatilishini talab qilish;</w:t>
      </w:r>
    </w:p>
    <w:p w14:paraId="4549F674" w14:textId="77777777" w:rsidR="00031FCB" w:rsidRDefault="00031FCB" w:rsidP="00031FCB">
      <w:pPr>
        <w:spacing w:after="0" w:line="240" w:lineRule="auto"/>
        <w:ind w:firstLine="684"/>
        <w:jc w:val="center"/>
        <w:rPr>
          <w:rFonts w:ascii="Times New Roman" w:hAnsi="Times New Roman"/>
          <w:sz w:val="24"/>
          <w:lang w:val="uz-Cyrl-UZ"/>
        </w:rPr>
      </w:pPr>
    </w:p>
    <w:p w14:paraId="41808826" w14:textId="32070A9E" w:rsidR="00031FCB" w:rsidRDefault="00031FCB" w:rsidP="00031FCB">
      <w:pPr>
        <w:spacing w:after="0" w:line="240" w:lineRule="auto"/>
        <w:jc w:val="center"/>
        <w:rPr>
          <w:rFonts w:ascii="Times New Roman" w:hAnsi="Times New Roman"/>
          <w:sz w:val="24"/>
          <w:lang w:val="uz-Cyrl-UZ"/>
        </w:rPr>
      </w:pPr>
      <w:r w:rsidRPr="000B58DE">
        <w:rPr>
          <w:rFonts w:ascii="Times New Roman" w:hAnsi="Times New Roman"/>
          <w:b/>
          <w:sz w:val="24"/>
          <w:lang w:val="uz-Cyrl-UZ"/>
        </w:rPr>
        <w:lastRenderedPageBreak/>
        <w:t>4</w:t>
      </w:r>
      <w:r>
        <w:rPr>
          <w:rFonts w:ascii="Times New Roman" w:hAnsi="Times New Roman"/>
          <w:b/>
          <w:sz w:val="24"/>
          <w:lang w:val="uz-Cyrl-UZ"/>
        </w:rPr>
        <w:t xml:space="preserve">. </w:t>
      </w:r>
      <w:r w:rsidRPr="00031FCB">
        <w:rPr>
          <w:rFonts w:ascii="Times New Roman" w:hAnsi="Times New Roman"/>
          <w:b/>
          <w:sz w:val="24"/>
          <w:lang w:val="uz-Cyrl-UZ"/>
        </w:rPr>
        <w:t>TARAFLARNING JAVOBGARLIGI</w:t>
      </w:r>
    </w:p>
    <w:p w14:paraId="7AF3F9A2" w14:textId="77777777" w:rsidR="00031FCB" w:rsidRDefault="00031FCB" w:rsidP="00031FCB">
      <w:pPr>
        <w:spacing w:after="0" w:line="240" w:lineRule="auto"/>
        <w:jc w:val="center"/>
        <w:rPr>
          <w:rFonts w:ascii="Times New Roman" w:hAnsi="Times New Roman"/>
          <w:sz w:val="24"/>
          <w:lang w:val="uz-Cyrl-UZ"/>
        </w:rPr>
      </w:pPr>
    </w:p>
    <w:p w14:paraId="49BA63BB" w14:textId="49D2E9F1"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4.1. “Buyurtmachi” ushbu shartnomada kelishilgan muddatdan keyin 30 kun davomida hisob-kitoblarni amalga oshirmasa yoki rag‘batlantirishlar bilan ta’minlamasa “Ijrochi” sud orqali undirish xuquqiga ega.</w:t>
      </w:r>
    </w:p>
    <w:p w14:paraId="64082D0F" w14:textId="3B658CBB"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4.2. “Buyurtmachi” quyidagi hollarda, ya’ni mazkur shartnoma bo‘yicha “Ijrochi”ning majburiyatlari bajarilmaganda yoki lozim darajada bajarilmaganda javobgar bo‘lmaydi.</w:t>
      </w:r>
    </w:p>
    <w:p w14:paraId="56BFD218" w14:textId="41D4B507"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4.3. Yetkazilgan zararlarini qoplash va neustoyka to‘lash Taraflarni o‘zlariga yuklatilgan majburiyatlarni to‘liq bajarilishidan ozod qilmaydi.</w:t>
      </w:r>
    </w:p>
    <w:p w14:paraId="56789CA6" w14:textId="17EBBD89" w:rsid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4.4. Taraflarning ushbu shartnomada nazarda tutilmagan javobgarlik choralari O‘zbekiston Respublikasining amaldagi qonun hujjatlariga muvofiq qo‘llaniladi</w:t>
      </w:r>
      <w:r>
        <w:rPr>
          <w:rFonts w:ascii="Times New Roman" w:hAnsi="Times New Roman"/>
          <w:sz w:val="24"/>
          <w:lang w:val="uz-Cyrl-UZ"/>
        </w:rPr>
        <w:t>.</w:t>
      </w:r>
    </w:p>
    <w:p w14:paraId="6C1E8370" w14:textId="77777777" w:rsidR="00031FCB" w:rsidRDefault="00031FCB" w:rsidP="00031FCB">
      <w:pPr>
        <w:spacing w:after="0" w:line="240" w:lineRule="auto"/>
        <w:rPr>
          <w:rFonts w:ascii="Times New Roman" w:hAnsi="Times New Roman"/>
          <w:b/>
          <w:sz w:val="24"/>
          <w:lang w:val="uz-Cyrl-UZ"/>
        </w:rPr>
      </w:pPr>
    </w:p>
    <w:p w14:paraId="69A5588B" w14:textId="215582B7" w:rsidR="00031FCB" w:rsidRDefault="00031FCB" w:rsidP="00031FCB">
      <w:pPr>
        <w:spacing w:after="0" w:line="240" w:lineRule="auto"/>
        <w:jc w:val="center"/>
        <w:rPr>
          <w:rFonts w:ascii="Times New Roman" w:hAnsi="Times New Roman"/>
          <w:sz w:val="24"/>
          <w:lang w:val="uz-Cyrl-UZ"/>
        </w:rPr>
      </w:pPr>
      <w:r w:rsidRPr="000B58DE">
        <w:rPr>
          <w:rFonts w:ascii="Times New Roman" w:hAnsi="Times New Roman"/>
          <w:b/>
          <w:sz w:val="24"/>
          <w:lang w:val="uz-Cyrl-UZ"/>
        </w:rPr>
        <w:t>5</w:t>
      </w:r>
      <w:r>
        <w:rPr>
          <w:rFonts w:ascii="Times New Roman" w:hAnsi="Times New Roman"/>
          <w:b/>
          <w:sz w:val="24"/>
          <w:lang w:val="uz-Cyrl-UZ"/>
        </w:rPr>
        <w:t xml:space="preserve">. </w:t>
      </w:r>
      <w:r w:rsidRPr="00031FCB">
        <w:rPr>
          <w:rFonts w:ascii="Times New Roman" w:hAnsi="Times New Roman"/>
          <w:b/>
          <w:sz w:val="24"/>
          <w:lang w:val="uz-Cyrl-UZ"/>
        </w:rPr>
        <w:t>NIZOLARNI HAL ETISH TARTIBI</w:t>
      </w:r>
    </w:p>
    <w:p w14:paraId="04AC2DEB" w14:textId="77777777"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5.1. Ushbu shartnomani bajarish chog‘ida va bajarilmasligi oqibatida yuzaga kelishi mumkin bo‘lgan nizolar hamda kelishmovchiliklar Taraflar o‘rtasidagi muzokaralar yo‘li bilan hal etiladi.</w:t>
      </w:r>
    </w:p>
    <w:p w14:paraId="5C6A4305" w14:textId="77777777" w:rsidR="00031FCB" w:rsidRPr="00031FCB" w:rsidRDefault="00031FCB" w:rsidP="00031FCB">
      <w:pPr>
        <w:spacing w:after="0" w:line="240" w:lineRule="auto"/>
        <w:ind w:firstLine="684"/>
        <w:jc w:val="both"/>
        <w:rPr>
          <w:rFonts w:ascii="Times New Roman" w:hAnsi="Times New Roman"/>
          <w:sz w:val="24"/>
          <w:lang w:val="uz-Cyrl-UZ"/>
        </w:rPr>
      </w:pPr>
    </w:p>
    <w:p w14:paraId="28A2817A" w14:textId="739A0EEC" w:rsid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5.2. Nizolarni muzokaralar yo‘li bilan hal etishning imkoni bo‘lmagan taqdirda Taraflar kelishmovchiliklarni sudgacha tartibga solishning amaldagi qonun hujjatlarida nazarda tutilgan tartibotini amalga oshirganlaridan so‘ng ularni ko‘rib chiqish va hal qilish uchun tegishlilik hamda taalluqliligi bo‘yicha Sudga murojaat etiladi</w:t>
      </w:r>
      <w:r>
        <w:rPr>
          <w:rFonts w:ascii="Times New Roman" w:hAnsi="Times New Roman"/>
          <w:sz w:val="24"/>
          <w:lang w:val="uz-Cyrl-UZ"/>
        </w:rPr>
        <w:t>.</w:t>
      </w:r>
    </w:p>
    <w:p w14:paraId="7D4DF112" w14:textId="77777777" w:rsidR="00031FCB" w:rsidRDefault="00031FCB" w:rsidP="00031FCB">
      <w:pPr>
        <w:spacing w:after="0" w:line="240" w:lineRule="auto"/>
        <w:jc w:val="center"/>
        <w:rPr>
          <w:rFonts w:ascii="Times New Roman" w:hAnsi="Times New Roman"/>
          <w:sz w:val="24"/>
          <w:lang w:val="uz-Cyrl-UZ"/>
        </w:rPr>
      </w:pPr>
    </w:p>
    <w:p w14:paraId="322631E1" w14:textId="3DF94612" w:rsidR="00031FCB" w:rsidRDefault="00031FCB" w:rsidP="00031FCB">
      <w:pPr>
        <w:spacing w:after="0" w:line="240" w:lineRule="auto"/>
        <w:jc w:val="center"/>
        <w:rPr>
          <w:rFonts w:ascii="Times New Roman" w:hAnsi="Times New Roman"/>
          <w:sz w:val="24"/>
          <w:lang w:val="uz-Cyrl-UZ"/>
        </w:rPr>
      </w:pPr>
      <w:r>
        <w:rPr>
          <w:rFonts w:ascii="Times New Roman" w:hAnsi="Times New Roman"/>
          <w:b/>
          <w:sz w:val="24"/>
          <w:lang w:val="uz-Cyrl-UZ"/>
        </w:rPr>
        <w:t xml:space="preserve">VI. </w:t>
      </w:r>
      <w:r w:rsidRPr="00031FCB">
        <w:rPr>
          <w:rFonts w:ascii="Times New Roman" w:hAnsi="Times New Roman"/>
          <w:b/>
          <w:sz w:val="24"/>
          <w:lang w:val="uz-Cyrl-UZ"/>
        </w:rPr>
        <w:t>QO‘SHIMCHA SHARTLAR VA YAKUNLOVCHI QOIDALAR</w:t>
      </w:r>
    </w:p>
    <w:p w14:paraId="7E5465C4" w14:textId="77777777" w:rsidR="00031FCB" w:rsidRDefault="00031FCB" w:rsidP="00031FCB">
      <w:pPr>
        <w:spacing w:after="0" w:line="240" w:lineRule="auto"/>
        <w:jc w:val="center"/>
        <w:rPr>
          <w:rFonts w:ascii="Times New Roman" w:hAnsi="Times New Roman"/>
          <w:sz w:val="24"/>
          <w:lang w:val="uz-Cyrl-UZ"/>
        </w:rPr>
      </w:pPr>
    </w:p>
    <w:p w14:paraId="0F346A76" w14:textId="77777777"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6.1. Mazkur shartnomani o‘zgartirish va qo‘shimchalar kiritish taraflarning o‘zaro kelishuviga muvofiq qonunchilikda belgilangan tartibda amalga oshiriladi. Bunda mehnat to‘g‘risida qonunchiligidan kelib chiqadigan munosabatlar tadbiq etilmaydi.</w:t>
      </w:r>
    </w:p>
    <w:p w14:paraId="68E4E4DE" w14:textId="77777777" w:rsidR="00031FCB" w:rsidRPr="00031FCB" w:rsidRDefault="00031FCB" w:rsidP="00031FCB">
      <w:pPr>
        <w:spacing w:after="0" w:line="240" w:lineRule="auto"/>
        <w:ind w:firstLine="684"/>
        <w:jc w:val="both"/>
        <w:rPr>
          <w:rFonts w:ascii="Times New Roman" w:hAnsi="Times New Roman"/>
          <w:sz w:val="24"/>
          <w:lang w:val="uz-Cyrl-UZ"/>
        </w:rPr>
      </w:pPr>
    </w:p>
    <w:p w14:paraId="302CF4BD" w14:textId="77777777"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6.2. “Ijrochi” tomonidan shartnoma majburiyatlari bajarilmaganda yoki lozim darajada bajarilmaganda “Byurtmachi”ning talabiga asosan shartnoma muddatidan oldin bir tomonlama bekor qilinadi.</w:t>
      </w:r>
    </w:p>
    <w:p w14:paraId="47B5B334" w14:textId="77777777" w:rsidR="00031FCB" w:rsidRPr="00031FCB" w:rsidRDefault="00031FCB" w:rsidP="00031FCB">
      <w:pPr>
        <w:spacing w:after="0" w:line="240" w:lineRule="auto"/>
        <w:ind w:firstLine="684"/>
        <w:jc w:val="both"/>
        <w:rPr>
          <w:rFonts w:ascii="Times New Roman" w:hAnsi="Times New Roman"/>
          <w:sz w:val="24"/>
          <w:lang w:val="uz-Cyrl-UZ"/>
        </w:rPr>
      </w:pPr>
    </w:p>
    <w:p w14:paraId="20A8A2BE" w14:textId="77777777"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6.3. “Ijrochi” tomonidan shartnomani muddatidan oldin bekor qilish yozma ravishda murojaat etish yo‘li bilan amalga oshiriladi. Bunda shartnoma bo‘yicha majburiyatlar lozim darajada bajarilgan yohud majburiyatlar bajarilmagan bo‘lsa, uning bajarib bo‘lmaslik sabablari ko‘rsatilishi shart. Shartnomani muddatidan oldin bekor qilish sabablari Taraflar ishtirokida ko‘rib chiqiladi va tegishli tartibda rasmiylashtiriladi. Shartnoma majburiyatlari to‘liq bajarilgan bo‘lsa, shartnoma muddatidan oldin bekor qilinishiga yo‘l qo‘yiladi. Agar, shartnoma bo‘yicha majburiyatlar taraflarning biri tomonidan bajarilmagan bo‘lsa, uni to‘liq bajarilishi bo‘yicha tegishli choralar ko‘riladi va ushbu holat bo‘yicha kelishuvga erishilmagan taqdirda shartnomaning V-bo‘limida nazarda tutilgan yo‘nalishda hal qilinadi.</w:t>
      </w:r>
    </w:p>
    <w:p w14:paraId="00780621" w14:textId="77777777" w:rsidR="00031FCB" w:rsidRPr="00031FCB" w:rsidRDefault="00031FCB" w:rsidP="00031FCB">
      <w:pPr>
        <w:spacing w:after="0" w:line="240" w:lineRule="auto"/>
        <w:ind w:firstLine="684"/>
        <w:jc w:val="both"/>
        <w:rPr>
          <w:rFonts w:ascii="Times New Roman" w:hAnsi="Times New Roman"/>
          <w:sz w:val="24"/>
          <w:lang w:val="uz-Cyrl-UZ"/>
        </w:rPr>
      </w:pPr>
    </w:p>
    <w:p w14:paraId="178FCED2" w14:textId="77777777"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6.4. Ushbu shartnomaning amal qilish muddati tugagandan keyin taraflar o‘rtasidagi majburiyatlarning bajarilishi o‘z-o‘zidan to‘xtatiladi. Bunda taraflarning yozma ravishdagi roziliklari talab etilmaydi.</w:t>
      </w:r>
    </w:p>
    <w:p w14:paraId="02FE15ED" w14:textId="77777777" w:rsidR="00031FCB" w:rsidRPr="00031FCB" w:rsidRDefault="00031FCB" w:rsidP="00031FCB">
      <w:pPr>
        <w:spacing w:after="0" w:line="240" w:lineRule="auto"/>
        <w:ind w:firstLine="684"/>
        <w:jc w:val="both"/>
        <w:rPr>
          <w:rFonts w:ascii="Times New Roman" w:hAnsi="Times New Roman"/>
          <w:sz w:val="24"/>
          <w:lang w:val="uz-Cyrl-UZ"/>
        </w:rPr>
      </w:pPr>
    </w:p>
    <w:p w14:paraId="689BD696" w14:textId="77777777"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6.5. Ushbu xizmat ko‘rsatish to‘g‘risidagi shartnoma fuqaroviy-huquqiy tusdagi shartnoma hisoblanib, uning bajarilishi tartibi Mehnat kodeksi va qonunchiligidagi normalarga, shuningdek, munosabatlarga tadbiq etilmaydi.</w:t>
      </w:r>
    </w:p>
    <w:p w14:paraId="3D842481" w14:textId="77777777" w:rsidR="00031FCB" w:rsidRPr="00031FCB" w:rsidRDefault="00031FCB" w:rsidP="00031FCB">
      <w:pPr>
        <w:spacing w:after="0" w:line="240" w:lineRule="auto"/>
        <w:ind w:firstLine="684"/>
        <w:jc w:val="both"/>
        <w:rPr>
          <w:rFonts w:ascii="Times New Roman" w:hAnsi="Times New Roman"/>
          <w:sz w:val="24"/>
          <w:lang w:val="uz-Cyrl-UZ"/>
        </w:rPr>
      </w:pPr>
    </w:p>
    <w:p w14:paraId="11794028" w14:textId="77777777" w:rsidR="00031FCB" w:rsidRP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6.6. Mazkur shartnoma bo‘yicha ilovalar uning ajralmas qismini tashkil etadi.</w:t>
      </w:r>
    </w:p>
    <w:p w14:paraId="739F0975" w14:textId="77777777" w:rsidR="00031FCB" w:rsidRPr="00031FCB" w:rsidRDefault="00031FCB" w:rsidP="00031FCB">
      <w:pPr>
        <w:spacing w:after="0" w:line="240" w:lineRule="auto"/>
        <w:ind w:firstLine="684"/>
        <w:jc w:val="both"/>
        <w:rPr>
          <w:rFonts w:ascii="Times New Roman" w:hAnsi="Times New Roman"/>
          <w:sz w:val="24"/>
          <w:lang w:val="uz-Cyrl-UZ"/>
        </w:rPr>
      </w:pPr>
    </w:p>
    <w:p w14:paraId="74B8F9F9" w14:textId="373ABFEC" w:rsidR="00031FCB" w:rsidRDefault="00031FCB" w:rsidP="00031FCB">
      <w:pPr>
        <w:spacing w:after="0" w:line="240" w:lineRule="auto"/>
        <w:ind w:firstLine="684"/>
        <w:jc w:val="both"/>
        <w:rPr>
          <w:rFonts w:ascii="Times New Roman" w:hAnsi="Times New Roman"/>
          <w:sz w:val="24"/>
          <w:lang w:val="uz-Cyrl-UZ"/>
        </w:rPr>
      </w:pPr>
      <w:r w:rsidRPr="00031FCB">
        <w:rPr>
          <w:rFonts w:ascii="Times New Roman" w:hAnsi="Times New Roman"/>
          <w:sz w:val="24"/>
          <w:lang w:val="uz-Cyrl-UZ"/>
        </w:rPr>
        <w:t>6.7. Ushbu shartnoma ikki nusxada tuzilib, ikkala nusxa bir xil kuchga ega va har bir Tarafda ushbu shartnomaning bir nusxasi saqlanadi.</w:t>
      </w:r>
    </w:p>
    <w:p w14:paraId="775ACC66" w14:textId="77777777" w:rsidR="00031FCB" w:rsidRDefault="00031FCB" w:rsidP="00031FCB">
      <w:pPr>
        <w:spacing w:after="0" w:line="240" w:lineRule="auto"/>
        <w:jc w:val="center"/>
        <w:rPr>
          <w:rFonts w:ascii="Times New Roman" w:hAnsi="Times New Roman"/>
          <w:b/>
          <w:sz w:val="24"/>
          <w:lang w:val="uz-Cyrl-UZ"/>
        </w:rPr>
      </w:pPr>
    </w:p>
    <w:p w14:paraId="7D9BEC68" w14:textId="77777777" w:rsidR="0017411B" w:rsidRDefault="0017411B" w:rsidP="00031FCB">
      <w:pPr>
        <w:spacing w:after="0" w:line="240" w:lineRule="auto"/>
        <w:jc w:val="center"/>
        <w:rPr>
          <w:rFonts w:ascii="Times New Roman" w:hAnsi="Times New Roman"/>
          <w:b/>
          <w:sz w:val="24"/>
          <w:lang w:val="uz-Cyrl-UZ"/>
        </w:rPr>
      </w:pPr>
    </w:p>
    <w:p w14:paraId="71606A80" w14:textId="1FE70AF4" w:rsidR="00031FCB" w:rsidRDefault="00031FCB" w:rsidP="0017411B">
      <w:pPr>
        <w:spacing w:after="0" w:line="240" w:lineRule="auto"/>
        <w:rPr>
          <w:rFonts w:ascii="Times New Roman" w:hAnsi="Times New Roman"/>
          <w:b/>
          <w:sz w:val="24"/>
          <w:lang w:val="uz-Cyrl-UZ"/>
        </w:rPr>
      </w:pPr>
      <w:r w:rsidRPr="00031FCB">
        <w:rPr>
          <w:rFonts w:ascii="Times New Roman" w:hAnsi="Times New Roman"/>
          <w:b/>
          <w:sz w:val="24"/>
          <w:lang w:val="uz-Cyrl-UZ"/>
        </w:rPr>
        <w:lastRenderedPageBreak/>
        <w:t>TARAFLARNING REKVIZITLARI VA MANZILLARI</w:t>
      </w:r>
    </w:p>
    <w:p w14:paraId="72104F63" w14:textId="72804107" w:rsidR="0085446A" w:rsidRDefault="0085446A">
      <w:pPr>
        <w:rPr>
          <w:rFonts w:ascii="Times New Roman" w:hAnsi="Times New Roman"/>
          <w:b/>
          <w:sz w:val="24"/>
          <w:lang w:val="uz-Cyrl-UZ"/>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5"/>
        <w:gridCol w:w="4654"/>
      </w:tblGrid>
      <w:tr w:rsidR="008E2AA1" w:rsidRPr="000E2A2F" w14:paraId="5990212F" w14:textId="77777777" w:rsidTr="00752E55">
        <w:tc>
          <w:tcPr>
            <w:tcW w:w="4975" w:type="dxa"/>
          </w:tcPr>
          <w:p w14:paraId="26035BD6" w14:textId="3B197663" w:rsidR="000B58DE" w:rsidRPr="000B58DE" w:rsidRDefault="000B58DE" w:rsidP="0017411B">
            <w:pPr>
              <w:spacing w:line="360" w:lineRule="auto"/>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Ijrochi</w:t>
            </w:r>
            <w:proofErr w:type="spellEnd"/>
          </w:p>
        </w:tc>
        <w:tc>
          <w:tcPr>
            <w:tcW w:w="4654" w:type="dxa"/>
          </w:tcPr>
          <w:p w14:paraId="69E6E29A" w14:textId="01525D23" w:rsidR="000B58DE" w:rsidRPr="000B58DE" w:rsidRDefault="000B58DE" w:rsidP="0017411B">
            <w:pPr>
              <w:spacing w:line="360" w:lineRule="auto"/>
              <w:jc w:val="right"/>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Buyurtmachi</w:t>
            </w:r>
            <w:proofErr w:type="spellEnd"/>
          </w:p>
        </w:tc>
      </w:tr>
      <w:tr w:rsidR="008E2AA1" w:rsidRPr="002C439C" w14:paraId="50CB9F43" w14:textId="77777777" w:rsidTr="00752E55">
        <w:tc>
          <w:tcPr>
            <w:tcW w:w="4975" w:type="dxa"/>
          </w:tcPr>
          <w:p w14:paraId="0955EFDB" w14:textId="77777777" w:rsidR="000B58DE" w:rsidRPr="000B58DE" w:rsidRDefault="000B58DE" w:rsidP="0017411B">
            <w:pPr>
              <w:spacing w:line="360" w:lineRule="auto"/>
              <w:rPr>
                <w:rFonts w:ascii="Times New Roman" w:hAnsi="Times New Roman" w:cs="Times New Roman"/>
                <w:sz w:val="24"/>
                <w:szCs w:val="24"/>
                <w:lang w:val="en-US"/>
              </w:rPr>
            </w:pPr>
            <w:r w:rsidRPr="000B58DE">
              <w:rPr>
                <w:rFonts w:ascii="Times New Roman" w:hAnsi="Times New Roman" w:cs="Times New Roman"/>
                <w:b/>
                <w:sz w:val="24"/>
                <w:szCs w:val="24"/>
                <w:lang w:val="en-US"/>
              </w:rPr>
              <w:t>F.I.O:</w:t>
            </w:r>
            <w:r w:rsidRPr="000B58DE">
              <w:rPr>
                <w:rFonts w:ascii="Times New Roman" w:hAnsi="Times New Roman" w:cs="Times New Roman"/>
                <w:sz w:val="24"/>
                <w:szCs w:val="24"/>
                <w:lang w:val="en-US"/>
              </w:rPr>
              <w:t xml:space="preserve"> ${</w:t>
            </w:r>
            <w:proofErr w:type="spellStart"/>
            <w:r w:rsidRPr="000B58DE">
              <w:rPr>
                <w:rFonts w:ascii="Times New Roman" w:hAnsi="Times New Roman" w:cs="Times New Roman"/>
                <w:sz w:val="24"/>
                <w:szCs w:val="24"/>
                <w:lang w:val="en-US"/>
              </w:rPr>
              <w:t>worker_full_name</w:t>
            </w:r>
            <w:proofErr w:type="spellEnd"/>
            <w:r w:rsidRPr="000B58DE">
              <w:rPr>
                <w:rFonts w:ascii="Times New Roman" w:hAnsi="Times New Roman" w:cs="Times New Roman"/>
                <w:sz w:val="24"/>
                <w:szCs w:val="24"/>
                <w:lang w:val="en-US"/>
              </w:rPr>
              <w:t>}</w:t>
            </w:r>
          </w:p>
        </w:tc>
        <w:tc>
          <w:tcPr>
            <w:tcW w:w="4654" w:type="dxa"/>
          </w:tcPr>
          <w:p w14:paraId="40DF47A0" w14:textId="77777777" w:rsidR="000B58DE" w:rsidRPr="000B58DE" w:rsidRDefault="000B58DE" w:rsidP="0017411B">
            <w:pPr>
              <w:spacing w:line="360" w:lineRule="auto"/>
              <w:jc w:val="right"/>
              <w:rPr>
                <w:rFonts w:ascii="Times New Roman" w:hAnsi="Times New Roman" w:cs="Times New Roman"/>
                <w:sz w:val="24"/>
                <w:szCs w:val="24"/>
                <w:lang w:val="en-US"/>
              </w:rPr>
            </w:pPr>
            <w:r w:rsidRPr="000B58DE">
              <w:rPr>
                <w:rFonts w:ascii="Times New Roman" w:hAnsi="Times New Roman" w:cs="Times New Roman"/>
                <w:b/>
                <w:sz w:val="24"/>
                <w:szCs w:val="24"/>
                <w:lang w:val="en-US"/>
              </w:rPr>
              <w:t>F.I.O:</w:t>
            </w:r>
            <w:r w:rsidRPr="000B58DE">
              <w:rPr>
                <w:rFonts w:ascii="Times New Roman" w:hAnsi="Times New Roman" w:cs="Times New Roman"/>
                <w:sz w:val="24"/>
                <w:szCs w:val="24"/>
                <w:lang w:val="en-US"/>
              </w:rPr>
              <w:t xml:space="preserve"> ${</w:t>
            </w:r>
            <w:proofErr w:type="spellStart"/>
            <w:r w:rsidRPr="000B58DE">
              <w:rPr>
                <w:rFonts w:ascii="Times New Roman" w:hAnsi="Times New Roman" w:cs="Times New Roman"/>
                <w:sz w:val="24"/>
                <w:szCs w:val="24"/>
                <w:lang w:val="en-US"/>
              </w:rPr>
              <w:t>director_full_name</w:t>
            </w:r>
            <w:proofErr w:type="spellEnd"/>
            <w:r w:rsidRPr="000B58DE">
              <w:rPr>
                <w:rFonts w:ascii="Times New Roman" w:hAnsi="Times New Roman" w:cs="Times New Roman"/>
                <w:sz w:val="24"/>
                <w:szCs w:val="24"/>
                <w:lang w:val="en-US"/>
              </w:rPr>
              <w:t>}</w:t>
            </w:r>
          </w:p>
        </w:tc>
      </w:tr>
      <w:tr w:rsidR="008E2AA1" w:rsidRPr="000E2A2F" w14:paraId="251E8F3D" w14:textId="77777777" w:rsidTr="00752E55">
        <w:tc>
          <w:tcPr>
            <w:tcW w:w="4975" w:type="dxa"/>
          </w:tcPr>
          <w:p w14:paraId="2EA9BAE3" w14:textId="77777777" w:rsidR="000B58DE" w:rsidRPr="000E2A2F" w:rsidRDefault="000B58DE" w:rsidP="0017411B">
            <w:pPr>
              <w:spacing w:line="360" w:lineRule="auto"/>
              <w:rPr>
                <w:rFonts w:ascii="Times New Roman" w:hAnsi="Times New Roman" w:cs="Times New Roman"/>
                <w:sz w:val="24"/>
                <w:szCs w:val="24"/>
              </w:rPr>
            </w:pPr>
            <w:r w:rsidRPr="00B65D1C">
              <w:rPr>
                <w:rFonts w:ascii="Times New Roman" w:hAnsi="Times New Roman" w:cs="Times New Roman"/>
                <w:b/>
                <w:sz w:val="24"/>
                <w:szCs w:val="24"/>
              </w:rPr>
              <w:t>Passport:</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${passport}</w:t>
            </w:r>
          </w:p>
        </w:tc>
        <w:tc>
          <w:tcPr>
            <w:tcW w:w="4654" w:type="dxa"/>
          </w:tcPr>
          <w:p w14:paraId="40735F5F" w14:textId="77777777" w:rsidR="000B58DE" w:rsidRPr="000E2A2F" w:rsidRDefault="000B58DE" w:rsidP="0017411B">
            <w:pPr>
              <w:spacing w:line="360" w:lineRule="auto"/>
              <w:jc w:val="right"/>
              <w:rPr>
                <w:rFonts w:ascii="Times New Roman" w:hAnsi="Times New Roman" w:cs="Times New Roman"/>
                <w:sz w:val="24"/>
                <w:szCs w:val="24"/>
              </w:rPr>
            </w:pPr>
            <w:r w:rsidRPr="00B65D1C">
              <w:rPr>
                <w:rFonts w:ascii="Times New Roman" w:hAnsi="Times New Roman" w:cs="Times New Roman"/>
                <w:b/>
                <w:sz w:val="24"/>
                <w:szCs w:val="24"/>
              </w:rPr>
              <w:t>Tashkilot:</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${organization_full_name}</w:t>
            </w:r>
          </w:p>
        </w:tc>
      </w:tr>
      <w:tr w:rsidR="008E2AA1" w:rsidRPr="002C439C" w14:paraId="57843EFC" w14:textId="77777777" w:rsidTr="00752E55">
        <w:tc>
          <w:tcPr>
            <w:tcW w:w="4975" w:type="dxa"/>
          </w:tcPr>
          <w:p w14:paraId="2069D4D4" w14:textId="77777777" w:rsidR="000B58DE" w:rsidRPr="000B58DE" w:rsidRDefault="000B58DE" w:rsidP="0017411B">
            <w:pPr>
              <w:spacing w:line="360" w:lineRule="auto"/>
              <w:rPr>
                <w:rFonts w:ascii="Times New Roman" w:hAnsi="Times New Roman" w:cs="Times New Roman"/>
                <w:sz w:val="24"/>
                <w:szCs w:val="24"/>
                <w:lang w:val="en-US"/>
              </w:rPr>
            </w:pPr>
            <w:proofErr w:type="spellStart"/>
            <w:r w:rsidRPr="000B58DE">
              <w:rPr>
                <w:rFonts w:ascii="Times New Roman" w:hAnsi="Times New Roman" w:cs="Times New Roman"/>
                <w:b/>
                <w:sz w:val="24"/>
                <w:szCs w:val="24"/>
                <w:lang w:val="en-US"/>
              </w:rPr>
              <w:t>Manzil</w:t>
            </w:r>
            <w:proofErr w:type="spellEnd"/>
            <w:r w:rsidRPr="000B58DE">
              <w:rPr>
                <w:rFonts w:ascii="Times New Roman" w:hAnsi="Times New Roman" w:cs="Times New Roman"/>
                <w:b/>
                <w:sz w:val="24"/>
                <w:szCs w:val="24"/>
                <w:lang w:val="en-US"/>
              </w:rPr>
              <w:t>:</w:t>
            </w:r>
            <w:r w:rsidRPr="000B58DE">
              <w:rPr>
                <w:rFonts w:ascii="Times New Roman" w:hAnsi="Times New Roman" w:cs="Times New Roman"/>
                <w:sz w:val="24"/>
                <w:szCs w:val="24"/>
                <w:lang w:val="en-US"/>
              </w:rPr>
              <w:t xml:space="preserve"> ${</w:t>
            </w:r>
            <w:proofErr w:type="spellStart"/>
            <w:r w:rsidRPr="000B58DE">
              <w:rPr>
                <w:rFonts w:ascii="Times New Roman" w:hAnsi="Times New Roman" w:cs="Times New Roman"/>
                <w:sz w:val="24"/>
                <w:szCs w:val="24"/>
                <w:lang w:val="en-US"/>
              </w:rPr>
              <w:t>worker_address</w:t>
            </w:r>
            <w:proofErr w:type="spellEnd"/>
            <w:r w:rsidRPr="000B58DE">
              <w:rPr>
                <w:rFonts w:ascii="Times New Roman" w:hAnsi="Times New Roman" w:cs="Times New Roman"/>
                <w:sz w:val="24"/>
                <w:szCs w:val="24"/>
                <w:lang w:val="en-US"/>
              </w:rPr>
              <w:t>}, ${</w:t>
            </w:r>
            <w:proofErr w:type="spellStart"/>
            <w:r w:rsidRPr="000B58DE">
              <w:rPr>
                <w:rFonts w:ascii="Times New Roman" w:hAnsi="Times New Roman" w:cs="Times New Roman"/>
                <w:sz w:val="24"/>
                <w:szCs w:val="24"/>
                <w:lang w:val="en-US"/>
              </w:rPr>
              <w:t>worker_phone</w:t>
            </w:r>
            <w:proofErr w:type="spellEnd"/>
            <w:r w:rsidRPr="000B58DE">
              <w:rPr>
                <w:rFonts w:ascii="Times New Roman" w:hAnsi="Times New Roman" w:cs="Times New Roman"/>
                <w:sz w:val="24"/>
                <w:szCs w:val="24"/>
                <w:lang w:val="en-US"/>
              </w:rPr>
              <w:t>}</w:t>
            </w:r>
          </w:p>
        </w:tc>
        <w:tc>
          <w:tcPr>
            <w:tcW w:w="4654" w:type="dxa"/>
          </w:tcPr>
          <w:p w14:paraId="17168F4D" w14:textId="77777777" w:rsidR="000B58DE" w:rsidRPr="000B58DE" w:rsidRDefault="000B58DE" w:rsidP="0017411B">
            <w:pPr>
              <w:spacing w:line="360" w:lineRule="auto"/>
              <w:jc w:val="right"/>
              <w:rPr>
                <w:rFonts w:ascii="Times New Roman" w:hAnsi="Times New Roman" w:cs="Times New Roman"/>
                <w:sz w:val="24"/>
                <w:szCs w:val="24"/>
                <w:lang w:val="en-US"/>
              </w:rPr>
            </w:pPr>
            <w:proofErr w:type="spellStart"/>
            <w:r w:rsidRPr="000B58DE">
              <w:rPr>
                <w:rFonts w:ascii="Times New Roman" w:hAnsi="Times New Roman" w:cs="Times New Roman"/>
                <w:b/>
                <w:sz w:val="24"/>
                <w:szCs w:val="24"/>
                <w:lang w:val="en-US"/>
              </w:rPr>
              <w:t>Manzil</w:t>
            </w:r>
            <w:proofErr w:type="spellEnd"/>
            <w:r w:rsidRPr="000B58DE">
              <w:rPr>
                <w:rFonts w:ascii="Times New Roman" w:hAnsi="Times New Roman" w:cs="Times New Roman"/>
                <w:b/>
                <w:sz w:val="24"/>
                <w:szCs w:val="24"/>
                <w:lang w:val="en-US"/>
              </w:rPr>
              <w:t>:</w:t>
            </w:r>
            <w:r w:rsidRPr="000B58DE">
              <w:rPr>
                <w:rFonts w:ascii="Times New Roman" w:hAnsi="Times New Roman" w:cs="Times New Roman"/>
                <w:sz w:val="24"/>
                <w:szCs w:val="24"/>
                <w:lang w:val="en-US"/>
              </w:rPr>
              <w:t xml:space="preserve"> ${</w:t>
            </w:r>
            <w:proofErr w:type="spellStart"/>
            <w:r w:rsidRPr="000B58DE">
              <w:rPr>
                <w:rFonts w:ascii="Times New Roman" w:hAnsi="Times New Roman" w:cs="Times New Roman"/>
                <w:sz w:val="24"/>
                <w:szCs w:val="24"/>
                <w:lang w:val="en-US"/>
              </w:rPr>
              <w:t>organization_address</w:t>
            </w:r>
            <w:proofErr w:type="spellEnd"/>
            <w:r w:rsidRPr="000B58DE">
              <w:rPr>
                <w:rFonts w:ascii="Times New Roman" w:hAnsi="Times New Roman" w:cs="Times New Roman"/>
                <w:sz w:val="24"/>
                <w:szCs w:val="24"/>
                <w:lang w:val="en-US"/>
              </w:rPr>
              <w:t>}, ${</w:t>
            </w:r>
            <w:proofErr w:type="spellStart"/>
            <w:r w:rsidRPr="000B58DE">
              <w:rPr>
                <w:rFonts w:ascii="Times New Roman" w:hAnsi="Times New Roman" w:cs="Times New Roman"/>
                <w:sz w:val="24"/>
                <w:szCs w:val="24"/>
                <w:lang w:val="en-US"/>
              </w:rPr>
              <w:t>director_phone</w:t>
            </w:r>
            <w:proofErr w:type="spellEnd"/>
            <w:r w:rsidRPr="000B58DE">
              <w:rPr>
                <w:rFonts w:ascii="Times New Roman" w:hAnsi="Times New Roman" w:cs="Times New Roman"/>
                <w:sz w:val="24"/>
                <w:szCs w:val="24"/>
                <w:lang w:val="en-US"/>
              </w:rPr>
              <w:t>}</w:t>
            </w:r>
          </w:p>
        </w:tc>
      </w:tr>
      <w:tr w:rsidR="008E2AA1" w:rsidRPr="000E2A2F" w14:paraId="2439CD2F" w14:textId="77777777" w:rsidTr="00752E55">
        <w:tc>
          <w:tcPr>
            <w:tcW w:w="4975" w:type="dxa"/>
          </w:tcPr>
          <w:p w14:paraId="0771245D" w14:textId="77777777" w:rsidR="000B58DE" w:rsidRPr="000E2A2F" w:rsidRDefault="000B58DE" w:rsidP="0017411B">
            <w:pPr>
              <w:spacing w:line="360" w:lineRule="auto"/>
              <w:rPr>
                <w:rFonts w:ascii="Times New Roman" w:hAnsi="Times New Roman" w:cs="Times New Roman"/>
                <w:sz w:val="24"/>
                <w:szCs w:val="24"/>
              </w:rPr>
            </w:pPr>
            <w:r w:rsidRPr="00B65D1C">
              <w:rPr>
                <w:rFonts w:ascii="Times New Roman" w:hAnsi="Times New Roman" w:cs="Times New Roman"/>
                <w:b/>
                <w:sz w:val="24"/>
                <w:szCs w:val="24"/>
              </w:rPr>
              <w:t>JSHSHIR:</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${worker_pin}</w:t>
            </w:r>
          </w:p>
        </w:tc>
        <w:tc>
          <w:tcPr>
            <w:tcW w:w="4654" w:type="dxa"/>
          </w:tcPr>
          <w:p w14:paraId="1A8CBCF5" w14:textId="367A5CCE" w:rsidR="000B58DE" w:rsidRPr="000E2A2F" w:rsidRDefault="000B58DE" w:rsidP="0017411B">
            <w:pPr>
              <w:spacing w:line="360" w:lineRule="auto"/>
              <w:jc w:val="right"/>
              <w:rPr>
                <w:rFonts w:ascii="Times New Roman" w:hAnsi="Times New Roman" w:cs="Times New Roman"/>
                <w:sz w:val="24"/>
                <w:szCs w:val="24"/>
              </w:rPr>
            </w:pPr>
          </w:p>
        </w:tc>
      </w:tr>
      <w:tr w:rsidR="008E2AA1" w:rsidRPr="000E2A2F" w14:paraId="0776A2F4" w14:textId="77777777" w:rsidTr="00752E55">
        <w:trPr>
          <w:trHeight w:val="1880"/>
        </w:trPr>
        <w:tc>
          <w:tcPr>
            <w:tcW w:w="4975" w:type="dxa"/>
          </w:tcPr>
          <w:p w14:paraId="591CAEFF" w14:textId="77777777" w:rsidR="000B58DE" w:rsidRPr="00B65D1C" w:rsidRDefault="000B58DE" w:rsidP="0017411B">
            <w:pPr>
              <w:spacing w:line="360" w:lineRule="auto"/>
              <w:rPr>
                <w:rFonts w:ascii="Times New Roman" w:hAnsi="Times New Roman" w:cs="Times New Roman"/>
                <w:sz w:val="24"/>
                <w:szCs w:val="24"/>
              </w:rPr>
            </w:pPr>
            <w:r>
              <w:rPr>
                <w:b/>
                <w:bCs/>
                <w:noProof/>
                <w:sz w:val="28"/>
                <w:szCs w:val="28"/>
                <w:lang w:val="en-US"/>
              </w:rPr>
              <mc:AlternateContent>
                <mc:Choice Requires="wps">
                  <w:drawing>
                    <wp:inline distT="0" distB="0" distL="0" distR="0" wp14:anchorId="6D561665" wp14:editId="38331288">
                      <wp:extent cx="2533650" cy="175260"/>
                      <wp:effectExtent l="0" t="0" r="0" b="2540"/>
                      <wp:docPr id="1" name="Rectangle 64" descr="Подпись: photo bvhjg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3650" cy="175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4E36CB" w14:textId="1FC7161E" w:rsidR="000B58DE" w:rsidRPr="008F6FF0" w:rsidRDefault="00360C0C" w:rsidP="0017411B">
                                  <w:pPr>
                                    <w:tabs>
                                      <w:tab w:val="left" w:pos="180"/>
                                    </w:tabs>
                                    <w:ind w:right="-810"/>
                                    <w:rPr>
                                      <w:b/>
                                      <w:bCs/>
                                    </w:rPr>
                                  </w:pPr>
                                  <w:r>
                                    <w:rPr>
                                      <w:b/>
                                      <w:bCs/>
                                      <w:noProof/>
                                    </w:rPr>
                                    <w:t>${</w:t>
                                  </w:r>
                                  <w:r>
                                    <w:rPr>
                                      <w:b/>
                                      <w:bCs/>
                                      <w:noProof/>
                                      <w:lang w:val="en-US"/>
                                    </w:rPr>
                                    <w:t>signature</w:t>
                                  </w:r>
                                  <w:r w:rsidR="000B58DE">
                                    <w:rPr>
                                      <w:b/>
                                      <w:bCs/>
                                      <w:noProof/>
                                    </w:rPr>
                                    <w:t>_worker</w:t>
                                  </w:r>
                                  <w:r w:rsidR="000B58DE" w:rsidRPr="008F6FF0">
                                    <w:rPr>
                                      <w:b/>
                                      <w:bCs/>
                                      <w:noProof/>
                                    </w:rPr>
                                    <w:t>}</w:t>
                                  </w:r>
                                </w:p>
                              </w:txbxContent>
                            </wps:txbx>
                            <wps:bodyPr rot="0" vert="horz" wrap="square" lIns="0" tIns="0" rIns="0" bIns="0" anchor="t" anchorCtr="0" upright="1">
                              <a:spAutoFit/>
                            </wps:bodyPr>
                          </wps:wsp>
                        </a:graphicData>
                      </a:graphic>
                    </wp:inline>
                  </w:drawing>
                </mc:Choice>
                <mc:Fallback>
                  <w:pict>
                    <v:rect w14:anchorId="6D561665" id="Rectangle 64" o:spid="_x0000_s1026" alt="Подпись: photo bvhjgh" style="width:199.5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" filled="f" stroked="f" strokeweight="0">
                      <v:textbox style="mso-fit-shape-to-text:t" inset="0,0,0,0">
                        <w:txbxContent>
                          <w:p w14:paraId="0C4E36CB" w14:textId="1FC7161E" w:rsidR="000B58DE" w:rsidRPr="008F6FF0" w:rsidRDefault="00360C0C" w:rsidP="0017411B">
                            <w:pPr>
                              <w:tabs>
                                <w:tab w:val="left" w:pos="180"/>
                              </w:tabs>
                              <w:ind w:right="-810"/>
                              <w:rPr>
                                <w:b/>
                                <w:bCs/>
                              </w:rPr>
                            </w:pPr>
                            <w:r>
                              <w:rPr>
                                <w:b/>
                                <w:bCs/>
                                <w:noProof/>
                              </w:rPr>
                              <w:t>${</w:t>
                            </w:r>
                            <w:r>
                              <w:rPr>
                                <w:b/>
                                <w:bCs/>
                                <w:noProof/>
                                <w:lang w:val="en-US"/>
                              </w:rPr>
                              <w:t>signature</w:t>
                            </w:r>
                            <w:bookmarkStart w:id="2" w:name="_GoBack"/>
                            <w:bookmarkEnd w:id="2"/>
                            <w:r w:rsidR="000B58DE">
                              <w:rPr>
                                <w:b/>
                                <w:bCs/>
                                <w:noProof/>
                              </w:rPr>
                              <w:t>_worker</w:t>
                            </w:r>
                            <w:r w:rsidR="000B58DE" w:rsidRPr="008F6FF0">
                              <w:rPr>
                                <w:b/>
                                <w:bCs/>
                                <w:noProof/>
                              </w:rPr>
                              <w:t>}</w:t>
                            </w:r>
                          </w:p>
                        </w:txbxContent>
                      </v:textbox>
                      <w10:anchorlock/>
                    </v:rect>
                  </w:pict>
                </mc:Fallback>
              </mc:AlternateContent>
            </w:r>
          </w:p>
        </w:tc>
        <w:tc>
          <w:tcPr>
            <w:tcW w:w="4654" w:type="dxa"/>
          </w:tcPr>
          <w:p w14:paraId="3C724966" w14:textId="77777777" w:rsidR="000B58DE" w:rsidRPr="00B65D1C" w:rsidRDefault="000B58DE" w:rsidP="0017411B">
            <w:pPr>
              <w:spacing w:line="360" w:lineRule="auto"/>
              <w:jc w:val="right"/>
              <w:rPr>
                <w:rFonts w:ascii="Times New Roman" w:hAnsi="Times New Roman" w:cs="Times New Roman"/>
                <w:sz w:val="24"/>
                <w:szCs w:val="24"/>
              </w:rPr>
            </w:pPr>
            <w:r>
              <w:rPr>
                <w:b/>
                <w:bCs/>
                <w:noProof/>
                <w:sz w:val="28"/>
                <w:szCs w:val="28"/>
                <w:lang w:val="en-US"/>
              </w:rPr>
              <mc:AlternateContent>
                <mc:Choice Requires="wps">
                  <w:drawing>
                    <wp:inline distT="0" distB="0" distL="0" distR="0" wp14:anchorId="72BBBDC3" wp14:editId="63410DF1">
                      <wp:extent cx="1676400" cy="175260"/>
                      <wp:effectExtent l="0" t="0" r="0" b="2540"/>
                      <wp:docPr id="3" name="Rectangle 64" descr="Подпись: photo bvhjg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175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BC6D12" w14:textId="4AF3E5CE" w:rsidR="000B58DE" w:rsidRPr="008F6FF0" w:rsidRDefault="00360C0C" w:rsidP="00360C0C">
                                  <w:pPr>
                                    <w:tabs>
                                      <w:tab w:val="left" w:pos="180"/>
                                    </w:tabs>
                                    <w:ind w:right="-810"/>
                                    <w:rPr>
                                      <w:b/>
                                      <w:bCs/>
                                    </w:rPr>
                                  </w:pPr>
                                  <w:r>
                                    <w:rPr>
                                      <w:b/>
                                      <w:bCs/>
                                      <w:noProof/>
                                    </w:rPr>
                                    <w:t>${</w:t>
                                  </w:r>
                                  <w:r>
                                    <w:rPr>
                                      <w:b/>
                                      <w:bCs/>
                                      <w:noProof/>
                                      <w:lang w:val="en-US"/>
                                    </w:rPr>
                                    <w:t>signature</w:t>
                                  </w:r>
                                  <w:r w:rsidR="000B58DE">
                                    <w:rPr>
                                      <w:b/>
                                      <w:bCs/>
                                      <w:noProof/>
                                    </w:rPr>
                                    <w:t>_director</w:t>
                                  </w:r>
                                  <w:r w:rsidR="000B58DE" w:rsidRPr="008F6FF0">
                                    <w:rPr>
                                      <w:b/>
                                      <w:bCs/>
                                      <w:noProof/>
                                    </w:rPr>
                                    <w:t>}</w:t>
                                  </w:r>
                                </w:p>
                              </w:txbxContent>
                            </wps:txbx>
                            <wps:bodyPr rot="0" vert="horz" wrap="square" lIns="0" tIns="0" rIns="0" bIns="0" anchor="t" anchorCtr="0" upright="1">
                              <a:spAutoFit/>
                            </wps:bodyPr>
                          </wps:wsp>
                        </a:graphicData>
                      </a:graphic>
                    </wp:inline>
                  </w:drawing>
                </mc:Choice>
                <mc:Fallback>
                  <w:pict>
                    <v:rect w14:anchorId="72BBBDC3" id="_x0000_s1027" alt="Подпись: photo bvhjgh" style="width:132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" filled="f" stroked="f" strokeweight="0">
                      <v:textbox style="mso-fit-shape-to-text:t" inset="0,0,0,0">
                        <w:txbxContent>
                          <w:p w14:paraId="13BC6D12" w14:textId="4AF3E5CE" w:rsidR="000B58DE" w:rsidRPr="008F6FF0" w:rsidRDefault="00360C0C" w:rsidP="00360C0C">
                            <w:pPr>
                              <w:tabs>
                                <w:tab w:val="left" w:pos="180"/>
                              </w:tabs>
                              <w:ind w:right="-810"/>
                              <w:rPr>
                                <w:b/>
                                <w:bCs/>
                              </w:rPr>
                            </w:pPr>
                            <w:r>
                              <w:rPr>
                                <w:b/>
                                <w:bCs/>
                                <w:noProof/>
                              </w:rPr>
                              <w:t>${</w:t>
                            </w:r>
                            <w:r>
                              <w:rPr>
                                <w:b/>
                                <w:bCs/>
                                <w:noProof/>
                                <w:lang w:val="en-US"/>
                              </w:rPr>
                              <w:t>signature</w:t>
                            </w:r>
                            <w:r w:rsidR="000B58DE">
                              <w:rPr>
                                <w:b/>
                                <w:bCs/>
                                <w:noProof/>
                              </w:rPr>
                              <w:t>_director</w:t>
                            </w:r>
                            <w:r w:rsidR="000B58DE" w:rsidRPr="008F6FF0">
                              <w:rPr>
                                <w:b/>
                                <w:bCs/>
                                <w:noProof/>
                              </w:rPr>
                              <w:t>}</w:t>
                            </w:r>
                          </w:p>
                        </w:txbxContent>
                      </v:textbox>
                      <w10:anchorlock/>
                    </v:rect>
                  </w:pict>
                </mc:Fallback>
              </mc:AlternateContent>
            </w:r>
          </w:p>
        </w:tc>
      </w:tr>
    </w:tbl>
    <w:p w14:paraId="3D4B9105" w14:textId="77777777" w:rsidR="000B58DE" w:rsidRPr="000B58DE" w:rsidRDefault="000B58DE">
      <w:pPr>
        <w:rPr>
          <w:rFonts w:ascii="Times New Roman" w:hAnsi="Times New Roman" w:cs="Times New Roman"/>
          <w:i/>
          <w:sz w:val="24"/>
          <w:szCs w:val="24"/>
          <w:lang w:val="uz-Cyrl-UZ"/>
        </w:rPr>
      </w:pPr>
    </w:p>
    <w:sectPr w:rsidR="000B58DE" w:rsidRPr="000B58DE" w:rsidSect="00C365FF">
      <w:pgSz w:w="11905" w:h="16837" w:code="9"/>
      <w:pgMar w:top="850" w:right="1138" w:bottom="562" w:left="1138"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FCB"/>
    <w:rsid w:val="00031FCB"/>
    <w:rsid w:val="000B58DE"/>
    <w:rsid w:val="0017411B"/>
    <w:rsid w:val="002C439C"/>
    <w:rsid w:val="00360C0C"/>
    <w:rsid w:val="004E5D22"/>
    <w:rsid w:val="00752E55"/>
    <w:rsid w:val="007C34D6"/>
    <w:rsid w:val="0085446A"/>
    <w:rsid w:val="008E2AA1"/>
    <w:rsid w:val="00983573"/>
    <w:rsid w:val="009C5B1C"/>
    <w:rsid w:val="00A7580E"/>
    <w:rsid w:val="00B41FAC"/>
    <w:rsid w:val="00C02F11"/>
    <w:rsid w:val="00C365FF"/>
    <w:rsid w:val="00D21FF3"/>
    <w:rsid w:val="00D80137"/>
    <w:rsid w:val="00E06CA3"/>
    <w:rsid w:val="00ED14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55510"/>
  <w15:chartTrackingRefBased/>
  <w15:docId w15:val="{24E5227F-E8CB-4E1F-B5BC-261A8F3DD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1FCB"/>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031FCB"/>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24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1003</Words>
  <Characters>5719</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Jobir Boboqulov</dc:creator>
  <cp:keywords/>
  <dc:description/>
  <cp:lastModifiedBy>Jobir Boboqulov</cp:lastModifiedBy>
  <cp:revision>16</cp:revision>
  <dcterms:created xsi:type="dcterms:W3CDTF">2025-01-14T19:52:00Z</dcterms:created>
  <dcterms:modified xsi:type="dcterms:W3CDTF">2025-05-15T11:13:00Z</dcterms:modified>
</cp:coreProperties>
</file>