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A6A" w:rsidRPr="000E1278" w:rsidRDefault="002D2A6A" w:rsidP="002D2A6A">
      <w:pPr>
        <w:spacing w:after="0" w:line="240" w:lineRule="auto"/>
        <w:jc w:val="center"/>
        <w:rPr>
          <w:rFonts w:ascii="Arial Black" w:hAnsi="Arial Black" w:cs="Arial"/>
          <w:b/>
          <w:color w:val="4472C4" w:themeColor="accent1"/>
          <w:sz w:val="28"/>
          <w:szCs w:val="24"/>
          <w:lang w:val="en-US"/>
        </w:rPr>
      </w:pPr>
      <w:r w:rsidRPr="000E1278">
        <w:rPr>
          <w:rFonts w:ascii="Arial Black" w:hAnsi="Arial Black" w:cs="Arial"/>
          <w:b/>
          <w:color w:val="4472C4" w:themeColor="accent1"/>
          <w:sz w:val="28"/>
          <w:szCs w:val="24"/>
          <w:lang w:val="en-US"/>
        </w:rPr>
        <w:t xml:space="preserve">“O‘ZBEKISTON TEMIR YO‘LLARI” AKSIYADORLIK JAMIYATI </w:t>
      </w:r>
    </w:p>
    <w:p w:rsidR="002D2A6A" w:rsidRDefault="002D2A6A" w:rsidP="002D2A6A">
      <w:pPr>
        <w:spacing w:after="0" w:line="240" w:lineRule="auto"/>
        <w:jc w:val="center"/>
        <w:rPr>
          <w:rFonts w:ascii="Arial Black" w:hAnsi="Arial Black" w:cs="Arial"/>
          <w:b/>
          <w:lang w:val="en-US"/>
        </w:rPr>
      </w:pPr>
      <w:r w:rsidRPr="000E1278">
        <w:rPr>
          <w:rFonts w:ascii="Arial Black" w:hAnsi="Arial Black" w:cs="Arial"/>
          <w:b/>
          <w:lang w:val="en-US"/>
        </w:rPr>
        <w:t>“TEMIR YO‘L IJTIMOIY XIZMATLAR” MUASSASASI</w:t>
      </w:r>
    </w:p>
    <w:p w:rsidR="002D2A6A" w:rsidRDefault="002D2A6A" w:rsidP="002D2A6A">
      <w:pPr>
        <w:spacing w:after="0"/>
        <w:jc w:val="center"/>
        <w:rPr>
          <w:rFonts w:ascii="Arial Black" w:hAnsi="Arial Black" w:cs="Arial"/>
          <w:b/>
          <w:lang w:val="en-US"/>
        </w:rPr>
      </w:pPr>
    </w:p>
    <w:p w:rsidR="00914AC3" w:rsidRPr="009164C0" w:rsidRDefault="002D2A6A" w:rsidP="00FC1606">
      <w:pPr>
        <w:spacing w:after="160" w:line="240" w:lineRule="auto"/>
        <w:jc w:val="center"/>
        <w:rPr>
          <w:rFonts w:ascii="Arial Black" w:hAnsi="Arial Black" w:cs="Arial"/>
          <w:b/>
          <w:sz w:val="24"/>
          <w:szCs w:val="28"/>
          <w:lang w:val="uz-Cyrl-UZ"/>
        </w:rPr>
      </w:pPr>
      <w:r w:rsidRPr="0049088F">
        <w:rPr>
          <w:rFonts w:ascii="Arial Black" w:hAnsi="Arial Black" w:cs="Arial"/>
          <w:b/>
          <w:sz w:val="24"/>
          <w:szCs w:val="28"/>
          <w:lang w:val="uz-Cyrl-UZ"/>
        </w:rPr>
        <w:t>XODIMNING DASTLABKI VA DAVRIY TIBBIY KO</w:t>
      </w:r>
      <w:r w:rsidRPr="0049088F">
        <w:rPr>
          <w:rFonts w:ascii="Arial Black" w:hAnsi="Arial Black" w:cs="Arial"/>
          <w:b/>
          <w:sz w:val="24"/>
          <w:szCs w:val="28"/>
          <w:lang w:val="en-US"/>
        </w:rPr>
        <w:t>‘</w:t>
      </w:r>
      <w:r w:rsidRPr="0049088F">
        <w:rPr>
          <w:rFonts w:ascii="Arial Black" w:hAnsi="Arial Black" w:cs="Arial"/>
          <w:b/>
          <w:sz w:val="24"/>
          <w:szCs w:val="28"/>
          <w:lang w:val="uz-Cyrl-UZ"/>
        </w:rPr>
        <w:t>RIKDAN O</w:t>
      </w:r>
      <w:r w:rsidRPr="0049088F">
        <w:rPr>
          <w:rFonts w:ascii="Arial Black" w:hAnsi="Arial Black" w:cs="Arial"/>
          <w:b/>
          <w:sz w:val="24"/>
          <w:szCs w:val="28"/>
          <w:lang w:val="en-US"/>
        </w:rPr>
        <w:t>‘</w:t>
      </w:r>
      <w:r w:rsidRPr="0049088F">
        <w:rPr>
          <w:rFonts w:ascii="Arial Black" w:hAnsi="Arial Black" w:cs="Arial"/>
          <w:b/>
          <w:sz w:val="24"/>
          <w:szCs w:val="28"/>
          <w:lang w:val="uz-Cyrl-UZ"/>
        </w:rPr>
        <w:t>TISHI UCHUN</w:t>
      </w:r>
    </w:p>
    <w:tbl>
      <w:tblPr>
        <w:tblStyle w:val="TableGrid"/>
        <w:tblW w:w="0" w:type="auto"/>
        <w:tblInd w:w="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7"/>
        <w:gridCol w:w="1279"/>
        <w:gridCol w:w="5117"/>
        <w:gridCol w:w="2523"/>
      </w:tblGrid>
      <w:tr w:rsidR="00FB6A86" w:rsidTr="00082713">
        <w:trPr>
          <w:trHeight w:val="737"/>
        </w:trPr>
        <w:tc>
          <w:tcPr>
            <w:tcW w:w="1887" w:type="dxa"/>
          </w:tcPr>
          <w:p w:rsidR="00FB6A86" w:rsidRPr="002B2305" w:rsidRDefault="002B2305" w:rsidP="00FB6A86">
            <w:pPr>
              <w:tabs>
                <w:tab w:val="left" w:pos="7090"/>
              </w:tabs>
              <w:spacing w:after="0"/>
              <w:rPr>
                <w:rFonts w:ascii="Arial" w:hAnsi="Arial" w:cs="Arial"/>
                <w:b/>
                <w:lang w:val="en-US"/>
              </w:rPr>
            </w:pPr>
            <w:r w:rsidRPr="002B2305">
              <w:rPr>
                <w:rFonts w:ascii="Arial" w:hAnsi="Arial" w:cs="Arial"/>
                <w:b/>
              </w:rPr>
              <w:t>№</w:t>
            </w:r>
            <w:r w:rsidR="00644F50">
              <w:rPr>
                <w:rFonts w:ascii="Arial" w:hAnsi="Arial" w:cs="Arial"/>
                <w:b/>
              </w:rPr>
              <w:t xml:space="preserve"> </w:t>
            </w:r>
            <w:r w:rsidR="00FB6A86" w:rsidRPr="002B2305">
              <w:rPr>
                <w:rFonts w:ascii="Arial" w:hAnsi="Arial" w:cs="Arial"/>
                <w:b/>
                <w:lang w:val="en-US"/>
              </w:rPr>
              <w:t>${number}</w:t>
            </w:r>
          </w:p>
        </w:tc>
        <w:tc>
          <w:tcPr>
            <w:tcW w:w="6396" w:type="dxa"/>
            <w:gridSpan w:val="2"/>
          </w:tcPr>
          <w:p w:rsidR="00FB6A86" w:rsidRPr="0096569F" w:rsidRDefault="00FB6A86" w:rsidP="00FB6A86">
            <w:pPr>
              <w:tabs>
                <w:tab w:val="left" w:pos="7090"/>
              </w:tabs>
              <w:spacing w:after="0"/>
              <w:jc w:val="center"/>
              <w:rPr>
                <w:rFonts w:ascii="Arial Black" w:hAnsi="Arial Black"/>
                <w:b/>
                <w:sz w:val="28"/>
                <w:szCs w:val="26"/>
                <w:lang w:val="en-US"/>
              </w:rPr>
            </w:pPr>
            <w:r w:rsidRPr="0096569F">
              <w:rPr>
                <w:rFonts w:ascii="Arial Black" w:hAnsi="Arial Black"/>
                <w:b/>
                <w:color w:val="4472C4" w:themeColor="accent1"/>
                <w:sz w:val="28"/>
                <w:szCs w:val="26"/>
                <w:lang w:val="en-US"/>
              </w:rPr>
              <w:t xml:space="preserve">Y O‘ L </w:t>
            </w:r>
            <w:proofErr w:type="spellStart"/>
            <w:r w:rsidRPr="0096569F">
              <w:rPr>
                <w:rFonts w:ascii="Arial Black" w:hAnsi="Arial Black"/>
                <w:b/>
                <w:color w:val="4472C4" w:themeColor="accent1"/>
                <w:sz w:val="28"/>
                <w:szCs w:val="26"/>
                <w:lang w:val="en-US"/>
              </w:rPr>
              <w:t>L</w:t>
            </w:r>
            <w:proofErr w:type="spellEnd"/>
            <w:r w:rsidRPr="0096569F">
              <w:rPr>
                <w:rFonts w:ascii="Arial Black" w:hAnsi="Arial Black"/>
                <w:b/>
                <w:color w:val="4472C4" w:themeColor="accent1"/>
                <w:sz w:val="28"/>
                <w:szCs w:val="26"/>
                <w:lang w:val="en-US"/>
              </w:rPr>
              <w:t xml:space="preserve"> A N M A</w:t>
            </w:r>
          </w:p>
        </w:tc>
        <w:tc>
          <w:tcPr>
            <w:tcW w:w="2523" w:type="dxa"/>
          </w:tcPr>
          <w:p w:rsidR="00FB6A86" w:rsidRPr="002B2305" w:rsidRDefault="00FB6A86" w:rsidP="00FB6A86">
            <w:pPr>
              <w:tabs>
                <w:tab w:val="left" w:pos="7090"/>
              </w:tabs>
              <w:spacing w:after="0"/>
              <w:jc w:val="right"/>
              <w:rPr>
                <w:rFonts w:ascii="Arial" w:hAnsi="Arial" w:cs="Arial"/>
                <w:b/>
                <w:lang w:val="en-US"/>
              </w:rPr>
            </w:pPr>
            <w:r w:rsidRPr="002B2305">
              <w:rPr>
                <w:rFonts w:ascii="Arial" w:hAnsi="Arial" w:cs="Arial"/>
                <w:b/>
                <w:lang w:val="en-US"/>
              </w:rPr>
              <w:t>${created}</w:t>
            </w:r>
          </w:p>
        </w:tc>
      </w:tr>
      <w:tr w:rsidR="00114E2D" w:rsidRPr="0096569F" w:rsidTr="00082713">
        <w:trPr>
          <w:trHeight w:val="337"/>
        </w:trPr>
        <w:tc>
          <w:tcPr>
            <w:tcW w:w="3166" w:type="dxa"/>
            <w:gridSpan w:val="2"/>
          </w:tcPr>
          <w:p w:rsidR="00114E2D" w:rsidRPr="00797253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en-US"/>
              </w:rPr>
            </w:pPr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F.I.O: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Cs w:val="18"/>
                <w:lang w:val="en-US"/>
              </w:rPr>
            </w:pPr>
            <w:r w:rsidRPr="00797253">
              <w:rPr>
                <w:rFonts w:ascii="Arial" w:hAnsi="Arial" w:cs="Arial"/>
                <w:b/>
                <w:szCs w:val="18"/>
                <w:lang w:val="en-US"/>
              </w:rPr>
              <w:t>${</w:t>
            </w:r>
            <w:proofErr w:type="spellStart"/>
            <w:r w:rsidRPr="00797253">
              <w:rPr>
                <w:rFonts w:ascii="Arial" w:hAnsi="Arial" w:cs="Arial"/>
                <w:b/>
                <w:szCs w:val="18"/>
                <w:lang w:val="en-US"/>
              </w:rPr>
              <w:t>worker_full_name</w:t>
            </w:r>
            <w:proofErr w:type="spellEnd"/>
            <w:r w:rsidRPr="00797253">
              <w:rPr>
                <w:rFonts w:ascii="Arial" w:hAnsi="Arial" w:cs="Arial"/>
                <w:b/>
                <w:szCs w:val="18"/>
                <w:lang w:val="en-US"/>
              </w:rPr>
              <w:t>}</w:t>
            </w:r>
          </w:p>
        </w:tc>
        <w:tc>
          <w:tcPr>
            <w:tcW w:w="2523" w:type="dxa"/>
            <w:vMerge w:val="restart"/>
          </w:tcPr>
          <w:p w:rsidR="00114E2D" w:rsidRPr="0096569F" w:rsidRDefault="00757F9D" w:rsidP="00114E2D">
            <w:pPr>
              <w:tabs>
                <w:tab w:val="left" w:pos="7090"/>
              </w:tabs>
              <w:spacing w:after="4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w:t>${photo}</w:t>
            </w:r>
          </w:p>
        </w:tc>
      </w:tr>
      <w:tr w:rsidR="00114E2D" w:rsidRPr="0096569F" w:rsidTr="00082713">
        <w:trPr>
          <w:trHeight w:val="306"/>
        </w:trPr>
        <w:tc>
          <w:tcPr>
            <w:tcW w:w="3166" w:type="dxa"/>
            <w:gridSpan w:val="2"/>
          </w:tcPr>
          <w:p w:rsidR="00114E2D" w:rsidRPr="00797253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en-US"/>
              </w:rPr>
            </w:pP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Tug‘ilgan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sanasi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${birthday}</w:t>
            </w:r>
          </w:p>
        </w:tc>
        <w:tc>
          <w:tcPr>
            <w:tcW w:w="2523" w:type="dxa"/>
            <w:vMerge/>
            <w:vAlign w:val="center"/>
          </w:tcPr>
          <w:p w:rsidR="00114E2D" w:rsidRPr="0096569F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14E2D" w:rsidRPr="0096569F" w:rsidTr="00082713">
        <w:trPr>
          <w:trHeight w:val="322"/>
        </w:trPr>
        <w:tc>
          <w:tcPr>
            <w:tcW w:w="3166" w:type="dxa"/>
            <w:gridSpan w:val="2"/>
          </w:tcPr>
          <w:p w:rsidR="00114E2D" w:rsidRPr="00797253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en-US"/>
              </w:rPr>
            </w:pP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Kasbi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 xml:space="preserve"> (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lavozim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 xml:space="preserve">)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nomi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post_name</w:t>
            </w:r>
            <w:proofErr w:type="spellEnd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2523" w:type="dxa"/>
            <w:vMerge/>
            <w:vAlign w:val="center"/>
          </w:tcPr>
          <w:p w:rsidR="00114E2D" w:rsidRPr="0096569F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14E2D" w:rsidRPr="0096569F" w:rsidTr="00082713">
        <w:trPr>
          <w:trHeight w:val="306"/>
        </w:trPr>
        <w:tc>
          <w:tcPr>
            <w:tcW w:w="3166" w:type="dxa"/>
            <w:gridSpan w:val="2"/>
          </w:tcPr>
          <w:p w:rsidR="00114E2D" w:rsidRPr="00797253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en-US"/>
              </w:rPr>
            </w:pPr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 xml:space="preserve">Shu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kasbdagi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ish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staji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position_experience</w:t>
            </w:r>
            <w:proofErr w:type="spellEnd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2523" w:type="dxa"/>
            <w:vMerge/>
            <w:vAlign w:val="center"/>
          </w:tcPr>
          <w:p w:rsidR="00114E2D" w:rsidRPr="0096569F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14E2D" w:rsidRPr="0096569F" w:rsidTr="00082713">
        <w:trPr>
          <w:trHeight w:val="582"/>
        </w:trPr>
        <w:tc>
          <w:tcPr>
            <w:tcW w:w="3166" w:type="dxa"/>
            <w:gridSpan w:val="2"/>
          </w:tcPr>
          <w:p w:rsidR="00114E2D" w:rsidRPr="002D2A6A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</w:rPr>
            </w:pP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Qaysi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 xml:space="preserve">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kasbga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 xml:space="preserve"> (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lavozimga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 xml:space="preserve">)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ishga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 xml:space="preserve">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kirmoqda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 xml:space="preserve">,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yoki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o</w:t>
            </w:r>
            <w:r w:rsidRPr="002D2A6A">
              <w:rPr>
                <w:rFonts w:ascii="Arial" w:hAnsi="Arial" w:cs="Arial"/>
                <w:sz w:val="20"/>
                <w:szCs w:val="18"/>
              </w:rPr>
              <w:t>‘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tmoqda</w:t>
            </w:r>
            <w:proofErr w:type="spellEnd"/>
            <w:r w:rsidRPr="002D2A6A">
              <w:rPr>
                <w:rFonts w:ascii="Arial" w:hAnsi="Arial" w:cs="Arial"/>
                <w:sz w:val="20"/>
                <w:szCs w:val="18"/>
              </w:rPr>
              <w:t>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new_position</w:t>
            </w:r>
            <w:proofErr w:type="spellEnd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2523" w:type="dxa"/>
            <w:vMerge/>
            <w:vAlign w:val="center"/>
          </w:tcPr>
          <w:p w:rsidR="00114E2D" w:rsidRPr="0096569F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14E2D" w:rsidRPr="0096569F" w:rsidTr="00082713">
        <w:trPr>
          <w:trHeight w:val="582"/>
        </w:trPr>
        <w:tc>
          <w:tcPr>
            <w:tcW w:w="3166" w:type="dxa"/>
            <w:gridSpan w:val="2"/>
          </w:tcPr>
          <w:p w:rsidR="00114E2D" w:rsidRPr="002D2A6A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</w:rPr>
            </w:pPr>
            <w:r w:rsidRPr="00797253">
              <w:rPr>
                <w:rFonts w:ascii="Arial" w:hAnsi="Arial" w:cs="Arial"/>
                <w:sz w:val="20"/>
                <w:szCs w:val="18"/>
                <w:lang w:val="uz-Cyrl-UZ"/>
              </w:rPr>
              <w:t xml:space="preserve">Tibbiy ko’rikka qaysi </w:t>
            </w: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tashkilotdan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uz-Cyrl-UZ"/>
              </w:rPr>
              <w:t xml:space="preserve"> yo’llanmoqda: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organization_name</w:t>
            </w:r>
            <w:proofErr w:type="spellEnd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2523" w:type="dxa"/>
            <w:vMerge/>
            <w:vAlign w:val="center"/>
          </w:tcPr>
          <w:p w:rsidR="00114E2D" w:rsidRPr="0096569F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14E2D" w:rsidRPr="0096569F" w:rsidTr="00082713">
        <w:trPr>
          <w:trHeight w:val="306"/>
        </w:trPr>
        <w:tc>
          <w:tcPr>
            <w:tcW w:w="3166" w:type="dxa"/>
            <w:gridSpan w:val="2"/>
          </w:tcPr>
          <w:p w:rsidR="00114E2D" w:rsidRPr="00797253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uz-Cyrl-UZ"/>
              </w:rPr>
            </w:pPr>
            <w:proofErr w:type="spellStart"/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Tashkilot</w:t>
            </w:r>
            <w:proofErr w:type="spellEnd"/>
            <w:r w:rsidRPr="00797253">
              <w:rPr>
                <w:rFonts w:ascii="Arial" w:hAnsi="Arial" w:cs="Arial"/>
                <w:sz w:val="20"/>
                <w:szCs w:val="18"/>
                <w:lang w:val="uz-Cyrl-UZ"/>
              </w:rPr>
              <w:t xml:space="preserve"> aloqa telefoni raqami</w:t>
            </w:r>
            <w:r w:rsidRPr="00797253">
              <w:rPr>
                <w:rFonts w:ascii="Arial" w:hAnsi="Arial" w:cs="Arial"/>
                <w:sz w:val="20"/>
                <w:szCs w:val="18"/>
                <w:lang w:val="en-US"/>
              </w:rPr>
              <w:t>:</w:t>
            </w:r>
          </w:p>
        </w:tc>
        <w:tc>
          <w:tcPr>
            <w:tcW w:w="5117" w:type="dxa"/>
          </w:tcPr>
          <w:p w:rsidR="00114E2D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organization_phones</w:t>
            </w:r>
            <w:proofErr w:type="spellEnd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2523" w:type="dxa"/>
            <w:vMerge/>
            <w:vAlign w:val="center"/>
          </w:tcPr>
          <w:p w:rsidR="00114E2D" w:rsidRPr="0096569F" w:rsidRDefault="00114E2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97253" w:rsidRPr="0096569F" w:rsidTr="00082713">
        <w:trPr>
          <w:trHeight w:val="306"/>
        </w:trPr>
        <w:tc>
          <w:tcPr>
            <w:tcW w:w="3166" w:type="dxa"/>
            <w:gridSpan w:val="2"/>
          </w:tcPr>
          <w:p w:rsidR="00797253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18"/>
                <w:lang w:val="en-US"/>
              </w:rPr>
              <w:t>Holati</w:t>
            </w:r>
            <w:proofErr w:type="spellEnd"/>
            <w:r>
              <w:rPr>
                <w:rFonts w:ascii="Arial" w:hAnsi="Arial" w:cs="Arial"/>
                <w:sz w:val="20"/>
                <w:szCs w:val="18"/>
                <w:lang w:val="en-US"/>
              </w:rPr>
              <w:t>:</w:t>
            </w:r>
          </w:p>
        </w:tc>
        <w:tc>
          <w:tcPr>
            <w:tcW w:w="5117" w:type="dxa"/>
          </w:tcPr>
          <w:p w:rsidR="00797253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work_type</w:t>
            </w:r>
            <w:proofErr w:type="spellEnd"/>
            <w:r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2523" w:type="dxa"/>
            <w:vAlign w:val="center"/>
          </w:tcPr>
          <w:p w:rsidR="00797253" w:rsidRPr="0096569F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114E2D" w:rsidRPr="0096569F" w:rsidTr="00082713">
        <w:trPr>
          <w:trHeight w:val="1633"/>
        </w:trPr>
        <w:tc>
          <w:tcPr>
            <w:tcW w:w="3166" w:type="dxa"/>
            <w:gridSpan w:val="2"/>
            <w:vAlign w:val="center"/>
          </w:tcPr>
          <w:p w:rsidR="00114E2D" w:rsidRPr="00757F9D" w:rsidRDefault="00757F9D" w:rsidP="00757F9D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 w:rsidRPr="00757F9D">
              <w:rPr>
                <w:rFonts w:ascii="Arial" w:hAnsi="Arial" w:cs="Arial"/>
                <w:b/>
                <w:sz w:val="20"/>
                <w:szCs w:val="18"/>
                <w:lang w:val="en-US"/>
              </w:rPr>
              <w:t>${</w:t>
            </w:r>
            <w:proofErr w:type="spellStart"/>
            <w:r w:rsidRPr="00757F9D">
              <w:rPr>
                <w:rFonts w:ascii="Arial" w:hAnsi="Arial" w:cs="Arial"/>
                <w:b/>
                <w:sz w:val="20"/>
                <w:szCs w:val="18"/>
                <w:lang w:val="en-US"/>
              </w:rPr>
              <w:t>hr_position</w:t>
            </w:r>
            <w:proofErr w:type="spellEnd"/>
            <w:r w:rsidRPr="00757F9D">
              <w:rPr>
                <w:rFonts w:ascii="Arial" w:hAnsi="Arial" w:cs="Arial"/>
                <w:b/>
                <w:sz w:val="20"/>
                <w:szCs w:val="18"/>
                <w:lang w:val="en-US"/>
              </w:rPr>
              <w:t>}</w:t>
            </w:r>
          </w:p>
        </w:tc>
        <w:tc>
          <w:tcPr>
            <w:tcW w:w="5117" w:type="dxa"/>
            <w:vAlign w:val="center"/>
          </w:tcPr>
          <w:p w:rsidR="00114E2D" w:rsidRPr="00797253" w:rsidRDefault="00757F9D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 w:val="20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Cs w:val="1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Cs w:val="18"/>
                <w:lang w:val="en-US"/>
              </w:rPr>
              <w:t>hr_full_name</w:t>
            </w:r>
            <w:proofErr w:type="spellEnd"/>
            <w:r>
              <w:rPr>
                <w:rFonts w:ascii="Arial" w:hAnsi="Arial" w:cs="Arial"/>
                <w:b/>
                <w:szCs w:val="18"/>
                <w:lang w:val="en-US"/>
              </w:rPr>
              <w:t>}</w:t>
            </w:r>
          </w:p>
        </w:tc>
        <w:tc>
          <w:tcPr>
            <w:tcW w:w="2523" w:type="dxa"/>
            <w:vAlign w:val="center"/>
          </w:tcPr>
          <w:p w:rsidR="00114E2D" w:rsidRPr="0096569F" w:rsidRDefault="00757F9D" w:rsidP="00114E2D">
            <w:pPr>
              <w:tabs>
                <w:tab w:val="left" w:pos="7090"/>
              </w:tabs>
              <w:spacing w:after="4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w:t>${hr_signature}</w:t>
            </w:r>
          </w:p>
        </w:tc>
      </w:tr>
      <w:tr w:rsidR="00797253" w:rsidRPr="0096569F" w:rsidTr="00082713">
        <w:trPr>
          <w:trHeight w:val="150"/>
        </w:trPr>
        <w:tc>
          <w:tcPr>
            <w:tcW w:w="3166" w:type="dxa"/>
            <w:gridSpan w:val="2"/>
            <w:vAlign w:val="center"/>
          </w:tcPr>
          <w:p w:rsidR="00797253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18"/>
                <w:lang w:val="en-US"/>
              </w:rPr>
            </w:pPr>
          </w:p>
        </w:tc>
        <w:tc>
          <w:tcPr>
            <w:tcW w:w="5117" w:type="dxa"/>
            <w:vAlign w:val="center"/>
          </w:tcPr>
          <w:p w:rsidR="00797253" w:rsidRPr="00797253" w:rsidRDefault="00797253" w:rsidP="0096569F">
            <w:pPr>
              <w:tabs>
                <w:tab w:val="left" w:pos="7090"/>
              </w:tabs>
              <w:spacing w:after="40"/>
              <w:rPr>
                <w:rFonts w:ascii="Arial" w:hAnsi="Arial" w:cs="Arial"/>
                <w:b/>
                <w:szCs w:val="18"/>
                <w:lang w:val="en-US"/>
              </w:rPr>
            </w:pPr>
          </w:p>
        </w:tc>
        <w:tc>
          <w:tcPr>
            <w:tcW w:w="2523" w:type="dxa"/>
            <w:vAlign w:val="center"/>
          </w:tcPr>
          <w:p w:rsidR="00797253" w:rsidRDefault="00797253" w:rsidP="00114E2D">
            <w:pPr>
              <w:tabs>
                <w:tab w:val="left" w:pos="7090"/>
              </w:tabs>
              <w:spacing w:after="40"/>
              <w:jc w:val="right"/>
              <w:rPr>
                <w:noProof/>
                <w:lang w:val="en-US"/>
                <w14:ligatures w14:val="standardContextual"/>
              </w:rPr>
            </w:pPr>
          </w:p>
        </w:tc>
      </w:tr>
      <w:tr w:rsidR="00114E2D" w:rsidRPr="00462380" w:rsidTr="00082713">
        <w:trPr>
          <w:trHeight w:val="428"/>
        </w:trPr>
        <w:tc>
          <w:tcPr>
            <w:tcW w:w="10806" w:type="dxa"/>
            <w:gridSpan w:val="4"/>
            <w:vAlign w:val="center"/>
          </w:tcPr>
          <w:p w:rsidR="00114E2D" w:rsidRPr="00114E2D" w:rsidRDefault="00114E2D" w:rsidP="00114E2D">
            <w:pPr>
              <w:tabs>
                <w:tab w:val="left" w:pos="7090"/>
              </w:tabs>
              <w:spacing w:after="40"/>
              <w:jc w:val="center"/>
              <w:rPr>
                <w:rFonts w:ascii="Arial Black" w:hAnsi="Arial Black"/>
                <w:noProof/>
                <w:lang w:val="en-US"/>
                <w14:ligatures w14:val="standardContextual"/>
              </w:rPr>
            </w:pPr>
            <w:r w:rsidRPr="00114E2D">
              <w:rPr>
                <w:rFonts w:ascii="Arial Black" w:hAnsi="Arial Black" w:cs="Arial"/>
                <w:b/>
                <w:color w:val="4472C4" w:themeColor="accent1"/>
                <w:sz w:val="24"/>
                <w:szCs w:val="24"/>
                <w:lang w:val="uz-Cyrl-UZ"/>
              </w:rPr>
              <w:t xml:space="preserve">T I B B I Y </w:t>
            </w:r>
            <w:r w:rsidRPr="00114E2D">
              <w:rPr>
                <w:rFonts w:ascii="Arial Black" w:hAnsi="Arial Black" w:cs="Arial"/>
                <w:b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Pr="00114E2D">
              <w:rPr>
                <w:rFonts w:ascii="Arial Black" w:hAnsi="Arial Black" w:cs="Arial"/>
                <w:b/>
                <w:color w:val="4472C4" w:themeColor="accent1"/>
                <w:sz w:val="24"/>
                <w:szCs w:val="24"/>
                <w:lang w:val="uz-Cyrl-UZ"/>
              </w:rPr>
              <w:t xml:space="preserve"> K O M I S S I Y A </w:t>
            </w:r>
            <w:r w:rsidRPr="00114E2D">
              <w:rPr>
                <w:rFonts w:ascii="Arial Black" w:hAnsi="Arial Black" w:cs="Arial"/>
                <w:b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Pr="00114E2D">
              <w:rPr>
                <w:rFonts w:ascii="Arial Black" w:hAnsi="Arial Black" w:cs="Arial"/>
                <w:b/>
                <w:color w:val="4472C4" w:themeColor="accent1"/>
                <w:sz w:val="24"/>
                <w:szCs w:val="24"/>
                <w:lang w:val="uz-Cyrl-UZ"/>
              </w:rPr>
              <w:t xml:space="preserve"> X U L O S A S I</w:t>
            </w:r>
          </w:p>
        </w:tc>
      </w:tr>
      <w:tr w:rsidR="00114E2D" w:rsidRPr="0096569F" w:rsidTr="00082713">
        <w:trPr>
          <w:trHeight w:val="250"/>
        </w:trPr>
        <w:tc>
          <w:tcPr>
            <w:tcW w:w="3166" w:type="dxa"/>
            <w:gridSpan w:val="2"/>
          </w:tcPr>
          <w:p w:rsidR="00114E2D" w:rsidRPr="00797253" w:rsidRDefault="00114E2D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Ushbu kasbda ishlashga yaroqliligi bo‘yicha:</w:t>
            </w:r>
          </w:p>
        </w:tc>
        <w:tc>
          <w:tcPr>
            <w:tcW w:w="5117" w:type="dxa"/>
          </w:tcPr>
          <w:p w:rsidR="00114E2D" w:rsidRPr="00797253" w:rsidRDefault="00757F9D" w:rsidP="00114E2D">
            <w:pPr>
              <w:tabs>
                <w:tab w:val="left" w:pos="7090"/>
              </w:tabs>
              <w:spacing w:after="40"/>
              <w:rPr>
                <w:rFonts w:ascii="Arial Black" w:hAnsi="Arial Black" w:cs="Arial"/>
                <w:b/>
                <w:sz w:val="20"/>
                <w:szCs w:val="20"/>
                <w:u w:val="single"/>
                <w:lang w:val="en-US"/>
              </w:rPr>
            </w:pPr>
            <w:r>
              <w:rPr>
                <w:rFonts w:ascii="Arial Black" w:hAnsi="Arial Black" w:cs="Arial"/>
                <w:b/>
                <w:sz w:val="20"/>
                <w:szCs w:val="20"/>
                <w:u w:val="single"/>
                <w:lang w:val="en-US"/>
              </w:rPr>
              <w:t>${</w:t>
            </w:r>
            <w:proofErr w:type="spellStart"/>
            <w:r>
              <w:rPr>
                <w:rFonts w:ascii="Arial Black" w:hAnsi="Arial Black" w:cs="Arial"/>
                <w:b/>
                <w:sz w:val="20"/>
                <w:szCs w:val="20"/>
                <w:u w:val="single"/>
                <w:lang w:val="en-US"/>
              </w:rPr>
              <w:t>med_status</w:t>
            </w:r>
            <w:proofErr w:type="spellEnd"/>
            <w:r>
              <w:rPr>
                <w:rFonts w:ascii="Arial Black" w:hAnsi="Arial Black" w:cs="Arial"/>
                <w:b/>
                <w:sz w:val="20"/>
                <w:szCs w:val="20"/>
                <w:u w:val="single"/>
                <w:lang w:val="en-US"/>
              </w:rPr>
              <w:t>}</w:t>
            </w:r>
          </w:p>
        </w:tc>
        <w:tc>
          <w:tcPr>
            <w:tcW w:w="2523" w:type="dxa"/>
          </w:tcPr>
          <w:p w:rsidR="00114E2D" w:rsidRDefault="00114E2D" w:rsidP="00114E2D">
            <w:pPr>
              <w:tabs>
                <w:tab w:val="left" w:pos="7090"/>
              </w:tabs>
              <w:spacing w:after="40"/>
              <w:jc w:val="right"/>
              <w:rPr>
                <w:noProof/>
                <w:lang w:val="en-US"/>
                <w14:ligatures w14:val="standardContextual"/>
              </w:rPr>
            </w:pPr>
          </w:p>
        </w:tc>
      </w:tr>
      <w:tr w:rsidR="00114E2D" w:rsidRPr="0096569F" w:rsidTr="00082713">
        <w:trPr>
          <w:trHeight w:val="250"/>
        </w:trPr>
        <w:tc>
          <w:tcPr>
            <w:tcW w:w="3166" w:type="dxa"/>
            <w:gridSpan w:val="2"/>
          </w:tcPr>
          <w:p w:rsidR="00114E2D" w:rsidRPr="00797253" w:rsidRDefault="00114E2D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Tibbiy xulosa berilgan sana:</w:t>
            </w:r>
          </w:p>
        </w:tc>
        <w:tc>
          <w:tcPr>
            <w:tcW w:w="5117" w:type="dxa"/>
          </w:tcPr>
          <w:p w:rsidR="00114E2D" w:rsidRPr="00797253" w:rsidRDefault="00757F9D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med_date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2523" w:type="dxa"/>
          </w:tcPr>
          <w:p w:rsidR="00114E2D" w:rsidRDefault="00114E2D" w:rsidP="00114E2D">
            <w:pPr>
              <w:tabs>
                <w:tab w:val="left" w:pos="7090"/>
              </w:tabs>
              <w:spacing w:after="40"/>
              <w:jc w:val="right"/>
              <w:rPr>
                <w:noProof/>
                <w:lang w:val="en-US"/>
                <w14:ligatures w14:val="standardContextual"/>
              </w:rPr>
            </w:pPr>
          </w:p>
        </w:tc>
      </w:tr>
      <w:tr w:rsidR="00114E2D" w:rsidRPr="0096569F" w:rsidTr="00082713">
        <w:trPr>
          <w:trHeight w:val="250"/>
        </w:trPr>
        <w:tc>
          <w:tcPr>
            <w:tcW w:w="3166" w:type="dxa"/>
            <w:gridSpan w:val="2"/>
          </w:tcPr>
          <w:p w:rsidR="00114E2D" w:rsidRPr="00797253" w:rsidRDefault="00114E2D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Keyingi tibbiy ko’rik sanasi:</w:t>
            </w:r>
          </w:p>
        </w:tc>
        <w:tc>
          <w:tcPr>
            <w:tcW w:w="5117" w:type="dxa"/>
          </w:tcPr>
          <w:p w:rsidR="00114E2D" w:rsidRPr="00797253" w:rsidRDefault="00757F9D" w:rsidP="00114E2D">
            <w:pPr>
              <w:tabs>
                <w:tab w:val="left" w:pos="7090"/>
              </w:tabs>
              <w:spacing w:after="40"/>
              <w:rPr>
                <w:rFonts w:ascii="Arial Black" w:hAnsi="Arial Black" w:cs="Arial"/>
                <w:b/>
                <w:sz w:val="20"/>
                <w:szCs w:val="20"/>
                <w:lang w:val="en-US"/>
              </w:rPr>
            </w:pPr>
            <w:r>
              <w:rPr>
                <w:rFonts w:ascii="Arial Black" w:hAnsi="Arial Black" w:cs="Arial"/>
                <w:b/>
                <w:sz w:val="20"/>
                <w:szCs w:val="20"/>
                <w:lang w:val="en-US"/>
              </w:rPr>
              <w:t>${to}</w:t>
            </w:r>
          </w:p>
        </w:tc>
        <w:tc>
          <w:tcPr>
            <w:tcW w:w="2523" w:type="dxa"/>
          </w:tcPr>
          <w:p w:rsidR="00114E2D" w:rsidRDefault="00114E2D" w:rsidP="00114E2D">
            <w:pPr>
              <w:tabs>
                <w:tab w:val="left" w:pos="7090"/>
              </w:tabs>
              <w:spacing w:after="40"/>
              <w:jc w:val="right"/>
              <w:rPr>
                <w:noProof/>
                <w:lang w:val="en-US"/>
                <w14:ligatures w14:val="standardContextual"/>
              </w:rPr>
            </w:pPr>
          </w:p>
        </w:tc>
      </w:tr>
      <w:tr w:rsidR="00462380" w:rsidRPr="00462380" w:rsidTr="00273DF8">
        <w:trPr>
          <w:trHeight w:val="250"/>
        </w:trPr>
        <w:tc>
          <w:tcPr>
            <w:tcW w:w="3166" w:type="dxa"/>
            <w:gridSpan w:val="2"/>
          </w:tcPr>
          <w:p w:rsidR="00462380" w:rsidRPr="00797253" w:rsidRDefault="00462380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uz-Cyrl-UZ"/>
              </w:rPr>
            </w:pPr>
            <w:proofErr w:type="spellStart"/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>Asos</w:t>
            </w:r>
            <w:proofErr w:type="spellEnd"/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7640" w:type="dxa"/>
            <w:gridSpan w:val="2"/>
          </w:tcPr>
          <w:p w:rsidR="00462380" w:rsidRDefault="00462380" w:rsidP="00462380">
            <w:pPr>
              <w:tabs>
                <w:tab w:val="left" w:pos="7090"/>
              </w:tabs>
              <w:spacing w:after="40"/>
              <w:rPr>
                <w:noProof/>
                <w:lang w:val="en-US"/>
                <w14:ligatures w14:val="standardContextual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O‘zb.Resp. SSVning 10.07.2012-yildagi 200</w:t>
            </w:r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>-son</w:t>
            </w: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 xml:space="preserve"> buyru</w:t>
            </w:r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>q</w:t>
            </w: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,</w:t>
            </w:r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 xml:space="preserve"> 2-</w:t>
            </w: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 xml:space="preserve">ilova </w:t>
            </w:r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-modda</w:t>
            </w:r>
            <w:proofErr w:type="spellStart"/>
            <w:r w:rsidRPr="00797253">
              <w:rPr>
                <w:rFonts w:ascii="Arial" w:hAnsi="Arial" w:cs="Arial"/>
                <w:sz w:val="20"/>
                <w:szCs w:val="20"/>
                <w:lang w:val="en-US"/>
              </w:rPr>
              <w:t>si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462380" w:rsidRPr="00462380" w:rsidTr="002C1E3B">
        <w:trPr>
          <w:trHeight w:val="250"/>
        </w:trPr>
        <w:tc>
          <w:tcPr>
            <w:tcW w:w="3166" w:type="dxa"/>
            <w:gridSpan w:val="2"/>
          </w:tcPr>
          <w:p w:rsidR="00462380" w:rsidRPr="00797253" w:rsidRDefault="00462380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Mehnat sharoitiga oid tavsiyalar:</w:t>
            </w:r>
          </w:p>
        </w:tc>
        <w:tc>
          <w:tcPr>
            <w:tcW w:w="7640" w:type="dxa"/>
            <w:gridSpan w:val="2"/>
          </w:tcPr>
          <w:p w:rsidR="00462380" w:rsidRDefault="00462380" w:rsidP="00114E2D">
            <w:pPr>
              <w:tabs>
                <w:tab w:val="left" w:pos="7090"/>
              </w:tabs>
              <w:spacing w:after="40"/>
              <w:jc w:val="right"/>
              <w:rPr>
                <w:noProof/>
                <w:lang w:val="en-US"/>
                <w14:ligatures w14:val="standardContextual"/>
              </w:rPr>
            </w:pPr>
          </w:p>
        </w:tc>
      </w:tr>
      <w:tr w:rsidR="00462380" w:rsidRPr="00462380" w:rsidTr="006B3D03">
        <w:trPr>
          <w:trHeight w:val="250"/>
        </w:trPr>
        <w:tc>
          <w:tcPr>
            <w:tcW w:w="3166" w:type="dxa"/>
            <w:gridSpan w:val="2"/>
          </w:tcPr>
          <w:p w:rsidR="00462380" w:rsidRPr="00797253" w:rsidRDefault="00462380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Komissiya a’zolari:</w:t>
            </w:r>
          </w:p>
        </w:tc>
        <w:tc>
          <w:tcPr>
            <w:tcW w:w="7640" w:type="dxa"/>
            <w:gridSpan w:val="2"/>
          </w:tcPr>
          <w:p w:rsidR="00462380" w:rsidRDefault="00462380" w:rsidP="00462380">
            <w:pPr>
              <w:tabs>
                <w:tab w:val="left" w:pos="7090"/>
              </w:tabs>
              <w:spacing w:after="40"/>
              <w:rPr>
                <w:noProof/>
                <w:lang w:val="en-US"/>
                <w14:ligatures w14:val="standardContextual"/>
              </w:rPr>
            </w:pPr>
            <w:r w:rsidRPr="00082713">
              <w:rPr>
                <w:rFonts w:ascii="Arial" w:hAnsi="Arial" w:cs="Arial"/>
                <w:noProof/>
                <w:sz w:val="20"/>
                <w:szCs w:val="20"/>
                <w:lang w:val="en-US"/>
                <w14:ligatures w14:val="standardContextual"/>
              </w:rPr>
              <w:t>${commissions}</w:t>
            </w:r>
          </w:p>
        </w:tc>
      </w:tr>
      <w:tr w:rsidR="00462380" w:rsidRPr="00462380" w:rsidTr="00462380">
        <w:trPr>
          <w:trHeight w:val="1919"/>
        </w:trPr>
        <w:tc>
          <w:tcPr>
            <w:tcW w:w="3166" w:type="dxa"/>
            <w:gridSpan w:val="2"/>
            <w:vAlign w:val="center"/>
          </w:tcPr>
          <w:p w:rsidR="00462380" w:rsidRPr="00797253" w:rsidRDefault="00462380" w:rsidP="00114E2D">
            <w:pPr>
              <w:tabs>
                <w:tab w:val="left" w:pos="7090"/>
              </w:tabs>
              <w:spacing w:after="40"/>
              <w:rPr>
                <w:rFonts w:ascii="Arial" w:hAnsi="Arial" w:cs="Arial"/>
                <w:sz w:val="20"/>
                <w:szCs w:val="20"/>
                <w:lang w:val="uz-Cyrl-UZ"/>
              </w:rPr>
            </w:pPr>
            <w:r w:rsidRPr="00797253">
              <w:rPr>
                <w:rFonts w:ascii="Arial" w:hAnsi="Arial" w:cs="Arial"/>
                <w:sz w:val="20"/>
                <w:szCs w:val="20"/>
                <w:lang w:val="uz-Cyrl-UZ"/>
              </w:rPr>
              <w:t>Tibbiy komissiya raisi:</w:t>
            </w:r>
          </w:p>
        </w:tc>
        <w:tc>
          <w:tcPr>
            <w:tcW w:w="5117" w:type="dxa"/>
            <w:vAlign w:val="center"/>
          </w:tcPr>
          <w:p w:rsidR="00462380" w:rsidRDefault="00462380" w:rsidP="00114E2D">
            <w:pPr>
              <w:tabs>
                <w:tab w:val="left" w:pos="7090"/>
              </w:tabs>
              <w:spacing w:after="40"/>
              <w:rPr>
                <w:rFonts w:ascii="Arial Black" w:hAnsi="Arial Black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Cs w:val="20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Cs w:val="20"/>
                <w:lang w:val="en-US"/>
              </w:rPr>
              <w:t>commission_leader</w:t>
            </w:r>
            <w:proofErr w:type="spellEnd"/>
            <w:r>
              <w:rPr>
                <w:rFonts w:ascii="Arial" w:hAnsi="Arial" w:cs="Arial"/>
                <w:b/>
                <w:szCs w:val="20"/>
                <w:lang w:val="en-US"/>
              </w:rPr>
              <w:t>}</w:t>
            </w:r>
          </w:p>
        </w:tc>
        <w:tc>
          <w:tcPr>
            <w:tcW w:w="2523" w:type="dxa"/>
            <w:vAlign w:val="center"/>
          </w:tcPr>
          <w:p w:rsidR="00462380" w:rsidRDefault="00462380" w:rsidP="00114E2D">
            <w:pPr>
              <w:tabs>
                <w:tab w:val="left" w:pos="7090"/>
              </w:tabs>
              <w:spacing w:after="40"/>
              <w:jc w:val="right"/>
              <w:rPr>
                <w:noProof/>
                <w:lang w:val="en-US"/>
                <w14:ligatures w14:val="standardContextual"/>
              </w:rPr>
            </w:pPr>
            <w:r>
              <w:rPr>
                <w:noProof/>
                <w:lang w:val="en-US"/>
                <w14:ligatures w14:val="standardContextual"/>
              </w:rPr>
              <w:t>${commission_sign</w:t>
            </w:r>
            <w:bookmarkStart w:id="0" w:name="_GoBack"/>
            <w:bookmarkEnd w:id="0"/>
            <w:r>
              <w:rPr>
                <w:noProof/>
                <w:lang w:val="en-US"/>
                <w14:ligatures w14:val="standardContextual"/>
              </w:rPr>
              <w:t>ature}</w:t>
            </w:r>
          </w:p>
        </w:tc>
      </w:tr>
    </w:tbl>
    <w:p w:rsidR="00114E2D" w:rsidRDefault="00114E2D" w:rsidP="00FB6A86">
      <w:pPr>
        <w:tabs>
          <w:tab w:val="left" w:pos="7090"/>
        </w:tabs>
        <w:rPr>
          <w:lang w:val="en-US"/>
        </w:rPr>
      </w:pPr>
    </w:p>
    <w:p w:rsidR="00FC1606" w:rsidRDefault="00FC1606" w:rsidP="00FB6A86">
      <w:pPr>
        <w:tabs>
          <w:tab w:val="left" w:pos="7090"/>
        </w:tabs>
        <w:rPr>
          <w:lang w:val="en-US"/>
        </w:rPr>
      </w:pPr>
    </w:p>
    <w:p w:rsidR="00FC1606" w:rsidRPr="000E1278" w:rsidRDefault="00FC1606" w:rsidP="00FC1606">
      <w:pPr>
        <w:spacing w:after="0"/>
        <w:jc w:val="center"/>
        <w:rPr>
          <w:rFonts w:ascii="Arial" w:hAnsi="Arial" w:cs="Arial"/>
          <w:sz w:val="18"/>
          <w:szCs w:val="18"/>
          <w:lang w:val="uz-Cyrl-UZ"/>
        </w:rPr>
      </w:pPr>
      <w:r w:rsidRPr="000E1278">
        <w:rPr>
          <w:rFonts w:ascii="Arial" w:hAnsi="Arial" w:cs="Arial"/>
          <w:sz w:val="18"/>
          <w:szCs w:val="18"/>
          <w:lang w:val="uz-Cyrl-UZ"/>
        </w:rPr>
        <w:t>Xodimlarni tibbiy ko‘rikdan o‘tkazish tartibi to‘g‘risidagi nizomga 6-ilova</w:t>
      </w:r>
      <w:r w:rsidRPr="000E1278">
        <w:rPr>
          <w:rFonts w:ascii="Arial" w:hAnsi="Arial" w:cs="Arial"/>
          <w:sz w:val="18"/>
          <w:szCs w:val="18"/>
          <w:lang w:val="en-US"/>
        </w:rPr>
        <w:t xml:space="preserve"> </w:t>
      </w:r>
      <w:r w:rsidRPr="000E1278">
        <w:rPr>
          <w:rFonts w:ascii="Arial" w:hAnsi="Arial" w:cs="Arial"/>
          <w:sz w:val="18"/>
          <w:szCs w:val="18"/>
          <w:lang w:val="uz-Cyrl-UZ"/>
        </w:rPr>
        <w:t>O‘zbekiston Respublikasi Sog‘liqni saqlash vazirligining “Xodimlarni tibbiy ko‘rikdan</w:t>
      </w:r>
      <w:r w:rsidRPr="000E1278">
        <w:rPr>
          <w:rFonts w:ascii="Arial" w:hAnsi="Arial" w:cs="Arial"/>
          <w:sz w:val="18"/>
          <w:szCs w:val="18"/>
          <w:lang w:val="en-US"/>
        </w:rPr>
        <w:t xml:space="preserve"> </w:t>
      </w:r>
      <w:r w:rsidRPr="000E1278">
        <w:rPr>
          <w:rFonts w:ascii="Arial" w:hAnsi="Arial" w:cs="Arial"/>
          <w:sz w:val="18"/>
          <w:szCs w:val="18"/>
          <w:lang w:val="uz-Cyrl-UZ"/>
        </w:rPr>
        <w:t xml:space="preserve">o‘tkazish tartibi to‘g’risidagi nizomni tasdiqlash haqida” 2021-yil </w:t>
      </w:r>
      <w:r w:rsidRPr="000E1278">
        <w:rPr>
          <w:rFonts w:ascii="Arial" w:hAnsi="Arial" w:cs="Arial"/>
          <w:sz w:val="18"/>
          <w:szCs w:val="18"/>
          <w:lang w:val="en-US"/>
        </w:rPr>
        <w:t xml:space="preserve"> </w:t>
      </w:r>
      <w:r w:rsidRPr="000E1278">
        <w:rPr>
          <w:rFonts w:ascii="Arial" w:hAnsi="Arial" w:cs="Arial"/>
          <w:sz w:val="18"/>
          <w:szCs w:val="18"/>
          <w:lang w:val="uz-Cyrl-UZ"/>
        </w:rPr>
        <w:t xml:space="preserve">10-iyul 200-son buyrug‘i bilan tasdiqlangan </w:t>
      </w:r>
      <w:r>
        <w:rPr>
          <w:rFonts w:ascii="Arial" w:hAnsi="Arial" w:cs="Arial"/>
          <w:sz w:val="18"/>
          <w:szCs w:val="18"/>
          <w:lang w:val="uz-Cyrl-UZ"/>
        </w:rPr>
        <w:br/>
      </w:r>
      <w:r w:rsidRPr="000E1278">
        <w:rPr>
          <w:rFonts w:ascii="Arial" w:hAnsi="Arial" w:cs="Arial"/>
          <w:sz w:val="18"/>
          <w:szCs w:val="18"/>
          <w:lang w:val="uz-Cyrl-UZ"/>
        </w:rPr>
        <w:t>(O‘zbekiston Respublikasi Adliya vazirligi tomonidan 2012</w:t>
      </w:r>
      <w:r w:rsidRPr="000E1278">
        <w:rPr>
          <w:rFonts w:ascii="Arial" w:hAnsi="Arial" w:cs="Arial"/>
          <w:sz w:val="18"/>
          <w:szCs w:val="18"/>
          <w:lang w:val="en-US"/>
        </w:rPr>
        <w:t>-</w:t>
      </w:r>
      <w:r w:rsidRPr="000E1278">
        <w:rPr>
          <w:rFonts w:ascii="Arial" w:hAnsi="Arial" w:cs="Arial"/>
          <w:sz w:val="18"/>
          <w:szCs w:val="18"/>
          <w:lang w:val="uz-Cyrl-UZ"/>
        </w:rPr>
        <w:t>yil 29-avgust san</w:t>
      </w:r>
      <w:r>
        <w:rPr>
          <w:rFonts w:ascii="Arial" w:hAnsi="Arial" w:cs="Arial"/>
          <w:sz w:val="18"/>
          <w:szCs w:val="18"/>
          <w:lang w:val="uz-Cyrl-UZ"/>
        </w:rPr>
        <w:t>asida 2387-son bilan ro‘yxatdan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0E1278">
        <w:rPr>
          <w:rFonts w:ascii="Arial" w:hAnsi="Arial" w:cs="Arial"/>
          <w:sz w:val="18"/>
          <w:szCs w:val="18"/>
          <w:lang w:val="uz-Cyrl-UZ"/>
        </w:rPr>
        <w:t>o</w:t>
      </w:r>
      <w:r>
        <w:rPr>
          <w:rFonts w:ascii="Arial" w:hAnsi="Arial" w:cs="Arial"/>
          <w:sz w:val="18"/>
          <w:szCs w:val="18"/>
          <w:lang w:val="en-US"/>
        </w:rPr>
        <w:t>‘</w:t>
      </w:r>
      <w:r w:rsidRPr="000E1278">
        <w:rPr>
          <w:rFonts w:ascii="Arial" w:hAnsi="Arial" w:cs="Arial"/>
          <w:sz w:val="18"/>
          <w:szCs w:val="18"/>
          <w:lang w:val="uz-Cyrl-UZ"/>
        </w:rPr>
        <w:t>tkazgan).</w:t>
      </w:r>
    </w:p>
    <w:p w:rsidR="000E1278" w:rsidRPr="00FC1606" w:rsidRDefault="000E1278" w:rsidP="00FB6A86">
      <w:pPr>
        <w:tabs>
          <w:tab w:val="left" w:pos="7090"/>
        </w:tabs>
        <w:rPr>
          <w:lang w:val="uz-Cyrl-UZ"/>
        </w:rPr>
      </w:pPr>
    </w:p>
    <w:sectPr w:rsidR="000E1278" w:rsidRPr="00FC1606" w:rsidSect="009164C0">
      <w:headerReference w:type="even" r:id="rId6"/>
      <w:headerReference w:type="default" r:id="rId7"/>
      <w:headerReference w:type="first" r:id="rId8"/>
      <w:pgSz w:w="12240" w:h="15840"/>
      <w:pgMar w:top="142" w:right="333" w:bottom="142" w:left="284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519" w:rsidRDefault="007C4519" w:rsidP="006F0ADF">
      <w:pPr>
        <w:spacing w:after="0" w:line="240" w:lineRule="auto"/>
      </w:pPr>
      <w:r>
        <w:separator/>
      </w:r>
    </w:p>
  </w:endnote>
  <w:endnote w:type="continuationSeparator" w:id="0">
    <w:p w:rsidR="007C4519" w:rsidRDefault="007C4519" w:rsidP="006F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519" w:rsidRDefault="007C4519" w:rsidP="006F0ADF">
      <w:pPr>
        <w:spacing w:after="0" w:line="240" w:lineRule="auto"/>
      </w:pPr>
      <w:r>
        <w:separator/>
      </w:r>
    </w:p>
  </w:footnote>
  <w:footnote w:type="continuationSeparator" w:id="0">
    <w:p w:rsidR="007C4519" w:rsidRDefault="007C4519" w:rsidP="006F0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ADF" w:rsidRDefault="007C4519">
    <w:pPr>
      <w:pStyle w:val="Header"/>
    </w:pPr>
    <w:r>
      <w:rPr>
        <w:noProof/>
        <w:lang w:val="en-US"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415282" o:spid="_x0000_s2053" type="#_x0000_t75" style="position:absolute;margin-left:0;margin-top:0;width:540.25pt;height:741.9pt;z-index:-251657216;mso-position-horizontal:center;mso-position-horizontal-relative:margin;mso-position-vertical:center;mso-position-vertical-relative:margin" o:allowincell="f">
          <v:imagedata r:id="rId1" o:title="logo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ADF" w:rsidRDefault="007C4519">
    <w:pPr>
      <w:pStyle w:val="Header"/>
    </w:pPr>
    <w:r>
      <w:rPr>
        <w:noProof/>
        <w:lang w:val="en-US"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415283" o:spid="_x0000_s2054" type="#_x0000_t75" style="position:absolute;margin-left:28pt;margin-top:15.75pt;width:540.25pt;height:741.9pt;z-index:-251656192;mso-position-horizontal-relative:margin;mso-position-vertical-relative:margin" o:allowincell="f">
          <v:imagedata r:id="rId1" o:title="logo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ADF" w:rsidRDefault="007C4519">
    <w:pPr>
      <w:pStyle w:val="Header"/>
    </w:pPr>
    <w:r>
      <w:rPr>
        <w:noProof/>
        <w:lang w:val="en-US"/>
        <w14:ligatures w14:val="standardContextua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415281" o:spid="_x0000_s2052" type="#_x0000_t75" style="position:absolute;margin-left:0;margin-top:0;width:540.25pt;height:741.9pt;z-index:-251658240;mso-position-horizontal:center;mso-position-horizontal-relative:margin;mso-position-vertical:center;mso-position-vertical-relative:margin" o:allowincell="f">
          <v:imagedata r:id="rId1" o:title="logo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88F"/>
    <w:rsid w:val="00082713"/>
    <w:rsid w:val="000E1278"/>
    <w:rsid w:val="00114E2D"/>
    <w:rsid w:val="001711D9"/>
    <w:rsid w:val="00244248"/>
    <w:rsid w:val="002B2305"/>
    <w:rsid w:val="002D2A6A"/>
    <w:rsid w:val="003019F2"/>
    <w:rsid w:val="00462380"/>
    <w:rsid w:val="0049088F"/>
    <w:rsid w:val="004C1C96"/>
    <w:rsid w:val="00573559"/>
    <w:rsid w:val="005C35A6"/>
    <w:rsid w:val="00644F50"/>
    <w:rsid w:val="00686E56"/>
    <w:rsid w:val="006F0ADF"/>
    <w:rsid w:val="0071317E"/>
    <w:rsid w:val="0074510A"/>
    <w:rsid w:val="00757F9D"/>
    <w:rsid w:val="00797253"/>
    <w:rsid w:val="007C4519"/>
    <w:rsid w:val="00806D62"/>
    <w:rsid w:val="00914AC3"/>
    <w:rsid w:val="009164C0"/>
    <w:rsid w:val="0096569F"/>
    <w:rsid w:val="00A11BF6"/>
    <w:rsid w:val="00BB4BBB"/>
    <w:rsid w:val="00CE2EBE"/>
    <w:rsid w:val="00EA6967"/>
    <w:rsid w:val="00F07ECE"/>
    <w:rsid w:val="00F61D18"/>
    <w:rsid w:val="00F8060B"/>
    <w:rsid w:val="00FB6A86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1FC93D4"/>
  <w15:chartTrackingRefBased/>
  <w15:docId w15:val="{D205D482-6DB5-4AEF-BCC9-05B7ADCD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88F"/>
    <w:pPr>
      <w:spacing w:after="200" w:line="27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088F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9088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F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ADF"/>
    <w:rPr>
      <w:kern w:val="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ADF"/>
    <w:rPr>
      <w:kern w:val="0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2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253"/>
    <w:rPr>
      <w:rFonts w:ascii="Segoe UI" w:hAnsi="Segoe UI" w:cs="Segoe UI"/>
      <w:kern w:val="0"/>
      <w:sz w:val="18"/>
      <w:szCs w:val="1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27</cp:revision>
  <cp:lastPrinted>2025-06-04T05:40:00Z</cp:lastPrinted>
  <dcterms:created xsi:type="dcterms:W3CDTF">2025-06-03T13:40:00Z</dcterms:created>
  <dcterms:modified xsi:type="dcterms:W3CDTF">2025-06-10T10:22:00Z</dcterms:modified>
</cp:coreProperties>
</file>