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73C" w:rsidRDefault="00F832D0" w:rsidP="00871E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Практические</w:t>
      </w:r>
      <w:r w:rsidR="00B5424B">
        <w:rPr>
          <w:rFonts w:ascii="Times New Roman" w:hAnsi="Times New Roman" w:cs="Times New Roman"/>
          <w:b/>
          <w:sz w:val="28"/>
          <w:szCs w:val="24"/>
        </w:rPr>
        <w:t xml:space="preserve"> задания</w:t>
      </w:r>
      <w:r>
        <w:rPr>
          <w:rFonts w:ascii="Times New Roman" w:hAnsi="Times New Roman" w:cs="Times New Roman"/>
          <w:b/>
          <w:sz w:val="28"/>
          <w:szCs w:val="24"/>
        </w:rPr>
        <w:t xml:space="preserve"> для подготовки к экзамену</w:t>
      </w:r>
    </w:p>
    <w:p w:rsidR="00B5424B" w:rsidRPr="0016124F" w:rsidRDefault="00B5424B" w:rsidP="00871EFE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7C773C" w:rsidRPr="00A40C38">
        <w:rPr>
          <w:rFonts w:ascii="Times New Roman" w:hAnsi="Times New Roman" w:cs="Times New Roman"/>
          <w:b/>
          <w:sz w:val="24"/>
          <w:szCs w:val="24"/>
        </w:rPr>
        <w:t>№ 1</w:t>
      </w:r>
    </w:p>
    <w:p w:rsidR="00B5424B" w:rsidRPr="00871EFE" w:rsidRDefault="00B5424B" w:rsidP="00B5424B">
      <w:pPr>
        <w:spacing w:before="120" w:after="0" w:line="240" w:lineRule="auto"/>
        <w:ind w:firstLine="3402"/>
        <w:rPr>
          <w:rFonts w:ascii="Times New Roman" w:hAnsi="Times New Roman"/>
          <w:sz w:val="24"/>
          <w:szCs w:val="26"/>
        </w:rPr>
      </w:pPr>
      <w:r w:rsidRPr="00871EFE">
        <w:rPr>
          <w:rFonts w:ascii="Times New Roman" w:hAnsi="Times New Roman"/>
          <w:sz w:val="24"/>
          <w:szCs w:val="26"/>
        </w:rPr>
        <w:t>Декабрь, январь и февраль – зимние месяцы.</w:t>
      </w:r>
    </w:p>
    <w:p w:rsidR="00B5424B" w:rsidRPr="00871EFE" w:rsidRDefault="00B5424B" w:rsidP="00B5424B">
      <w:pPr>
        <w:spacing w:after="0" w:line="240" w:lineRule="auto"/>
        <w:ind w:firstLine="3402"/>
        <w:rPr>
          <w:rFonts w:ascii="Times New Roman" w:hAnsi="Times New Roman"/>
          <w:i/>
          <w:iCs/>
          <w:sz w:val="24"/>
          <w:szCs w:val="26"/>
        </w:rPr>
      </w:pPr>
      <w:r w:rsidRPr="00871EFE">
        <w:rPr>
          <w:rFonts w:ascii="Times New Roman" w:hAnsi="Times New Roman"/>
          <w:i/>
          <w:iCs/>
          <w:sz w:val="24"/>
          <w:szCs w:val="26"/>
        </w:rPr>
        <w:t>Март, апрель и май – весенние месяцы.</w:t>
      </w:r>
    </w:p>
    <w:p w:rsidR="00B5424B" w:rsidRPr="00871EFE" w:rsidRDefault="00B5424B" w:rsidP="00B5424B">
      <w:pPr>
        <w:spacing w:after="0" w:line="240" w:lineRule="auto"/>
        <w:ind w:firstLine="3402"/>
        <w:rPr>
          <w:rFonts w:ascii="Times New Roman" w:hAnsi="Times New Roman"/>
          <w:b/>
          <w:bCs/>
          <w:i/>
          <w:iCs/>
          <w:sz w:val="24"/>
          <w:szCs w:val="26"/>
        </w:rPr>
      </w:pPr>
      <w:r w:rsidRPr="00871EFE">
        <w:rPr>
          <w:rFonts w:ascii="Times New Roman" w:hAnsi="Times New Roman"/>
          <w:b/>
          <w:bCs/>
          <w:i/>
          <w:iCs/>
          <w:sz w:val="24"/>
          <w:szCs w:val="26"/>
        </w:rPr>
        <w:t>Июнь, июль и август – летние месяцы.</w:t>
      </w:r>
    </w:p>
    <w:p w:rsidR="00B5424B" w:rsidRPr="0016124F" w:rsidRDefault="00B5424B" w:rsidP="00B5424B">
      <w:pPr>
        <w:spacing w:after="120" w:line="240" w:lineRule="auto"/>
        <w:ind w:firstLine="3402"/>
        <w:rPr>
          <w:rFonts w:ascii="Times New Roman" w:hAnsi="Times New Roman"/>
          <w:sz w:val="24"/>
          <w:szCs w:val="26"/>
          <w:u w:val="single"/>
        </w:rPr>
      </w:pPr>
      <w:r w:rsidRPr="00871EFE">
        <w:rPr>
          <w:rFonts w:ascii="Times New Roman" w:hAnsi="Times New Roman"/>
          <w:sz w:val="24"/>
          <w:szCs w:val="26"/>
          <w:u w:val="single"/>
        </w:rPr>
        <w:t>Сентябрь, октябрь и ноябрь – осенние месяцы.</w:t>
      </w:r>
    </w:p>
    <w:p w:rsidR="00B5424B" w:rsidRPr="00B5424B" w:rsidRDefault="00B5424B" w:rsidP="00871EFE">
      <w:pPr>
        <w:spacing w:before="120"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2</w:t>
      </w:r>
    </w:p>
    <w:p w:rsidR="00B5424B" w:rsidRPr="00871EFE" w:rsidRDefault="00B5424B" w:rsidP="00B5424B">
      <w:pPr>
        <w:spacing w:before="12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EFE">
        <w:rPr>
          <w:rFonts w:ascii="Times New Roman" w:hAnsi="Times New Roman" w:cs="Times New Roman"/>
          <w:b/>
          <w:bCs/>
          <w:sz w:val="24"/>
          <w:szCs w:val="24"/>
        </w:rPr>
        <w:t>Умный будильник</w:t>
      </w:r>
    </w:p>
    <w:p w:rsidR="00B5424B" w:rsidRPr="00871EFE" w:rsidRDefault="00B5424B" w:rsidP="00B5424B">
      <w:pPr>
        <w:pStyle w:val="ab"/>
        <w:spacing w:after="0"/>
        <w:ind w:left="0" w:firstLine="851"/>
      </w:pPr>
      <w:r w:rsidRPr="00871EFE">
        <w:t>Пожалуй, всем знакома ситуация, когда в преддверии назначенной назавтра важной встречи или каких-то дел человек всю ночь ворочается в страхе проспать или опоздать. Жители Великобритании отныне могут спать спокойно. Британцам, опаздывающим на работу и деловые встречи, скоро придётся отказаться от привычных дорожных пробок и придумывать новые объяснения.</w:t>
      </w:r>
    </w:p>
    <w:p w:rsidR="00B5424B" w:rsidRPr="00B5424B" w:rsidRDefault="00B5424B" w:rsidP="00871EFE">
      <w:pPr>
        <w:spacing w:before="120"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3</w:t>
      </w:r>
      <w:r w:rsidRPr="00B5424B">
        <w:rPr>
          <w:rFonts w:ascii="Times New Roman" w:hAnsi="Times New Roman" w:cs="Times New Roman"/>
          <w:sz w:val="24"/>
        </w:rPr>
        <w:t xml:space="preserve"> </w:t>
      </w:r>
    </w:p>
    <w:p w:rsidR="00B5424B" w:rsidRPr="00871EFE" w:rsidRDefault="00B5424B" w:rsidP="00B5424B">
      <w:pPr>
        <w:spacing w:before="120"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871EFE">
        <w:rPr>
          <w:rFonts w:ascii="Times New Roman" w:hAnsi="Times New Roman" w:cs="Times New Roman"/>
          <w:b/>
          <w:bCs/>
          <w:sz w:val="24"/>
        </w:rPr>
        <w:t>СОВРЕМЕННЫЙ ЛОНДОН</w:t>
      </w:r>
    </w:p>
    <w:p w:rsidR="00B5424B" w:rsidRPr="00871EFE" w:rsidRDefault="00B5424B" w:rsidP="00B5424B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sz w:val="24"/>
        </w:rPr>
      </w:pPr>
      <w:r w:rsidRPr="00871EFE">
        <w:rPr>
          <w:rFonts w:ascii="Times New Roman" w:hAnsi="Times New Roman" w:cs="Times New Roman"/>
          <w:i/>
          <w:iCs/>
          <w:sz w:val="24"/>
        </w:rPr>
        <w:t>Вестминстерское аббатство</w:t>
      </w:r>
      <w:r w:rsidRPr="00871EFE">
        <w:rPr>
          <w:rFonts w:ascii="Times New Roman" w:hAnsi="Times New Roman" w:cs="Times New Roman"/>
          <w:sz w:val="24"/>
        </w:rPr>
        <w:t xml:space="preserve"> и </w:t>
      </w:r>
      <w:r w:rsidRPr="00871EFE">
        <w:rPr>
          <w:rFonts w:ascii="Times New Roman" w:hAnsi="Times New Roman" w:cs="Times New Roman"/>
          <w:i/>
          <w:iCs/>
          <w:sz w:val="24"/>
        </w:rPr>
        <w:t>Вестминстерский дворец</w:t>
      </w:r>
      <w:r w:rsidRPr="00871EFE">
        <w:rPr>
          <w:rFonts w:ascii="Times New Roman" w:hAnsi="Times New Roman" w:cs="Times New Roman"/>
          <w:sz w:val="24"/>
        </w:rPr>
        <w:t xml:space="preserve"> с его знаменитыми часами </w:t>
      </w:r>
      <w:r w:rsidRPr="00871EFE">
        <w:rPr>
          <w:rFonts w:ascii="Times New Roman" w:hAnsi="Times New Roman" w:cs="Times New Roman"/>
          <w:b/>
          <w:bCs/>
          <w:sz w:val="24"/>
          <w:u w:val="single"/>
        </w:rPr>
        <w:t>Биг Бен</w:t>
      </w:r>
      <w:r w:rsidRPr="00871EFE">
        <w:rPr>
          <w:rFonts w:ascii="Times New Roman" w:hAnsi="Times New Roman" w:cs="Times New Roman"/>
          <w:sz w:val="24"/>
        </w:rPr>
        <w:t xml:space="preserve">. Это величественное здание, построенное в стиле </w:t>
      </w:r>
      <w:r w:rsidRPr="00871EFE">
        <w:rPr>
          <w:rFonts w:ascii="Times New Roman" w:hAnsi="Times New Roman" w:cs="Times New Roman"/>
          <w:sz w:val="24"/>
          <w:lang w:val="en-US"/>
        </w:rPr>
        <w:t>GOTIKA</w:t>
      </w:r>
      <w:r w:rsidRPr="00871EFE">
        <w:rPr>
          <w:rFonts w:ascii="Times New Roman" w:hAnsi="Times New Roman" w:cs="Times New Roman"/>
          <w:sz w:val="24"/>
        </w:rPr>
        <w:t xml:space="preserve">, стоит на левом берегу Темзы в самом сердце Лондона. В настоящее время в Вестминстерском дворце, отделенном от  аббатства площадью </w:t>
      </w:r>
      <w:r w:rsidRPr="00871EFE">
        <w:rPr>
          <w:rFonts w:ascii="Times New Roman" w:hAnsi="Times New Roman" w:cs="Times New Roman"/>
          <w:b/>
          <w:bCs/>
          <w:i/>
          <w:iCs/>
          <w:sz w:val="24"/>
        </w:rPr>
        <w:t>“Двор старого дворца”</w:t>
      </w:r>
      <w:r w:rsidRPr="00871EFE">
        <w:rPr>
          <w:rFonts w:ascii="Times New Roman" w:hAnsi="Times New Roman" w:cs="Times New Roman"/>
          <w:sz w:val="24"/>
        </w:rPr>
        <w:t xml:space="preserve">, размещается парламент – </w:t>
      </w:r>
      <w:r w:rsidRPr="00871EFE">
        <w:rPr>
          <w:rFonts w:ascii="Times New Roman" w:hAnsi="Times New Roman" w:cs="Times New Roman"/>
          <w:b/>
          <w:bCs/>
          <w:i/>
          <w:iCs/>
          <w:sz w:val="24"/>
          <w:u w:val="single"/>
        </w:rPr>
        <w:t>законодательный орган Великобритании</w:t>
      </w:r>
      <w:r w:rsidRPr="00871EFE">
        <w:rPr>
          <w:rFonts w:ascii="Times New Roman" w:hAnsi="Times New Roman" w:cs="Times New Roman"/>
          <w:sz w:val="24"/>
        </w:rPr>
        <w:t xml:space="preserve">. Кроме двух главных палат парламента – </w:t>
      </w:r>
      <w:r w:rsidRPr="00871EFE">
        <w:rPr>
          <w:rFonts w:ascii="Times New Roman" w:hAnsi="Times New Roman" w:cs="Times New Roman"/>
          <w:i/>
          <w:iCs/>
          <w:sz w:val="24"/>
        </w:rPr>
        <w:t>палаты лордов и палаты общин</w:t>
      </w:r>
      <w:r w:rsidRPr="00871EFE">
        <w:rPr>
          <w:rFonts w:ascii="Times New Roman" w:hAnsi="Times New Roman" w:cs="Times New Roman"/>
          <w:sz w:val="24"/>
        </w:rPr>
        <w:t xml:space="preserve"> – во дворце целый лабиринт </w:t>
      </w:r>
      <w:r w:rsidRPr="00871EFE">
        <w:rPr>
          <w:rFonts w:ascii="Times New Roman" w:hAnsi="Times New Roman" w:cs="Times New Roman"/>
          <w:i/>
          <w:iCs/>
          <w:sz w:val="24"/>
        </w:rPr>
        <w:t>канцелярий, библиотек, помещений для заседаний различных комитетов, ресторанов и кафетериев.</w:t>
      </w:r>
    </w:p>
    <w:p w:rsidR="00B5424B" w:rsidRPr="0045484C" w:rsidRDefault="00B5424B" w:rsidP="00105068">
      <w:pPr>
        <w:spacing w:before="120"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4</w:t>
      </w:r>
    </w:p>
    <w:p w:rsidR="00871EFE" w:rsidRPr="0045484C" w:rsidRDefault="00105068" w:rsidP="0010506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B5424B" w:rsidRPr="001050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Адриана Мануэла Рамона Еллинек</w:t>
      </w:r>
      <w:r w:rsidR="00B5424B" w:rsidRPr="00105068">
        <w:rPr>
          <w:rFonts w:ascii="Times New Roman" w:hAnsi="Times New Roman" w:cs="Times New Roman"/>
          <w:sz w:val="24"/>
          <w:szCs w:val="24"/>
        </w:rPr>
        <w:t xml:space="preserve"> (нем. Adriana Manuela Ramona Jellinek) по прозвищу Мерседес (16 сентября 1889—23 февраля 1929) — дочь австрийского предпринимателя Эмиля Еллинека. По ее имени названы автомобили «</w:t>
      </w:r>
      <w:r w:rsidR="00B5424B" w:rsidRPr="00105068">
        <w:rPr>
          <w:rFonts w:ascii="Times New Roman" w:hAnsi="Times New Roman" w:cs="Times New Roman"/>
          <w:sz w:val="24"/>
          <w:szCs w:val="24"/>
          <w:u w:val="single"/>
        </w:rPr>
        <w:t>Мерседес</w:t>
      </w:r>
      <w:r w:rsidR="00B5424B" w:rsidRPr="00105068">
        <w:rPr>
          <w:rFonts w:ascii="Times New Roman" w:hAnsi="Times New Roman" w:cs="Times New Roman"/>
          <w:sz w:val="24"/>
          <w:szCs w:val="24"/>
        </w:rPr>
        <w:t>». Была третьим ребенком в семье Эмиля Еллинека и Рахель Гоггман Ценроберт (Rachel Goggmann Cenrobert).</w:t>
      </w:r>
      <w:r w:rsidR="00871EFE" w:rsidRPr="0045484C">
        <w:rPr>
          <w:rFonts w:ascii="Times New Roman" w:hAnsi="Times New Roman" w:cs="Times New Roman"/>
          <w:color w:val="000000"/>
          <w:sz w:val="24"/>
          <w:szCs w:val="24"/>
          <w:shd w:val="clear" w:color="auto" w:fill="FFFF00"/>
        </w:rPr>
        <w:t xml:space="preserve"> </w:t>
      </w:r>
    </w:p>
    <w:p w:rsidR="00B5424B" w:rsidRPr="00871EFE" w:rsidRDefault="00B5424B" w:rsidP="00871EFE">
      <w:pPr>
        <w:autoSpaceDE w:val="0"/>
        <w:autoSpaceDN w:val="0"/>
        <w:adjustRightInd w:val="0"/>
        <w:spacing w:after="0" w:line="240" w:lineRule="auto"/>
        <w:ind w:left="395" w:firstLine="1021"/>
        <w:jc w:val="center"/>
        <w:rPr>
          <w:rFonts w:ascii="Times New Roman" w:hAnsi="Times New Roman" w:cs="Times New Roman"/>
          <w:sz w:val="24"/>
        </w:rPr>
      </w:pPr>
      <w:r w:rsidRPr="00871EFE">
        <w:rPr>
          <w:rFonts w:ascii="Times New Roman" w:hAnsi="Times New Roman" w:cs="Times New Roman"/>
          <w:b/>
          <w:sz w:val="24"/>
          <w:szCs w:val="24"/>
        </w:rPr>
        <w:t>Вариант № 5</w:t>
      </w:r>
    </w:p>
    <w:tbl>
      <w:tblPr>
        <w:tblW w:w="6210" w:type="dxa"/>
        <w:jc w:val="center"/>
        <w:tblBorders>
          <w:top w:val="thickThinSmallGap" w:sz="18" w:space="0" w:color="808080"/>
          <w:left w:val="thickThinSmallGap" w:sz="18" w:space="0" w:color="808080"/>
          <w:bottom w:val="thinThickSmallGap" w:sz="18" w:space="0" w:color="808080"/>
          <w:right w:val="thinThickSmallGap" w:sz="18" w:space="0" w:color="808080"/>
          <w:insideH w:val="single" w:sz="6" w:space="0" w:color="808080"/>
          <w:insideV w:val="single" w:sz="6" w:space="0" w:color="808080"/>
        </w:tblBorders>
        <w:tblLook w:val="01E0" w:firstRow="1" w:lastRow="1" w:firstColumn="1" w:lastColumn="1" w:noHBand="0" w:noVBand="0"/>
      </w:tblPr>
      <w:tblGrid>
        <w:gridCol w:w="1825"/>
        <w:gridCol w:w="2206"/>
        <w:gridCol w:w="2179"/>
      </w:tblGrid>
      <w:tr w:rsidR="00B5424B" w:rsidRPr="00871EFE" w:rsidTr="00FA7293">
        <w:trPr>
          <w:cantSplit/>
          <w:trHeight w:val="942"/>
          <w:jc w:val="center"/>
        </w:trPr>
        <w:tc>
          <w:tcPr>
            <w:tcW w:w="0" w:type="auto"/>
            <w:shd w:val="clear" w:color="auto" w:fill="00FFFF"/>
            <w:vAlign w:val="center"/>
          </w:tcPr>
          <w:p w:rsidR="00B5424B" w:rsidRPr="00871EFE" w:rsidRDefault="00B5424B" w:rsidP="00B5424B">
            <w:pPr>
              <w:pStyle w:val="af"/>
              <w:spacing w:before="0" w:beforeAutospacing="0" w:after="0" w:afterAutospacing="0"/>
              <w:jc w:val="center"/>
            </w:pPr>
            <w:r w:rsidRPr="00871EFE">
              <w:t>День недели:</w:t>
            </w:r>
          </w:p>
        </w:tc>
        <w:tc>
          <w:tcPr>
            <w:tcW w:w="2206" w:type="dxa"/>
            <w:shd w:val="clear" w:color="auto" w:fill="00FFFF"/>
            <w:textDirection w:val="btLr"/>
            <w:vAlign w:val="center"/>
          </w:tcPr>
          <w:p w:rsidR="00B5424B" w:rsidRPr="00871EFE" w:rsidRDefault="00B5424B" w:rsidP="00B5424B">
            <w:pPr>
              <w:pStyle w:val="af"/>
              <w:spacing w:before="0" w:beforeAutospacing="0" w:after="0" w:afterAutospacing="0"/>
              <w:jc w:val="center"/>
            </w:pPr>
            <w:r w:rsidRPr="00871EFE">
              <w:t>Днем:</w:t>
            </w:r>
          </w:p>
        </w:tc>
        <w:tc>
          <w:tcPr>
            <w:tcW w:w="2179" w:type="dxa"/>
            <w:shd w:val="clear" w:color="auto" w:fill="00FFFF"/>
            <w:textDirection w:val="btLr"/>
            <w:vAlign w:val="center"/>
          </w:tcPr>
          <w:p w:rsidR="00B5424B" w:rsidRPr="00871EFE" w:rsidRDefault="00B5424B" w:rsidP="00B5424B">
            <w:pPr>
              <w:pStyle w:val="af"/>
              <w:spacing w:before="0" w:beforeAutospacing="0" w:after="0" w:afterAutospacing="0"/>
              <w:jc w:val="center"/>
            </w:pPr>
            <w:r w:rsidRPr="00871EFE">
              <w:t>Ночью:</w:t>
            </w:r>
          </w:p>
        </w:tc>
      </w:tr>
      <w:tr w:rsidR="00B5424B" w:rsidRPr="00871EFE" w:rsidTr="00B5424B">
        <w:trPr>
          <w:trHeight w:val="364"/>
          <w:jc w:val="center"/>
        </w:trPr>
        <w:tc>
          <w:tcPr>
            <w:tcW w:w="0" w:type="auto"/>
            <w:shd w:val="clear" w:color="auto" w:fill="FFFF99"/>
            <w:vAlign w:val="center"/>
          </w:tcPr>
          <w:p w:rsidR="00B5424B" w:rsidRPr="00871EFE" w:rsidRDefault="00B5424B" w:rsidP="00B5424B">
            <w:pPr>
              <w:pStyle w:val="af"/>
              <w:spacing w:before="0" w:beforeAutospacing="0" w:after="0" w:afterAutospacing="0"/>
            </w:pPr>
            <w:r w:rsidRPr="00871EFE">
              <w:t>Понедельник</w:t>
            </w:r>
          </w:p>
        </w:tc>
        <w:tc>
          <w:tcPr>
            <w:tcW w:w="2206" w:type="dxa"/>
          </w:tcPr>
          <w:p w:rsidR="00B5424B" w:rsidRPr="00871EFE" w:rsidRDefault="00B5424B" w:rsidP="00B5424B">
            <w:pPr>
              <w:pStyle w:val="ad"/>
              <w:spacing w:after="0"/>
              <w:jc w:val="center"/>
              <w:rPr>
                <w:b/>
                <w:i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871EFE">
              <w:rPr>
                <w:b/>
                <w:i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 xml:space="preserve">- 2… - 3   </w:t>
            </w:r>
            <w:r w:rsidRPr="00871EFE">
              <w:rPr>
                <w:b/>
                <w:iCs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" w:char="F0AF"/>
            </w:r>
          </w:p>
        </w:tc>
        <w:tc>
          <w:tcPr>
            <w:tcW w:w="2179" w:type="dxa"/>
          </w:tcPr>
          <w:p w:rsidR="00B5424B" w:rsidRPr="00871EFE" w:rsidRDefault="00B5424B" w:rsidP="00B5424B">
            <w:pPr>
              <w:pStyle w:val="ad"/>
              <w:spacing w:after="0"/>
              <w:jc w:val="center"/>
              <w:rPr>
                <w:b/>
                <w:i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871EFE">
              <w:rPr>
                <w:b/>
                <w:i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- 1… - 3</w:t>
            </w:r>
          </w:p>
        </w:tc>
      </w:tr>
      <w:tr w:rsidR="00B5424B" w:rsidRPr="00871EFE" w:rsidTr="00B5424B">
        <w:trPr>
          <w:trHeight w:val="364"/>
          <w:jc w:val="center"/>
        </w:trPr>
        <w:tc>
          <w:tcPr>
            <w:tcW w:w="0" w:type="auto"/>
            <w:shd w:val="clear" w:color="auto" w:fill="FFFF99"/>
            <w:vAlign w:val="center"/>
          </w:tcPr>
          <w:p w:rsidR="00B5424B" w:rsidRPr="00871EFE" w:rsidRDefault="00B5424B" w:rsidP="00B5424B">
            <w:pPr>
              <w:pStyle w:val="af"/>
              <w:spacing w:before="0" w:beforeAutospacing="0" w:after="0" w:afterAutospacing="0"/>
            </w:pPr>
            <w:r w:rsidRPr="00871EFE">
              <w:t>Вторник</w:t>
            </w:r>
          </w:p>
        </w:tc>
        <w:tc>
          <w:tcPr>
            <w:tcW w:w="2206" w:type="dxa"/>
          </w:tcPr>
          <w:p w:rsidR="00B5424B" w:rsidRPr="00871EFE" w:rsidRDefault="00B5424B" w:rsidP="00B5424B">
            <w:pPr>
              <w:pStyle w:val="ad"/>
              <w:spacing w:after="0"/>
              <w:jc w:val="center"/>
              <w:rPr>
                <w:b/>
                <w:i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871EFE">
              <w:rPr>
                <w:b/>
                <w:i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 xml:space="preserve">- 1… - 2   </w:t>
            </w:r>
            <w:r w:rsidRPr="00871EFE">
              <w:rPr>
                <w:b/>
                <w:iCs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☼</w:t>
            </w:r>
          </w:p>
        </w:tc>
        <w:tc>
          <w:tcPr>
            <w:tcW w:w="2179" w:type="dxa"/>
          </w:tcPr>
          <w:p w:rsidR="00B5424B" w:rsidRPr="00871EFE" w:rsidRDefault="00B5424B" w:rsidP="00B5424B">
            <w:pPr>
              <w:pStyle w:val="ad"/>
              <w:spacing w:after="0"/>
              <w:jc w:val="center"/>
              <w:rPr>
                <w:b/>
                <w:i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871EFE">
              <w:rPr>
                <w:b/>
                <w:i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 xml:space="preserve">- 3… - 5  </w:t>
            </w:r>
            <w:r w:rsidRPr="00871EFE">
              <w:rPr>
                <w:b/>
                <w:iCs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sym w:font="Wingdings" w:char="F0AF"/>
            </w:r>
          </w:p>
        </w:tc>
      </w:tr>
    </w:tbl>
    <w:p w:rsidR="00B5424B" w:rsidRDefault="00FA7293" w:rsidP="00B5424B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EFE">
        <w:rPr>
          <w:rFonts w:ascii="Times New Roman" w:hAnsi="Times New Roman" w:cs="Times New Roman"/>
          <w:b/>
          <w:sz w:val="24"/>
          <w:szCs w:val="24"/>
          <w:highlight w:val="lightGray"/>
        </w:rPr>
        <w:t>Вариант № 6</w:t>
      </w:r>
    </w:p>
    <w:p w:rsidR="00FA7293" w:rsidRPr="00527372" w:rsidRDefault="00FA7293" w:rsidP="00871EFE">
      <w:pPr>
        <w:pStyle w:val="2"/>
        <w:spacing w:after="0" w:line="240" w:lineRule="auto"/>
        <w:ind w:left="0"/>
        <w:jc w:val="both"/>
        <w:rPr>
          <w:b/>
          <w:sz w:val="26"/>
          <w:szCs w:val="26"/>
        </w:rPr>
      </w:pPr>
      <w:r w:rsidRPr="00527372">
        <w:rPr>
          <w:b/>
          <w:sz w:val="26"/>
          <w:szCs w:val="26"/>
        </w:rPr>
        <w:t>Приставки СИ и множители для образования десятичных кратных и д</w:t>
      </w:r>
      <w:r>
        <w:rPr>
          <w:b/>
          <w:sz w:val="26"/>
          <w:szCs w:val="26"/>
        </w:rPr>
        <w:t>ольных единиц и их наименований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</w:tblGrid>
      <w:tr w:rsidR="00FA7293" w:rsidRPr="008D2DC4" w:rsidTr="00935A7D">
        <w:trPr>
          <w:jc w:val="center"/>
        </w:trPr>
        <w:tc>
          <w:tcPr>
            <w:tcW w:w="2188" w:type="dxa"/>
            <w:vMerge w:val="restart"/>
            <w:vAlign w:val="center"/>
          </w:tcPr>
          <w:p w:rsidR="00FA7293" w:rsidRPr="008D2DC4" w:rsidRDefault="00FA7293" w:rsidP="00935A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C4">
              <w:rPr>
                <w:rFonts w:ascii="Times New Roman" w:hAnsi="Times New Roman" w:cs="Times New Roman"/>
                <w:b/>
                <w:sz w:val="24"/>
                <w:szCs w:val="24"/>
              </w:rPr>
              <w:t>Приставка</w:t>
            </w:r>
          </w:p>
        </w:tc>
        <w:tc>
          <w:tcPr>
            <w:tcW w:w="4378" w:type="dxa"/>
            <w:gridSpan w:val="2"/>
            <w:vAlign w:val="center"/>
          </w:tcPr>
          <w:p w:rsidR="00FA7293" w:rsidRPr="008D2DC4" w:rsidRDefault="00FA7293" w:rsidP="00935A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C4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 приставки</w:t>
            </w:r>
          </w:p>
        </w:tc>
        <w:tc>
          <w:tcPr>
            <w:tcW w:w="2189" w:type="dxa"/>
            <w:vMerge w:val="restart"/>
            <w:vAlign w:val="center"/>
          </w:tcPr>
          <w:p w:rsidR="00FA7293" w:rsidRPr="008D2DC4" w:rsidRDefault="00FA7293" w:rsidP="00935A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C4">
              <w:rPr>
                <w:rFonts w:ascii="Times New Roman" w:hAnsi="Times New Roman" w:cs="Times New Roman"/>
                <w:b/>
                <w:sz w:val="24"/>
                <w:szCs w:val="24"/>
              </w:rPr>
              <w:t>Множитель</w:t>
            </w:r>
          </w:p>
        </w:tc>
      </w:tr>
      <w:tr w:rsidR="00FA7293" w:rsidRPr="008D2DC4" w:rsidTr="00935A7D">
        <w:trPr>
          <w:trHeight w:val="148"/>
          <w:jc w:val="center"/>
        </w:trPr>
        <w:tc>
          <w:tcPr>
            <w:tcW w:w="2188" w:type="dxa"/>
            <w:vMerge/>
            <w:vAlign w:val="center"/>
          </w:tcPr>
          <w:p w:rsidR="00FA7293" w:rsidRPr="008D2DC4" w:rsidRDefault="00FA7293" w:rsidP="00935A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89" w:type="dxa"/>
            <w:vAlign w:val="center"/>
          </w:tcPr>
          <w:p w:rsidR="00FA7293" w:rsidRPr="008D2DC4" w:rsidRDefault="00FA7293" w:rsidP="00935A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C4">
              <w:rPr>
                <w:rFonts w:ascii="Times New Roman" w:hAnsi="Times New Roman" w:cs="Times New Roman"/>
                <w:b/>
                <w:sz w:val="24"/>
                <w:szCs w:val="24"/>
              </w:rPr>
              <w:t>международное</w:t>
            </w:r>
          </w:p>
        </w:tc>
        <w:tc>
          <w:tcPr>
            <w:tcW w:w="2189" w:type="dxa"/>
            <w:vAlign w:val="center"/>
          </w:tcPr>
          <w:p w:rsidR="00FA7293" w:rsidRPr="008D2DC4" w:rsidRDefault="00FA7293" w:rsidP="00935A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C4">
              <w:rPr>
                <w:rFonts w:ascii="Times New Roman" w:hAnsi="Times New Roman" w:cs="Times New Roman"/>
                <w:b/>
                <w:sz w:val="24"/>
                <w:szCs w:val="24"/>
              </w:rPr>
              <w:t>русское</w:t>
            </w:r>
          </w:p>
        </w:tc>
        <w:tc>
          <w:tcPr>
            <w:tcW w:w="2189" w:type="dxa"/>
            <w:vMerge/>
            <w:vAlign w:val="center"/>
          </w:tcPr>
          <w:p w:rsidR="00FA7293" w:rsidRPr="008D2DC4" w:rsidRDefault="00FA7293" w:rsidP="00935A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A7293" w:rsidRPr="008D2DC4" w:rsidTr="00935A7D">
        <w:trPr>
          <w:jc w:val="center"/>
        </w:trPr>
        <w:tc>
          <w:tcPr>
            <w:tcW w:w="2188" w:type="dxa"/>
            <w:vAlign w:val="center"/>
          </w:tcPr>
          <w:p w:rsidR="00FA7293" w:rsidRPr="008D2DC4" w:rsidRDefault="00FA7293" w:rsidP="00935A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C4">
              <w:rPr>
                <w:rFonts w:ascii="Times New Roman" w:hAnsi="Times New Roman" w:cs="Times New Roman"/>
                <w:b/>
                <w:sz w:val="24"/>
                <w:szCs w:val="24"/>
              </w:rPr>
              <w:t>Экса</w:t>
            </w:r>
          </w:p>
        </w:tc>
        <w:tc>
          <w:tcPr>
            <w:tcW w:w="2189" w:type="dxa"/>
            <w:vAlign w:val="center"/>
          </w:tcPr>
          <w:p w:rsidR="00FA7293" w:rsidRPr="008D2DC4" w:rsidRDefault="00FA7293" w:rsidP="00935A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189" w:type="dxa"/>
            <w:vAlign w:val="center"/>
          </w:tcPr>
          <w:p w:rsidR="00FA7293" w:rsidRPr="008D2DC4" w:rsidRDefault="00FA7293" w:rsidP="00935A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C4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2189" w:type="dxa"/>
            <w:vAlign w:val="center"/>
          </w:tcPr>
          <w:p w:rsidR="00FA7293" w:rsidRPr="008D2DC4" w:rsidRDefault="00FA7293" w:rsidP="00935A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8D2DC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8D2D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18</w:t>
            </w:r>
          </w:p>
        </w:tc>
      </w:tr>
      <w:tr w:rsidR="00FA7293" w:rsidRPr="008D2DC4" w:rsidTr="00935A7D">
        <w:trPr>
          <w:jc w:val="center"/>
        </w:trPr>
        <w:tc>
          <w:tcPr>
            <w:tcW w:w="2188" w:type="dxa"/>
            <w:vAlign w:val="center"/>
          </w:tcPr>
          <w:p w:rsidR="00FA7293" w:rsidRPr="008D2DC4" w:rsidRDefault="00FA7293" w:rsidP="00935A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C4">
              <w:rPr>
                <w:rFonts w:ascii="Times New Roman" w:hAnsi="Times New Roman" w:cs="Times New Roman"/>
                <w:b/>
                <w:sz w:val="24"/>
                <w:szCs w:val="24"/>
              </w:rPr>
              <w:t>Пета</w:t>
            </w:r>
          </w:p>
        </w:tc>
        <w:tc>
          <w:tcPr>
            <w:tcW w:w="2189" w:type="dxa"/>
            <w:vAlign w:val="center"/>
          </w:tcPr>
          <w:p w:rsidR="00FA7293" w:rsidRPr="008D2DC4" w:rsidRDefault="00FA7293" w:rsidP="00935A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2189" w:type="dxa"/>
            <w:vAlign w:val="center"/>
          </w:tcPr>
          <w:p w:rsidR="00FA7293" w:rsidRPr="008D2DC4" w:rsidRDefault="00FA7293" w:rsidP="00935A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C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189" w:type="dxa"/>
            <w:vAlign w:val="center"/>
          </w:tcPr>
          <w:p w:rsidR="00FA7293" w:rsidRPr="008D2DC4" w:rsidRDefault="00FA7293" w:rsidP="00935A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8D2DC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8D2D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</w:tr>
      <w:tr w:rsidR="00FA7293" w:rsidRPr="008D2DC4" w:rsidTr="00935A7D">
        <w:trPr>
          <w:jc w:val="center"/>
        </w:trPr>
        <w:tc>
          <w:tcPr>
            <w:tcW w:w="2188" w:type="dxa"/>
            <w:vAlign w:val="center"/>
          </w:tcPr>
          <w:p w:rsidR="00FA7293" w:rsidRPr="008D2DC4" w:rsidRDefault="00FA7293" w:rsidP="00935A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2DC4">
              <w:rPr>
                <w:rFonts w:ascii="Times New Roman" w:hAnsi="Times New Roman" w:cs="Times New Roman"/>
                <w:b/>
                <w:sz w:val="24"/>
                <w:szCs w:val="24"/>
              </w:rPr>
              <w:t>Тера</w:t>
            </w:r>
          </w:p>
        </w:tc>
        <w:tc>
          <w:tcPr>
            <w:tcW w:w="2189" w:type="dxa"/>
            <w:vAlign w:val="center"/>
          </w:tcPr>
          <w:p w:rsidR="00FA7293" w:rsidRPr="008D2DC4" w:rsidRDefault="00FA7293" w:rsidP="00935A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189" w:type="dxa"/>
            <w:vAlign w:val="center"/>
          </w:tcPr>
          <w:p w:rsidR="00FA7293" w:rsidRPr="008D2DC4" w:rsidRDefault="00FA7293" w:rsidP="00935A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C4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189" w:type="dxa"/>
            <w:vAlign w:val="center"/>
          </w:tcPr>
          <w:p w:rsidR="00FA7293" w:rsidRPr="008D2DC4" w:rsidRDefault="00FA7293" w:rsidP="00935A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8D2DC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8D2D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</w:p>
        </w:tc>
      </w:tr>
    </w:tbl>
    <w:p w:rsidR="00FA7293" w:rsidRDefault="00FA7293" w:rsidP="00871EFE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7</w:t>
      </w:r>
    </w:p>
    <w:p w:rsidR="00FA7293" w:rsidRPr="00FA7293" w:rsidRDefault="00FA7293" w:rsidP="00FA72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5320" cy="502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293" w:rsidRDefault="00FA7293" w:rsidP="00871EFE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 8</w:t>
      </w:r>
    </w:p>
    <w:p w:rsidR="00FA7293" w:rsidRDefault="00FA7293" w:rsidP="00FA7293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333500" cy="6019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293" w:rsidSect="00B5424B">
      <w:footerReference w:type="default" r:id="rId9"/>
      <w:pgSz w:w="11906" w:h="16838"/>
      <w:pgMar w:top="340" w:right="340" w:bottom="340" w:left="34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716A" w:rsidRDefault="00B5716A" w:rsidP="007C773C">
      <w:pPr>
        <w:spacing w:after="0" w:line="240" w:lineRule="auto"/>
      </w:pPr>
      <w:r>
        <w:separator/>
      </w:r>
    </w:p>
  </w:endnote>
  <w:endnote w:type="continuationSeparator" w:id="0">
    <w:p w:rsidR="00B5716A" w:rsidRDefault="00B5716A" w:rsidP="007C7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482742"/>
      <w:docPartObj>
        <w:docPartGallery w:val="Page Numbers (Bottom of Page)"/>
        <w:docPartUnique/>
      </w:docPartObj>
    </w:sdtPr>
    <w:sdtContent>
      <w:p w:rsidR="00B5424B" w:rsidRDefault="00B5424B" w:rsidP="00B5424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5227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716A" w:rsidRDefault="00B5716A" w:rsidP="007C773C">
      <w:pPr>
        <w:spacing w:after="0" w:line="240" w:lineRule="auto"/>
      </w:pPr>
      <w:r>
        <w:separator/>
      </w:r>
    </w:p>
  </w:footnote>
  <w:footnote w:type="continuationSeparator" w:id="0">
    <w:p w:rsidR="00B5716A" w:rsidRDefault="00B5716A" w:rsidP="007C7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B67"/>
    <w:multiLevelType w:val="hybridMultilevel"/>
    <w:tmpl w:val="4BCAF0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4750C"/>
    <w:multiLevelType w:val="hybridMultilevel"/>
    <w:tmpl w:val="D8D28750"/>
    <w:lvl w:ilvl="0" w:tplc="818C3FC8">
      <w:start w:val="1"/>
      <w:numFmt w:val="decimal"/>
      <w:lvlText w:val="%1."/>
      <w:lvlJc w:val="left"/>
      <w:pPr>
        <w:ind w:left="360" w:hanging="360"/>
      </w:pPr>
      <w:rPr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16943"/>
    <w:multiLevelType w:val="multilevel"/>
    <w:tmpl w:val="E166AAE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C9D5D04"/>
    <w:multiLevelType w:val="hybridMultilevel"/>
    <w:tmpl w:val="659C74B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D62DE"/>
    <w:multiLevelType w:val="multilevel"/>
    <w:tmpl w:val="E166AAE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5B30F3D"/>
    <w:multiLevelType w:val="hybridMultilevel"/>
    <w:tmpl w:val="ACE2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14779"/>
    <w:multiLevelType w:val="hybridMultilevel"/>
    <w:tmpl w:val="9C2AA5BE"/>
    <w:lvl w:ilvl="0" w:tplc="1BF85C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847419"/>
    <w:multiLevelType w:val="singleLevel"/>
    <w:tmpl w:val="B5341006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8" w15:restartNumberingAfterBreak="0">
    <w:nsid w:val="3D81440C"/>
    <w:multiLevelType w:val="hybridMultilevel"/>
    <w:tmpl w:val="9C2AA5BE"/>
    <w:lvl w:ilvl="0" w:tplc="1BF85C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9745E9"/>
    <w:multiLevelType w:val="hybridMultilevel"/>
    <w:tmpl w:val="99D40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6090E"/>
    <w:multiLevelType w:val="hybridMultilevel"/>
    <w:tmpl w:val="CEFE7640"/>
    <w:lvl w:ilvl="0" w:tplc="E3107D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33333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F268C"/>
    <w:multiLevelType w:val="hybridMultilevel"/>
    <w:tmpl w:val="4636DB6E"/>
    <w:lvl w:ilvl="0" w:tplc="B55AE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33333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C6DE1"/>
    <w:multiLevelType w:val="hybridMultilevel"/>
    <w:tmpl w:val="7D28E06A"/>
    <w:lvl w:ilvl="0" w:tplc="C744013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DD81C37"/>
    <w:multiLevelType w:val="hybridMultilevel"/>
    <w:tmpl w:val="283CD5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B11936"/>
    <w:multiLevelType w:val="hybridMultilevel"/>
    <w:tmpl w:val="F28EBB1C"/>
    <w:lvl w:ilvl="0" w:tplc="9940982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8684F"/>
    <w:multiLevelType w:val="hybridMultilevel"/>
    <w:tmpl w:val="E520947E"/>
    <w:lvl w:ilvl="0" w:tplc="3E68A1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A1B7669"/>
    <w:multiLevelType w:val="hybridMultilevel"/>
    <w:tmpl w:val="B986BD64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AD147A2"/>
    <w:multiLevelType w:val="hybridMultilevel"/>
    <w:tmpl w:val="C3D8BD82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5216D0A"/>
    <w:multiLevelType w:val="hybridMultilevel"/>
    <w:tmpl w:val="283CD5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A854B04"/>
    <w:multiLevelType w:val="hybridMultilevel"/>
    <w:tmpl w:val="19CADB7E"/>
    <w:lvl w:ilvl="0" w:tplc="CA5E1B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76819A6"/>
    <w:multiLevelType w:val="hybridMultilevel"/>
    <w:tmpl w:val="F00A4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867883">
    <w:abstractNumId w:val="17"/>
  </w:num>
  <w:num w:numId="2" w16cid:durableId="173301405">
    <w:abstractNumId w:val="14"/>
  </w:num>
  <w:num w:numId="3" w16cid:durableId="1946880304">
    <w:abstractNumId w:val="20"/>
  </w:num>
  <w:num w:numId="4" w16cid:durableId="1956791948">
    <w:abstractNumId w:val="7"/>
  </w:num>
  <w:num w:numId="5" w16cid:durableId="2001690484">
    <w:abstractNumId w:val="16"/>
  </w:num>
  <w:num w:numId="6" w16cid:durableId="1118447395">
    <w:abstractNumId w:val="9"/>
  </w:num>
  <w:num w:numId="7" w16cid:durableId="104693117">
    <w:abstractNumId w:val="0"/>
  </w:num>
  <w:num w:numId="8" w16cid:durableId="914704546">
    <w:abstractNumId w:val="18"/>
  </w:num>
  <w:num w:numId="9" w16cid:durableId="1653018139">
    <w:abstractNumId w:val="5"/>
  </w:num>
  <w:num w:numId="10" w16cid:durableId="1711374150">
    <w:abstractNumId w:val="6"/>
  </w:num>
  <w:num w:numId="11" w16cid:durableId="640959551">
    <w:abstractNumId w:val="8"/>
  </w:num>
  <w:num w:numId="12" w16cid:durableId="1453405015">
    <w:abstractNumId w:val="15"/>
  </w:num>
  <w:num w:numId="13" w16cid:durableId="456988960">
    <w:abstractNumId w:val="1"/>
  </w:num>
  <w:num w:numId="14" w16cid:durableId="376316488">
    <w:abstractNumId w:val="2"/>
  </w:num>
  <w:num w:numId="15" w16cid:durableId="153767323">
    <w:abstractNumId w:val="4"/>
  </w:num>
  <w:num w:numId="16" w16cid:durableId="1533491435">
    <w:abstractNumId w:val="13"/>
  </w:num>
  <w:num w:numId="17" w16cid:durableId="541289308">
    <w:abstractNumId w:val="12"/>
  </w:num>
  <w:num w:numId="18" w16cid:durableId="408231136">
    <w:abstractNumId w:val="19"/>
  </w:num>
  <w:num w:numId="19" w16cid:durableId="1011489819">
    <w:abstractNumId w:val="3"/>
  </w:num>
  <w:num w:numId="20" w16cid:durableId="1628005391">
    <w:abstractNumId w:val="10"/>
  </w:num>
  <w:num w:numId="21" w16cid:durableId="18510211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73C"/>
    <w:rsid w:val="00077068"/>
    <w:rsid w:val="00097C7C"/>
    <w:rsid w:val="00105068"/>
    <w:rsid w:val="001F16C8"/>
    <w:rsid w:val="003C6F02"/>
    <w:rsid w:val="004D5227"/>
    <w:rsid w:val="005051DF"/>
    <w:rsid w:val="005864B3"/>
    <w:rsid w:val="007B7AFD"/>
    <w:rsid w:val="007C773C"/>
    <w:rsid w:val="00871EFE"/>
    <w:rsid w:val="00933F2A"/>
    <w:rsid w:val="009677DF"/>
    <w:rsid w:val="009977E9"/>
    <w:rsid w:val="00A40C38"/>
    <w:rsid w:val="00A46519"/>
    <w:rsid w:val="00B5424B"/>
    <w:rsid w:val="00B5716A"/>
    <w:rsid w:val="00D75872"/>
    <w:rsid w:val="00E2351A"/>
    <w:rsid w:val="00F67297"/>
    <w:rsid w:val="00F832D0"/>
    <w:rsid w:val="00FA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0A11"/>
  <w15:docId w15:val="{16A9DDDA-2205-48DB-8804-C3922F9B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7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7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C7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773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C773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C7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773C"/>
  </w:style>
  <w:style w:type="paragraph" w:styleId="a9">
    <w:name w:val="footer"/>
    <w:basedOn w:val="a"/>
    <w:link w:val="aa"/>
    <w:uiPriority w:val="99"/>
    <w:unhideWhenUsed/>
    <w:rsid w:val="007C7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773C"/>
  </w:style>
  <w:style w:type="paragraph" w:styleId="ab">
    <w:name w:val="Body Text Indent"/>
    <w:basedOn w:val="a"/>
    <w:link w:val="ac"/>
    <w:unhideWhenUsed/>
    <w:rsid w:val="00B5424B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B542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B5424B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B5424B"/>
  </w:style>
  <w:style w:type="paragraph" w:styleId="af">
    <w:name w:val="Normal (Web)"/>
    <w:basedOn w:val="a"/>
    <w:uiPriority w:val="99"/>
    <w:unhideWhenUsed/>
    <w:rsid w:val="00B54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unhideWhenUsed/>
    <w:rsid w:val="00FA7293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FA7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Stas Zaharov</cp:lastModifiedBy>
  <cp:revision>6</cp:revision>
  <dcterms:created xsi:type="dcterms:W3CDTF">2023-05-12T03:26:00Z</dcterms:created>
  <dcterms:modified xsi:type="dcterms:W3CDTF">2023-06-04T08:13:00Z</dcterms:modified>
</cp:coreProperties>
</file>