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DPJ – Practical Class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5b9bd5"/>
          <w:sz w:val="26"/>
          <w:szCs w:val="26"/>
          <w:rtl w:val="0"/>
        </w:rPr>
        <w:t xml:space="preserve">Technical Document – UI and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This technical document summarizes the steps, concepts and implementation details of Practical Class 4 of the Design e Programação de Jogos course. The laboratory introduces user interface (UI) and user experience (UX) concepts in Unity, focusing on Canvas, TextMeshPro, buttons, Scriptable Objects for questions, dynamic answer feedback, and a timer system with visual fill.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The main deliverable is a single-question questionnaire that reads data dynamically, tracks elapsed time, and provides clear visual feedback for correct and incorrect answers.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A new 2D Unity project named </w:t>
      </w:r>
      <w:r w:rsidDel="00000000" w:rsidR="00000000" w:rsidRPr="00000000">
        <w:rPr>
          <w:b w:val="1"/>
          <w:bCs w:val="1"/>
          <w:rtl w:val="0"/>
        </w:rPr>
        <w:t xml:space="preserve">DPJ_Lab4</w:t>
      </w:r>
      <w:r w:rsidDel="00000000" w:rsidR="00000000" w:rsidRPr="00000000">
        <w:rPr>
          <w:rtl w:val="0"/>
        </w:rPr>
        <w:t xml:space="preserve"> was created. The default scene was renamed to </w:t>
      </w:r>
      <w:r w:rsidDel="00000000" w:rsidR="00000000" w:rsidRPr="00000000">
        <w:rPr>
          <w:b w:val="1"/>
          <w:bCs w:val="1"/>
          <w:rtl w:val="0"/>
        </w:rPr>
        <w:t xml:space="preserve">WhyUI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A background image was imported and converted to the Sprite type so it could be used by UI Image components. The Game view resolution was set to </w:t>
      </w:r>
      <w:r w:rsidDel="00000000" w:rsidR="00000000" w:rsidRPr="00000000">
        <w:rPr>
          <w:b w:val="1"/>
          <w:bCs w:val="1"/>
          <w:rtl w:val="0"/>
        </w:rPr>
        <w:t xml:space="preserve">Full HD</w:t>
      </w:r>
      <w:r w:rsidDel="00000000" w:rsidR="00000000" w:rsidRPr="00000000">
        <w:rPr>
          <w:rtl w:val="0"/>
        </w:rPr>
        <w:t xml:space="preserve"> for consistent layout testing.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Background Canvas and Title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A Canvas was created and renamed </w:t>
      </w: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. An Image child was added and anchored to stretch across the entire screen (using the center preset combined with Shift + Alt so Pos X/Y/Z become zero and the image fills the parent). The background sprite was assigned as the Source Image.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A TextMeshProUGUI element named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was created under the Background Canvas, positioned and styled as desired to display the main title of the interface.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Quiz Canvas and Answer Buttons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A second Canvas named </w:t>
      </w:r>
      <w:r w:rsidDel="00000000" w:rsidR="00000000" w:rsidRPr="00000000">
        <w:rPr>
          <w:b w:val="1"/>
          <w:bCs w:val="1"/>
          <w:rtl w:val="0"/>
        </w:rPr>
        <w:t xml:space="preserve">QuizCanvas</w:t>
      </w:r>
      <w:r w:rsidDel="00000000" w:rsidR="00000000" w:rsidRPr="00000000">
        <w:rPr>
          <w:rtl w:val="0"/>
        </w:rPr>
        <w:t xml:space="preserve"> was created. Inside it a TextMeshProUGUI element was added for the question text.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A Button was created, its colours adjusted for visual clarity, then moved under an empty GameObject named </w:t>
      </w:r>
      <w:r w:rsidDel="00000000" w:rsidR="00000000" w:rsidRPr="00000000">
        <w:rPr>
          <w:b w:val="1"/>
          <w:bCs w:val="1"/>
          <w:rtl w:val="0"/>
        </w:rPr>
        <w:t xml:space="preserve">Button Group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Vertical Layout Group</w:t>
      </w:r>
      <w:r w:rsidDel="00000000" w:rsidR="00000000" w:rsidRPr="00000000">
        <w:rPr>
          <w:rtl w:val="0"/>
        </w:rPr>
        <w:t xml:space="preserve"> component was added to the group to automatically arrange the buttons. Three additional copies of the button were made (total of four answer options). 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The final button was saved as a Prefab in a dedicated Prefabs folder and the four instances on the Canvas were replaced by prefab instances for easier future updates.</w:t>
      </w:r>
    </w:p>
    <w:p w:rsidR="00000000" w:rsidDel="00000000" w:rsidP="00000000" w:rsidRDefault="00000000" w:rsidRPr="00000000" w14:paraId="00000010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9175" cy="200768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175" cy="200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Question Scriptable Object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A script named </w:t>
      </w:r>
      <w:r w:rsidDel="00000000" w:rsidR="00000000" w:rsidRPr="00000000">
        <w:rPr>
          <w:b w:val="1"/>
          <w:bCs w:val="1"/>
          <w:rtl w:val="0"/>
        </w:rPr>
        <w:t xml:space="preserve">QuestionSO.cs</w:t>
      </w:r>
      <w:r w:rsidDel="00000000" w:rsidR="00000000" w:rsidRPr="00000000">
        <w:rPr>
          <w:rtl w:val="0"/>
        </w:rPr>
        <w:t xml:space="preserve"> was created as a </w:t>
      </w:r>
      <w:r w:rsidDel="00000000" w:rsidR="00000000" w:rsidRPr="00000000">
        <w:rPr>
          <w:b w:val="1"/>
          <w:bCs w:val="1"/>
          <w:rtl w:val="0"/>
        </w:rPr>
        <w:t xml:space="preserve">ScriptableObject</w:t>
      </w:r>
      <w:r w:rsidDel="00000000" w:rsidR="00000000" w:rsidRPr="00000000">
        <w:rPr>
          <w:rtl w:val="0"/>
        </w:rPr>
        <w:t xml:space="preserve"> with the attribute: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[CreateAssetMenu(fileName = "New Question", menuName = "Question")]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  <w:t xml:space="preserve">The following private serialized fields were defined: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456623" cy="6640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623" cy="66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  <w:t xml:space="preserve">Public getter methods were added: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432106" cy="8807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2106" cy="880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A concrete Question asset was created in a dedicated ScriptableObjects folder and filled with a question text, four possible answers and the correct answer index.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Questionaire Script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A new script </w:t>
      </w:r>
      <w:r w:rsidDel="00000000" w:rsidR="00000000" w:rsidRPr="00000000">
        <w:rPr>
          <w:b w:val="1"/>
          <w:bCs w:val="1"/>
          <w:rtl w:val="0"/>
        </w:rPr>
        <w:t xml:space="preserve">Questionaire.cs</w:t>
      </w:r>
      <w:r w:rsidDel="00000000" w:rsidR="00000000" w:rsidRPr="00000000">
        <w:rPr>
          <w:rtl w:val="0"/>
        </w:rPr>
        <w:t xml:space="preserve"> was attached to the QuizCanvas. Key serialized fields include: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TextMeshProUGUI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question text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GameObject[]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array holding the four answer buttons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fields for score or current index tracking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DisplayQuestion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The method retrieves the question text from the ScriptableObject and assigns it to the TextMeshProUGUI. A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iterates over the button array, obtains each button’s TextMeshProUGUI child and sets its text to the corresponding answer from </w:t>
      </w:r>
      <w:r w:rsidDel="00000000" w:rsidR="00000000" w:rsidRPr="00000000">
        <w:rPr>
          <w:b w:val="1"/>
          <w:bCs w:val="1"/>
          <w:rtl w:val="0"/>
        </w:rPr>
        <w:t xml:space="preserve">GetAnswer(i)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647700</wp:posOffset>
            </wp:positionV>
            <wp:extent cx="4605345" cy="1379618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45" cy="1379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213401</wp:posOffset>
            </wp:positionV>
            <wp:extent cx="1980247" cy="11334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247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OnAnswerSelected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Each button’s OnClick event is wired to </w:t>
      </w:r>
      <w:r w:rsidDel="00000000" w:rsidR="00000000" w:rsidRPr="00000000">
        <w:rPr>
          <w:b w:val="1"/>
          <w:bCs w:val="1"/>
          <w:rtl w:val="0"/>
        </w:rPr>
        <w:t xml:space="preserve">OnAnswerSelected(int index)</w:t>
      </w:r>
      <w:r w:rsidDel="00000000" w:rsidR="00000000" w:rsidRPr="00000000">
        <w:rPr>
          <w:rtl w:val="0"/>
        </w:rPr>
        <w:t xml:space="preserve"> with the appropriate index. The method compares the selected index with the correct answer index: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correct → the question text is changed to a success message.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incorrect → the correct answer is fetched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GetAnswer(CorrectAnswerIndex)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feedback message is displayed.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0825" cy="128148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825" cy="128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SetButtonState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A helper method </w:t>
      </w:r>
      <w:r w:rsidDel="00000000" w:rsidR="00000000" w:rsidRPr="00000000">
        <w:rPr>
          <w:b w:val="1"/>
          <w:bCs w:val="1"/>
          <w:rtl w:val="0"/>
        </w:rPr>
        <w:t xml:space="preserve">SetButtonState(bool state)</w:t>
      </w:r>
      <w:r w:rsidDel="00000000" w:rsidR="00000000" w:rsidRPr="00000000">
        <w:rPr>
          <w:rtl w:val="0"/>
        </w:rPr>
        <w:t xml:space="preserve"> loops through the button array, obtains the Button component of each and sets </w:t>
      </w:r>
      <w:r w:rsidDel="00000000" w:rsidR="00000000" w:rsidRPr="00000000">
        <w:rPr>
          <w:b w:val="1"/>
          <w:bCs w:val="1"/>
          <w:rtl w:val="0"/>
        </w:rPr>
        <w:t xml:space="preserve">interactable</w:t>
      </w:r>
      <w:r w:rsidDel="00000000" w:rsidR="00000000" w:rsidRPr="00000000">
        <w:rPr>
          <w:rtl w:val="0"/>
        </w:rPr>
        <w:t xml:space="preserve"> to the supplied state. After an answer is selected the buttons are disabled (state = false) to prevent further clicks.</w:t>
      </w:r>
    </w:p>
    <w:p w:rsidR="00000000" w:rsidDel="00000000" w:rsidP="00000000" w:rsidRDefault="00000000" w:rsidRPr="00000000" w14:paraId="0000002A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4825" cy="139873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825" cy="1398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Timer System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An Image was added under QuizCanvas. Its Image Type was set to </w:t>
      </w:r>
      <w:r w:rsidDel="00000000" w:rsidR="00000000" w:rsidRPr="00000000">
        <w:rPr>
          <w:b w:val="1"/>
          <w:bCs w:val="1"/>
          <w:rtl w:val="0"/>
        </w:rPr>
        <w:t xml:space="preserve">Filled</w:t>
      </w:r>
      <w:r w:rsidDel="00000000" w:rsidR="00000000" w:rsidRPr="00000000">
        <w:rPr>
          <w:rtl w:val="0"/>
        </w:rPr>
        <w:t xml:space="preserve"> and Fill Origin to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. This Image visually represents the remaining time.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A child GameObject named </w:t>
      </w:r>
      <w:r w:rsidDel="00000000" w:rsidR="00000000" w:rsidRPr="00000000">
        <w:rPr>
          <w:b w:val="1"/>
          <w:bCs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 received a new script </w:t>
      </w:r>
      <w:r w:rsidDel="00000000" w:rsidR="00000000" w:rsidRPr="00000000">
        <w:rPr>
          <w:b w:val="1"/>
          <w:bCs w:val="1"/>
          <w:rtl w:val="0"/>
        </w:rPr>
        <w:t xml:space="preserve">Timer.cs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2E">
      <w:pPr>
        <w:spacing w:after="1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71978" cy="218086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978" cy="218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UpdateTimer Logic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Each frame </w:t>
      </w:r>
      <w:r w:rsidDel="00000000" w:rsidR="00000000" w:rsidRPr="00000000">
        <w:rPr>
          <w:b w:val="1"/>
          <w:bCs w:val="1"/>
          <w:rtl w:val="0"/>
        </w:rPr>
        <w:t xml:space="preserve">timerValue</w:t>
      </w:r>
      <w:r w:rsidDel="00000000" w:rsidR="00000000" w:rsidRPr="00000000">
        <w:rPr>
          <w:rtl w:val="0"/>
        </w:rPr>
        <w:t xml:space="preserve"> is decremented by </w:t>
      </w:r>
      <w:r w:rsidDel="00000000" w:rsidR="00000000" w:rsidRPr="00000000">
        <w:rPr>
          <w:b w:val="1"/>
          <w:bCs w:val="1"/>
          <w:rtl w:val="0"/>
        </w:rPr>
        <w:t xml:space="preserve">Time.deltaTime</w:t>
      </w:r>
      <w:r w:rsidDel="00000000" w:rsidR="00000000" w:rsidRPr="00000000">
        <w:rPr>
          <w:rtl w:val="0"/>
        </w:rPr>
        <w:t xml:space="preserve">. When the value reaches zero the script switches between two phases: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Answering 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player can select an answer; fillFraction = timerValue / timeToCompleteQuestion.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correct answer is shown for a short period; fillFraction is recalculated against timeToShowCorrectAnswer.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The Questionaire script reads </w:t>
      </w:r>
      <w:r w:rsidDel="00000000" w:rsidR="00000000" w:rsidRPr="00000000">
        <w:rPr>
          <w:b w:val="1"/>
          <w:bCs w:val="1"/>
          <w:rtl w:val="0"/>
        </w:rPr>
        <w:t xml:space="preserve">timer.fillFraction</w:t>
      </w:r>
      <w:r w:rsidDel="00000000" w:rsidR="00000000" w:rsidRPr="00000000">
        <w:rPr>
          <w:rtl w:val="0"/>
        </w:rPr>
        <w:t xml:space="preserve"> every frame and assigns it to the timer Image’s </w:t>
      </w:r>
      <w:r w:rsidDel="00000000" w:rsidR="00000000" w:rsidRPr="00000000">
        <w:rPr>
          <w:b w:val="1"/>
          <w:bCs w:val="1"/>
          <w:rtl w:val="0"/>
        </w:rPr>
        <w:t xml:space="preserve">fillAmount</w:t>
      </w:r>
      <w:r w:rsidDel="00000000" w:rsidR="00000000" w:rsidRPr="00000000">
        <w:rPr>
          <w:rtl w:val="0"/>
        </w:rPr>
        <w:t xml:space="preserve">, producing a smooth visual countdown.</w:t>
      </w:r>
    </w:p>
    <w:p w:rsidR="00000000" w:rsidDel="00000000" w:rsidP="00000000" w:rsidRDefault="00000000" w:rsidRPr="00000000" w14:paraId="00000034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7920" cy="497109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920" cy="497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Early Answer Handling and Flow Control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A boolean </w:t>
      </w:r>
      <w:r w:rsidDel="00000000" w:rsidR="00000000" w:rsidRPr="00000000">
        <w:rPr>
          <w:b w:val="1"/>
          <w:bCs w:val="1"/>
          <w:rtl w:val="0"/>
        </w:rPr>
        <w:t xml:space="preserve">hasAnsweredEarly</w:t>
      </w:r>
      <w:r w:rsidDel="00000000" w:rsidR="00000000" w:rsidRPr="00000000">
        <w:rPr>
          <w:rtl w:val="0"/>
        </w:rPr>
        <w:t xml:space="preserve"> was added to Questionaire. When the player clicks an answer the flag is set to true and the timer is cancelled via </w:t>
      </w:r>
      <w:r w:rsidDel="00000000" w:rsidR="00000000" w:rsidRPr="00000000">
        <w:rPr>
          <w:b w:val="1"/>
          <w:bCs w:val="1"/>
          <w:rtl w:val="0"/>
        </w:rPr>
        <w:t xml:space="preserve">CancelTimer()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2325" cy="32480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3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In Update the script checks: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timer signals that the next question should load → call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GetNextQuestion()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reset the flag.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the player hasn</w:t>
      </w:r>
      <w:r w:rsidDel="00000000" w:rsidR="00000000" w:rsidRPr="00000000">
        <w:rPr>
          <w:rtl w:val="0"/>
        </w:rPr>
        <w:t xml:space="preserve">’t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answered early and the timer</w:t>
      </w:r>
      <w:r w:rsidDel="00000000" w:rsidR="00000000" w:rsidRPr="00000000">
        <w:rPr>
          <w:rtl w:val="0"/>
        </w:rPr>
        <w:t xml:space="preserve"> ran out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DisplayAnswer(-1)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disable the buttons.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DisplayAnswer(int index)</w:t>
      </w:r>
      <w:r w:rsidDel="00000000" w:rsidR="00000000" w:rsidRPr="00000000">
        <w:rPr>
          <w:rtl w:val="0"/>
        </w:rPr>
        <w:t xml:space="preserve"> centralises the correct/incorrect feedback logic previously located inside OnAnswerSelected, keeping the code clean and reusable.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GetNextQuestion</w:t>
      </w:r>
    </w:p>
    <w:p w:rsidR="00000000" w:rsidDel="00000000" w:rsidP="00000000" w:rsidRDefault="00000000" w:rsidRPr="00000000" w14:paraId="00000041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This method re-enables the answer buttons (</w:t>
      </w:r>
      <w:r w:rsidDel="00000000" w:rsidR="00000000" w:rsidRPr="00000000">
        <w:rPr>
          <w:b w:val="1"/>
          <w:bCs w:val="1"/>
          <w:rtl w:val="0"/>
        </w:rPr>
        <w:t xml:space="preserve">SetButtonState(true)</w:t>
      </w:r>
      <w:r w:rsidDel="00000000" w:rsidR="00000000" w:rsidRPr="00000000">
        <w:rPr>
          <w:rtl w:val="0"/>
        </w:rPr>
        <w:t xml:space="preserve">) and calls </w:t>
      </w:r>
      <w:r w:rsidDel="00000000" w:rsidR="00000000" w:rsidRPr="00000000">
        <w:rPr>
          <w:b w:val="1"/>
          <w:bCs w:val="1"/>
          <w:rtl w:val="0"/>
        </w:rPr>
        <w:t xml:space="preserve">DisplayQuestion()</w:t>
      </w:r>
      <w:r w:rsidDel="00000000" w:rsidR="00000000" w:rsidRPr="00000000">
        <w:rPr>
          <w:rtl w:val="0"/>
        </w:rPr>
        <w:t xml:space="preserve"> so a new question is presented. In a multi-question extension this method would also advance the question index.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087650" cy="251490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650" cy="2514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Summary of Key Concepts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Canvas &amp; RectTransform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precise layout control for different screen resolutions.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TextMeshPro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high-quality text rendering for UI.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 Layout 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maintainable button arrangements.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 for 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data-driven content that can be edited without touching code.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Filled Image as timer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intuitive remaining-time feedback.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flags (isAnsweringQuestion, hasAnsweredEarly)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clean separation of answering vs. review phases and early-answer handling.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— End of Technical Document —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Technical Document – UI and UX</w:t>
    </w:r>
    <w:r w:rsidDel="00000000" w:rsidR="00000000" w:rsidRPr="00000000">
      <w:rPr>
        <w:sz w:val="18"/>
        <w:szCs w:val="18"/>
        <w:rtl w:val="0"/>
      </w:rPr>
      <w:t xml:space="preserve">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bottom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DPJ – Practical Class 4  |  Design e Programação de Jogos  |  2026-2027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