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33A8B" w14:textId="77777777" w:rsidR="0080025E" w:rsidRPr="00D40BC0" w:rsidRDefault="0080025E">
      <w:pPr>
        <w:pStyle w:val="Papertitle"/>
        <w:framePr w:w="8505" w:h="3969" w:hRule="exact" w:hSpace="170" w:vSpace="170" w:wrap="around" w:hAnchor="margin" w:x="1" w:yAlign="top" w:anchorLock="1"/>
      </w:pPr>
      <w:r w:rsidRPr="00D40BC0">
        <w:t>Preparing a one column paper with MS-Word for Windows</w:t>
      </w:r>
    </w:p>
    <w:p w14:paraId="06A9C43C" w14:textId="77777777" w:rsidR="0080025E" w:rsidRPr="00D40BC0" w:rsidRDefault="0080025E">
      <w:pPr>
        <w:pStyle w:val="Author"/>
        <w:framePr w:w="8505" w:h="3969" w:hRule="exact" w:hSpace="170" w:vSpace="170" w:wrap="around" w:hAnchor="margin" w:x="1" w:yAlign="top" w:anchorLock="1"/>
      </w:pPr>
      <w:r w:rsidRPr="00D40BC0">
        <w:t>A.T. Balkema</w:t>
      </w:r>
    </w:p>
    <w:p w14:paraId="39D9EE31" w14:textId="77777777" w:rsidR="0080025E" w:rsidRPr="00D40BC0" w:rsidRDefault="0080025E">
      <w:pPr>
        <w:pStyle w:val="Affiliation"/>
        <w:framePr w:w="8505" w:h="3969" w:hRule="exact" w:hSpace="170" w:vSpace="170" w:wrap="around" w:hAnchor="margin" w:x="1" w:yAlign="top" w:anchorLock="1"/>
      </w:pPr>
      <w:r w:rsidRPr="00D40BC0">
        <w:t>A.A. Balkema Publishers, Leiden, The Netherlands</w:t>
      </w:r>
    </w:p>
    <w:p w14:paraId="789390B5" w14:textId="77777777" w:rsidR="0080025E" w:rsidRPr="00D40BC0" w:rsidRDefault="0080025E">
      <w:pPr>
        <w:pStyle w:val="Author"/>
        <w:framePr w:w="8505" w:h="3969" w:hRule="exact" w:hSpace="170" w:vSpace="170" w:wrap="around" w:hAnchor="margin" w:x="1" w:yAlign="top" w:anchorLock="1"/>
      </w:pPr>
      <w:r w:rsidRPr="00D40BC0">
        <w:t>L. Goosen</w:t>
      </w:r>
    </w:p>
    <w:p w14:paraId="502377D3" w14:textId="77777777" w:rsidR="0080025E" w:rsidRPr="00D40BC0" w:rsidRDefault="0080025E">
      <w:pPr>
        <w:pStyle w:val="Affiliation"/>
        <w:framePr w:w="8505" w:h="3969" w:hRule="exact" w:hSpace="170" w:vSpace="170" w:wrap="around" w:hAnchor="margin" w:x="1" w:yAlign="top" w:anchorLock="1"/>
      </w:pPr>
      <w:r w:rsidRPr="00D40BC0">
        <w:t>New Institute, Gouda, The Netherlands</w:t>
      </w:r>
    </w:p>
    <w:p w14:paraId="7BB8AE18" w14:textId="20EBF711" w:rsidR="0080025E" w:rsidRPr="00D40BC0" w:rsidRDefault="00D40BC0">
      <w:pPr>
        <w:pStyle w:val="Abstract"/>
        <w:framePr w:w="8505" w:hSpace="170" w:wrap="around" w:vAnchor="margin"/>
      </w:pPr>
      <w:r w:rsidRPr="00D40BC0">
        <w:t xml:space="preserve">ABSTRACT: Authors of papers to proceedings have to type these in a form suitable for direct reproduction by the publisher. In order to ensure uniform style throughout the volume, all the papers have to be prepared strictly according to the instructions set below. </w:t>
      </w:r>
      <w:r w:rsidR="000E736B">
        <w:t xml:space="preserve">Please use the High print quality settings in your PDF software </w:t>
      </w:r>
      <w:r w:rsidRPr="00D40BC0">
        <w:t>to create the final Camera Ready Copy PDF file. The publisher will redu</w:t>
      </w:r>
      <w:r w:rsidR="004C3C79">
        <w:t>ce the camera-ready copy to 75%</w:t>
      </w:r>
      <w:r w:rsidRPr="00D40BC0">
        <w:t xml:space="preserve">. </w:t>
      </w:r>
    </w:p>
    <w:p w14:paraId="76FBC3C1" w14:textId="77777777" w:rsidR="0080025E" w:rsidRPr="00D40BC0" w:rsidRDefault="0080025E">
      <w:pPr>
        <w:framePr w:w="8505" w:hSpace="170" w:wrap="around" w:hAnchor="margin" w:y="4083" w:anchorLock="1"/>
        <w:sectPr w:rsidR="0080025E" w:rsidRPr="00D40BC0">
          <w:headerReference w:type="even" r:id="rId7"/>
          <w:headerReference w:type="default" r:id="rId8"/>
          <w:footerReference w:type="even" r:id="rId9"/>
          <w:footerReference w:type="default" r:id="rId10"/>
          <w:headerReference w:type="first" r:id="rId11"/>
          <w:footerReference w:type="first" r:id="rId12"/>
          <w:type w:val="continuous"/>
          <w:pgSz w:w="11907" w:h="16840" w:code="9"/>
          <w:pgMar w:top="1418" w:right="1701" w:bottom="1701" w:left="1701" w:header="0" w:footer="0" w:gutter="0"/>
          <w:cols w:space="397"/>
          <w:noEndnote/>
        </w:sectPr>
      </w:pPr>
    </w:p>
    <w:p w14:paraId="3391B8D4" w14:textId="77777777" w:rsidR="0080025E" w:rsidRPr="00D40BC0" w:rsidRDefault="0080025E">
      <w:pPr>
        <w:pStyle w:val="Heading1"/>
        <w:spacing w:before="0" w:after="0"/>
      </w:pPr>
      <w:r w:rsidRPr="00D40BC0">
        <w:t>GENERAL INSTRUCTIONS</w:t>
      </w:r>
    </w:p>
    <w:p w14:paraId="786C5E46" w14:textId="77777777" w:rsidR="0080025E" w:rsidRPr="00D40BC0" w:rsidRDefault="0080025E">
      <w:pPr>
        <w:pStyle w:val="Heading2"/>
        <w:spacing w:before="120"/>
      </w:pPr>
      <w:r w:rsidRPr="00D40BC0">
        <w:t>Type area</w:t>
      </w:r>
    </w:p>
    <w:p w14:paraId="7069ABA6" w14:textId="3D131A7D" w:rsidR="00C1091C" w:rsidRDefault="0080025E">
      <w:pPr>
        <w:pStyle w:val="Firstparagraph"/>
      </w:pPr>
      <w:r w:rsidRPr="00D40BC0">
        <w:t>The text should fit exactly into the type area (150 </w:t>
      </w:r>
      <w:r w:rsidRPr="00D40BC0">
        <w:sym w:font="Symbol" w:char="F0B4"/>
      </w:r>
      <w:r w:rsidRPr="00D40BC0">
        <w:t> 240 mm). For A4 size paper the margin set</w:t>
      </w:r>
      <w:r w:rsidR="007A41A5">
        <w:t xml:space="preserve">tings are </w:t>
      </w:r>
      <w:r w:rsidR="004C3C79">
        <w:t xml:space="preserve">as </w:t>
      </w:r>
      <w:r w:rsidR="007A41A5">
        <w:t>shown in Table 1 and are set out in the template file</w:t>
      </w:r>
      <w:r w:rsidR="00C1091C">
        <w:t xml:space="preserve"> B1PROC</w:t>
      </w:r>
      <w:r w:rsidRPr="00D40BC0">
        <w:t>A4.dot</w:t>
      </w:r>
      <w:r w:rsidR="000E736B">
        <w:t>x</w:t>
      </w:r>
      <w:r w:rsidRPr="00D40BC0">
        <w:t xml:space="preserve">. </w:t>
      </w:r>
    </w:p>
    <w:p w14:paraId="20EAE1D6" w14:textId="77777777" w:rsidR="00C1091C" w:rsidRPr="00C1091C" w:rsidRDefault="00C1091C" w:rsidP="00C1091C"/>
    <w:p w14:paraId="6DE6A32F" w14:textId="77777777" w:rsidR="00C1091C" w:rsidRPr="00D40BC0" w:rsidRDefault="00C1091C" w:rsidP="00C1091C">
      <w:pPr>
        <w:pStyle w:val="Tablecaption"/>
      </w:pPr>
      <w:r w:rsidRPr="00D40BC0">
        <w:t>Table 1. Margin settings for A4 size paper and letter size paper.</w:t>
      </w:r>
    </w:p>
    <w:p w14:paraId="440F371D" w14:textId="77777777" w:rsidR="00C1091C" w:rsidRPr="00D40BC0" w:rsidRDefault="00C1091C" w:rsidP="00C1091C">
      <w:pPr>
        <w:pStyle w:val="Tablerule"/>
      </w:pPr>
      <w:r w:rsidRPr="00D40BC0">
        <w:t>_______________________________________________________________</w:t>
      </w:r>
    </w:p>
    <w:p w14:paraId="16C222E3" w14:textId="77777777" w:rsidR="00C1091C" w:rsidRPr="00D40BC0" w:rsidRDefault="00C1091C" w:rsidP="00C1091C">
      <w:pPr>
        <w:pStyle w:val="Tabletext"/>
      </w:pPr>
      <w:r w:rsidRPr="00D40BC0">
        <w:t>Setting</w:t>
      </w:r>
      <w:r w:rsidRPr="00D40BC0">
        <w:tab/>
      </w:r>
      <w:r w:rsidRPr="00D40BC0">
        <w:tab/>
      </w:r>
      <w:r w:rsidRPr="00D40BC0">
        <w:tab/>
      </w:r>
      <w:r w:rsidRPr="00D40BC0">
        <w:tab/>
      </w:r>
      <w:r w:rsidRPr="00D40BC0">
        <w:tab/>
        <w:t>A4 size paper</w:t>
      </w:r>
      <w:r w:rsidRPr="00D40BC0">
        <w:tab/>
      </w:r>
      <w:r w:rsidRPr="00D40BC0">
        <w:tab/>
      </w:r>
      <w:r w:rsidRPr="00D40BC0">
        <w:tab/>
      </w:r>
      <w:r w:rsidRPr="00D40BC0">
        <w:tab/>
      </w:r>
      <w:r w:rsidRPr="00D40BC0">
        <w:tab/>
        <w:t>Letter size paper</w:t>
      </w:r>
      <w:r w:rsidRPr="00D40BC0">
        <w:tab/>
      </w:r>
    </w:p>
    <w:p w14:paraId="30C11FA7" w14:textId="77777777" w:rsidR="00C1091C" w:rsidRPr="00D40BC0" w:rsidRDefault="00C1091C" w:rsidP="00C1091C">
      <w:pPr>
        <w:pStyle w:val="Tablerule"/>
      </w:pPr>
      <w:r w:rsidRPr="00D40BC0">
        <w:tab/>
      </w:r>
      <w:r w:rsidRPr="00D40BC0">
        <w:tab/>
      </w:r>
      <w:r w:rsidRPr="00D40BC0">
        <w:tab/>
      </w:r>
      <w:r w:rsidRPr="00D40BC0">
        <w:tab/>
      </w:r>
      <w:r w:rsidRPr="00D40BC0">
        <w:tab/>
      </w:r>
      <w:r w:rsidRPr="00D40BC0">
        <w:tab/>
      </w:r>
      <w:r w:rsidRPr="00D40BC0">
        <w:tab/>
        <w:t>________________</w:t>
      </w:r>
      <w:r w:rsidRPr="00D40BC0">
        <w:tab/>
      </w:r>
      <w:r w:rsidRPr="00D40BC0">
        <w:tab/>
      </w:r>
      <w:r w:rsidRPr="00D40BC0">
        <w:tab/>
      </w:r>
      <w:r w:rsidRPr="00D40BC0">
        <w:tab/>
        <w:t>________________</w:t>
      </w:r>
      <w:r w:rsidRPr="00D40BC0">
        <w:tab/>
      </w:r>
    </w:p>
    <w:p w14:paraId="7BE8248D" w14:textId="77777777" w:rsidR="00C1091C" w:rsidRPr="00D40BC0" w:rsidRDefault="00C1091C" w:rsidP="00C1091C">
      <w:pPr>
        <w:pStyle w:val="Tabletext"/>
      </w:pPr>
      <w:r w:rsidRPr="00D40BC0">
        <w:tab/>
      </w:r>
      <w:r w:rsidRPr="00D40BC0">
        <w:tab/>
      </w:r>
      <w:r w:rsidRPr="00D40BC0">
        <w:tab/>
      </w:r>
      <w:r w:rsidRPr="00D40BC0">
        <w:tab/>
      </w:r>
      <w:r w:rsidRPr="00D40BC0">
        <w:tab/>
      </w:r>
      <w:r w:rsidRPr="00D40BC0">
        <w:tab/>
      </w:r>
      <w:r w:rsidRPr="00D40BC0">
        <w:tab/>
        <w:t>cm</w:t>
      </w:r>
      <w:r w:rsidRPr="00D40BC0">
        <w:tab/>
      </w:r>
      <w:r w:rsidRPr="00D40BC0">
        <w:tab/>
        <w:t>inches</w:t>
      </w:r>
      <w:r w:rsidRPr="00D40BC0">
        <w:tab/>
      </w:r>
      <w:r w:rsidRPr="00D40BC0">
        <w:tab/>
      </w:r>
      <w:r w:rsidRPr="00D40BC0">
        <w:tab/>
      </w:r>
      <w:r w:rsidRPr="00D40BC0">
        <w:tab/>
        <w:t>cm</w:t>
      </w:r>
      <w:r w:rsidRPr="00D40BC0">
        <w:tab/>
      </w:r>
      <w:r w:rsidRPr="00D40BC0">
        <w:tab/>
        <w:t>inches</w:t>
      </w:r>
    </w:p>
    <w:p w14:paraId="13CF4217" w14:textId="77777777" w:rsidR="00C1091C" w:rsidRPr="00D40BC0" w:rsidRDefault="00C1091C" w:rsidP="00C1091C">
      <w:pPr>
        <w:pStyle w:val="Tablerule"/>
      </w:pPr>
      <w:r w:rsidRPr="00D40BC0">
        <w:t>_______________________________________________________________</w:t>
      </w:r>
    </w:p>
    <w:p w14:paraId="1127326B" w14:textId="77777777" w:rsidR="00C1091C" w:rsidRPr="00D40BC0" w:rsidRDefault="00C1091C" w:rsidP="00C1091C">
      <w:pPr>
        <w:pStyle w:val="Tabletext"/>
        <w:spacing w:line="190" w:lineRule="exact"/>
      </w:pPr>
      <w:r w:rsidRPr="00D40BC0">
        <w:t>Top</w:t>
      </w:r>
      <w:r w:rsidRPr="00D40BC0">
        <w:tab/>
      </w:r>
      <w:r w:rsidRPr="00D40BC0">
        <w:tab/>
      </w:r>
      <w:r w:rsidRPr="00D40BC0">
        <w:tab/>
      </w:r>
      <w:r w:rsidRPr="00D40BC0">
        <w:tab/>
      </w:r>
      <w:r w:rsidRPr="00D40BC0">
        <w:tab/>
      </w:r>
      <w:r w:rsidRPr="00D40BC0">
        <w:tab/>
        <w:t>2.5</w:t>
      </w:r>
      <w:r w:rsidRPr="00D40BC0">
        <w:tab/>
      </w:r>
      <w:r w:rsidRPr="00D40BC0">
        <w:tab/>
        <w:t>0.98"</w:t>
      </w:r>
      <w:r w:rsidRPr="00D40BC0">
        <w:tab/>
      </w:r>
      <w:r w:rsidRPr="00D40BC0">
        <w:tab/>
      </w:r>
      <w:r w:rsidRPr="00D40BC0">
        <w:tab/>
      </w:r>
      <w:r w:rsidRPr="00D40BC0">
        <w:tab/>
      </w:r>
      <w:r w:rsidRPr="00D40BC0">
        <w:tab/>
        <w:t>1.75       0.69"</w:t>
      </w:r>
    </w:p>
    <w:p w14:paraId="27C5DFFB" w14:textId="77777777" w:rsidR="00C1091C" w:rsidRPr="00D40BC0" w:rsidRDefault="00C1091C" w:rsidP="00C1091C">
      <w:pPr>
        <w:pStyle w:val="Tablecaption"/>
        <w:spacing w:line="190" w:lineRule="exact"/>
      </w:pPr>
      <w:r w:rsidRPr="00D40BC0">
        <w:t>Bottom</w:t>
      </w:r>
      <w:r w:rsidRPr="00D40BC0">
        <w:tab/>
      </w:r>
      <w:r w:rsidRPr="00D40BC0">
        <w:tab/>
      </w:r>
      <w:r w:rsidRPr="00D40BC0">
        <w:tab/>
      </w:r>
      <w:r w:rsidRPr="00D40BC0">
        <w:tab/>
      </w:r>
      <w:r w:rsidRPr="00D40BC0">
        <w:tab/>
        <w:t>3.0</w:t>
      </w:r>
      <w:r w:rsidRPr="00D40BC0">
        <w:tab/>
      </w:r>
      <w:r w:rsidRPr="00D40BC0">
        <w:tab/>
        <w:t>1.18"</w:t>
      </w:r>
      <w:r w:rsidRPr="00D40BC0">
        <w:tab/>
      </w:r>
      <w:r w:rsidRPr="00D40BC0">
        <w:tab/>
      </w:r>
      <w:r w:rsidRPr="00D40BC0">
        <w:tab/>
      </w:r>
      <w:r w:rsidRPr="00D40BC0">
        <w:tab/>
      </w:r>
      <w:r w:rsidRPr="00D40BC0">
        <w:tab/>
        <w:t>2.01</w:t>
      </w:r>
      <w:r w:rsidRPr="00D40BC0">
        <w:tab/>
      </w:r>
      <w:r w:rsidRPr="00D40BC0">
        <w:tab/>
        <w:t>0.79"</w:t>
      </w:r>
      <w:r w:rsidRPr="00D40BC0">
        <w:br/>
        <w:t>Left</w:t>
      </w:r>
      <w:r w:rsidRPr="00D40BC0">
        <w:tab/>
      </w:r>
      <w:r w:rsidRPr="00D40BC0">
        <w:tab/>
      </w:r>
      <w:r w:rsidRPr="00D40BC0">
        <w:tab/>
      </w:r>
      <w:r w:rsidRPr="00D40BC0">
        <w:tab/>
      </w:r>
      <w:r w:rsidRPr="00D40BC0">
        <w:tab/>
      </w:r>
      <w:r w:rsidRPr="00D40BC0">
        <w:tab/>
        <w:t>3.0</w:t>
      </w:r>
      <w:r w:rsidRPr="00D40BC0">
        <w:tab/>
      </w:r>
      <w:r w:rsidRPr="00D40BC0">
        <w:tab/>
        <w:t>1.18"</w:t>
      </w:r>
      <w:r w:rsidRPr="00D40BC0">
        <w:tab/>
      </w:r>
      <w:r w:rsidRPr="00D40BC0">
        <w:tab/>
      </w:r>
      <w:r w:rsidRPr="00D40BC0">
        <w:tab/>
      </w:r>
      <w:r w:rsidRPr="00D40BC0">
        <w:tab/>
      </w:r>
      <w:r w:rsidRPr="00D40BC0">
        <w:tab/>
        <w:t>3.28</w:t>
      </w:r>
      <w:r w:rsidRPr="00D40BC0">
        <w:tab/>
      </w:r>
      <w:r w:rsidRPr="00D40BC0">
        <w:tab/>
        <w:t>1.29"</w:t>
      </w:r>
    </w:p>
    <w:p w14:paraId="6D2E60FE" w14:textId="77777777" w:rsidR="00C1091C" w:rsidRPr="00D40BC0" w:rsidRDefault="00C1091C" w:rsidP="00C1091C">
      <w:pPr>
        <w:pStyle w:val="Tabletext"/>
        <w:spacing w:line="190" w:lineRule="exact"/>
      </w:pPr>
      <w:r w:rsidRPr="00D40BC0">
        <w:t>Right</w:t>
      </w:r>
      <w:r w:rsidRPr="00D40BC0">
        <w:tab/>
      </w:r>
      <w:r w:rsidRPr="00D40BC0">
        <w:tab/>
      </w:r>
      <w:r w:rsidRPr="00D40BC0">
        <w:tab/>
      </w:r>
      <w:r w:rsidRPr="00D40BC0">
        <w:tab/>
      </w:r>
      <w:r w:rsidRPr="00D40BC0">
        <w:tab/>
      </w:r>
      <w:r w:rsidRPr="00D40BC0">
        <w:tab/>
        <w:t>3.0</w:t>
      </w:r>
      <w:r w:rsidRPr="00D40BC0">
        <w:tab/>
      </w:r>
      <w:r w:rsidRPr="00D40BC0">
        <w:tab/>
        <w:t>1.18"</w:t>
      </w:r>
      <w:r w:rsidRPr="00D40BC0">
        <w:tab/>
      </w:r>
      <w:r w:rsidRPr="00D40BC0">
        <w:tab/>
      </w:r>
      <w:r w:rsidRPr="00D40BC0">
        <w:tab/>
      </w:r>
      <w:r w:rsidRPr="00D40BC0">
        <w:tab/>
      </w:r>
      <w:r w:rsidRPr="00D40BC0">
        <w:tab/>
        <w:t>3.28</w:t>
      </w:r>
      <w:r w:rsidRPr="00D40BC0">
        <w:tab/>
      </w:r>
      <w:r w:rsidRPr="00D40BC0">
        <w:tab/>
        <w:t>1.29"</w:t>
      </w:r>
    </w:p>
    <w:p w14:paraId="274BF50C" w14:textId="77777777" w:rsidR="00C1091C" w:rsidRPr="00D40BC0" w:rsidRDefault="00C1091C" w:rsidP="00C1091C">
      <w:pPr>
        <w:pStyle w:val="Tabletext"/>
        <w:spacing w:line="190" w:lineRule="exact"/>
      </w:pPr>
      <w:r w:rsidRPr="00D40BC0">
        <w:t>All other</w:t>
      </w:r>
      <w:r w:rsidRPr="00D40BC0">
        <w:tab/>
      </w:r>
      <w:r w:rsidRPr="00D40BC0">
        <w:tab/>
      </w:r>
      <w:r w:rsidRPr="00D40BC0">
        <w:tab/>
      </w:r>
      <w:r w:rsidRPr="00D40BC0">
        <w:tab/>
        <w:t>0.0</w:t>
      </w:r>
      <w:r w:rsidRPr="00D40BC0">
        <w:tab/>
      </w:r>
      <w:r w:rsidRPr="00D40BC0">
        <w:tab/>
        <w:t>0.0"</w:t>
      </w:r>
      <w:r w:rsidRPr="00D40BC0">
        <w:tab/>
      </w:r>
      <w:r w:rsidRPr="00D40BC0">
        <w:tab/>
      </w:r>
      <w:r w:rsidRPr="00D40BC0">
        <w:tab/>
      </w:r>
      <w:r w:rsidRPr="00D40BC0">
        <w:tab/>
      </w:r>
      <w:r w:rsidRPr="00D40BC0">
        <w:tab/>
        <w:t>0.0</w:t>
      </w:r>
      <w:r w:rsidRPr="00D40BC0">
        <w:tab/>
      </w:r>
      <w:r w:rsidRPr="00D40BC0">
        <w:tab/>
        <w:t>0.0"</w:t>
      </w:r>
    </w:p>
    <w:p w14:paraId="2804A21B" w14:textId="77777777" w:rsidR="0080025E" w:rsidRPr="00D40BC0" w:rsidRDefault="00C1091C" w:rsidP="00C1091C">
      <w:pPr>
        <w:pStyle w:val="Tablerule"/>
        <w:spacing w:after="40" w:line="20" w:lineRule="exact"/>
      </w:pPr>
      <w:r w:rsidRPr="00D40BC0">
        <w:t>_______________________________________________________________</w:t>
      </w:r>
    </w:p>
    <w:p w14:paraId="54CBA9FE" w14:textId="77777777" w:rsidR="0080025E" w:rsidRPr="00D40BC0" w:rsidRDefault="0080025E">
      <w:pPr>
        <w:pStyle w:val="Heading2"/>
      </w:pPr>
      <w:r w:rsidRPr="00D40BC0">
        <w:t>Typefont, typesize and spacing</w:t>
      </w:r>
    </w:p>
    <w:p w14:paraId="24455A5B" w14:textId="172EA733" w:rsidR="0080025E" w:rsidRPr="00D40BC0" w:rsidRDefault="00D40BC0">
      <w:pPr>
        <w:pStyle w:val="Firstparagraph"/>
      </w:pPr>
      <w:r w:rsidRPr="00D40BC0">
        <w:t>Use Times New Roman 11</w:t>
      </w:r>
      <w:r w:rsidR="00403FB0">
        <w:t xml:space="preserve"> </w:t>
      </w:r>
      <w:r w:rsidRPr="00D40BC0">
        <w:t>point size and 12</w:t>
      </w:r>
      <w:r w:rsidR="00403FB0">
        <w:t xml:space="preserve"> </w:t>
      </w:r>
      <w:r w:rsidRPr="00D40BC0">
        <w:t xml:space="preserve">point line </w:t>
      </w:r>
      <w:r w:rsidR="007A41A5">
        <w:t>spacing (</w:t>
      </w:r>
      <w:r w:rsidR="000E736B">
        <w:t xml:space="preserve">first paragraph </w:t>
      </w:r>
      <w:r w:rsidRPr="00D40BC0">
        <w:t>text tag</w:t>
      </w:r>
      <w:r w:rsidR="000E736B">
        <w:t xml:space="preserve"> and normal text tag</w:t>
      </w:r>
      <w:r w:rsidRPr="00D40BC0">
        <w:t>). Use roman type except for the headings (Heading tags), parameters in mathematics (not for log, sin, cos, ln, max., d (in d</w:t>
      </w:r>
      <w:r w:rsidRPr="00D40BC0">
        <w:rPr>
          <w:i/>
        </w:rPr>
        <w:t>x</w:t>
      </w:r>
      <w:r w:rsidRPr="00D40BC0">
        <w:t>), etc</w:t>
      </w:r>
      <w:r w:rsidR="004C3C79">
        <w:t>.</w:t>
      </w:r>
      <w:r w:rsidRPr="00D40BC0">
        <w:t>), Latin names of species and genera in botany and zoology and the titles of journals and books which should al</w:t>
      </w:r>
      <w:r w:rsidR="007A41A5">
        <w:t>l be in italics. Never use bold</w:t>
      </w:r>
      <w:r w:rsidRPr="00D40BC0">
        <w:t xml:space="preserve"> except to denote vectors in mathematics. Never underline any text. Use the small font (10 points on 11 points) for tables (Table tags), figure captions (Figure caption tag) and the references (Reference text tag). Never use letterspacing and never use more than one space after each other.</w:t>
      </w:r>
    </w:p>
    <w:p w14:paraId="13A809D0" w14:textId="77777777" w:rsidR="0080025E" w:rsidRPr="00D40BC0" w:rsidRDefault="0080025E">
      <w:pPr>
        <w:pStyle w:val="Heading1"/>
        <w:spacing w:after="0"/>
      </w:pPr>
      <w:r w:rsidRPr="00D40BC0">
        <w:t>Getting started</w:t>
      </w:r>
    </w:p>
    <w:p w14:paraId="308D1F3E" w14:textId="77777777" w:rsidR="0080025E" w:rsidRPr="00D40BC0" w:rsidRDefault="0080025E">
      <w:pPr>
        <w:pStyle w:val="Heading2"/>
        <w:spacing w:before="120"/>
      </w:pPr>
      <w:r w:rsidRPr="00D40BC0">
        <w:t>The template file</w:t>
      </w:r>
    </w:p>
    <w:p w14:paraId="30F46D95" w14:textId="4C61725B" w:rsidR="0080025E" w:rsidRDefault="001D7E0F">
      <w:pPr>
        <w:pStyle w:val="Firstparagraph"/>
      </w:pPr>
      <w:r w:rsidRPr="001D7E0F">
        <w:t>Place the template file B1ProcA4.dotx in your directory on your network or computer. Double click on the B1ProcA4.dotx template file. Save your paper in the folder on your computer. Do not forget to give your file a unique filename.</w:t>
      </w:r>
      <w:r>
        <w:t xml:space="preserve"> </w:t>
      </w:r>
      <w:r w:rsidR="00B571F2">
        <w:t>We prefer a filename no longer than 8 characters.</w:t>
      </w:r>
    </w:p>
    <w:p w14:paraId="7D162B02" w14:textId="77777777" w:rsidR="00B571F2" w:rsidRPr="00B571F2" w:rsidRDefault="00B571F2" w:rsidP="00B571F2">
      <w:pPr>
        <w:ind w:firstLine="0"/>
      </w:pPr>
    </w:p>
    <w:p w14:paraId="2C1CC1B9" w14:textId="77777777" w:rsidR="0080025E" w:rsidRPr="00D40BC0" w:rsidRDefault="0080025E">
      <w:pPr>
        <w:pStyle w:val="Heading2"/>
      </w:pPr>
      <w:r w:rsidRPr="00D40BC0">
        <w:t>Title, author and affiliation frame</w:t>
      </w:r>
    </w:p>
    <w:p w14:paraId="6640B2D1" w14:textId="77777777" w:rsidR="0080025E" w:rsidRPr="00D40BC0" w:rsidRDefault="0080199E">
      <w:pPr>
        <w:widowControl w:val="0"/>
        <w:spacing w:line="-240" w:lineRule="auto"/>
        <w:ind w:firstLine="0"/>
      </w:pPr>
      <w:r>
        <w:t>Place the cursor immediately before</w:t>
      </w:r>
      <w:r w:rsidR="0080025E" w:rsidRPr="00D40BC0">
        <w:t xml:space="preserve"> the T of Title at the top of your newly named file and type the title of the paper in lower case (no caps except for proper names). The title should no</w:t>
      </w:r>
      <w:r w:rsidR="007A41A5">
        <w:t>t be longer than 75 characters)</w:t>
      </w:r>
      <w:r w:rsidR="0080025E" w:rsidRPr="00D40BC0">
        <w:t>. Delete the word Title (do not delete the paragraph end).</w:t>
      </w:r>
    </w:p>
    <w:p w14:paraId="5B18E93F" w14:textId="6D4165FE" w:rsidR="0080025E" w:rsidRPr="00D40BC0" w:rsidRDefault="0080199E">
      <w:pPr>
        <w:widowControl w:val="0"/>
        <w:spacing w:line="-240" w:lineRule="auto"/>
      </w:pPr>
      <w:r>
        <w:t>Place the cursor immediately before</w:t>
      </w:r>
      <w:r w:rsidR="0080025E" w:rsidRPr="00D40BC0">
        <w:t xml:space="preserve"> the A of A.B. Author(s) and type the name of the first author (first the initials and then the last name). </w:t>
      </w:r>
      <w:r w:rsidR="0080025E" w:rsidRPr="00D40BC0">
        <w:rPr>
          <w:lang w:val="en-GB"/>
        </w:rPr>
        <w:t xml:space="preserve">If any of the co-authors have the same affiliation as the first   author, add his name after an &amp; (or a comma if more names follow). </w:t>
      </w:r>
      <w:r w:rsidR="007A41A5">
        <w:t xml:space="preserve">Delete the words </w:t>
      </w:r>
      <w:r w:rsidR="0080025E" w:rsidRPr="00D40BC0">
        <w:t>A.B. Aut</w:t>
      </w:r>
      <w:r>
        <w:t>hor etc. and place the cursor immediately before</w:t>
      </w:r>
      <w:r w:rsidR="0080025E" w:rsidRPr="00D40BC0">
        <w:t xml:space="preserve"> the A of Affiliation. Type the correct affiliation; Name of the institute, City, State/Province, Country, </w:t>
      </w:r>
      <w:r w:rsidR="0080025E" w:rsidRPr="00D40BC0">
        <w:rPr>
          <w:i/>
          <w:iCs/>
        </w:rPr>
        <w:t>do not add</w:t>
      </w:r>
      <w:r w:rsidR="0080025E" w:rsidRPr="00D40BC0">
        <w:rPr>
          <w:i/>
          <w:iCs/>
          <w:lang w:val="en-GB"/>
        </w:rPr>
        <w:t xml:space="preserve"> street names</w:t>
      </w:r>
      <w:r w:rsidR="0080025E" w:rsidRPr="00D40BC0">
        <w:rPr>
          <w:i/>
          <w:iCs/>
        </w:rPr>
        <w:t>,</w:t>
      </w:r>
      <w:r w:rsidR="0080025E" w:rsidRPr="00D40BC0">
        <w:rPr>
          <w:i/>
          <w:iCs/>
          <w:lang w:val="en-GB"/>
        </w:rPr>
        <w:t xml:space="preserve"> P.O. Box</w:t>
      </w:r>
      <w:r w:rsidR="0080025E" w:rsidRPr="00D40BC0">
        <w:rPr>
          <w:i/>
          <w:iCs/>
        </w:rPr>
        <w:t xml:space="preserve"> numbers or zip codes to the affiliations</w:t>
      </w:r>
      <w:r w:rsidR="0080025E" w:rsidRPr="00D40BC0">
        <w:t xml:space="preserve">. Now delete the word Affiliation. If there are authors linked to other institutes, place the cursor at the end of the affiliation line just typed and give a return. Now type the name(s) of the author(s) and after a return the affiliation. Repeat this procedure until all affiliations have been typed. </w:t>
      </w:r>
    </w:p>
    <w:p w14:paraId="65B8F040" w14:textId="77777777" w:rsidR="0080025E" w:rsidRPr="00D40BC0" w:rsidRDefault="0080025E">
      <w:pPr>
        <w:widowControl w:val="0"/>
        <w:spacing w:line="-240" w:lineRule="auto"/>
      </w:pPr>
      <w:r w:rsidRPr="00D40BC0">
        <w:t>All the above texts should fit in the frame which should not be changed (Width: Exactly 15.0 cm or 5,91"; Height: Exactly 7.2 cm or 2.79"; Lock anchor).</w:t>
      </w:r>
    </w:p>
    <w:p w14:paraId="02E5A357" w14:textId="77777777" w:rsidR="0080025E" w:rsidRPr="00D40BC0" w:rsidRDefault="0080025E">
      <w:pPr>
        <w:pStyle w:val="Heading2"/>
      </w:pPr>
      <w:r w:rsidRPr="00D40BC0">
        <w:t>Abstract frame</w:t>
      </w:r>
    </w:p>
    <w:p w14:paraId="3EB7FD26" w14:textId="77777777" w:rsidR="0080025E" w:rsidRPr="00D40BC0" w:rsidRDefault="0080025E">
      <w:pPr>
        <w:pStyle w:val="Firstparagraph"/>
      </w:pPr>
      <w:r w:rsidRPr="00D40BC0">
        <w:t>If there are no further authors</w:t>
      </w:r>
      <w:r w:rsidR="007A41A5">
        <w:t>,</w:t>
      </w:r>
      <w:r w:rsidRPr="00D40BC0">
        <w:t xml:space="preserve"> p</w:t>
      </w:r>
      <w:r w:rsidR="0080199E">
        <w:t>lace the cursor one space after</w:t>
      </w:r>
      <w:r w:rsidRPr="00D40BC0">
        <w:t xml:space="preserve"> the word ABSTRACT: and type your abstract of not more than 150 words. The first line of the abstract will be 7.2 cm (2.83") from the top. The complete abstract will fall in the abstract frame, the settings of which should also not be changed (width: Exactly 15.0 cm or 5.91"; height: Automatic; vertical: 7.2 cm or 2.83" from margin; Lock anchor).</w:t>
      </w:r>
    </w:p>
    <w:p w14:paraId="33776BA8" w14:textId="77777777" w:rsidR="0080025E" w:rsidRPr="00D40BC0" w:rsidRDefault="0080025E">
      <w:pPr>
        <w:pStyle w:val="Heading2"/>
      </w:pPr>
      <w:r w:rsidRPr="00D40BC0">
        <w:t>First line of text or heading</w:t>
      </w:r>
    </w:p>
    <w:p w14:paraId="0769D624" w14:textId="77777777" w:rsidR="0080025E" w:rsidRPr="00D40BC0" w:rsidRDefault="0080025E">
      <w:pPr>
        <w:pStyle w:val="Firstparagraph"/>
      </w:pPr>
      <w:r w:rsidRPr="00D40BC0">
        <w:t>If your text starts with a h</w:t>
      </w:r>
      <w:r w:rsidR="0080199E">
        <w:t>eading, place the cursor immediately before</w:t>
      </w:r>
      <w:r w:rsidR="007A41A5">
        <w:t xml:space="preserve"> the </w:t>
      </w:r>
      <w:r w:rsidRPr="00D40BC0">
        <w:t>I of INTRODUCTION and type the correct text for the heading. Now delete the word INTRODUC</w:t>
      </w:r>
      <w:r w:rsidR="0080199E">
        <w:t xml:space="preserve">TION and start with the text </w:t>
      </w:r>
      <w:r w:rsidRPr="00D40BC0">
        <w:t>after a return. This text should have the tag First paragraph.</w:t>
      </w:r>
    </w:p>
    <w:p w14:paraId="0248C8D9" w14:textId="77777777" w:rsidR="0080025E" w:rsidRPr="00D40BC0" w:rsidRDefault="0080025E">
      <w:r w:rsidRPr="00D40BC0">
        <w:t>If your text starts without a heading</w:t>
      </w:r>
      <w:r w:rsidR="007A41A5">
        <w:t>,</w:t>
      </w:r>
      <w:r w:rsidR="0080199E">
        <w:t xml:space="preserve"> you should place the cursor immediately before</w:t>
      </w:r>
      <w:r w:rsidRPr="00D40BC0">
        <w:t xml:space="preserve"> the I of INTRODUCTION, change the tag to First paragraph and type your text after deleting the word INTRODUCTION, but not the return at the end.</w:t>
      </w:r>
    </w:p>
    <w:p w14:paraId="3D4DCEED" w14:textId="77777777" w:rsidR="0080025E" w:rsidRPr="00D40BC0" w:rsidRDefault="0080025E">
      <w:pPr>
        <w:pStyle w:val="Heading1"/>
        <w:spacing w:after="0"/>
      </w:pPr>
      <w:r w:rsidRPr="00D40BC0">
        <w:t>Layout of text</w:t>
      </w:r>
    </w:p>
    <w:p w14:paraId="6D082660" w14:textId="77777777" w:rsidR="0080025E" w:rsidRPr="00D40BC0" w:rsidRDefault="0080025E">
      <w:pPr>
        <w:pStyle w:val="Heading2"/>
        <w:spacing w:before="120"/>
      </w:pPr>
      <w:r w:rsidRPr="00D40BC0">
        <w:t>Text and indenting</w:t>
      </w:r>
    </w:p>
    <w:p w14:paraId="6CB51E45" w14:textId="77777777" w:rsidR="0080025E" w:rsidRPr="00D40BC0" w:rsidRDefault="0080025E">
      <w:pPr>
        <w:pStyle w:val="Firstparagraph"/>
      </w:pPr>
      <w:r w:rsidRPr="00D40BC0">
        <w:t>All text, figures, tables, etc. should fit exactly in the type area of 15 × 24 cm (5.91" × 9.52"). All text should be typed in Times New Roman. All text is 11 pt on 12 pt line spacing except for the paper title (16 pt on 18 pt), author(s) (12 pt on 13 pt), affiliation(s) (10 pt on 11 pt) and the small text in tables, captions and references (10 pt on 11 pt). All line spacing is exact. Never add a line space between lines or paragraphs.</w:t>
      </w:r>
    </w:p>
    <w:p w14:paraId="7B571E65" w14:textId="77777777" w:rsidR="0080025E" w:rsidRPr="00D40BC0" w:rsidRDefault="0080025E">
      <w:r w:rsidRPr="00D40BC0">
        <w:t>First lines of paragraphs are indented 4 mm (0.16") except for paragraphs after a heading or a blank line (First paragraph tag). Equations are indented 12 mm (0.47") (Formula tag).</w:t>
      </w:r>
    </w:p>
    <w:p w14:paraId="58360718" w14:textId="77777777" w:rsidR="0080025E" w:rsidRPr="00D40BC0" w:rsidRDefault="0080025E">
      <w:pPr>
        <w:pStyle w:val="Heading2"/>
      </w:pPr>
      <w:r w:rsidRPr="00D40BC0">
        <w:t>Headings</w:t>
      </w:r>
    </w:p>
    <w:p w14:paraId="2BBB0E0B" w14:textId="00F2AB73" w:rsidR="0080025E" w:rsidRPr="00D40BC0" w:rsidRDefault="0080025E">
      <w:pPr>
        <w:pStyle w:val="Firstparagraph"/>
      </w:pPr>
      <w:r w:rsidRPr="00D40BC0">
        <w:t>Type primary headings in capital letters roman (Heading 1 t</w:t>
      </w:r>
      <w:r w:rsidR="00CE337F">
        <w:t xml:space="preserve">ag) and secondary and tertiary </w:t>
      </w:r>
      <w:r w:rsidRPr="00D40BC0">
        <w:t xml:space="preserve">headings in lower case italics (Headings 2 and 3 tags). Headings are set flush against the left margin. The tag will give two blank lines (24 pt) above and one (12 pt) beneath the primary </w:t>
      </w:r>
      <w:r w:rsidRPr="00D40BC0">
        <w:br/>
      </w:r>
      <w:r w:rsidR="00C1091C" w:rsidRPr="00D40BC0">
        <w:t>headings, 1½ blank lines (18 pt) above and a ½ blank line (6 pt) beneath the secondary headings and one blank line (12 pt) above the tertiary headings. Headings are not indented</w:t>
      </w:r>
      <w:r w:rsidR="00B24720">
        <w:t>,</w:t>
      </w:r>
      <w:r w:rsidR="00C1091C" w:rsidRPr="00D40BC0">
        <w:t xml:space="preserve"> and neither are the first lines of text following the heading indented. If a primary heading is directly followed by a secondary heading, only a ½ blank line should be set between the two headings.</w:t>
      </w:r>
    </w:p>
    <w:p w14:paraId="42168C2B" w14:textId="77777777" w:rsidR="0080025E" w:rsidRPr="00D40BC0" w:rsidRDefault="0080025E">
      <w:pPr>
        <w:pStyle w:val="Firstparagraph"/>
      </w:pPr>
      <w:r w:rsidRPr="00D40BC0">
        <w:lastRenderedPageBreak/>
        <w:t>In the Word</w:t>
      </w:r>
      <w:r w:rsidRPr="00D40BC0">
        <w:rPr>
          <w:lang w:val="en-GB"/>
        </w:rPr>
        <w:t xml:space="preserve"> programme</w:t>
      </w:r>
      <w:r w:rsidRPr="00D40BC0">
        <w:t xml:space="preserve"> this has to be done manually as follows: Place the cursor on the primary heading, select Paragraph in the Format menu, and change the setting for spacing after, from 12 pt to 0 pt. In the same way the setting in the secondary heading for spacing before should be changed from 18 pt to 6 pt.</w:t>
      </w:r>
    </w:p>
    <w:p w14:paraId="760C3518" w14:textId="77777777" w:rsidR="0080025E" w:rsidRPr="00D40BC0" w:rsidRDefault="0080025E">
      <w:pPr>
        <w:pStyle w:val="Heading2"/>
      </w:pPr>
      <w:r w:rsidRPr="00D40BC0">
        <w:t>Listing and numbering</w:t>
      </w:r>
    </w:p>
    <w:p w14:paraId="4D5DD400" w14:textId="77777777" w:rsidR="0080025E" w:rsidRPr="00D40BC0" w:rsidRDefault="00CE337F">
      <w:pPr>
        <w:pStyle w:val="Firstparagraph"/>
      </w:pPr>
      <w:r>
        <w:t>For</w:t>
      </w:r>
      <w:r w:rsidR="0080025E" w:rsidRPr="00D40BC0">
        <w:t xml:space="preserve"> listing facts</w:t>
      </w:r>
      <w:r>
        <w:t>,</w:t>
      </w:r>
      <w:r w:rsidR="0080025E" w:rsidRPr="00D40BC0">
        <w:t xml:space="preserve"> use either the style tag List summary signs or the style tag List number signs.</w:t>
      </w:r>
    </w:p>
    <w:p w14:paraId="239AEEA0" w14:textId="77777777" w:rsidR="0080025E" w:rsidRPr="00D40BC0" w:rsidRDefault="0080025E">
      <w:pPr>
        <w:pStyle w:val="Heading2"/>
      </w:pPr>
      <w:r w:rsidRPr="00D40BC0">
        <w:t>Equations</w:t>
      </w:r>
    </w:p>
    <w:p w14:paraId="09C135D0" w14:textId="77777777" w:rsidR="0080025E" w:rsidRPr="00D40BC0" w:rsidRDefault="0080025E">
      <w:pPr>
        <w:pStyle w:val="Paragraphafterheading"/>
        <w:widowControl w:val="0"/>
        <w:spacing w:line="-240" w:lineRule="auto"/>
      </w:pPr>
      <w:r w:rsidRPr="00D40BC0">
        <w:t>Use the equation editor of the selected word processing</w:t>
      </w:r>
      <w:r w:rsidRPr="00D40BC0">
        <w:rPr>
          <w:lang w:val="en-GB"/>
        </w:rPr>
        <w:t xml:space="preserve"> programme</w:t>
      </w:r>
      <w:r w:rsidRPr="00D40BC0">
        <w:t>. Equations are indented 12 mm (0.47") from the left margin (Formula tag). Number equations consecutively and place the number with the tab key at the end of the line, between parantheses. Refer to equations by these numbers. See for example Equation 1 below:</w:t>
      </w:r>
    </w:p>
    <w:p w14:paraId="543A1D31" w14:textId="77777777" w:rsidR="0080025E" w:rsidRPr="00D40BC0" w:rsidRDefault="0080025E"/>
    <w:p w14:paraId="547EB638" w14:textId="77777777" w:rsidR="0080025E" w:rsidRPr="00D40BC0" w:rsidRDefault="0080025E">
      <w:pPr>
        <w:widowControl w:val="0"/>
        <w:spacing w:line="-240" w:lineRule="auto"/>
      </w:pPr>
      <w:r w:rsidRPr="00D40BC0">
        <w:t xml:space="preserve"> From the above we note that sin </w:t>
      </w:r>
      <w:r w:rsidRPr="00D40BC0">
        <w:sym w:font="Symbol" w:char="F071"/>
      </w:r>
      <w:r w:rsidRPr="00D40BC0">
        <w:t xml:space="preserve"> = (</w:t>
      </w:r>
      <w:r w:rsidRPr="00D40BC0">
        <w:rPr>
          <w:i/>
        </w:rPr>
        <w:t xml:space="preserve">x </w:t>
      </w:r>
      <w:r w:rsidRPr="00D40BC0">
        <w:t xml:space="preserve">+ </w:t>
      </w:r>
      <w:r w:rsidRPr="00D40BC0">
        <w:rPr>
          <w:i/>
        </w:rPr>
        <w:t>y</w:t>
      </w:r>
      <w:r w:rsidRPr="00D40BC0">
        <w:t>)</w:t>
      </w:r>
      <w:r w:rsidRPr="00D40BC0">
        <w:rPr>
          <w:i/>
        </w:rPr>
        <w:t>z</w:t>
      </w:r>
      <w:r w:rsidRPr="00D40BC0">
        <w:t xml:space="preserve"> or:</w:t>
      </w:r>
    </w:p>
    <w:p w14:paraId="1C215EE2" w14:textId="77777777" w:rsidR="0080025E" w:rsidRPr="00D40BC0" w:rsidRDefault="006E3B5F">
      <w:pPr>
        <w:pStyle w:val="formula0"/>
      </w:pPr>
      <w:r w:rsidRPr="00D40BC0">
        <w:rPr>
          <w:position w:val="-28"/>
          <w:sz w:val="20"/>
        </w:rPr>
        <w:object w:dxaOrig="2360" w:dyaOrig="820" w14:anchorId="279A7A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pt;height:35.5pt" o:ole="">
            <v:imagedata r:id="rId13" o:title=""/>
          </v:shape>
          <o:OLEObject Type="Embed" ProgID="Equation.3" ShapeID="_x0000_i1025" DrawAspect="Content" ObjectID="_1695472781" r:id="rId14"/>
        </w:object>
      </w:r>
      <w:r w:rsidR="0080025E" w:rsidRPr="00D40BC0">
        <w:tab/>
        <w:t>(1)</w:t>
      </w:r>
    </w:p>
    <w:p w14:paraId="4741C417" w14:textId="77777777" w:rsidR="0080025E" w:rsidRPr="00D40BC0" w:rsidRDefault="0080025E">
      <w:pPr>
        <w:pStyle w:val="Paragraphafterheading"/>
        <w:widowControl w:val="0"/>
        <w:spacing w:line="-240" w:lineRule="auto"/>
      </w:pPr>
      <w:r w:rsidRPr="00D40BC0">
        <w:t xml:space="preserve">where </w:t>
      </w:r>
      <w:r w:rsidRPr="00D40BC0">
        <w:rPr>
          <w:i/>
        </w:rPr>
        <w:t>c</w:t>
      </w:r>
      <w:r w:rsidRPr="00D40BC0">
        <w:rPr>
          <w:i/>
          <w:position w:val="-6"/>
          <w:sz w:val="18"/>
        </w:rPr>
        <w:t>a</w:t>
      </w:r>
      <w:r w:rsidRPr="00D40BC0">
        <w:t xml:space="preserve"> = interface adhesion; </w:t>
      </w:r>
      <w:r w:rsidRPr="00D40BC0">
        <w:sym w:font="Symbol" w:char="F064"/>
      </w:r>
      <w:r w:rsidRPr="00D40BC0">
        <w:t xml:space="preserve"> = friction angle at interface; and </w:t>
      </w:r>
      <w:r w:rsidRPr="00D40BC0">
        <w:rPr>
          <w:i/>
        </w:rPr>
        <w:t>k</w:t>
      </w:r>
      <w:r w:rsidRPr="00D40BC0">
        <w:rPr>
          <w:position w:val="-6"/>
          <w:sz w:val="18"/>
        </w:rPr>
        <w:t>1</w:t>
      </w:r>
      <w:r w:rsidRPr="00D40BC0">
        <w:t xml:space="preserve"> = shear stiffness number.</w:t>
      </w:r>
    </w:p>
    <w:p w14:paraId="410C84D7" w14:textId="77777777" w:rsidR="0080025E" w:rsidRPr="00D40BC0" w:rsidRDefault="0080025E">
      <w:pPr>
        <w:pStyle w:val="Heading2"/>
      </w:pPr>
      <w:r w:rsidRPr="00D40BC0">
        <w:t>Tables</w:t>
      </w:r>
    </w:p>
    <w:p w14:paraId="185107D2" w14:textId="23E27DB6" w:rsidR="0080025E" w:rsidRDefault="0080025E">
      <w:pPr>
        <w:pStyle w:val="Firstparagraph"/>
      </w:pPr>
      <w:r w:rsidRPr="00D40BC0">
        <w:t>Locate tables close to the first reference to them in the text and number them consecutively. Avoid abbreviations in column headings. Indicate units in the line immediately below the heading. Explanations should be given at the foot of the table, not within the table itself. Use only horizontal rules: One above and one below the column headings and one at the foot of the table (Table rule tag: Use the Shift-minus key to actually type the rule exactly where you want it). For simple tables use the tab key and not the table option. Type all text in tables in small type (Table text tag). Align all headings to the left of their column and start these headings with an initial capital. Type the caption above the table to the same width as the table (Table caption tag). See for example Table 2.</w:t>
      </w:r>
    </w:p>
    <w:p w14:paraId="42FD64B1" w14:textId="77777777" w:rsidR="00B24720" w:rsidRPr="00B24720" w:rsidRDefault="00B24720" w:rsidP="00B24720"/>
    <w:p w14:paraId="5E0CB304" w14:textId="77777777" w:rsidR="00B24720" w:rsidRPr="00B24720" w:rsidRDefault="00B24720" w:rsidP="00B24720"/>
    <w:p w14:paraId="0205AD3C" w14:textId="77777777" w:rsidR="00B24720" w:rsidRPr="00D40BC0" w:rsidRDefault="00B24720" w:rsidP="00B24720">
      <w:pPr>
        <w:pStyle w:val="Tablecaption"/>
      </w:pPr>
      <w:r w:rsidRPr="00D40BC0">
        <w:t>Table 2. The number of officially reported p</w:t>
      </w:r>
      <w:r>
        <w:t>lag</w:t>
      </w:r>
      <w:r w:rsidRPr="00D40BC0">
        <w:t>ue cases in the world.</w:t>
      </w:r>
    </w:p>
    <w:p w14:paraId="2ED38567" w14:textId="77777777" w:rsidR="00B24720" w:rsidRPr="00D40BC0" w:rsidRDefault="00B24720" w:rsidP="00B24720">
      <w:pPr>
        <w:pStyle w:val="Tablerule"/>
      </w:pPr>
      <w:r w:rsidRPr="00D40BC0">
        <w:t>_____________________________________________________________________________</w:t>
      </w:r>
    </w:p>
    <w:p w14:paraId="03B19984" w14:textId="77777777" w:rsidR="00B24720" w:rsidRPr="00D40BC0" w:rsidRDefault="00B24720" w:rsidP="00B24720">
      <w:pPr>
        <w:pStyle w:val="Tabletext"/>
      </w:pPr>
      <w:r w:rsidRPr="00D40BC0">
        <w:t>Region*</w:t>
      </w:r>
      <w:r w:rsidRPr="00D40BC0">
        <w:tab/>
      </w:r>
      <w:r w:rsidRPr="00D40BC0">
        <w:tab/>
      </w:r>
      <w:r w:rsidRPr="00D40BC0">
        <w:tab/>
        <w:t>1968</w:t>
      </w:r>
      <w:r w:rsidRPr="00D40BC0">
        <w:tab/>
      </w:r>
      <w:r w:rsidRPr="00D40BC0">
        <w:tab/>
      </w:r>
      <w:r w:rsidRPr="00D40BC0">
        <w:tab/>
        <w:t>1970</w:t>
      </w:r>
      <w:r w:rsidRPr="00D40BC0">
        <w:tab/>
      </w:r>
      <w:r w:rsidRPr="00D40BC0">
        <w:tab/>
      </w:r>
      <w:r w:rsidRPr="00D40BC0">
        <w:tab/>
        <w:t>1972</w:t>
      </w:r>
      <w:r w:rsidRPr="00D40BC0">
        <w:tab/>
      </w:r>
      <w:r w:rsidRPr="00D40BC0">
        <w:tab/>
      </w:r>
      <w:r w:rsidRPr="00D40BC0">
        <w:tab/>
        <w:t>1974</w:t>
      </w:r>
      <w:r w:rsidRPr="00D40BC0">
        <w:tab/>
      </w:r>
      <w:r w:rsidRPr="00D40BC0">
        <w:tab/>
      </w:r>
      <w:r w:rsidRPr="00D40BC0">
        <w:tab/>
        <w:t>1976</w:t>
      </w:r>
      <w:r w:rsidRPr="00D40BC0">
        <w:tab/>
      </w:r>
      <w:r w:rsidRPr="00D40BC0">
        <w:tab/>
      </w:r>
      <w:r w:rsidRPr="00D40BC0">
        <w:tab/>
        <w:t>1978</w:t>
      </w:r>
    </w:p>
    <w:p w14:paraId="4F5AFFF2" w14:textId="77777777" w:rsidR="00B24720" w:rsidRPr="00D40BC0" w:rsidRDefault="00B24720" w:rsidP="00B24720">
      <w:pPr>
        <w:pStyle w:val="Tablerule"/>
      </w:pPr>
      <w:r w:rsidRPr="00D40BC0">
        <w:t>_____________________________________________________________________________</w:t>
      </w:r>
    </w:p>
    <w:p w14:paraId="7119BA15" w14:textId="77777777" w:rsidR="00B24720" w:rsidRPr="00D40BC0" w:rsidRDefault="00B24720" w:rsidP="00B24720">
      <w:pPr>
        <w:pStyle w:val="Tabletext"/>
      </w:pPr>
      <w:r w:rsidRPr="00D40BC0">
        <w:t>Africa</w:t>
      </w:r>
      <w:r w:rsidRPr="00D40BC0">
        <w:tab/>
      </w:r>
      <w:r w:rsidRPr="00D40BC0">
        <w:tab/>
        <w:t xml:space="preserve">  </w:t>
      </w:r>
      <w:r w:rsidRPr="00D40BC0">
        <w:tab/>
        <w:t xml:space="preserve">  172</w:t>
      </w:r>
      <w:r w:rsidRPr="00D40BC0">
        <w:tab/>
      </w:r>
      <w:r w:rsidRPr="00D40BC0">
        <w:tab/>
        <w:t xml:space="preserve">    </w:t>
      </w:r>
      <w:r w:rsidRPr="00D40BC0">
        <w:tab/>
        <w:t xml:space="preserve">    27</w:t>
      </w:r>
      <w:r w:rsidRPr="00D40BC0">
        <w:tab/>
      </w:r>
      <w:r w:rsidRPr="00D40BC0">
        <w:tab/>
        <w:t xml:space="preserve">    </w:t>
      </w:r>
      <w:r w:rsidRPr="00D40BC0">
        <w:tab/>
        <w:t xml:space="preserve">    85</w:t>
      </w:r>
      <w:r w:rsidRPr="00D40BC0">
        <w:tab/>
        <w:t xml:space="preserve"> </w:t>
      </w:r>
      <w:r w:rsidRPr="00D40BC0">
        <w:tab/>
        <w:t xml:space="preserve">  </w:t>
      </w:r>
      <w:r w:rsidRPr="00D40BC0">
        <w:tab/>
        <w:t xml:space="preserve">  128</w:t>
      </w:r>
      <w:r w:rsidRPr="00D40BC0">
        <w:tab/>
      </w:r>
      <w:r w:rsidRPr="00D40BC0">
        <w:tab/>
        <w:t xml:space="preserve">  </w:t>
      </w:r>
      <w:r w:rsidRPr="00D40BC0">
        <w:tab/>
        <w:t xml:space="preserve">  183</w:t>
      </w:r>
      <w:r w:rsidRPr="00D40BC0">
        <w:tab/>
      </w:r>
      <w:r w:rsidRPr="00D40BC0">
        <w:tab/>
        <w:t xml:space="preserve">    </w:t>
      </w:r>
      <w:r w:rsidRPr="00D40BC0">
        <w:tab/>
        <w:t xml:space="preserve">    77</w:t>
      </w:r>
    </w:p>
    <w:p w14:paraId="0304A94D" w14:textId="77777777" w:rsidR="00B24720" w:rsidRPr="00D40BC0" w:rsidRDefault="00B24720" w:rsidP="00B24720">
      <w:pPr>
        <w:pStyle w:val="Tabletext"/>
      </w:pPr>
      <w:r w:rsidRPr="00D40BC0">
        <w:t>America</w:t>
      </w:r>
      <w:r w:rsidRPr="00D40BC0">
        <w:tab/>
      </w:r>
      <w:r w:rsidRPr="00D40BC0">
        <w:tab/>
        <w:t xml:space="preserve">  </w:t>
      </w:r>
      <w:r w:rsidRPr="00D40BC0">
        <w:tab/>
        <w:t xml:space="preserve">  392</w:t>
      </w:r>
      <w:r w:rsidRPr="00D40BC0">
        <w:tab/>
      </w:r>
      <w:r w:rsidRPr="00D40BC0">
        <w:tab/>
        <w:t xml:space="preserve">  </w:t>
      </w:r>
      <w:r w:rsidRPr="00D40BC0">
        <w:tab/>
        <w:t xml:space="preserve">  326</w:t>
      </w:r>
      <w:r w:rsidRPr="00D40BC0">
        <w:tab/>
      </w:r>
      <w:r w:rsidRPr="00D40BC0">
        <w:tab/>
        <w:t xml:space="preserve">  </w:t>
      </w:r>
      <w:r w:rsidRPr="00D40BC0">
        <w:tab/>
        <w:t xml:space="preserve">  301</w:t>
      </w:r>
      <w:r w:rsidRPr="00D40BC0">
        <w:tab/>
      </w:r>
      <w:r w:rsidRPr="00D40BC0">
        <w:tab/>
        <w:t xml:space="preserve">  </w:t>
      </w:r>
      <w:r w:rsidRPr="00D40BC0">
        <w:tab/>
        <w:t xml:space="preserve">  297</w:t>
      </w:r>
      <w:r w:rsidRPr="00D40BC0">
        <w:tab/>
      </w:r>
      <w:r w:rsidRPr="00D40BC0">
        <w:tab/>
        <w:t xml:space="preserve">  </w:t>
      </w:r>
      <w:r w:rsidRPr="00D40BC0">
        <w:tab/>
        <w:t xml:space="preserve">  321</w:t>
      </w:r>
      <w:r w:rsidRPr="00D40BC0">
        <w:tab/>
      </w:r>
      <w:r w:rsidRPr="00D40BC0">
        <w:tab/>
        <w:t xml:space="preserve">  </w:t>
      </w:r>
      <w:r w:rsidRPr="00D40BC0">
        <w:tab/>
        <w:t xml:space="preserve">  142</w:t>
      </w:r>
    </w:p>
    <w:p w14:paraId="64DF9137" w14:textId="77777777" w:rsidR="00B24720" w:rsidRPr="00D40BC0" w:rsidRDefault="00B24720" w:rsidP="00B24720">
      <w:pPr>
        <w:pStyle w:val="Tabletext"/>
      </w:pPr>
      <w:r w:rsidRPr="00D40BC0">
        <w:t>Asia</w:t>
      </w:r>
      <w:r w:rsidRPr="00D40BC0">
        <w:tab/>
      </w:r>
      <w:r w:rsidRPr="00D40BC0">
        <w:tab/>
      </w:r>
      <w:r w:rsidRPr="00D40BC0">
        <w:tab/>
      </w:r>
      <w:r w:rsidRPr="00D40BC0">
        <w:tab/>
        <w:t>4395</w:t>
      </w:r>
      <w:r w:rsidRPr="00D40BC0">
        <w:tab/>
      </w:r>
      <w:r w:rsidRPr="00D40BC0">
        <w:tab/>
      </w:r>
      <w:r w:rsidRPr="00D40BC0">
        <w:tab/>
        <w:t>4111</w:t>
      </w:r>
      <w:r w:rsidRPr="00D40BC0">
        <w:tab/>
      </w:r>
      <w:r w:rsidRPr="00D40BC0">
        <w:tab/>
      </w:r>
      <w:r w:rsidRPr="00D40BC0">
        <w:tab/>
        <w:t>2312</w:t>
      </w:r>
      <w:r w:rsidRPr="00D40BC0">
        <w:tab/>
      </w:r>
      <w:r w:rsidRPr="00D40BC0">
        <w:tab/>
      </w:r>
      <w:r w:rsidRPr="00D40BC0">
        <w:tab/>
        <w:t>1408</w:t>
      </w:r>
      <w:r w:rsidRPr="00D40BC0">
        <w:tab/>
      </w:r>
      <w:r w:rsidRPr="00D40BC0">
        <w:tab/>
      </w:r>
      <w:r w:rsidRPr="00D40BC0">
        <w:tab/>
        <w:t>2230</w:t>
      </w:r>
      <w:r w:rsidRPr="00D40BC0">
        <w:tab/>
      </w:r>
      <w:r w:rsidRPr="00D40BC0">
        <w:tab/>
        <w:t xml:space="preserve">  </w:t>
      </w:r>
      <w:r w:rsidRPr="00D40BC0">
        <w:tab/>
        <w:t xml:space="preserve">  518</w:t>
      </w:r>
    </w:p>
    <w:p w14:paraId="6FD2C532" w14:textId="77777777" w:rsidR="00B24720" w:rsidRPr="00D40BC0" w:rsidRDefault="00B24720" w:rsidP="00B24720">
      <w:pPr>
        <w:pStyle w:val="Tabletext"/>
      </w:pPr>
      <w:r w:rsidRPr="00D40BC0">
        <w:t>Total</w:t>
      </w:r>
      <w:r w:rsidRPr="00D40BC0">
        <w:tab/>
      </w:r>
      <w:r w:rsidRPr="00D40BC0">
        <w:tab/>
      </w:r>
      <w:r w:rsidRPr="00D40BC0">
        <w:tab/>
      </w:r>
      <w:r w:rsidRPr="00D40BC0">
        <w:tab/>
        <w:t>4959</w:t>
      </w:r>
      <w:r w:rsidRPr="00D40BC0">
        <w:tab/>
      </w:r>
      <w:r w:rsidRPr="00D40BC0">
        <w:tab/>
      </w:r>
      <w:r w:rsidRPr="00D40BC0">
        <w:tab/>
        <w:t>4464</w:t>
      </w:r>
      <w:r w:rsidRPr="00D40BC0">
        <w:tab/>
      </w:r>
      <w:r w:rsidRPr="00D40BC0">
        <w:tab/>
      </w:r>
      <w:r w:rsidRPr="00D40BC0">
        <w:tab/>
        <w:t>2698</w:t>
      </w:r>
      <w:r w:rsidRPr="00D40BC0">
        <w:tab/>
      </w:r>
      <w:r w:rsidRPr="00D40BC0">
        <w:tab/>
      </w:r>
      <w:r w:rsidRPr="00D40BC0">
        <w:tab/>
        <w:t>1833</w:t>
      </w:r>
      <w:r w:rsidRPr="00D40BC0">
        <w:tab/>
      </w:r>
      <w:r w:rsidRPr="00D40BC0">
        <w:tab/>
      </w:r>
      <w:r w:rsidRPr="00D40BC0">
        <w:tab/>
        <w:t>2734</w:t>
      </w:r>
      <w:r w:rsidRPr="00D40BC0">
        <w:tab/>
      </w:r>
      <w:r w:rsidRPr="00D40BC0">
        <w:tab/>
        <w:t xml:space="preserve">  </w:t>
      </w:r>
      <w:r w:rsidRPr="00D40BC0">
        <w:tab/>
        <w:t xml:space="preserve">  737</w:t>
      </w:r>
    </w:p>
    <w:p w14:paraId="03E3F452" w14:textId="77777777" w:rsidR="00B24720" w:rsidRPr="00D40BC0" w:rsidRDefault="00B24720" w:rsidP="00B24720">
      <w:pPr>
        <w:pStyle w:val="Tablerule"/>
      </w:pPr>
      <w:r w:rsidRPr="00D40BC0">
        <w:t>_____________________________________________________________________________</w:t>
      </w:r>
    </w:p>
    <w:p w14:paraId="5B20A9A8" w14:textId="77777777" w:rsidR="00B24720" w:rsidRPr="00D40BC0" w:rsidRDefault="00B24720" w:rsidP="00B24720">
      <w:pPr>
        <w:pStyle w:val="Tabletext"/>
      </w:pPr>
      <w:r>
        <w:t>*For Europe only one re</w:t>
      </w:r>
      <w:r w:rsidRPr="00D40BC0">
        <w:t>ported case in 1970.</w:t>
      </w:r>
    </w:p>
    <w:p w14:paraId="77A5C35A" w14:textId="77777777" w:rsidR="0080025E" w:rsidRPr="00D40BC0" w:rsidRDefault="0080025E">
      <w:pPr>
        <w:pStyle w:val="Heading2"/>
      </w:pPr>
      <w:r w:rsidRPr="00D40BC0">
        <w:t>Figure captions</w:t>
      </w:r>
    </w:p>
    <w:p w14:paraId="2D443926" w14:textId="77777777" w:rsidR="0080025E" w:rsidRPr="00D40BC0" w:rsidRDefault="0080025E">
      <w:pPr>
        <w:pStyle w:val="Paragraphafterheading"/>
        <w:widowControl w:val="0"/>
        <w:spacing w:line="-240" w:lineRule="auto"/>
      </w:pPr>
      <w:r w:rsidRPr="00D40BC0">
        <w:t>Always use the Figure caption style tag (10 points size on 11 points line space). Place the      caption unde</w:t>
      </w:r>
      <w:r w:rsidR="00CE337F">
        <w:t>rneath the figure (see example in Section 4</w:t>
      </w:r>
      <w:r w:rsidRPr="00D40BC0">
        <w:t>). Type as follows: ‘</w:t>
      </w:r>
      <w:r w:rsidRPr="00D40BC0">
        <w:rPr>
          <w:sz w:val="20"/>
        </w:rPr>
        <w:t>Figure 1. Caption</w:t>
      </w:r>
      <w:r w:rsidRPr="00D40BC0">
        <w:t>.’ Leave about two lines of space between the figure caption and the text of the paper.</w:t>
      </w:r>
    </w:p>
    <w:p w14:paraId="1945BB21" w14:textId="77777777" w:rsidR="0080025E" w:rsidRPr="00D40BC0" w:rsidRDefault="0080025E">
      <w:pPr>
        <w:pStyle w:val="Heading2"/>
      </w:pPr>
      <w:r w:rsidRPr="00D40BC0">
        <w:t>References</w:t>
      </w:r>
    </w:p>
    <w:p w14:paraId="2328AEFE" w14:textId="77777777" w:rsidR="0080025E" w:rsidRPr="00D40BC0" w:rsidRDefault="0080025E">
      <w:pPr>
        <w:pStyle w:val="Firstparagraph"/>
      </w:pPr>
      <w:r w:rsidRPr="00D40BC0">
        <w:t xml:space="preserve">In the text, place the authors’ last names (without initials) and the date of publication in parentheses (see examples in Section </w:t>
      </w:r>
      <w:r w:rsidR="0068548E">
        <w:t>3.</w:t>
      </w:r>
      <w:r w:rsidRPr="00D40BC0">
        <w:t>7</w:t>
      </w:r>
      <w:r w:rsidR="0068548E">
        <w:t>.1</w:t>
      </w:r>
      <w:r w:rsidRPr="00D40BC0">
        <w:t xml:space="preserve">). At the end of the paper, list all references in alphabetical order underneath the heading REFERENCES (Heading without number tag). The references should be typed in small text (10 pt on 11 pt) and second and further lines should be indented </w:t>
      </w:r>
      <w:r w:rsidRPr="00D40BC0">
        <w:lastRenderedPageBreak/>
        <w:t>4.0 mm (Reference text tag). If several works by the same author are cited, entries should be chronological:</w:t>
      </w:r>
    </w:p>
    <w:p w14:paraId="6ACDFD1E" w14:textId="77777777" w:rsidR="0080025E" w:rsidRPr="00D40BC0" w:rsidRDefault="0080025E">
      <w:pPr>
        <w:pStyle w:val="Referencetext"/>
        <w:widowControl w:val="0"/>
        <w:spacing w:line="-220" w:lineRule="auto"/>
        <w:ind w:left="284" w:hanging="284"/>
      </w:pPr>
      <w:r w:rsidRPr="00D40BC0">
        <w:t>Larch, A.A. 1996a. Development ...</w:t>
      </w:r>
    </w:p>
    <w:p w14:paraId="7B746699" w14:textId="77777777" w:rsidR="0080025E" w:rsidRPr="00D40BC0" w:rsidRDefault="0080025E">
      <w:pPr>
        <w:pStyle w:val="Referencetext"/>
        <w:widowControl w:val="0"/>
        <w:spacing w:line="-220" w:lineRule="auto"/>
        <w:ind w:left="284" w:hanging="284"/>
      </w:pPr>
      <w:r w:rsidRPr="00D40BC0">
        <w:t>Larch, A.A. 1996b. Facilities ...</w:t>
      </w:r>
    </w:p>
    <w:p w14:paraId="3B9101C7" w14:textId="77777777" w:rsidR="0080025E" w:rsidRPr="00D40BC0" w:rsidRDefault="0080025E">
      <w:pPr>
        <w:pStyle w:val="Referencetext"/>
        <w:widowControl w:val="0"/>
        <w:spacing w:line="-220" w:lineRule="auto"/>
        <w:ind w:left="284" w:hanging="284"/>
      </w:pPr>
      <w:r w:rsidRPr="00D40BC0">
        <w:t>Larch, A.A. 1997. Computer ...</w:t>
      </w:r>
    </w:p>
    <w:p w14:paraId="44FE156C" w14:textId="77777777" w:rsidR="0080025E" w:rsidRPr="00D40BC0" w:rsidRDefault="0080025E">
      <w:pPr>
        <w:pStyle w:val="Referencetext"/>
        <w:widowControl w:val="0"/>
        <w:spacing w:line="-220" w:lineRule="auto"/>
        <w:ind w:left="284" w:hanging="284"/>
      </w:pPr>
      <w:r w:rsidRPr="00D40BC0">
        <w:t>Larch, A.A. &amp; Jensen, M.C. 1996. Effects of ...</w:t>
      </w:r>
    </w:p>
    <w:p w14:paraId="628899D0" w14:textId="77777777" w:rsidR="0080025E" w:rsidRPr="00D40BC0" w:rsidRDefault="0080025E">
      <w:pPr>
        <w:pStyle w:val="Referencetext"/>
        <w:widowControl w:val="0"/>
        <w:spacing w:line="-220" w:lineRule="auto"/>
        <w:ind w:left="284" w:hanging="284"/>
      </w:pPr>
      <w:r w:rsidRPr="00D40BC0">
        <w:t>Larch, A.A. &amp; Smith, B.P. 1993. Alpine ...</w:t>
      </w:r>
    </w:p>
    <w:p w14:paraId="37B88C8B" w14:textId="77777777" w:rsidR="00B24720" w:rsidRDefault="00B24720">
      <w:pPr>
        <w:widowControl w:val="0"/>
        <w:spacing w:line="-240" w:lineRule="auto"/>
      </w:pPr>
    </w:p>
    <w:p w14:paraId="2D81A8A4" w14:textId="283C98A4" w:rsidR="0080025E" w:rsidRPr="00D40BC0" w:rsidRDefault="0080025E">
      <w:pPr>
        <w:widowControl w:val="0"/>
        <w:spacing w:line="-240" w:lineRule="auto"/>
      </w:pPr>
      <w:r w:rsidRPr="00D40BC0">
        <w:t xml:space="preserve">In bibliographies the order for books and journals are respectively: </w:t>
      </w:r>
    </w:p>
    <w:p w14:paraId="622F5A84" w14:textId="77777777" w:rsidR="0080025E" w:rsidRPr="00D40BC0" w:rsidRDefault="0080025E">
      <w:pPr>
        <w:pStyle w:val="Referencetext"/>
        <w:widowControl w:val="0"/>
        <w:spacing w:line="-220" w:lineRule="auto"/>
        <w:ind w:left="284" w:hanging="284"/>
      </w:pPr>
      <w:r w:rsidRPr="00D40BC0">
        <w:t xml:space="preserve">Last name, First name or Initials (ed.) year. </w:t>
      </w:r>
      <w:r w:rsidRPr="00D40BC0">
        <w:rPr>
          <w:i/>
        </w:rPr>
        <w:t>Book title</w:t>
      </w:r>
      <w:r w:rsidRPr="00D40BC0">
        <w:t>. City: Publisher.</w:t>
      </w:r>
    </w:p>
    <w:p w14:paraId="4DB069F8" w14:textId="77777777" w:rsidR="0080025E" w:rsidRPr="00D40BC0" w:rsidRDefault="0080025E">
      <w:pPr>
        <w:pStyle w:val="Referencetext"/>
        <w:widowControl w:val="0"/>
        <w:spacing w:line="-220" w:lineRule="auto"/>
        <w:ind w:left="284" w:hanging="284"/>
      </w:pPr>
      <w:r w:rsidRPr="00D40BC0">
        <w:t xml:space="preserve">Last name, First name or Initials year. Title of article. </w:t>
      </w:r>
      <w:r w:rsidRPr="00D40BC0">
        <w:rPr>
          <w:i/>
        </w:rPr>
        <w:t>Title of Journal</w:t>
      </w:r>
      <w:r w:rsidRPr="00D40BC0">
        <w:t xml:space="preserve"> (series number if necessary) volume number (issue number if necessary): page numbers.</w:t>
      </w:r>
    </w:p>
    <w:p w14:paraId="03DE3E24" w14:textId="77777777" w:rsidR="0080025E" w:rsidRPr="00D40BC0" w:rsidRDefault="0080025E" w:rsidP="00D40BC0">
      <w:pPr>
        <w:pStyle w:val="Heading3"/>
      </w:pPr>
      <w:r w:rsidRPr="00D40BC0">
        <w:t>Examples:</w:t>
      </w:r>
    </w:p>
    <w:p w14:paraId="0002A5E7" w14:textId="77777777" w:rsidR="0080025E" w:rsidRPr="00D40BC0" w:rsidRDefault="0080025E">
      <w:pPr>
        <w:pStyle w:val="Referencetext"/>
        <w:widowControl w:val="0"/>
        <w:spacing w:line="-220" w:lineRule="auto"/>
        <w:ind w:left="284" w:hanging="284"/>
      </w:pPr>
      <w:r w:rsidRPr="00D40BC0">
        <w:t xml:space="preserve">Grove, A.T. 1980. Geomorphic evolution of the Sahara and the Nile. In M.A.J. Williams &amp; H. Faure (eds), </w:t>
      </w:r>
      <w:r w:rsidRPr="00D40BC0">
        <w:rPr>
          <w:i/>
        </w:rPr>
        <w:t>The Sahara and the Nile</w:t>
      </w:r>
      <w:r w:rsidRPr="00D40BC0">
        <w:t>: 21-35. Rotterdam: Balkema.</w:t>
      </w:r>
    </w:p>
    <w:p w14:paraId="00A33297" w14:textId="77777777" w:rsidR="0080025E" w:rsidRPr="00D40BC0" w:rsidRDefault="0080025E">
      <w:pPr>
        <w:pStyle w:val="Referencetext"/>
        <w:widowControl w:val="0"/>
        <w:spacing w:line="-220" w:lineRule="auto"/>
        <w:ind w:left="284" w:hanging="284"/>
      </w:pPr>
      <w:r w:rsidRPr="00D40BC0">
        <w:t xml:space="preserve">Jappelli, R. &amp; Marconi, N. 1997. Recommendations and prejudices in the realm of foundation engineering in Italy: A historical review. In Carlo Viggiani (ed.), </w:t>
      </w:r>
      <w:r w:rsidRPr="00D40BC0">
        <w:rPr>
          <w:i/>
        </w:rPr>
        <w:t>Geotechnical engineering for the preservation of monuments and historical sites</w:t>
      </w:r>
      <w:r w:rsidRPr="00D40BC0">
        <w:t xml:space="preserve">; </w:t>
      </w:r>
      <w:r w:rsidRPr="00D40BC0">
        <w:rPr>
          <w:i/>
        </w:rPr>
        <w:t>Proc. intern. symp., Napoli, 3-4 October 1996</w:t>
      </w:r>
      <w:r w:rsidRPr="00D40BC0">
        <w:t>. Rotterdam: Balkema.</w:t>
      </w:r>
    </w:p>
    <w:p w14:paraId="0FD869A8" w14:textId="77777777" w:rsidR="0080025E" w:rsidRPr="00D40BC0" w:rsidRDefault="0080025E">
      <w:pPr>
        <w:pStyle w:val="Referencetext"/>
        <w:widowControl w:val="0"/>
        <w:spacing w:line="-220" w:lineRule="auto"/>
        <w:ind w:left="284" w:hanging="284"/>
      </w:pPr>
      <w:r w:rsidRPr="00D40BC0">
        <w:t xml:space="preserve">Johnson, H.L. 1965. Artistic development in autistic children. </w:t>
      </w:r>
      <w:r w:rsidRPr="00D40BC0">
        <w:rPr>
          <w:i/>
        </w:rPr>
        <w:t>Child Development</w:t>
      </w:r>
      <w:r w:rsidRPr="00D40BC0">
        <w:t xml:space="preserve"> 65(1): 13-16.</w:t>
      </w:r>
    </w:p>
    <w:p w14:paraId="5F23A1A3" w14:textId="6E28877B" w:rsidR="00D40BC0" w:rsidRPr="00D40BC0" w:rsidRDefault="0080025E" w:rsidP="00B24720">
      <w:pPr>
        <w:pStyle w:val="Referencetext"/>
        <w:widowControl w:val="0"/>
        <w:spacing w:line="-220" w:lineRule="auto"/>
        <w:ind w:left="284" w:hanging="284"/>
      </w:pPr>
      <w:r w:rsidRPr="00D40BC0">
        <w:t xml:space="preserve">Polhill, R.M. 1982. </w:t>
      </w:r>
      <w:r w:rsidRPr="00D40BC0">
        <w:rPr>
          <w:i/>
        </w:rPr>
        <w:t>Crotalaria in Africa and Madagascar</w:t>
      </w:r>
      <w:r w:rsidRPr="00D40BC0">
        <w:t>. Rotterdam: Balkema.</w:t>
      </w:r>
    </w:p>
    <w:p w14:paraId="74FCCB78" w14:textId="77777777" w:rsidR="0080025E" w:rsidRPr="00D40BC0" w:rsidRDefault="0080025E">
      <w:pPr>
        <w:pStyle w:val="Heading2"/>
      </w:pPr>
      <w:r w:rsidRPr="00D40BC0">
        <w:t>Notes</w:t>
      </w:r>
    </w:p>
    <w:p w14:paraId="2116B1F5" w14:textId="77777777" w:rsidR="0080025E" w:rsidRPr="00D40BC0" w:rsidRDefault="0080025E">
      <w:pPr>
        <w:pStyle w:val="Firstparagraph"/>
      </w:pPr>
      <w:r w:rsidRPr="00D40BC0">
        <w:t>These should be avoided. Insert the information in the text. In tables</w:t>
      </w:r>
      <w:r w:rsidR="00CE337F">
        <w:t>,</w:t>
      </w:r>
      <w:r w:rsidRPr="00D40BC0">
        <w:t xml:space="preserve"> the following reference marks should be used: *, **, etc. and the actual footnotes are </w:t>
      </w:r>
      <w:r w:rsidR="00CE337F">
        <w:t xml:space="preserve">then </w:t>
      </w:r>
      <w:r w:rsidRPr="00D40BC0">
        <w:t>set directly underneath the table.</w:t>
      </w:r>
    </w:p>
    <w:p w14:paraId="7EB5C51D" w14:textId="77777777" w:rsidR="0080025E" w:rsidRPr="00D40BC0" w:rsidRDefault="0080025E">
      <w:pPr>
        <w:pStyle w:val="Heading2"/>
      </w:pPr>
      <w:r w:rsidRPr="00D40BC0">
        <w:t>Conclusions</w:t>
      </w:r>
    </w:p>
    <w:p w14:paraId="1E57E3D2" w14:textId="77777777" w:rsidR="0080025E" w:rsidRPr="00D40BC0" w:rsidRDefault="0080025E">
      <w:pPr>
        <w:pStyle w:val="Firstparagraph"/>
      </w:pPr>
      <w:r w:rsidRPr="00D40BC0">
        <w:t>Conclusions should state concisely the most important propositions of the paper as well as the author’s views of the practical implications of the results.</w:t>
      </w:r>
    </w:p>
    <w:p w14:paraId="2CCBB38D" w14:textId="77777777" w:rsidR="0080025E" w:rsidRPr="00D40BC0" w:rsidRDefault="0080025E">
      <w:pPr>
        <w:pStyle w:val="Heading1"/>
      </w:pPr>
      <w:r w:rsidRPr="00D40BC0">
        <w:t>Photographs and figures</w:t>
      </w:r>
    </w:p>
    <w:p w14:paraId="1DB3EDE9" w14:textId="77777777" w:rsidR="00495D8B" w:rsidRPr="00D40BC0" w:rsidRDefault="00495D8B" w:rsidP="00495D8B">
      <w:pPr>
        <w:pStyle w:val="Firstparagraph"/>
      </w:pPr>
      <w:r w:rsidRPr="00D40BC0">
        <w:t>Number figures consecutively in the order in which reference is made to them in the text, making no dis</w:t>
      </w:r>
      <w:r w:rsidRPr="00D40BC0">
        <w:softHyphen/>
        <w:t>tinction between diagrams and photographs. Figures should fit within the column width of 90 mm (3.54") or within the type area width of 187 mm (7.36").</w:t>
      </w:r>
    </w:p>
    <w:p w14:paraId="1ABAB447" w14:textId="77777777" w:rsidR="0080025E" w:rsidRPr="00D40BC0" w:rsidRDefault="00495D8B" w:rsidP="00495D8B">
      <w:pPr>
        <w:pStyle w:val="BodyTextIndent"/>
      </w:pPr>
      <w:r w:rsidRPr="00D40BC0">
        <w:rPr>
          <w:b w:val="0"/>
        </w:rPr>
        <w:t xml:space="preserve">Paste copies of </w:t>
      </w:r>
      <w:r w:rsidR="004C3C79">
        <w:rPr>
          <w:b w:val="0"/>
        </w:rPr>
        <w:t>figures, photographs etc. at the required</w:t>
      </w:r>
      <w:r w:rsidRPr="00D40BC0">
        <w:rPr>
          <w:b w:val="0"/>
        </w:rPr>
        <w:t xml:space="preserve"> size onto the typescript where you want them to appear in the text. Do not place them sideways on a page. Figures, etc. should not be centered, but placed against the left margin. Leave about two lines of space between the actual text and figure (including caption). Never place any text next to a figure. Leave this space blank. The most convenient place for placing figures is at the top or bottom of the page. Avoid placing text between figures as readers might not notice the text</w:t>
      </w:r>
      <w:r w:rsidRPr="004C3C79">
        <w:rPr>
          <w:b w:val="0"/>
        </w:rPr>
        <w:t>. Line drawings (as well as photographic reproductions of these) should be in black (not grey) on white.</w:t>
      </w:r>
      <w:r w:rsidRPr="00D40BC0">
        <w:rPr>
          <w:b w:val="0"/>
        </w:rPr>
        <w:t xml:space="preserve"> Keep in mind that everything will be reduced to 75%. Therefore, 9 point should be the minimum size of the lettering. Lines should preferably be 0.2 mm (0.1") thick. Keep figures as simple as possible. Avoid excessive notes and designations.</w:t>
      </w:r>
    </w:p>
    <w:p w14:paraId="07A2B6DA" w14:textId="77777777" w:rsidR="0080025E" w:rsidRPr="00D40BC0" w:rsidRDefault="0080025E">
      <w:pPr>
        <w:widowControl w:val="0"/>
        <w:spacing w:line="-240" w:lineRule="auto"/>
      </w:pPr>
    </w:p>
    <w:p w14:paraId="084D7F5F" w14:textId="77777777" w:rsidR="0080025E" w:rsidRPr="00D40BC0" w:rsidRDefault="005709E7">
      <w:pPr>
        <w:pStyle w:val="Figure"/>
      </w:pPr>
      <w:r>
        <w:rPr>
          <w:noProof/>
          <w:sz w:val="20"/>
        </w:rPr>
        <w:lastRenderedPageBreak/>
        <w:drawing>
          <wp:inline distT="0" distB="0" distL="0" distR="0" wp14:anchorId="6C6C533C" wp14:editId="12C20828">
            <wp:extent cx="3057525" cy="2162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b="1431"/>
                    <a:stretch>
                      <a:fillRect/>
                    </a:stretch>
                  </pic:blipFill>
                  <pic:spPr bwMode="auto">
                    <a:xfrm>
                      <a:off x="0" y="0"/>
                      <a:ext cx="3057525" cy="2162175"/>
                    </a:xfrm>
                    <a:prstGeom prst="rect">
                      <a:avLst/>
                    </a:prstGeom>
                    <a:noFill/>
                    <a:ln>
                      <a:noFill/>
                    </a:ln>
                  </pic:spPr>
                </pic:pic>
              </a:graphicData>
            </a:graphic>
          </wp:inline>
        </w:drawing>
      </w:r>
    </w:p>
    <w:p w14:paraId="201C1F81" w14:textId="77777777" w:rsidR="0080025E" w:rsidRPr="00D40BC0" w:rsidRDefault="0080025E">
      <w:pPr>
        <w:pStyle w:val="Figurecaption"/>
      </w:pPr>
    </w:p>
    <w:p w14:paraId="71F14FFB" w14:textId="77777777" w:rsidR="0080025E" w:rsidRPr="00D40BC0" w:rsidRDefault="0080025E">
      <w:pPr>
        <w:pStyle w:val="Figurecaption"/>
      </w:pPr>
      <w:r w:rsidRPr="00D40BC0">
        <w:t xml:space="preserve">Figure </w:t>
      </w:r>
      <w:r w:rsidR="00CE337F">
        <w:t>1. Caption of a typical figure.</w:t>
      </w:r>
    </w:p>
    <w:p w14:paraId="51965242" w14:textId="77777777" w:rsidR="0080025E" w:rsidRPr="00D40BC0" w:rsidRDefault="0080025E">
      <w:pPr>
        <w:pStyle w:val="Heading1"/>
      </w:pPr>
      <w:r w:rsidRPr="00D40BC0">
        <w:t>PREFERENCES, SYMBOLS AND UNITS</w:t>
      </w:r>
    </w:p>
    <w:p w14:paraId="0EDE9468" w14:textId="77777777" w:rsidR="0080025E" w:rsidRPr="00D40BC0" w:rsidRDefault="0080025E">
      <w:pPr>
        <w:pStyle w:val="Paragraphafterheading"/>
        <w:widowControl w:val="0"/>
        <w:spacing w:line="-240" w:lineRule="auto"/>
      </w:pPr>
      <w:r w:rsidRPr="00D40BC0">
        <w:t>Consistency of style is very important. Note the spacing, punctuation and caps in all the examples below.</w:t>
      </w:r>
    </w:p>
    <w:p w14:paraId="0BF018E0" w14:textId="77777777" w:rsidR="0080025E" w:rsidRPr="00D40BC0" w:rsidRDefault="0080025E">
      <w:pPr>
        <w:pStyle w:val="Firstparagraph"/>
        <w:numPr>
          <w:ilvl w:val="0"/>
          <w:numId w:val="2"/>
        </w:numPr>
      </w:pPr>
      <w:r w:rsidRPr="00D40BC0">
        <w:t>References in the text: Figure 1, Figures 2-4, 6, 8a, b (not abbreviated)</w:t>
      </w:r>
    </w:p>
    <w:p w14:paraId="14F6FA9B" w14:textId="77777777" w:rsidR="0080025E" w:rsidRPr="00D40BC0" w:rsidRDefault="0080025E">
      <w:pPr>
        <w:pStyle w:val="Firstparagraph"/>
        <w:numPr>
          <w:ilvl w:val="0"/>
          <w:numId w:val="2"/>
        </w:numPr>
      </w:pPr>
      <w:r w:rsidRPr="00D40BC0">
        <w:t>References between parentheses: (Fig. 1), (Figs 2-4, 6, 8a, b) (abbreviated)</w:t>
      </w:r>
    </w:p>
    <w:p w14:paraId="61F8CCBF" w14:textId="77777777" w:rsidR="0080025E" w:rsidRPr="00D40BC0" w:rsidRDefault="0080025E">
      <w:pPr>
        <w:pStyle w:val="Firstparagraph"/>
        <w:numPr>
          <w:ilvl w:val="0"/>
          <w:numId w:val="2"/>
        </w:numPr>
      </w:pPr>
      <w:r w:rsidRPr="00D40BC0">
        <w:t xml:space="preserve">USA / UK / </w:t>
      </w:r>
      <w:r w:rsidR="00495D8B" w:rsidRPr="00D40BC0">
        <w:t>The Netherlands</w:t>
      </w:r>
      <w:r w:rsidRPr="00D40BC0">
        <w:t xml:space="preserve"> instead of U.S.A. / U.K. / </w:t>
      </w:r>
      <w:r w:rsidR="00495D8B" w:rsidRPr="00D40BC0">
        <w:t>Netherlands / the Netherlands</w:t>
      </w:r>
    </w:p>
    <w:p w14:paraId="20D39D52" w14:textId="77777777" w:rsidR="0080025E" w:rsidRPr="00D40BC0" w:rsidRDefault="0080025E">
      <w:pPr>
        <w:pStyle w:val="Firstparagraph"/>
        <w:numPr>
          <w:ilvl w:val="0"/>
          <w:numId w:val="2"/>
        </w:numPr>
      </w:pPr>
      <w:r w:rsidRPr="00D40BC0">
        <w:t>Author &amp; Author (1989) instead of Author and Author (1989)</w:t>
      </w:r>
    </w:p>
    <w:p w14:paraId="714715C6" w14:textId="77777777" w:rsidR="0080025E" w:rsidRPr="00D40BC0" w:rsidRDefault="0080025E">
      <w:pPr>
        <w:pStyle w:val="Firstparagraph"/>
        <w:numPr>
          <w:ilvl w:val="0"/>
          <w:numId w:val="2"/>
        </w:numPr>
      </w:pPr>
      <w:r w:rsidRPr="00D40BC0">
        <w:t>(Author 1989a, b, Author &amp; Author 1987) instead of (Author, 1989a,b; Author and Author, 1987)</w:t>
      </w:r>
    </w:p>
    <w:p w14:paraId="4F1B359B" w14:textId="77777777" w:rsidR="0080025E" w:rsidRPr="00D40BC0" w:rsidRDefault="0080025E">
      <w:pPr>
        <w:pStyle w:val="Firstparagraph"/>
        <w:numPr>
          <w:ilvl w:val="0"/>
          <w:numId w:val="2"/>
        </w:numPr>
      </w:pPr>
      <w:r w:rsidRPr="00D40BC0">
        <w:t>(Author et al. 1989) instead of (Author, Author &amp; Author 1989)</w:t>
      </w:r>
    </w:p>
    <w:p w14:paraId="61E44BB4" w14:textId="77777777" w:rsidR="0080025E" w:rsidRPr="00D40BC0" w:rsidRDefault="0080025E">
      <w:pPr>
        <w:pStyle w:val="Firstparagraph"/>
        <w:numPr>
          <w:ilvl w:val="0"/>
          <w:numId w:val="2"/>
        </w:numPr>
      </w:pPr>
      <w:r w:rsidRPr="00D40BC0">
        <w:t>Use the following style: (Author, in press); (Author, in prep.); (Author, unpubl.); (Author, pers. comm.)</w:t>
      </w:r>
    </w:p>
    <w:p w14:paraId="0E3934C6" w14:textId="77777777" w:rsidR="00495D8B" w:rsidRPr="00D40BC0" w:rsidRDefault="00495D8B">
      <w:pPr>
        <w:pStyle w:val="Paragraphafterheading"/>
        <w:widowControl w:val="0"/>
        <w:spacing w:line="-240" w:lineRule="auto"/>
      </w:pPr>
    </w:p>
    <w:p w14:paraId="43AA577C" w14:textId="77777777" w:rsidR="0080025E" w:rsidRPr="00D40BC0" w:rsidRDefault="0080025E">
      <w:pPr>
        <w:pStyle w:val="Paragraphafterheading"/>
        <w:widowControl w:val="0"/>
        <w:spacing w:line="-240" w:lineRule="auto"/>
      </w:pPr>
      <w:r w:rsidRPr="00D40BC0">
        <w:t>Always use the official SI notations:</w:t>
      </w:r>
    </w:p>
    <w:p w14:paraId="78EB1BCA" w14:textId="77777777" w:rsidR="0080025E" w:rsidRPr="00D40BC0" w:rsidRDefault="0080025E">
      <w:pPr>
        <w:pStyle w:val="Firstparagraph"/>
        <w:numPr>
          <w:ilvl w:val="0"/>
          <w:numId w:val="3"/>
        </w:numPr>
      </w:pPr>
      <w:r w:rsidRPr="00D40BC0">
        <w:t>kg / m / kJ / cm</w:t>
      </w:r>
      <w:r w:rsidRPr="00D40BC0">
        <w:rPr>
          <w:i/>
        </w:rPr>
        <w:t xml:space="preserve"> instead</w:t>
      </w:r>
      <w:r w:rsidRPr="00D40BC0">
        <w:t xml:space="preserve"> </w:t>
      </w:r>
      <w:r w:rsidRPr="00D40BC0">
        <w:rPr>
          <w:i/>
        </w:rPr>
        <w:t>of</w:t>
      </w:r>
      <w:r w:rsidRPr="00D40BC0">
        <w:t xml:space="preserve"> kg. (Kg) / m. / kJ. (KJ) / cm.; </w:t>
      </w:r>
    </w:p>
    <w:p w14:paraId="6E961C3A" w14:textId="77777777" w:rsidR="0080025E" w:rsidRPr="00D40BC0" w:rsidRDefault="0080025E">
      <w:pPr>
        <w:pStyle w:val="Firstparagraph"/>
        <w:numPr>
          <w:ilvl w:val="0"/>
          <w:numId w:val="3"/>
        </w:numPr>
      </w:pPr>
      <w:r w:rsidRPr="00D40BC0">
        <w:t>20°16</w:t>
      </w:r>
      <w:r w:rsidRPr="00D40BC0">
        <w:sym w:font="Symbol" w:char="F0A2"/>
      </w:r>
      <w:r w:rsidRPr="00D40BC0">
        <w:t>32</w:t>
      </w:r>
      <w:r w:rsidRPr="00D40BC0">
        <w:sym w:font="Symbol" w:char="F0A2"/>
      </w:r>
      <w:r w:rsidRPr="00D40BC0">
        <w:sym w:font="Symbol" w:char="F0A2"/>
      </w:r>
      <w:r w:rsidRPr="00D40BC0">
        <w:t xml:space="preserve">SW </w:t>
      </w:r>
      <w:r w:rsidRPr="00D40BC0">
        <w:rPr>
          <w:i/>
        </w:rPr>
        <w:t>instead of</w:t>
      </w:r>
      <w:r w:rsidRPr="00D40BC0">
        <w:t xml:space="preserve"> 20° 16</w:t>
      </w:r>
      <w:r w:rsidRPr="00D40BC0">
        <w:sym w:font="Symbol" w:char="F0A2"/>
      </w:r>
      <w:r w:rsidRPr="00D40BC0">
        <w:t xml:space="preserve"> 32</w:t>
      </w:r>
      <w:r w:rsidRPr="00D40BC0">
        <w:sym w:font="Symbol" w:char="F0A2"/>
      </w:r>
      <w:r w:rsidRPr="00D40BC0">
        <w:sym w:font="Symbol" w:char="F0A2"/>
      </w:r>
      <w:r w:rsidRPr="00D40BC0">
        <w:t xml:space="preserve"> SW</w:t>
      </w:r>
    </w:p>
    <w:p w14:paraId="0FC5C30D" w14:textId="77777777" w:rsidR="0080025E" w:rsidRPr="00D40BC0" w:rsidRDefault="0080025E">
      <w:pPr>
        <w:pStyle w:val="Firstparagraph"/>
        <w:numPr>
          <w:ilvl w:val="0"/>
          <w:numId w:val="3"/>
        </w:numPr>
      </w:pPr>
      <w:r w:rsidRPr="00D40BC0">
        <w:t xml:space="preserve">0.50 </w:t>
      </w:r>
      <w:r w:rsidRPr="00D40BC0">
        <w:rPr>
          <w:i/>
        </w:rPr>
        <w:t>instead of</w:t>
      </w:r>
      <w:r w:rsidRPr="00D40BC0">
        <w:t xml:space="preserve"> 0,50 (</w:t>
      </w:r>
      <w:r w:rsidRPr="00D40BC0">
        <w:rPr>
          <w:i/>
        </w:rPr>
        <w:t>used in French text</w:t>
      </w:r>
      <w:r w:rsidRPr="00D40BC0">
        <w:t xml:space="preserve">); 9000 </w:t>
      </w:r>
      <w:r w:rsidRPr="00D40BC0">
        <w:rPr>
          <w:i/>
        </w:rPr>
        <w:t>instead of</w:t>
      </w:r>
      <w:r w:rsidRPr="00D40BC0">
        <w:t xml:space="preserve"> 9,000</w:t>
      </w:r>
      <w:r w:rsidRPr="00D40BC0">
        <w:rPr>
          <w:i/>
        </w:rPr>
        <w:t xml:space="preserve"> but if more than</w:t>
      </w:r>
      <w:r w:rsidRPr="00D40BC0">
        <w:t xml:space="preserve"> 10,000: 10,000 </w:t>
      </w:r>
      <w:r w:rsidRPr="00D40BC0">
        <w:rPr>
          <w:i/>
        </w:rPr>
        <w:t>instead of</w:t>
      </w:r>
      <w:r w:rsidRPr="00D40BC0">
        <w:t xml:space="preserve"> 10000</w:t>
      </w:r>
    </w:p>
    <w:p w14:paraId="30D88571" w14:textId="77777777" w:rsidR="0080025E" w:rsidRPr="00D40BC0" w:rsidRDefault="0080025E">
      <w:pPr>
        <w:pStyle w:val="Firstparagraph"/>
        <w:numPr>
          <w:ilvl w:val="0"/>
          <w:numId w:val="3"/>
        </w:numPr>
      </w:pPr>
      <w:r w:rsidRPr="00D40BC0">
        <w:rPr>
          <w:vertAlign w:val="superscript"/>
        </w:rPr>
        <w:t>14</w:t>
      </w:r>
      <w:r w:rsidRPr="00D40BC0">
        <w:t xml:space="preserve">C </w:t>
      </w:r>
      <w:r w:rsidRPr="00D40BC0">
        <w:rPr>
          <w:i/>
        </w:rPr>
        <w:t>instead of</w:t>
      </w:r>
      <w:r w:rsidRPr="00D40BC0">
        <w:t xml:space="preserve"> C</w:t>
      </w:r>
      <w:r w:rsidRPr="00D40BC0">
        <w:rPr>
          <w:vertAlign w:val="superscript"/>
        </w:rPr>
        <w:t>14</w:t>
      </w:r>
      <w:r w:rsidRPr="00D40BC0">
        <w:t xml:space="preserve"> / C-14 </w:t>
      </w:r>
      <w:r w:rsidRPr="00D40BC0">
        <w:rPr>
          <w:i/>
        </w:rPr>
        <w:t>and</w:t>
      </w:r>
      <w:r w:rsidRPr="00D40BC0">
        <w:t xml:space="preserve"> BP / BC / AD </w:t>
      </w:r>
      <w:r w:rsidRPr="00D40BC0">
        <w:rPr>
          <w:i/>
        </w:rPr>
        <w:t>instead of</w:t>
      </w:r>
      <w:r w:rsidRPr="00D40BC0">
        <w:t xml:space="preserve"> B.P. / B.C. / A.D.</w:t>
      </w:r>
    </w:p>
    <w:p w14:paraId="7D8410F8" w14:textId="77777777" w:rsidR="0080025E" w:rsidRPr="00D40BC0" w:rsidRDefault="0080025E">
      <w:pPr>
        <w:pStyle w:val="Firstparagraph"/>
        <w:numPr>
          <w:ilvl w:val="0"/>
          <w:numId w:val="3"/>
        </w:numPr>
      </w:pPr>
      <w:r w:rsidRPr="00D40BC0">
        <w:t>20</w:t>
      </w:r>
      <w:r w:rsidRPr="00D40BC0">
        <w:rPr>
          <w:i/>
        </w:rPr>
        <w:t xml:space="preserve"> instead of</w:t>
      </w:r>
      <w:r w:rsidRPr="00D40BC0">
        <w:t xml:space="preserve"> </w:t>
      </w:r>
      <w:r w:rsidRPr="00D40BC0">
        <w:sym w:font="Symbol" w:char="F0B4"/>
      </w:r>
      <w:r w:rsidRPr="00D40BC0">
        <w:t xml:space="preserve">20 / X20 / x 20; 4 + 5 &gt; 7 </w:t>
      </w:r>
      <w:r w:rsidRPr="00D40BC0">
        <w:rPr>
          <w:i/>
        </w:rPr>
        <w:t>instead of</w:t>
      </w:r>
      <w:r w:rsidRPr="00D40BC0">
        <w:t xml:space="preserve"> 4+5&gt;7 </w:t>
      </w:r>
      <w:r w:rsidRPr="00D40BC0">
        <w:rPr>
          <w:i/>
        </w:rPr>
        <w:t>but</w:t>
      </w:r>
      <w:r w:rsidRPr="00D40BC0">
        <w:t xml:space="preserve"> –8 / +8 </w:t>
      </w:r>
      <w:r w:rsidRPr="00D40BC0">
        <w:rPr>
          <w:i/>
        </w:rPr>
        <w:t>instead of</w:t>
      </w:r>
      <w:r w:rsidRPr="00D40BC0">
        <w:t xml:space="preserve"> – 8 / + 8</w:t>
      </w:r>
    </w:p>
    <w:p w14:paraId="4E8C00E4" w14:textId="77777777" w:rsidR="0080025E" w:rsidRPr="00D40BC0" w:rsidRDefault="0080025E">
      <w:pPr>
        <w:pStyle w:val="Firstparagraph"/>
        <w:numPr>
          <w:ilvl w:val="0"/>
          <w:numId w:val="3"/>
        </w:numPr>
      </w:pPr>
      <w:r w:rsidRPr="00D40BC0">
        <w:t xml:space="preserve">e.g. / i.e. </w:t>
      </w:r>
      <w:r w:rsidRPr="00D40BC0">
        <w:rPr>
          <w:i/>
        </w:rPr>
        <w:t>instead of</w:t>
      </w:r>
      <w:r w:rsidRPr="00D40BC0">
        <w:t xml:space="preserve"> e.g., / i.e.,</w:t>
      </w:r>
    </w:p>
    <w:p w14:paraId="6C0AFBF9" w14:textId="77777777" w:rsidR="0080025E" w:rsidRPr="00D40BC0" w:rsidRDefault="0080025E">
      <w:pPr>
        <w:pStyle w:val="Heading1"/>
      </w:pPr>
      <w:r w:rsidRPr="00D40BC0">
        <w:t>Submission of material to the editor</w:t>
      </w:r>
    </w:p>
    <w:p w14:paraId="7C7174CB" w14:textId="5C74831F" w:rsidR="0080025E" w:rsidRPr="00D40BC0" w:rsidRDefault="00B24720">
      <w:pPr>
        <w:pStyle w:val="Paragraphafterheading"/>
        <w:widowControl w:val="0"/>
        <w:spacing w:line="-240" w:lineRule="auto"/>
      </w:pPr>
      <w:r>
        <w:t xml:space="preserve">Please use the High print quality settings in your PDF software </w:t>
      </w:r>
      <w:r w:rsidRPr="00D40BC0">
        <w:t xml:space="preserve">to create the final Camera Ready Copy PDF file </w:t>
      </w:r>
      <w:r w:rsidR="00814558">
        <w:t>and sent to the editor</w:t>
      </w:r>
      <w:r w:rsidR="00D40BC0">
        <w:t xml:space="preserve"> </w:t>
      </w:r>
      <w:r w:rsidR="00814558">
        <w:t xml:space="preserve">together with the MS Word </w:t>
      </w:r>
      <w:r w:rsidR="00D40BC0">
        <w:t>file. All figures should be inclu</w:t>
      </w:r>
      <w:r w:rsidR="00814558">
        <w:t xml:space="preserve">ded as high resolution images in </w:t>
      </w:r>
      <w:r w:rsidR="00D40BC0">
        <w:t>the PDF file (see artwork document</w:t>
      </w:r>
      <w:r w:rsidR="00814558">
        <w:t xml:space="preserve"> for resolution requirements</w:t>
      </w:r>
      <w:r w:rsidR="00D40BC0">
        <w:t xml:space="preserve">). Check whether the paper looks the same as this sample: Title at top of first page in 18 points, authors in 14 points and all other text in 11 points on 12 points line space, except for the small text (10 point on 11 point line space) used in tables, captions and references. Also check if the type width is 187 mm (7.36"), the column width 90 mm (3.54"), the page length is 272 mm (10.71") and that the space above </w:t>
      </w:r>
      <w:r w:rsidR="003E3F87">
        <w:t>the ABSTRACT</w:t>
      </w:r>
      <w:r w:rsidR="00814558">
        <w:t xml:space="preserve"> is exactly as in this</w:t>
      </w:r>
      <w:r w:rsidR="00D40BC0">
        <w:t xml:space="preserve"> sample.</w:t>
      </w:r>
    </w:p>
    <w:sectPr w:rsidR="0080025E" w:rsidRPr="00D40BC0">
      <w:type w:val="continuous"/>
      <w:pgSz w:w="11907" w:h="16840" w:code="9"/>
      <w:pgMar w:top="1418" w:right="1701" w:bottom="1701" w:left="1701" w:header="0" w:footer="0" w:gutter="0"/>
      <w:cols w:space="284"/>
      <w:formProt w:val="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1F0D39" w14:textId="77777777" w:rsidR="0098737B" w:rsidRDefault="0098737B" w:rsidP="0098737B">
      <w:pPr>
        <w:spacing w:line="240" w:lineRule="auto"/>
      </w:pPr>
      <w:r>
        <w:separator/>
      </w:r>
    </w:p>
  </w:endnote>
  <w:endnote w:type="continuationSeparator" w:id="0">
    <w:p w14:paraId="3AB7F9EB" w14:textId="77777777" w:rsidR="0098737B" w:rsidRDefault="0098737B" w:rsidP="00987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A89DF1" w14:textId="409FAD30" w:rsidR="0098737B" w:rsidRDefault="0098737B">
    <w:pPr>
      <w:pStyle w:val="Footer"/>
    </w:pPr>
    <w:r>
      <w:rPr>
        <w:noProof/>
      </w:rPr>
      <mc:AlternateContent>
        <mc:Choice Requires="wps">
          <w:drawing>
            <wp:anchor distT="0" distB="0" distL="114300" distR="114300" simplePos="0" relativeHeight="251661312" behindDoc="0" locked="0" layoutInCell="0" allowOverlap="1" wp14:anchorId="48C3E028" wp14:editId="4B90EEF3">
              <wp:simplePos x="0" y="0"/>
              <wp:positionH relativeFrom="page">
                <wp:posOffset>0</wp:posOffset>
              </wp:positionH>
              <wp:positionV relativeFrom="page">
                <wp:posOffset>10238740</wp:posOffset>
              </wp:positionV>
              <wp:extent cx="7560945" cy="263525"/>
              <wp:effectExtent l="0" t="0" r="0" b="3175"/>
              <wp:wrapNone/>
              <wp:docPr id="3" name="MSIPCMe7184829bca850a39076516d" descr="{&quot;HashCode&quot;:-1348403003,&quot;Height&quot;:842.0,&quot;Width&quot;:595.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560945" cy="26352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177EDD6" w14:textId="24630533" w:rsidR="0098737B" w:rsidRPr="0098737B" w:rsidRDefault="0098737B" w:rsidP="0098737B">
                          <w:pPr>
                            <w:jc w:val="left"/>
                            <w:rPr>
                              <w:rFonts w:ascii="Rockwell" w:hAnsi="Rockwell"/>
                              <w:color w:val="0078D7"/>
                              <w:sz w:val="18"/>
                            </w:rPr>
                          </w:pPr>
                          <w:r w:rsidRPr="0098737B">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8C3E028" id="_x0000_t202" coordsize="21600,21600" o:spt="202" path="m,l,21600r21600,l21600,xe">
              <v:stroke joinstyle="miter"/>
              <v:path gradientshapeok="t" o:connecttype="rect"/>
            </v:shapetype>
            <v:shape id="MSIPCMe7184829bca850a39076516d" o:spid="_x0000_s1026" type="#_x0000_t202" alt="{&quot;HashCode&quot;:-1348403003,&quot;Height&quot;:842.0,&quot;Width&quot;:595.0,&quot;Placement&quot;:&quot;Footer&quot;,&quot;Index&quot;:&quot;OddAndEven&quot;,&quot;Section&quot;:1,&quot;Top&quot;:0.0,&quot;Left&quot;:0.0}" style="position:absolute;left:0;text-align:left;margin-left:0;margin-top:806.2pt;width:595.35pt;height:20.7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" o:allowincell="f" filled="f" stroked="f" strokeweight=".5pt">
              <v:textbox inset="20pt,0,,0">
                <w:txbxContent>
                  <w:p w14:paraId="1177EDD6" w14:textId="24630533" w:rsidR="0098737B" w:rsidRPr="0098737B" w:rsidRDefault="0098737B" w:rsidP="0098737B">
                    <w:pPr>
                      <w:jc w:val="left"/>
                      <w:rPr>
                        <w:rFonts w:ascii="Rockwell" w:hAnsi="Rockwell"/>
                        <w:color w:val="0078D7"/>
                        <w:sz w:val="18"/>
                      </w:rPr>
                    </w:pPr>
                    <w:r w:rsidRPr="0098737B">
                      <w:rPr>
                        <w:rFonts w:ascii="Rockwell" w:hAnsi="Rockwell"/>
                        <w:color w:val="0078D7"/>
                        <w:sz w:val="18"/>
                      </w:rPr>
                      <w:t>Information 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E5B1B" w14:textId="3A11ED31" w:rsidR="0098737B" w:rsidRDefault="0098737B">
    <w:pPr>
      <w:pStyle w:val="Footer"/>
    </w:pPr>
    <w:r>
      <w:rPr>
        <w:noProof/>
      </w:rPr>
      <mc:AlternateContent>
        <mc:Choice Requires="wps">
          <w:drawing>
            <wp:anchor distT="0" distB="0" distL="114300" distR="114300" simplePos="0" relativeHeight="251657216" behindDoc="0" locked="0" layoutInCell="0" allowOverlap="1" wp14:anchorId="5CC5319D" wp14:editId="3ACF4800">
              <wp:simplePos x="0" y="0"/>
              <wp:positionH relativeFrom="page">
                <wp:posOffset>0</wp:posOffset>
              </wp:positionH>
              <wp:positionV relativeFrom="page">
                <wp:posOffset>10238740</wp:posOffset>
              </wp:positionV>
              <wp:extent cx="7560945" cy="263525"/>
              <wp:effectExtent l="0" t="0" r="0" b="3175"/>
              <wp:wrapNone/>
              <wp:docPr id="1" name="MSIPCMfded40c6affcff712e3b7370" descr="{&quot;HashCode&quot;:-1348403003,&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352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153D59" w14:textId="17CD53ED" w:rsidR="0098737B" w:rsidRPr="0098737B" w:rsidRDefault="0098737B" w:rsidP="0098737B">
                          <w:pPr>
                            <w:jc w:val="left"/>
                            <w:rPr>
                              <w:rFonts w:ascii="Rockwell" w:hAnsi="Rockwell"/>
                              <w:color w:val="0078D7"/>
                              <w:sz w:val="18"/>
                            </w:rPr>
                          </w:pPr>
                          <w:r w:rsidRPr="0098737B">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CC5319D" id="_x0000_t202" coordsize="21600,21600" o:spt="202" path="m,l,21600r21600,l21600,xe">
              <v:stroke joinstyle="miter"/>
              <v:path gradientshapeok="t" o:connecttype="rect"/>
            </v:shapetype>
            <v:shape id="MSIPCMfded40c6affcff712e3b7370" o:spid="_x0000_s1027" type="#_x0000_t202" alt="{&quot;HashCode&quot;:-1348403003,&quot;Height&quot;:842.0,&quot;Width&quot;:595.0,&quot;Placement&quot;:&quot;Footer&quot;,&quot;Index&quot;:&quot;Primary&quot;,&quot;Section&quot;:1,&quot;Top&quot;:0.0,&quot;Left&quot;:0.0}" style="position:absolute;left:0;text-align:left;margin-left:0;margin-top:806.2pt;width:595.35pt;height:20.7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" o:allowincell="f" filled="f" stroked="f" strokeweight=".5pt">
              <v:textbox inset="20pt,0,,0">
                <w:txbxContent>
                  <w:p w14:paraId="1F153D59" w14:textId="17CD53ED" w:rsidR="0098737B" w:rsidRPr="0098737B" w:rsidRDefault="0098737B" w:rsidP="0098737B">
                    <w:pPr>
                      <w:jc w:val="left"/>
                      <w:rPr>
                        <w:rFonts w:ascii="Rockwell" w:hAnsi="Rockwell"/>
                        <w:color w:val="0078D7"/>
                        <w:sz w:val="18"/>
                      </w:rPr>
                    </w:pPr>
                    <w:r w:rsidRPr="0098737B">
                      <w:rPr>
                        <w:rFonts w:ascii="Rockwell" w:hAnsi="Rockwell"/>
                        <w:color w:val="0078D7"/>
                        <w:sz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AB5EB" w14:textId="77777777" w:rsidR="001D7E0F" w:rsidRDefault="001D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63757" w14:textId="77777777" w:rsidR="0098737B" w:rsidRDefault="0098737B" w:rsidP="0098737B">
      <w:pPr>
        <w:spacing w:line="240" w:lineRule="auto"/>
      </w:pPr>
      <w:r>
        <w:separator/>
      </w:r>
    </w:p>
  </w:footnote>
  <w:footnote w:type="continuationSeparator" w:id="0">
    <w:p w14:paraId="12F0ECCA" w14:textId="77777777" w:rsidR="0098737B" w:rsidRDefault="0098737B" w:rsidP="009873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F77BE" w14:textId="77777777" w:rsidR="001D7E0F" w:rsidRDefault="001D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24C3" w14:textId="77777777" w:rsidR="001D7E0F" w:rsidRDefault="001D7E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C2D31" w14:textId="77777777" w:rsidR="001D7E0F" w:rsidRDefault="001D7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47088B96"/>
    <w:lvl w:ilvl="0">
      <w:start w:val="1"/>
      <w:numFmt w:val="decimal"/>
      <w:pStyle w:val="Heading1"/>
      <w:lvlText w:val="%1"/>
      <w:legacy w:legacy="1" w:legacySpace="153" w:legacyIndent="0"/>
      <w:lvlJc w:val="left"/>
      <w:rPr>
        <w:rFonts w:ascii="Times New Roman" w:hAnsi="Times New Roman" w:hint="default"/>
        <w:b w:val="0"/>
        <w:i w:val="0"/>
        <w:sz w:val="22"/>
      </w:rPr>
    </w:lvl>
    <w:lvl w:ilvl="1">
      <w:start w:val="1"/>
      <w:numFmt w:val="decimal"/>
      <w:pStyle w:val="Heading2"/>
      <w:lvlText w:val="%1.%2"/>
      <w:legacy w:legacy="1" w:legacySpace="153" w:legacyIndent="0"/>
      <w:lvlJc w:val="left"/>
      <w:pPr>
        <w:ind w:left="0" w:firstLine="0"/>
      </w:pPr>
      <w:rPr>
        <w:rFonts w:ascii="Times New Roman" w:hAnsi="Times New Roman" w:hint="default"/>
        <w:b w:val="0"/>
        <w:i w:val="0"/>
        <w:sz w:val="22"/>
      </w:rPr>
    </w:lvl>
    <w:lvl w:ilvl="2">
      <w:start w:val="1"/>
      <w:numFmt w:val="decimal"/>
      <w:pStyle w:val="Heading3"/>
      <w:lvlText w:val="%1.%2.%3"/>
      <w:legacy w:legacy="1" w:legacySpace="153" w:legacyIndent="0"/>
      <w:lvlJc w:val="left"/>
      <w:pPr>
        <w:ind w:left="0" w:firstLine="0"/>
      </w:pPr>
      <w:rPr>
        <w:rFonts w:ascii="Times New Roman" w:hAnsi="Times New Roman" w:hint="default"/>
        <w:b w:val="0"/>
        <w:i w:val="0"/>
        <w:sz w:val="22"/>
      </w:rPr>
    </w:lvl>
    <w:lvl w:ilvl="3">
      <w:start w:val="1"/>
      <w:numFmt w:val="decimal"/>
      <w:pStyle w:val="Heading4"/>
      <w:lvlText w:val="%1.%2.%3.%4"/>
      <w:legacy w:legacy="1" w:legacySpace="153" w:legacyIndent="0"/>
      <w:lvlJc w:val="left"/>
      <w:pPr>
        <w:ind w:left="0" w:firstLine="0"/>
      </w:pPr>
      <w:rPr>
        <w:rFonts w:ascii="Times New Roman" w:hAnsi="Times New Roman" w:hint="default"/>
        <w:b w:val="0"/>
        <w:i w:val="0"/>
        <w:sz w:val="22"/>
      </w:rPr>
    </w:lvl>
    <w:lvl w:ilvl="4">
      <w:start w:val="1"/>
      <w:numFmt w:val="decimal"/>
      <w:pStyle w:val="Heading5"/>
      <w:lvlText w:val="(%5)"/>
      <w:legacy w:legacy="1" w:legacySpace="0" w:legacyIndent="708"/>
      <w:lvlJc w:val="left"/>
      <w:pPr>
        <w:ind w:left="708" w:hanging="708"/>
      </w:pPr>
    </w:lvl>
    <w:lvl w:ilvl="5">
      <w:start w:val="1"/>
      <w:numFmt w:val="lowerLetter"/>
      <w:pStyle w:val="Heading6"/>
      <w:lvlText w:val="(%6)"/>
      <w:legacy w:legacy="1" w:legacySpace="0" w:legacyIndent="708"/>
      <w:lvlJc w:val="left"/>
      <w:pPr>
        <w:ind w:left="1416" w:hanging="708"/>
      </w:pPr>
    </w:lvl>
    <w:lvl w:ilvl="6">
      <w:start w:val="1"/>
      <w:numFmt w:val="lowerRoman"/>
      <w:pStyle w:val="Heading7"/>
      <w:lvlText w:val="(%7)"/>
      <w:legacy w:legacy="1" w:legacySpace="0" w:legacyIndent="708"/>
      <w:lvlJc w:val="left"/>
      <w:pPr>
        <w:ind w:left="2124" w:hanging="708"/>
      </w:pPr>
    </w:lvl>
    <w:lvl w:ilvl="7">
      <w:start w:val="1"/>
      <w:numFmt w:val="lowerLetter"/>
      <w:pStyle w:val="Heading8"/>
      <w:lvlText w:val="(%8)"/>
      <w:legacy w:legacy="1" w:legacySpace="0" w:legacyIndent="708"/>
      <w:lvlJc w:val="left"/>
      <w:pPr>
        <w:ind w:left="2832" w:hanging="708"/>
      </w:pPr>
    </w:lvl>
    <w:lvl w:ilvl="8">
      <w:start w:val="1"/>
      <w:numFmt w:val="lowerRoman"/>
      <w:pStyle w:val="Heading9"/>
      <w:lvlText w:val="(%9)"/>
      <w:legacy w:legacy="1" w:legacySpace="0" w:legacyIndent="708"/>
      <w:lvlJc w:val="left"/>
      <w:pPr>
        <w:ind w:left="3540" w:hanging="708"/>
      </w:pPr>
    </w:lvl>
  </w:abstractNum>
  <w:abstractNum w:abstractNumId="1" w15:restartNumberingAfterBreak="0">
    <w:nsid w:val="FFFFFFFE"/>
    <w:multiLevelType w:val="singleLevel"/>
    <w:tmpl w:val="56BCBD70"/>
    <w:lvl w:ilvl="0">
      <w:numFmt w:val="decimal"/>
      <w:lvlText w:val="*"/>
      <w:lvlJc w:val="left"/>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
    <w:lvlOverride w:ilvl="0">
      <w:lvl w:ilvl="0">
        <w:start w:val="1"/>
        <w:numFmt w:val="bullet"/>
        <w:lvlText w:val=""/>
        <w:legacy w:legacy="1" w:legacySpace="0" w:legacyIndent="230"/>
        <w:lvlJc w:val="left"/>
        <w:pPr>
          <w:ind w:left="230" w:hanging="23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2"/>
  <w:autoHyphenation/>
  <w:consecutiveHyphenLimit w:val="3"/>
  <w:hyphenationZone w:val="48"/>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5D8B"/>
    <w:rsid w:val="00004BAA"/>
    <w:rsid w:val="000E736B"/>
    <w:rsid w:val="001D7E0F"/>
    <w:rsid w:val="003E3F87"/>
    <w:rsid w:val="00403FB0"/>
    <w:rsid w:val="00452CC2"/>
    <w:rsid w:val="00495D8B"/>
    <w:rsid w:val="004C3C79"/>
    <w:rsid w:val="005709E7"/>
    <w:rsid w:val="0068548E"/>
    <w:rsid w:val="006E3B5F"/>
    <w:rsid w:val="00751A96"/>
    <w:rsid w:val="00793ABD"/>
    <w:rsid w:val="007A41A5"/>
    <w:rsid w:val="0080025E"/>
    <w:rsid w:val="0080199E"/>
    <w:rsid w:val="00814558"/>
    <w:rsid w:val="00930353"/>
    <w:rsid w:val="0098737B"/>
    <w:rsid w:val="009E05BC"/>
    <w:rsid w:val="00B24720"/>
    <w:rsid w:val="00B571F2"/>
    <w:rsid w:val="00C1091C"/>
    <w:rsid w:val="00C271A1"/>
    <w:rsid w:val="00C61E80"/>
    <w:rsid w:val="00CE337F"/>
    <w:rsid w:val="00D40BC0"/>
    <w:rsid w:val="00FA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B519B6"/>
  <w15:docId w15:val="{B7F0D58A-EEBF-4BB0-9D91-2F1BA3687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text"/>
    <w:qFormat/>
    <w:rsid w:val="0080199E"/>
    <w:pPr>
      <w:overflowPunct w:val="0"/>
      <w:autoSpaceDE w:val="0"/>
      <w:autoSpaceDN w:val="0"/>
      <w:adjustRightInd w:val="0"/>
      <w:spacing w:line="240" w:lineRule="exact"/>
      <w:ind w:firstLine="227"/>
      <w:jc w:val="both"/>
      <w:textAlignment w:val="baseline"/>
    </w:pPr>
    <w:rPr>
      <w:sz w:val="22"/>
    </w:rPr>
  </w:style>
  <w:style w:type="paragraph" w:styleId="Heading1">
    <w:name w:val="heading 1"/>
    <w:aliases w:val="heading 1"/>
    <w:basedOn w:val="Normal"/>
    <w:next w:val="Firstparagraph"/>
    <w:qFormat/>
    <w:rsid w:val="0080199E"/>
    <w:pPr>
      <w:keepNext/>
      <w:keepLines/>
      <w:numPr>
        <w:numId w:val="1"/>
      </w:numPr>
      <w:suppressAutoHyphens/>
      <w:spacing w:before="480" w:after="240"/>
      <w:ind w:firstLine="0"/>
      <w:jc w:val="left"/>
      <w:outlineLvl w:val="0"/>
    </w:pPr>
    <w:rPr>
      <w:caps/>
    </w:rPr>
  </w:style>
  <w:style w:type="paragraph" w:styleId="Heading2">
    <w:name w:val="heading 2"/>
    <w:aliases w:val="heading 2"/>
    <w:basedOn w:val="Normal"/>
    <w:next w:val="Firstparagraph"/>
    <w:qFormat/>
    <w:rsid w:val="0080199E"/>
    <w:pPr>
      <w:keepNext/>
      <w:keepLines/>
      <w:numPr>
        <w:ilvl w:val="1"/>
        <w:numId w:val="1"/>
      </w:numPr>
      <w:suppressAutoHyphens/>
      <w:spacing w:before="360" w:after="120"/>
      <w:jc w:val="left"/>
      <w:outlineLvl w:val="1"/>
    </w:pPr>
    <w:rPr>
      <w:i/>
    </w:rPr>
  </w:style>
  <w:style w:type="paragraph" w:styleId="Heading3">
    <w:name w:val="heading 3"/>
    <w:aliases w:val="heading 3"/>
    <w:basedOn w:val="Normal"/>
    <w:next w:val="Firstparagraph"/>
    <w:qFormat/>
    <w:rsid w:val="0080199E"/>
    <w:pPr>
      <w:keepNext/>
      <w:keepLines/>
      <w:numPr>
        <w:ilvl w:val="2"/>
        <w:numId w:val="1"/>
      </w:numPr>
      <w:spacing w:before="240"/>
      <w:jc w:val="left"/>
      <w:outlineLvl w:val="2"/>
    </w:pPr>
    <w:rPr>
      <w:i/>
    </w:rPr>
  </w:style>
  <w:style w:type="paragraph" w:styleId="Heading4">
    <w:name w:val="heading 4"/>
    <w:aliases w:val="heading 4"/>
    <w:basedOn w:val="Normal"/>
    <w:next w:val="Firstparagraph"/>
    <w:qFormat/>
    <w:rsid w:val="0080199E"/>
    <w:pPr>
      <w:keepNext/>
      <w:numPr>
        <w:ilvl w:val="3"/>
        <w:numId w:val="1"/>
      </w:numPr>
      <w:spacing w:before="240"/>
      <w:outlineLvl w:val="3"/>
    </w:pPr>
  </w:style>
  <w:style w:type="paragraph" w:styleId="Heading5">
    <w:name w:val="heading 5"/>
    <w:basedOn w:val="Normal"/>
    <w:next w:val="Normal"/>
    <w:qFormat/>
    <w:rsid w:val="0080199E"/>
    <w:pPr>
      <w:numPr>
        <w:ilvl w:val="4"/>
        <w:numId w:val="1"/>
      </w:numPr>
      <w:spacing w:before="240" w:after="60"/>
      <w:outlineLvl w:val="4"/>
    </w:pPr>
    <w:rPr>
      <w:rFonts w:ascii="Arial" w:hAnsi="Arial"/>
    </w:rPr>
  </w:style>
  <w:style w:type="paragraph" w:styleId="Heading6">
    <w:name w:val="heading 6"/>
    <w:basedOn w:val="Normal"/>
    <w:next w:val="Normal"/>
    <w:qFormat/>
    <w:rsid w:val="0080199E"/>
    <w:pPr>
      <w:numPr>
        <w:ilvl w:val="5"/>
        <w:numId w:val="1"/>
      </w:numPr>
      <w:spacing w:before="240" w:after="60"/>
      <w:outlineLvl w:val="5"/>
    </w:pPr>
    <w:rPr>
      <w:rFonts w:ascii="Arial" w:hAnsi="Arial"/>
      <w:i/>
    </w:rPr>
  </w:style>
  <w:style w:type="paragraph" w:styleId="Heading7">
    <w:name w:val="heading 7"/>
    <w:basedOn w:val="Normal"/>
    <w:next w:val="Normal"/>
    <w:qFormat/>
    <w:rsid w:val="0080199E"/>
    <w:pPr>
      <w:numPr>
        <w:ilvl w:val="6"/>
        <w:numId w:val="1"/>
      </w:numPr>
      <w:spacing w:before="240" w:after="60"/>
      <w:outlineLvl w:val="6"/>
    </w:pPr>
    <w:rPr>
      <w:rFonts w:ascii="Arial" w:hAnsi="Arial"/>
      <w:sz w:val="20"/>
    </w:rPr>
  </w:style>
  <w:style w:type="paragraph" w:styleId="Heading8">
    <w:name w:val="heading 8"/>
    <w:basedOn w:val="Normal"/>
    <w:next w:val="Normal"/>
    <w:qFormat/>
    <w:rsid w:val="0080199E"/>
    <w:pPr>
      <w:numPr>
        <w:ilvl w:val="7"/>
        <w:numId w:val="1"/>
      </w:numPr>
      <w:spacing w:before="240" w:after="60"/>
      <w:outlineLvl w:val="7"/>
    </w:pPr>
    <w:rPr>
      <w:rFonts w:ascii="Arial" w:hAnsi="Arial"/>
      <w:i/>
      <w:sz w:val="20"/>
    </w:rPr>
  </w:style>
  <w:style w:type="paragraph" w:styleId="Heading9">
    <w:name w:val="heading 9"/>
    <w:basedOn w:val="Normal"/>
    <w:next w:val="Normal"/>
    <w:qFormat/>
    <w:rsid w:val="0080199E"/>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Normal"/>
    <w:next w:val="Normal"/>
    <w:link w:val="FirstparagraphChar"/>
    <w:rsid w:val="0080199E"/>
    <w:pPr>
      <w:tabs>
        <w:tab w:val="left" w:pos="4706"/>
      </w:tabs>
      <w:ind w:firstLine="0"/>
    </w:pPr>
  </w:style>
  <w:style w:type="paragraph" w:customStyle="1" w:styleId="Papertitle">
    <w:name w:val="Paper title"/>
    <w:basedOn w:val="Firstparagraph"/>
    <w:next w:val="Firstparagraph"/>
    <w:rsid w:val="0080199E"/>
    <w:pPr>
      <w:suppressAutoHyphens/>
      <w:spacing w:after="360" w:line="360" w:lineRule="exact"/>
      <w:jc w:val="left"/>
    </w:pPr>
    <w:rPr>
      <w:sz w:val="32"/>
    </w:rPr>
  </w:style>
  <w:style w:type="paragraph" w:customStyle="1" w:styleId="kop1">
    <w:name w:val="kop 1"/>
    <w:aliases w:val="heading without number"/>
    <w:basedOn w:val="Normal"/>
    <w:next w:val="Firstparagraph"/>
    <w:rsid w:val="0080199E"/>
    <w:pPr>
      <w:keepNext/>
      <w:spacing w:before="480" w:after="240"/>
      <w:ind w:firstLine="0"/>
      <w:jc w:val="left"/>
    </w:pPr>
    <w:rPr>
      <w:caps/>
    </w:rPr>
  </w:style>
  <w:style w:type="paragraph" w:customStyle="1" w:styleId="Author">
    <w:name w:val="Author"/>
    <w:basedOn w:val="Firstparagraph"/>
    <w:next w:val="Affiliation"/>
    <w:rsid w:val="0080199E"/>
    <w:pPr>
      <w:suppressAutoHyphens/>
      <w:spacing w:line="280" w:lineRule="exact"/>
    </w:pPr>
    <w:rPr>
      <w:sz w:val="24"/>
    </w:rPr>
  </w:style>
  <w:style w:type="paragraph" w:customStyle="1" w:styleId="Affiliation">
    <w:name w:val="Affiliation"/>
    <w:basedOn w:val="Author"/>
    <w:next w:val="Author"/>
    <w:rsid w:val="0080199E"/>
    <w:pPr>
      <w:spacing w:after="120" w:line="220" w:lineRule="exact"/>
    </w:pPr>
    <w:rPr>
      <w:i/>
      <w:sz w:val="20"/>
    </w:rPr>
  </w:style>
  <w:style w:type="paragraph" w:customStyle="1" w:styleId="Abstract">
    <w:name w:val="Abstract"/>
    <w:basedOn w:val="Normal"/>
    <w:next w:val="Firstparagraph"/>
    <w:rsid w:val="0080199E"/>
    <w:pPr>
      <w:framePr w:w="9696" w:hSpace="142" w:wrap="notBeside" w:vAnchor="page" w:hAnchor="margin" w:y="4083" w:anchorLock="1"/>
      <w:spacing w:after="480"/>
      <w:ind w:firstLine="0"/>
    </w:pPr>
  </w:style>
  <w:style w:type="paragraph" w:styleId="Header">
    <w:name w:val="header"/>
    <w:basedOn w:val="Normal"/>
    <w:rsid w:val="0080199E"/>
    <w:pPr>
      <w:tabs>
        <w:tab w:val="center" w:pos="4536"/>
        <w:tab w:val="right" w:pos="9072"/>
      </w:tabs>
    </w:pPr>
  </w:style>
  <w:style w:type="paragraph" w:styleId="Title">
    <w:name w:val="Title"/>
    <w:basedOn w:val="Normal"/>
    <w:qFormat/>
    <w:rsid w:val="0080199E"/>
    <w:pPr>
      <w:suppressAutoHyphens/>
      <w:spacing w:after="360" w:line="360" w:lineRule="exact"/>
      <w:ind w:firstLine="0"/>
      <w:jc w:val="left"/>
    </w:pPr>
    <w:rPr>
      <w:sz w:val="32"/>
    </w:rPr>
  </w:style>
  <w:style w:type="paragraph" w:customStyle="1" w:styleId="Paragraphafterheading">
    <w:name w:val="Paragraph after heading"/>
    <w:basedOn w:val="Normal"/>
    <w:next w:val="Normal"/>
    <w:pPr>
      <w:ind w:firstLine="0"/>
    </w:pPr>
  </w:style>
  <w:style w:type="paragraph" w:customStyle="1" w:styleId="Referencetext">
    <w:name w:val="Reference text"/>
    <w:basedOn w:val="Smallsize"/>
    <w:rsid w:val="0080199E"/>
    <w:pPr>
      <w:ind w:left="230" w:hanging="230"/>
    </w:pPr>
  </w:style>
  <w:style w:type="paragraph" w:customStyle="1" w:styleId="Smallsize">
    <w:name w:val="Small size"/>
    <w:basedOn w:val="Normal"/>
    <w:rsid w:val="0080199E"/>
    <w:pPr>
      <w:spacing w:line="220" w:lineRule="exact"/>
      <w:ind w:firstLine="0"/>
    </w:pPr>
    <w:rPr>
      <w:sz w:val="20"/>
    </w:rPr>
  </w:style>
  <w:style w:type="paragraph" w:customStyle="1" w:styleId="Figure">
    <w:name w:val="Figure"/>
    <w:basedOn w:val="Firstparagraph"/>
    <w:next w:val="Figurecaption"/>
    <w:rsid w:val="0080199E"/>
    <w:pPr>
      <w:spacing w:line="240" w:lineRule="auto"/>
    </w:pPr>
  </w:style>
  <w:style w:type="paragraph" w:customStyle="1" w:styleId="Figurecaption">
    <w:name w:val="Figure caption"/>
    <w:basedOn w:val="Smallsize"/>
    <w:next w:val="Normal"/>
    <w:rsid w:val="0080199E"/>
  </w:style>
  <w:style w:type="paragraph" w:customStyle="1" w:styleId="Formula">
    <w:name w:val="Formula"/>
    <w:basedOn w:val="Firstparagraph"/>
    <w:next w:val="Firstparagraph"/>
    <w:rsid w:val="0080199E"/>
    <w:pPr>
      <w:tabs>
        <w:tab w:val="clear" w:pos="4706"/>
        <w:tab w:val="right" w:pos="8505"/>
      </w:tabs>
      <w:spacing w:before="100" w:after="100" w:line="240" w:lineRule="auto"/>
      <w:ind w:left="851"/>
      <w:jc w:val="left"/>
    </w:pPr>
  </w:style>
  <w:style w:type="paragraph" w:customStyle="1" w:styleId="Headingitalic">
    <w:name w:val="Heading italic"/>
    <w:basedOn w:val="Normal"/>
    <w:rsid w:val="0080199E"/>
    <w:pPr>
      <w:keepNext/>
      <w:spacing w:before="200"/>
      <w:ind w:firstLine="0"/>
      <w:jc w:val="left"/>
    </w:pPr>
    <w:rPr>
      <w:i/>
    </w:rPr>
  </w:style>
  <w:style w:type="paragraph" w:customStyle="1" w:styleId="Tablecaption">
    <w:name w:val="Table caption"/>
    <w:basedOn w:val="Smallsize"/>
    <w:next w:val="Tablerule"/>
    <w:rsid w:val="0080199E"/>
  </w:style>
  <w:style w:type="paragraph" w:customStyle="1" w:styleId="Tablerule">
    <w:name w:val="Table rule"/>
    <w:basedOn w:val="Smallsize"/>
    <w:next w:val="Tabletext"/>
    <w:rsid w:val="0080199E"/>
    <w:pPr>
      <w:spacing w:after="60" w:line="40" w:lineRule="exact"/>
      <w:jc w:val="left"/>
    </w:pPr>
    <w:rPr>
      <w:sz w:val="16"/>
    </w:rPr>
  </w:style>
  <w:style w:type="paragraph" w:customStyle="1" w:styleId="Tabletext">
    <w:name w:val="Table text"/>
    <w:basedOn w:val="Smallsize"/>
    <w:rsid w:val="0080199E"/>
    <w:pPr>
      <w:jc w:val="left"/>
    </w:pPr>
  </w:style>
  <w:style w:type="paragraph" w:customStyle="1" w:styleId="formula0">
    <w:name w:val="formula"/>
    <w:basedOn w:val="Normal"/>
    <w:next w:val="Normal"/>
    <w:rsid w:val="0080199E"/>
    <w:pPr>
      <w:tabs>
        <w:tab w:val="right" w:pos="8505"/>
      </w:tabs>
      <w:spacing w:before="100" w:after="100" w:line="240" w:lineRule="auto"/>
      <w:ind w:left="851" w:firstLine="0"/>
      <w:jc w:val="left"/>
    </w:pPr>
  </w:style>
  <w:style w:type="paragraph" w:customStyle="1" w:styleId="Figurephoto">
    <w:name w:val="Figure/photo"/>
    <w:basedOn w:val="Abstract"/>
    <w:next w:val="Figurecaption"/>
    <w:pPr>
      <w:framePr w:w="0" w:hSpace="0" w:wrap="auto" w:vAnchor="margin" w:hAnchor="text" w:yAlign="inline" w:anchorLock="0"/>
      <w:spacing w:after="0" w:line="240" w:lineRule="auto"/>
      <w:jc w:val="left"/>
    </w:pPr>
  </w:style>
  <w:style w:type="paragraph" w:styleId="ListBullet">
    <w:name w:val="List Bullet"/>
    <w:aliases w:val="List numbering"/>
    <w:basedOn w:val="Normal"/>
    <w:rsid w:val="0080199E"/>
    <w:pPr>
      <w:ind w:left="230" w:hanging="230"/>
    </w:pPr>
  </w:style>
  <w:style w:type="paragraph" w:customStyle="1" w:styleId="References">
    <w:name w:val="References"/>
    <w:basedOn w:val="Normal"/>
    <w:rsid w:val="0080199E"/>
    <w:pPr>
      <w:spacing w:line="180" w:lineRule="exact"/>
      <w:ind w:left="227" w:hanging="227"/>
    </w:pPr>
    <w:rPr>
      <w:sz w:val="16"/>
    </w:rPr>
  </w:style>
  <w:style w:type="paragraph" w:styleId="BodyTextIndent">
    <w:name w:val="Body Text Indent"/>
    <w:basedOn w:val="Normal"/>
    <w:pPr>
      <w:widowControl w:val="0"/>
      <w:spacing w:line="-240" w:lineRule="auto"/>
    </w:pPr>
    <w:rPr>
      <w:b/>
      <w:bCs/>
    </w:rPr>
  </w:style>
  <w:style w:type="character" w:customStyle="1" w:styleId="FirstparagraphChar">
    <w:name w:val="First paragraph Char"/>
    <w:link w:val="Firstparagraph"/>
    <w:rsid w:val="00495D8B"/>
    <w:rPr>
      <w:sz w:val="22"/>
      <w:lang w:val="en-US" w:eastAsia="en-US"/>
    </w:rPr>
  </w:style>
  <w:style w:type="paragraph" w:styleId="Footer">
    <w:name w:val="footer"/>
    <w:basedOn w:val="Normal"/>
    <w:link w:val="FooterChar"/>
    <w:unhideWhenUsed/>
    <w:rsid w:val="0098737B"/>
    <w:pPr>
      <w:tabs>
        <w:tab w:val="center" w:pos="4513"/>
        <w:tab w:val="right" w:pos="9026"/>
      </w:tabs>
      <w:spacing w:line="240" w:lineRule="auto"/>
    </w:pPr>
  </w:style>
  <w:style w:type="character" w:customStyle="1" w:styleId="FooterChar">
    <w:name w:val="Footer Char"/>
    <w:basedOn w:val="DefaultParagraphFont"/>
    <w:link w:val="Footer"/>
    <w:rsid w:val="0098737B"/>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wm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WORD_6\SJABLOON\B1PROC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B1PROCA4.DOT</Template>
  <TotalTime>37</TotalTime>
  <Pages>5</Pages>
  <Words>2063</Words>
  <Characters>11760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vt:lpstr>
    </vt:vector>
  </TitlesOfParts>
  <Company>Swets &amp; Zeitlinger</Company>
  <LinksUpToDate>false</LinksUpToDate>
  <CharactersWithSpaces>13796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A.A. Balkema Uitgevers B.V.</dc:creator>
  <cp:lastModifiedBy>Goosen, Lukas</cp:lastModifiedBy>
  <cp:revision>7</cp:revision>
  <cp:lastPrinted>2021-10-11T08:25:00Z</cp:lastPrinted>
  <dcterms:created xsi:type="dcterms:W3CDTF">2017-05-02T15:04:00Z</dcterms:created>
  <dcterms:modified xsi:type="dcterms:W3CDTF">2021-10-11T13:53:00Z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etDate">
    <vt:lpwstr>2021-10-11T13:53:34Z</vt:lpwstr>
  </property>
  <property fmtid="{D5CDD505-2E9C-101B-9397-08002B2CF9AE}" pid="4" name="MSIP_Label_2bbab825-a111-45e4-86a1-18cee0005896_Method">
    <vt:lpwstr>Standard</vt:lpwstr>
  </property>
  <property fmtid="{D5CDD505-2E9C-101B-9397-08002B2CF9AE}" pid="5" name="MSIP_Label_2bbab825-a111-45e4-86a1-18cee0005896_Name">
    <vt:lpwstr>2bbab825-a111-45e4-86a1-18cee0005896</vt:lpwstr>
  </property>
  <property fmtid="{D5CDD505-2E9C-101B-9397-08002B2CF9AE}" pid="6" name="MSIP_Label_2bbab825-a111-45e4-86a1-18cee0005896_SiteId">
    <vt:lpwstr>2567d566-604c-408a-8a60-55d0dc9d9d6b</vt:lpwstr>
  </property>
  <property fmtid="{D5CDD505-2E9C-101B-9397-08002B2CF9AE}" pid="7" name="MSIP_Label_2bbab825-a111-45e4-86a1-18cee0005896_ActionId">
    <vt:lpwstr>2a6bcf74-1ae9-4d59-af96-1902aafdacee</vt:lpwstr>
  </property>
  <property fmtid="{D5CDD505-2E9C-101B-9397-08002B2CF9AE}" pid="8" name="MSIP_Label_2bbab825-a111-45e4-86a1-18cee0005896_ContentBits">
    <vt:lpwstr>2</vt:lpwstr>
  </property>
</Properties>
</file>