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C5A6A" w:rsidRDefault="009C5A6A" w:rsidP="00801DAD">
      <w:pPr>
        <w:pStyle w:val="a3"/>
        <w:ind w:firstLineChars="0"/>
        <w:rPr>
          <w:rFonts w:ascii="Times New Roman" w:hAnsi="Times New Roman"/>
        </w:rPr>
      </w:pPr>
      <w:bookmarkStart w:id="0" w:name="_Toc423104123"/>
      <w:r>
        <w:rPr>
          <w:rFonts w:ascii="Times New Roman" w:hAnsi="Times New Roman" w:hint="eastAsia"/>
        </w:rPr>
        <w:t>第</w:t>
      </w:r>
      <w:r w:rsidR="00D52B05">
        <w:rPr>
          <w:rFonts w:ascii="Times New Roman" w:hAnsi="Times New Roman"/>
        </w:rPr>
        <w:t>7</w:t>
      </w:r>
      <w:r>
        <w:rPr>
          <w:rFonts w:ascii="Times New Roman" w:hAnsi="Times New Roman" w:hint="eastAsia"/>
        </w:rPr>
        <w:t>章</w:t>
      </w:r>
      <w:r>
        <w:rPr>
          <w:rFonts w:ascii="Times New Roman" w:hAnsi="Times New Roman" w:hint="eastAsia"/>
        </w:rPr>
        <w:t xml:space="preserve"> </w:t>
      </w:r>
      <w:bookmarkEnd w:id="0"/>
      <w:r w:rsidR="00D52B05">
        <w:rPr>
          <w:rFonts w:ascii="Times New Roman" w:hAnsi="Times New Roman" w:hint="eastAsia"/>
        </w:rPr>
        <w:t>航空公司客户价值分析</w:t>
      </w:r>
    </w:p>
    <w:p w:rsidR="00AC62F7" w:rsidRPr="004041EE" w:rsidRDefault="00C137FD" w:rsidP="00801DAD">
      <w:pPr>
        <w:pStyle w:val="a3"/>
        <w:ind w:firstLineChars="0"/>
        <w:rPr>
          <w:rFonts w:ascii="Times New Roman" w:hAnsi="Times New Roman"/>
        </w:rPr>
      </w:pPr>
      <w:r>
        <w:rPr>
          <w:rFonts w:ascii="Times New Roman" w:hAnsi="Times New Roman" w:hint="eastAsia"/>
        </w:rPr>
        <w:t>教案</w:t>
      </w:r>
    </w:p>
    <w:p w:rsidR="00AC62F7" w:rsidRPr="004041EE" w:rsidRDefault="00AC62F7" w:rsidP="00AC62F7">
      <w:pPr>
        <w:ind w:firstLineChars="0" w:firstLine="0"/>
        <w:rPr>
          <w:rFonts w:cs="Times New Roman"/>
        </w:rPr>
      </w:pPr>
      <w:r w:rsidRPr="004041EE">
        <w:rPr>
          <w:rFonts w:cs="Times New Roman"/>
          <w:b/>
        </w:rPr>
        <w:t>课程名称：</w:t>
      </w:r>
      <w:r w:rsidR="005B6758" w:rsidRPr="007D4FBF">
        <w:rPr>
          <w:rFonts w:cs="Times New Roman" w:hint="eastAsia"/>
        </w:rPr>
        <w:t>Python</w:t>
      </w:r>
      <w:r w:rsidR="005B6758">
        <w:rPr>
          <w:rFonts w:cs="Times New Roman" w:hint="eastAsia"/>
        </w:rPr>
        <w:t>数据分析与挖掘实战</w:t>
      </w:r>
    </w:p>
    <w:p w:rsidR="00AC62F7" w:rsidRPr="004041EE" w:rsidRDefault="00AC62F7" w:rsidP="00AC62F7">
      <w:pPr>
        <w:ind w:firstLineChars="0" w:firstLine="0"/>
        <w:rPr>
          <w:rFonts w:cs="Times New Roman"/>
        </w:rPr>
      </w:pPr>
      <w:r w:rsidRPr="004041EE">
        <w:rPr>
          <w:rFonts w:cs="Times New Roman"/>
          <w:b/>
        </w:rPr>
        <w:t>课程类别：</w:t>
      </w:r>
      <w:r w:rsidRPr="004041EE">
        <w:rPr>
          <w:rFonts w:cs="Times New Roman"/>
        </w:rPr>
        <w:t>必修</w:t>
      </w:r>
    </w:p>
    <w:p w:rsidR="00AC62F7" w:rsidRPr="004041EE" w:rsidRDefault="00AC62F7" w:rsidP="00AC62F7">
      <w:pPr>
        <w:ind w:firstLineChars="0" w:firstLine="0"/>
        <w:rPr>
          <w:rFonts w:cs="Times New Roman"/>
        </w:rPr>
      </w:pPr>
      <w:r w:rsidRPr="004041EE">
        <w:rPr>
          <w:rFonts w:cs="Times New Roman"/>
          <w:b/>
        </w:rPr>
        <w:t>适用专业：</w:t>
      </w:r>
      <w:r w:rsidR="005B6758" w:rsidRPr="00724331">
        <w:rPr>
          <w:rFonts w:cs="Times New Roman"/>
          <w:color w:val="000000"/>
          <w:szCs w:val="21"/>
          <w:shd w:val="clear" w:color="auto" w:fill="FFFFFF"/>
        </w:rPr>
        <w:t>大数据技术</w:t>
      </w:r>
      <w:r w:rsidR="005B6758">
        <w:rPr>
          <w:rFonts w:cs="Times New Roman"/>
          <w:color w:val="000000"/>
          <w:szCs w:val="21"/>
          <w:shd w:val="clear" w:color="auto" w:fill="FFFFFF"/>
        </w:rPr>
        <w:t>类相关专业</w:t>
      </w:r>
    </w:p>
    <w:p w:rsidR="00AC62F7" w:rsidRPr="004041EE" w:rsidRDefault="00AC62F7" w:rsidP="00AC62F7">
      <w:pPr>
        <w:ind w:firstLineChars="0" w:firstLine="0"/>
        <w:rPr>
          <w:rFonts w:cs="Times New Roman"/>
        </w:rPr>
      </w:pPr>
      <w:r w:rsidRPr="004041EE">
        <w:rPr>
          <w:rFonts w:cs="Times New Roman"/>
          <w:b/>
        </w:rPr>
        <w:t>总学时：</w:t>
      </w:r>
      <w:r w:rsidR="005B6758">
        <w:rPr>
          <w:rFonts w:cs="Times New Roman" w:hint="eastAsia"/>
        </w:rPr>
        <w:t>112</w:t>
      </w:r>
      <w:r w:rsidR="005B6758" w:rsidRPr="00A11D5F">
        <w:rPr>
          <w:rFonts w:cs="Times New Roman"/>
        </w:rPr>
        <w:t>学时（其中理论</w:t>
      </w:r>
      <w:r w:rsidR="005B6758">
        <w:rPr>
          <w:rFonts w:cs="Times New Roman" w:hint="eastAsia"/>
        </w:rPr>
        <w:t>49</w:t>
      </w:r>
      <w:r w:rsidR="005B6758" w:rsidRPr="00A11D5F">
        <w:rPr>
          <w:rFonts w:cs="Times New Roman"/>
        </w:rPr>
        <w:t>学时，实验</w:t>
      </w:r>
      <w:r w:rsidR="005B6758">
        <w:rPr>
          <w:rFonts w:cs="Times New Roman" w:hint="eastAsia"/>
        </w:rPr>
        <w:t>63</w:t>
      </w:r>
      <w:r w:rsidR="005B6758" w:rsidRPr="00A11D5F">
        <w:rPr>
          <w:rFonts w:cs="Times New Roman"/>
        </w:rPr>
        <w:t>学时）</w:t>
      </w:r>
    </w:p>
    <w:p w:rsidR="00AC62F7" w:rsidRPr="004041EE" w:rsidRDefault="00AC62F7" w:rsidP="00AC62F7">
      <w:pPr>
        <w:ind w:firstLineChars="0" w:firstLine="0"/>
        <w:rPr>
          <w:rFonts w:cs="Times New Roman"/>
        </w:rPr>
      </w:pPr>
      <w:r w:rsidRPr="004041EE">
        <w:rPr>
          <w:rFonts w:cs="Times New Roman"/>
          <w:b/>
        </w:rPr>
        <w:t>总学分：</w:t>
      </w:r>
      <w:r w:rsidR="005B6758">
        <w:rPr>
          <w:rFonts w:cs="Times New Roman" w:hint="eastAsia"/>
        </w:rPr>
        <w:t>7</w:t>
      </w:r>
      <w:r w:rsidRPr="004041EE">
        <w:rPr>
          <w:rFonts w:cs="Times New Roman"/>
        </w:rPr>
        <w:t>.0</w:t>
      </w:r>
      <w:r w:rsidRPr="004041EE">
        <w:rPr>
          <w:rFonts w:cs="Times New Roman"/>
        </w:rPr>
        <w:t>学分</w:t>
      </w:r>
    </w:p>
    <w:p w:rsidR="005A7CFC" w:rsidRPr="004041EE" w:rsidRDefault="005A7CFC" w:rsidP="00AC62F7">
      <w:pPr>
        <w:ind w:firstLineChars="0" w:firstLine="0"/>
        <w:rPr>
          <w:rFonts w:cs="Times New Roman"/>
        </w:rPr>
      </w:pPr>
      <w:r w:rsidRPr="004041EE">
        <w:rPr>
          <w:rFonts w:cs="Times New Roman" w:hint="eastAsia"/>
          <w:b/>
        </w:rPr>
        <w:t>本章学时</w:t>
      </w:r>
      <w:r w:rsidRPr="004041EE">
        <w:rPr>
          <w:rFonts w:cs="Times New Roman" w:hint="eastAsia"/>
        </w:rPr>
        <w:t>：</w:t>
      </w:r>
      <w:r w:rsidR="005B6758">
        <w:rPr>
          <w:rFonts w:cs="Times New Roman"/>
        </w:rPr>
        <w:t>7</w:t>
      </w:r>
      <w:r w:rsidRPr="004041EE">
        <w:rPr>
          <w:rFonts w:cs="Times New Roman" w:hint="eastAsia"/>
        </w:rPr>
        <w:t>学时</w:t>
      </w:r>
    </w:p>
    <w:p w:rsidR="00E15447" w:rsidRPr="004041EE" w:rsidRDefault="00216B14" w:rsidP="00AA6810">
      <w:pPr>
        <w:pStyle w:val="1"/>
        <w:ind w:left="730" w:hanging="730"/>
      </w:pPr>
      <w:r w:rsidRPr="004041EE">
        <w:rPr>
          <w:rFonts w:hint="eastAsia"/>
        </w:rPr>
        <w:t>材料</w:t>
      </w:r>
      <w:r w:rsidRPr="004041EE">
        <w:t>清单</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w:t>
      </w:r>
      <w:r w:rsidR="00221F73" w:rsidRPr="007D4FBF">
        <w:rPr>
          <w:rFonts w:cs="Times New Roman" w:hint="eastAsia"/>
        </w:rPr>
        <w:t>Python</w:t>
      </w:r>
      <w:r w:rsidR="00221F73">
        <w:rPr>
          <w:rFonts w:cs="Times New Roman" w:hint="eastAsia"/>
        </w:rPr>
        <w:t>数据分析与挖掘实战</w:t>
      </w:r>
      <w:r w:rsidRPr="004041EE">
        <w:rPr>
          <w:rFonts w:hint="eastAsia"/>
          <w:szCs w:val="21"/>
          <w:lang w:val="de-DE"/>
        </w:rPr>
        <w:t>》教材</w:t>
      </w:r>
      <w:r w:rsidR="006F38D6">
        <w:rPr>
          <w:rFonts w:hint="eastAsia"/>
          <w:szCs w:val="21"/>
          <w:lang w:val="de-DE"/>
        </w:rPr>
        <w:t>。</w:t>
      </w:r>
    </w:p>
    <w:p w:rsidR="00FD4751" w:rsidRDefault="00B81676" w:rsidP="004041EE">
      <w:pPr>
        <w:numPr>
          <w:ilvl w:val="1"/>
          <w:numId w:val="5"/>
        </w:numPr>
        <w:ind w:left="0" w:firstLineChars="0" w:firstLine="420"/>
        <w:rPr>
          <w:szCs w:val="21"/>
          <w:lang w:val="de-DE"/>
        </w:rPr>
      </w:pPr>
      <w:r>
        <w:rPr>
          <w:rFonts w:hint="eastAsia"/>
          <w:szCs w:val="21"/>
          <w:lang w:val="de-DE"/>
        </w:rPr>
        <w:t>配套</w:t>
      </w:r>
      <w:r w:rsidR="00FD4751">
        <w:rPr>
          <w:rFonts w:hint="eastAsia"/>
          <w:szCs w:val="21"/>
          <w:lang w:val="de-DE"/>
        </w:rPr>
        <w:t>PPT</w:t>
      </w:r>
      <w:r w:rsidR="006F38D6">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引导性提问</w:t>
      </w:r>
      <w:r w:rsidR="006F38D6">
        <w:rPr>
          <w:rFonts w:hint="eastAsia"/>
          <w:szCs w:val="21"/>
          <w:lang w:val="de-DE"/>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rPr>
        <w:t>探究性问题</w:t>
      </w:r>
      <w:r w:rsidR="006F38D6">
        <w:rPr>
          <w:rFonts w:hint="eastAsia"/>
          <w:szCs w:val="21"/>
        </w:rPr>
        <w:t>。</w:t>
      </w:r>
    </w:p>
    <w:p w:rsidR="00954FFC" w:rsidRPr="004041EE" w:rsidRDefault="00954FFC" w:rsidP="004041EE">
      <w:pPr>
        <w:numPr>
          <w:ilvl w:val="1"/>
          <w:numId w:val="5"/>
        </w:numPr>
        <w:ind w:left="0" w:firstLineChars="0" w:firstLine="420"/>
        <w:rPr>
          <w:szCs w:val="21"/>
          <w:lang w:val="de-DE"/>
        </w:rPr>
      </w:pPr>
      <w:r w:rsidRPr="004041EE">
        <w:rPr>
          <w:rFonts w:hint="eastAsia"/>
          <w:szCs w:val="21"/>
          <w:lang w:val="de-DE"/>
        </w:rPr>
        <w:t>拓展性问题</w:t>
      </w:r>
      <w:r w:rsidR="006F38D6">
        <w:rPr>
          <w:rFonts w:hint="eastAsia"/>
          <w:szCs w:val="21"/>
          <w:lang w:val="de-DE"/>
        </w:rPr>
        <w:t>。</w:t>
      </w:r>
    </w:p>
    <w:p w:rsidR="00F33C06" w:rsidRPr="004041EE" w:rsidRDefault="00603562" w:rsidP="00AA6810">
      <w:pPr>
        <w:pStyle w:val="1"/>
        <w:ind w:left="730" w:hanging="730"/>
      </w:pPr>
      <w:r w:rsidRPr="004041EE">
        <w:rPr>
          <w:rFonts w:hint="eastAsia"/>
        </w:rPr>
        <w:t>教学目标与基本要求</w:t>
      </w:r>
    </w:p>
    <w:p w:rsidR="00603562" w:rsidRPr="004041EE" w:rsidRDefault="00603562" w:rsidP="00603562">
      <w:pPr>
        <w:pStyle w:val="3"/>
      </w:pPr>
      <w:r w:rsidRPr="004041EE">
        <w:rPr>
          <w:rFonts w:hint="eastAsia"/>
        </w:rPr>
        <w:t>教学目标</w:t>
      </w:r>
    </w:p>
    <w:p w:rsidR="00693953" w:rsidRPr="004041EE" w:rsidRDefault="00D52B05" w:rsidP="00CA4A8E">
      <w:pPr>
        <w:ind w:firstLine="420"/>
        <w:rPr>
          <w:rFonts w:cs="Times New Roman"/>
        </w:rPr>
      </w:pPr>
      <w:r>
        <w:rPr>
          <w:rFonts w:eastAsia="宋体" w:hint="eastAsia"/>
        </w:rPr>
        <w:t>重点</w:t>
      </w:r>
      <w:r w:rsidR="00870990">
        <w:rPr>
          <w:rFonts w:eastAsia="宋体" w:hint="eastAsia"/>
        </w:rPr>
        <w:t>结合航空公司客户价值分析的案例</w:t>
      </w:r>
      <w:r>
        <w:rPr>
          <w:rFonts w:eastAsia="宋体" w:hint="eastAsia"/>
        </w:rPr>
        <w:t>介绍</w:t>
      </w:r>
      <w:r w:rsidRPr="00236748">
        <w:rPr>
          <w:rFonts w:eastAsia="宋体" w:hint="eastAsia"/>
        </w:rPr>
        <w:t>K-Means</w:t>
      </w:r>
      <w:r w:rsidRPr="00236748">
        <w:rPr>
          <w:rFonts w:eastAsia="宋体" w:hint="eastAsia"/>
        </w:rPr>
        <w:t>聚类算法在客户价值分析中的应用。</w:t>
      </w:r>
      <w:r w:rsidR="00961D15">
        <w:rPr>
          <w:rFonts w:eastAsia="宋体" w:hint="eastAsia"/>
        </w:rPr>
        <w:t>此外，</w:t>
      </w:r>
      <w:r w:rsidR="00870990">
        <w:rPr>
          <w:rFonts w:eastAsia="宋体" w:hint="eastAsia"/>
        </w:rPr>
        <w:t>介绍基于</w:t>
      </w:r>
      <w:r w:rsidRPr="00236748">
        <w:rPr>
          <w:rFonts w:eastAsia="宋体" w:hint="eastAsia"/>
        </w:rPr>
        <w:t>RFM</w:t>
      </w:r>
      <w:r w:rsidRPr="00236748">
        <w:rPr>
          <w:rFonts w:eastAsia="宋体" w:hint="eastAsia"/>
        </w:rPr>
        <w:t>客户价值分析模型的不足，使用</w:t>
      </w:r>
      <w:r w:rsidRPr="00236748">
        <w:rPr>
          <w:rFonts w:eastAsia="宋体" w:hint="eastAsia"/>
        </w:rPr>
        <w:t>K-Means</w:t>
      </w:r>
      <w:r>
        <w:rPr>
          <w:rFonts w:eastAsia="宋体" w:hint="eastAsia"/>
        </w:rPr>
        <w:t>算法构建</w:t>
      </w:r>
      <w:r w:rsidRPr="00236748">
        <w:rPr>
          <w:rFonts w:eastAsia="宋体" w:hint="eastAsia"/>
        </w:rPr>
        <w:t>航空客户价值分析</w:t>
      </w:r>
      <w:r w:rsidRPr="00236748">
        <w:rPr>
          <w:rFonts w:eastAsia="宋体" w:hint="eastAsia"/>
        </w:rPr>
        <w:t>LRFMC</w:t>
      </w:r>
      <w:r>
        <w:rPr>
          <w:rFonts w:eastAsia="宋体" w:hint="eastAsia"/>
        </w:rPr>
        <w:t>模型，详细的描述</w:t>
      </w:r>
      <w:r w:rsidRPr="00236748">
        <w:rPr>
          <w:rFonts w:eastAsia="宋体" w:hint="eastAsia"/>
        </w:rPr>
        <w:t>数据分析的整个过程</w:t>
      </w:r>
      <w:r w:rsidR="00CA4A8E">
        <w:rPr>
          <w:rFonts w:eastAsia="宋体" w:cs="Times New Roman" w:hint="eastAsia"/>
        </w:rPr>
        <w:t>。</w:t>
      </w:r>
    </w:p>
    <w:p w:rsidR="00603562" w:rsidRPr="004041EE" w:rsidRDefault="00603562" w:rsidP="00603562">
      <w:pPr>
        <w:pStyle w:val="3"/>
      </w:pPr>
      <w:r w:rsidRPr="004041EE">
        <w:rPr>
          <w:rFonts w:hint="eastAsia"/>
        </w:rPr>
        <w:t>基本要求</w:t>
      </w:r>
    </w:p>
    <w:p w:rsidR="00D52B05" w:rsidRPr="006F38D6" w:rsidRDefault="00D52B05" w:rsidP="006F38D6">
      <w:pPr>
        <w:numPr>
          <w:ilvl w:val="0"/>
          <w:numId w:val="37"/>
        </w:numPr>
        <w:ind w:left="0" w:firstLineChars="0" w:firstLine="420"/>
        <w:rPr>
          <w:szCs w:val="21"/>
          <w:lang w:val="de-DE"/>
        </w:rPr>
      </w:pPr>
      <w:r w:rsidRPr="006F38D6">
        <w:rPr>
          <w:rFonts w:hint="eastAsia"/>
          <w:szCs w:val="21"/>
          <w:lang w:val="de-DE"/>
        </w:rPr>
        <w:t>了解</w:t>
      </w:r>
      <w:r w:rsidRPr="006F38D6">
        <w:rPr>
          <w:rFonts w:hint="eastAsia"/>
          <w:szCs w:val="21"/>
          <w:lang w:val="de-DE"/>
        </w:rPr>
        <w:t>RFM</w:t>
      </w:r>
      <w:r w:rsidRPr="006F38D6">
        <w:rPr>
          <w:rFonts w:hint="eastAsia"/>
          <w:szCs w:val="21"/>
          <w:lang w:val="de-DE"/>
        </w:rPr>
        <w:t>模型的基本原理。</w:t>
      </w:r>
    </w:p>
    <w:p w:rsidR="00D52B05" w:rsidRPr="006F38D6" w:rsidRDefault="00D52B05" w:rsidP="006F38D6">
      <w:pPr>
        <w:numPr>
          <w:ilvl w:val="0"/>
          <w:numId w:val="37"/>
        </w:numPr>
        <w:ind w:left="0" w:firstLineChars="0" w:firstLine="420"/>
        <w:rPr>
          <w:szCs w:val="21"/>
          <w:lang w:val="de-DE"/>
        </w:rPr>
      </w:pPr>
      <w:r w:rsidRPr="006F38D6">
        <w:rPr>
          <w:rFonts w:hint="eastAsia"/>
          <w:szCs w:val="21"/>
          <w:lang w:val="de-DE"/>
        </w:rPr>
        <w:lastRenderedPageBreak/>
        <w:t>掌握</w:t>
      </w:r>
      <w:r w:rsidRPr="006F38D6">
        <w:rPr>
          <w:rFonts w:hint="eastAsia"/>
          <w:szCs w:val="21"/>
          <w:lang w:val="de-DE"/>
        </w:rPr>
        <w:t>K-Means</w:t>
      </w:r>
      <w:r w:rsidRPr="006F38D6">
        <w:rPr>
          <w:rFonts w:hint="eastAsia"/>
          <w:szCs w:val="21"/>
          <w:lang w:val="de-DE"/>
        </w:rPr>
        <w:t>算法的基本原理与使用方法。</w:t>
      </w:r>
    </w:p>
    <w:p w:rsidR="00D52B05" w:rsidRPr="006F38D6" w:rsidRDefault="00D52B05" w:rsidP="006F38D6">
      <w:pPr>
        <w:numPr>
          <w:ilvl w:val="0"/>
          <w:numId w:val="37"/>
        </w:numPr>
        <w:ind w:left="0" w:firstLineChars="0" w:firstLine="420"/>
        <w:rPr>
          <w:szCs w:val="21"/>
          <w:lang w:val="de-DE"/>
        </w:rPr>
      </w:pPr>
      <w:r w:rsidRPr="006F38D6">
        <w:rPr>
          <w:rFonts w:hint="eastAsia"/>
          <w:szCs w:val="21"/>
          <w:lang w:val="de-DE"/>
        </w:rPr>
        <w:t>比较不同类别客户的客户价值，制定相应的营销策略。</w:t>
      </w:r>
    </w:p>
    <w:p w:rsidR="005B699D" w:rsidRPr="004041EE" w:rsidRDefault="00116821" w:rsidP="005B699D">
      <w:pPr>
        <w:pStyle w:val="1"/>
        <w:ind w:left="730" w:hanging="730"/>
      </w:pPr>
      <w:r w:rsidRPr="004041EE">
        <w:rPr>
          <w:rFonts w:hint="eastAsia"/>
        </w:rPr>
        <w:t>问题</w:t>
      </w:r>
    </w:p>
    <w:p w:rsidR="00116821" w:rsidRPr="004041EE" w:rsidRDefault="00280CDF" w:rsidP="004041EE">
      <w:pPr>
        <w:pStyle w:val="3"/>
        <w:numPr>
          <w:ilvl w:val="2"/>
          <w:numId w:val="6"/>
        </w:numPr>
      </w:pPr>
      <w:r w:rsidRPr="004041EE">
        <w:rPr>
          <w:rFonts w:hint="eastAsia"/>
        </w:rPr>
        <w:t>引导性提问</w:t>
      </w:r>
    </w:p>
    <w:p w:rsidR="006F3361" w:rsidRPr="004041EE" w:rsidRDefault="006F3361" w:rsidP="006F3361">
      <w:pPr>
        <w:ind w:firstLine="420"/>
      </w:pPr>
      <w:r w:rsidRPr="004041EE">
        <w:rPr>
          <w:rFonts w:hint="eastAsia"/>
          <w:szCs w:val="21"/>
          <w:lang w:val="de-DE"/>
        </w:rPr>
        <w:t>引导性提问需要教师根据教材内容和学生实际水平，提出问题，启发引导学生去解决问题，提问，从而达到理解、掌握知识，发展各种能力和提高思想觉悟的目的。</w:t>
      </w:r>
    </w:p>
    <w:p w:rsidR="00280CDF" w:rsidRPr="006F38D6" w:rsidRDefault="00D52B05" w:rsidP="006F38D6">
      <w:pPr>
        <w:numPr>
          <w:ilvl w:val="0"/>
          <w:numId w:val="38"/>
        </w:numPr>
        <w:ind w:left="0" w:firstLineChars="0" w:firstLine="420"/>
        <w:rPr>
          <w:szCs w:val="21"/>
          <w:lang w:val="de-DE"/>
        </w:rPr>
      </w:pPr>
      <w:r w:rsidRPr="006F38D6">
        <w:rPr>
          <w:rFonts w:hint="eastAsia"/>
          <w:szCs w:val="21"/>
          <w:lang w:val="de-DE"/>
        </w:rPr>
        <w:t>什么样的客户是航空公司的高价值客户？</w:t>
      </w:r>
    </w:p>
    <w:p w:rsidR="00280CDF" w:rsidRPr="006F38D6" w:rsidRDefault="00D52B05" w:rsidP="006F38D6">
      <w:pPr>
        <w:numPr>
          <w:ilvl w:val="0"/>
          <w:numId w:val="38"/>
        </w:numPr>
        <w:ind w:left="0" w:firstLineChars="0" w:firstLine="420"/>
        <w:rPr>
          <w:szCs w:val="21"/>
          <w:lang w:val="de-DE"/>
        </w:rPr>
      </w:pPr>
      <w:r w:rsidRPr="006F38D6">
        <w:rPr>
          <w:rFonts w:hint="eastAsia"/>
          <w:szCs w:val="21"/>
          <w:lang w:val="de-DE"/>
        </w:rPr>
        <w:t>航空公司能够提供什么样的数据？</w:t>
      </w:r>
    </w:p>
    <w:p w:rsidR="00280CDF" w:rsidRPr="006F38D6" w:rsidRDefault="00D52B05" w:rsidP="006F38D6">
      <w:pPr>
        <w:numPr>
          <w:ilvl w:val="0"/>
          <w:numId w:val="38"/>
        </w:numPr>
        <w:ind w:left="0" w:firstLineChars="0" w:firstLine="420"/>
        <w:rPr>
          <w:szCs w:val="21"/>
          <w:lang w:val="de-DE"/>
        </w:rPr>
      </w:pPr>
      <w:r w:rsidRPr="006F38D6">
        <w:rPr>
          <w:rFonts w:hint="eastAsia"/>
          <w:szCs w:val="21"/>
          <w:lang w:val="de-DE"/>
        </w:rPr>
        <w:t>为什么航空公司要做客户价值分析？</w:t>
      </w:r>
    </w:p>
    <w:p w:rsidR="00116821" w:rsidRPr="004041EE" w:rsidRDefault="00280CDF" w:rsidP="00280CDF">
      <w:pPr>
        <w:pStyle w:val="3"/>
        <w:rPr>
          <w:lang w:val="de-DE"/>
        </w:rPr>
      </w:pPr>
      <w:r w:rsidRPr="004041EE">
        <w:rPr>
          <w:rFonts w:hint="eastAsia"/>
          <w:lang w:val="de-DE"/>
        </w:rPr>
        <w:t>探究性问题</w:t>
      </w:r>
    </w:p>
    <w:p w:rsidR="006F3361" w:rsidRPr="004041EE" w:rsidRDefault="006F3361" w:rsidP="006F3361">
      <w:pPr>
        <w:ind w:firstLine="420"/>
        <w:rPr>
          <w:lang w:val="de-DE"/>
        </w:rPr>
      </w:pPr>
      <w:r w:rsidRPr="004041EE">
        <w:rPr>
          <w:rFonts w:hint="eastAsia"/>
          <w:szCs w:val="21"/>
          <w:lang w:val="de-DE"/>
        </w:rPr>
        <w:t>探究性问题需要教师深入钻研教材的基础上精心设计，提问的角度或者在引导性提问的基础上，从重点、难点问题切入，进行插入式提问。或者是对引导式提问中尚未涉及但在课文中又是重要的问题加以设问。</w:t>
      </w:r>
    </w:p>
    <w:p w:rsidR="00372F3F" w:rsidRPr="006F38D6" w:rsidRDefault="00D52B05" w:rsidP="006F38D6">
      <w:pPr>
        <w:numPr>
          <w:ilvl w:val="0"/>
          <w:numId w:val="39"/>
        </w:numPr>
        <w:ind w:left="0" w:firstLineChars="0" w:firstLine="420"/>
        <w:rPr>
          <w:szCs w:val="21"/>
          <w:lang w:val="de-DE"/>
        </w:rPr>
      </w:pPr>
      <w:r w:rsidRPr="006F38D6">
        <w:rPr>
          <w:rFonts w:hint="eastAsia"/>
          <w:szCs w:val="21"/>
          <w:lang w:val="de-DE"/>
        </w:rPr>
        <w:t>RFM</w:t>
      </w:r>
      <w:r w:rsidRPr="006F38D6">
        <w:rPr>
          <w:rFonts w:hint="eastAsia"/>
          <w:szCs w:val="21"/>
          <w:lang w:val="de-DE"/>
        </w:rPr>
        <w:t>模型对应的特征在本案例中是什么？</w:t>
      </w:r>
    </w:p>
    <w:p w:rsidR="00280CDF" w:rsidRPr="006F38D6" w:rsidRDefault="00D52B05" w:rsidP="006F38D6">
      <w:pPr>
        <w:numPr>
          <w:ilvl w:val="0"/>
          <w:numId w:val="39"/>
        </w:numPr>
        <w:ind w:left="0" w:firstLineChars="0" w:firstLine="420"/>
        <w:rPr>
          <w:szCs w:val="21"/>
          <w:lang w:val="de-DE"/>
        </w:rPr>
      </w:pPr>
      <w:r w:rsidRPr="006F38D6">
        <w:rPr>
          <w:rFonts w:hint="eastAsia"/>
          <w:szCs w:val="21"/>
          <w:lang w:val="de-DE"/>
        </w:rPr>
        <w:t>为什么</w:t>
      </w:r>
      <w:r w:rsidRPr="006F38D6">
        <w:rPr>
          <w:rFonts w:hint="eastAsia"/>
          <w:szCs w:val="21"/>
          <w:lang w:val="de-DE"/>
        </w:rPr>
        <w:t>RFM</w:t>
      </w:r>
      <w:r w:rsidRPr="006F38D6">
        <w:rPr>
          <w:rFonts w:hint="eastAsia"/>
          <w:szCs w:val="21"/>
          <w:lang w:val="de-DE"/>
        </w:rPr>
        <w:t>模型不能够很好区分用户？</w:t>
      </w:r>
    </w:p>
    <w:p w:rsidR="00C46183" w:rsidRPr="006F38D6" w:rsidRDefault="00D52B05" w:rsidP="006F38D6">
      <w:pPr>
        <w:numPr>
          <w:ilvl w:val="0"/>
          <w:numId w:val="39"/>
        </w:numPr>
        <w:ind w:left="0" w:firstLineChars="0" w:firstLine="420"/>
        <w:rPr>
          <w:szCs w:val="21"/>
          <w:lang w:val="de-DE"/>
        </w:rPr>
      </w:pPr>
      <w:r w:rsidRPr="006F38D6">
        <w:rPr>
          <w:rFonts w:hint="eastAsia"/>
          <w:szCs w:val="21"/>
          <w:lang w:val="de-DE"/>
        </w:rPr>
        <w:t>为何</w:t>
      </w:r>
      <w:r w:rsidRPr="006F38D6">
        <w:rPr>
          <w:rFonts w:hint="eastAsia"/>
          <w:szCs w:val="21"/>
          <w:lang w:val="de-DE"/>
        </w:rPr>
        <w:t>K</w:t>
      </w:r>
      <w:r w:rsidR="00740BC3">
        <w:rPr>
          <w:rFonts w:hint="eastAsia"/>
          <w:szCs w:val="21"/>
          <w:lang w:val="de-DE"/>
        </w:rPr>
        <w:t>-</w:t>
      </w:r>
      <w:r w:rsidRPr="006F38D6">
        <w:rPr>
          <w:rFonts w:hint="eastAsia"/>
          <w:szCs w:val="21"/>
          <w:lang w:val="de-DE"/>
        </w:rPr>
        <w:t>Means</w:t>
      </w:r>
      <w:r w:rsidR="00740BC3">
        <w:rPr>
          <w:rFonts w:hint="eastAsia"/>
          <w:szCs w:val="21"/>
          <w:lang w:val="de-DE"/>
        </w:rPr>
        <w:t>算法</w:t>
      </w:r>
      <w:r w:rsidRPr="006F38D6">
        <w:rPr>
          <w:rFonts w:hint="eastAsia"/>
          <w:szCs w:val="21"/>
          <w:lang w:val="de-DE"/>
        </w:rPr>
        <w:t>可以用</w:t>
      </w:r>
      <w:r w:rsidR="00740BC3">
        <w:rPr>
          <w:rFonts w:hint="eastAsia"/>
          <w:szCs w:val="21"/>
          <w:lang w:val="de-DE"/>
        </w:rPr>
        <w:t>于</w:t>
      </w:r>
      <w:r w:rsidRPr="006F38D6">
        <w:rPr>
          <w:rFonts w:hint="eastAsia"/>
          <w:szCs w:val="21"/>
          <w:lang w:val="de-DE"/>
        </w:rPr>
        <w:t>客户分类？</w:t>
      </w:r>
    </w:p>
    <w:p w:rsidR="00280CDF" w:rsidRPr="004041EE" w:rsidRDefault="00280CDF" w:rsidP="00280CDF">
      <w:pPr>
        <w:pStyle w:val="3"/>
        <w:rPr>
          <w:lang w:val="de-DE"/>
        </w:rPr>
      </w:pPr>
      <w:r w:rsidRPr="004041EE">
        <w:rPr>
          <w:rFonts w:hint="eastAsia"/>
          <w:lang w:val="de-DE"/>
        </w:rPr>
        <w:t>拓展性问题</w:t>
      </w:r>
    </w:p>
    <w:p w:rsidR="006F3361" w:rsidRPr="004041EE" w:rsidRDefault="006F3361" w:rsidP="006F3361">
      <w:pPr>
        <w:ind w:firstLine="420"/>
        <w:rPr>
          <w:lang w:val="de-DE"/>
        </w:rPr>
      </w:pPr>
      <w:r w:rsidRPr="004041EE">
        <w:rPr>
          <w:rFonts w:hint="eastAsia"/>
          <w:lang w:val="de-DE"/>
        </w:rPr>
        <w:t>拓展性问题需要教师深刻理解教材的意义，学生的学习动态后，根据学生学习层次，提出切实可行的关乎实际的可操作问题。亦可以提供拓展资料供学生研习探讨，完成拓展性问题。</w:t>
      </w:r>
    </w:p>
    <w:p w:rsidR="00280CDF" w:rsidRPr="006F38D6" w:rsidRDefault="00452F5C" w:rsidP="006F38D6">
      <w:pPr>
        <w:numPr>
          <w:ilvl w:val="0"/>
          <w:numId w:val="40"/>
        </w:numPr>
        <w:ind w:left="0" w:firstLineChars="0" w:firstLine="420"/>
        <w:rPr>
          <w:szCs w:val="21"/>
          <w:lang w:val="de-DE"/>
        </w:rPr>
      </w:pPr>
      <w:r w:rsidRPr="006F38D6">
        <w:rPr>
          <w:rFonts w:hint="eastAsia"/>
          <w:szCs w:val="21"/>
          <w:lang w:val="de-DE"/>
        </w:rPr>
        <w:t>除了</w:t>
      </w:r>
      <w:r w:rsidRPr="006F38D6">
        <w:rPr>
          <w:rFonts w:hint="eastAsia"/>
          <w:szCs w:val="21"/>
          <w:lang w:val="de-DE"/>
        </w:rPr>
        <w:t>RFM</w:t>
      </w:r>
      <w:r w:rsidRPr="006F38D6">
        <w:rPr>
          <w:rFonts w:hint="eastAsia"/>
          <w:szCs w:val="21"/>
          <w:lang w:val="de-DE"/>
        </w:rPr>
        <w:t>模型外还有什么用于客户分类的模型？</w:t>
      </w:r>
    </w:p>
    <w:p w:rsidR="00280CDF" w:rsidRPr="006F38D6" w:rsidRDefault="0007359B" w:rsidP="006F38D6">
      <w:pPr>
        <w:numPr>
          <w:ilvl w:val="0"/>
          <w:numId w:val="40"/>
        </w:numPr>
        <w:ind w:left="0" w:firstLineChars="0" w:firstLine="420"/>
        <w:rPr>
          <w:szCs w:val="21"/>
          <w:lang w:val="de-DE"/>
        </w:rPr>
      </w:pPr>
      <w:r w:rsidRPr="006F38D6">
        <w:rPr>
          <w:rFonts w:hint="eastAsia"/>
          <w:szCs w:val="21"/>
          <w:lang w:val="de-DE"/>
        </w:rPr>
        <w:t>除了</w:t>
      </w:r>
      <w:r w:rsidR="00740BC3">
        <w:rPr>
          <w:rFonts w:hint="eastAsia"/>
          <w:szCs w:val="21"/>
          <w:lang w:val="de-DE"/>
        </w:rPr>
        <w:t>K-Means</w:t>
      </w:r>
      <w:r w:rsidR="00740BC3">
        <w:rPr>
          <w:rFonts w:hint="eastAsia"/>
          <w:szCs w:val="21"/>
          <w:lang w:val="de-DE"/>
        </w:rPr>
        <w:t>算法</w:t>
      </w:r>
      <w:r w:rsidRPr="006F38D6">
        <w:rPr>
          <w:rFonts w:hint="eastAsia"/>
          <w:szCs w:val="21"/>
          <w:lang w:val="de-DE"/>
        </w:rPr>
        <w:t>还有什么算法能够用于客户分类？</w:t>
      </w:r>
    </w:p>
    <w:p w:rsidR="00BE350C" w:rsidRPr="004041EE" w:rsidRDefault="006808EC" w:rsidP="006808EC">
      <w:pPr>
        <w:pStyle w:val="1"/>
        <w:ind w:left="730" w:hanging="730"/>
      </w:pPr>
      <w:r w:rsidRPr="004041EE">
        <w:rPr>
          <w:rFonts w:hint="eastAsia"/>
        </w:rPr>
        <w:lastRenderedPageBreak/>
        <w:t>主要知识点、重点与难点</w:t>
      </w:r>
    </w:p>
    <w:p w:rsidR="006808EC" w:rsidRPr="004041EE" w:rsidRDefault="006808EC" w:rsidP="004041EE">
      <w:pPr>
        <w:pStyle w:val="3"/>
        <w:numPr>
          <w:ilvl w:val="2"/>
          <w:numId w:val="10"/>
        </w:numPr>
      </w:pPr>
      <w:r w:rsidRPr="004041EE">
        <w:rPr>
          <w:rFonts w:hint="eastAsia"/>
        </w:rPr>
        <w:t>主要知识点</w:t>
      </w:r>
    </w:p>
    <w:p w:rsidR="0007359B" w:rsidRPr="006F38D6" w:rsidRDefault="0007359B" w:rsidP="006F38D6">
      <w:pPr>
        <w:numPr>
          <w:ilvl w:val="0"/>
          <w:numId w:val="41"/>
        </w:numPr>
        <w:ind w:left="0" w:firstLineChars="0" w:firstLine="420"/>
        <w:rPr>
          <w:szCs w:val="21"/>
          <w:lang w:val="de-DE"/>
        </w:rPr>
      </w:pPr>
      <w:r w:rsidRPr="006F38D6">
        <w:rPr>
          <w:rFonts w:hint="eastAsia"/>
          <w:szCs w:val="21"/>
          <w:lang w:val="de-DE"/>
        </w:rPr>
        <w:t>RFM</w:t>
      </w:r>
      <w:r w:rsidRPr="006F38D6">
        <w:rPr>
          <w:rFonts w:hint="eastAsia"/>
          <w:szCs w:val="21"/>
          <w:lang w:val="de-DE"/>
        </w:rPr>
        <w:t>模型的基本原理。</w:t>
      </w:r>
    </w:p>
    <w:p w:rsidR="0007359B" w:rsidRPr="006F38D6" w:rsidRDefault="0007359B" w:rsidP="006F38D6">
      <w:pPr>
        <w:numPr>
          <w:ilvl w:val="0"/>
          <w:numId w:val="41"/>
        </w:numPr>
        <w:ind w:left="0" w:firstLineChars="0" w:firstLine="420"/>
        <w:rPr>
          <w:szCs w:val="21"/>
          <w:lang w:val="de-DE"/>
        </w:rPr>
      </w:pPr>
      <w:r w:rsidRPr="006F38D6">
        <w:rPr>
          <w:rFonts w:hint="eastAsia"/>
          <w:szCs w:val="21"/>
          <w:lang w:val="de-DE"/>
        </w:rPr>
        <w:t>K-Means</w:t>
      </w:r>
      <w:r w:rsidRPr="006F38D6">
        <w:rPr>
          <w:rFonts w:hint="eastAsia"/>
          <w:szCs w:val="21"/>
          <w:lang w:val="de-DE"/>
        </w:rPr>
        <w:t>算法的基本原理与使用方法。</w:t>
      </w:r>
    </w:p>
    <w:p w:rsidR="0007359B" w:rsidRPr="006F38D6" w:rsidRDefault="0007359B" w:rsidP="006F38D6">
      <w:pPr>
        <w:numPr>
          <w:ilvl w:val="0"/>
          <w:numId w:val="41"/>
        </w:numPr>
        <w:ind w:left="0" w:firstLineChars="0" w:firstLine="420"/>
        <w:rPr>
          <w:szCs w:val="21"/>
          <w:lang w:val="de-DE"/>
        </w:rPr>
      </w:pPr>
      <w:r w:rsidRPr="006F38D6">
        <w:rPr>
          <w:rFonts w:hint="eastAsia"/>
          <w:szCs w:val="21"/>
          <w:lang w:val="de-DE"/>
        </w:rPr>
        <w:t>比较不同类别客户的客户价值，制定相应的营销策略。</w:t>
      </w:r>
    </w:p>
    <w:p w:rsidR="006808EC" w:rsidRPr="004041EE" w:rsidRDefault="006808EC" w:rsidP="004041EE">
      <w:pPr>
        <w:pStyle w:val="3"/>
        <w:numPr>
          <w:ilvl w:val="2"/>
          <w:numId w:val="10"/>
        </w:numPr>
      </w:pPr>
      <w:r w:rsidRPr="004041EE">
        <w:rPr>
          <w:rFonts w:hint="eastAsia"/>
        </w:rPr>
        <w:t>重点</w:t>
      </w:r>
    </w:p>
    <w:p w:rsidR="0007359B" w:rsidRPr="006F38D6" w:rsidRDefault="0007359B" w:rsidP="006F38D6">
      <w:pPr>
        <w:numPr>
          <w:ilvl w:val="0"/>
          <w:numId w:val="42"/>
        </w:numPr>
        <w:ind w:left="0" w:firstLineChars="0" w:firstLine="420"/>
        <w:rPr>
          <w:szCs w:val="21"/>
          <w:lang w:val="de-DE"/>
        </w:rPr>
      </w:pPr>
      <w:r w:rsidRPr="006F38D6">
        <w:rPr>
          <w:szCs w:val="21"/>
          <w:lang w:val="de-DE"/>
        </w:rPr>
        <w:t>航空客户价值分析的步骤和流程</w:t>
      </w:r>
      <w:r w:rsidR="00C44EE1">
        <w:rPr>
          <w:rFonts w:hint="eastAsia"/>
          <w:szCs w:val="21"/>
          <w:lang w:val="de-DE"/>
        </w:rPr>
        <w:t>。</w:t>
      </w:r>
    </w:p>
    <w:p w:rsidR="0007359B" w:rsidRPr="006F38D6" w:rsidRDefault="0007359B" w:rsidP="006F38D6">
      <w:pPr>
        <w:numPr>
          <w:ilvl w:val="0"/>
          <w:numId w:val="42"/>
        </w:numPr>
        <w:ind w:left="0" w:firstLineChars="0" w:firstLine="420"/>
        <w:rPr>
          <w:szCs w:val="21"/>
          <w:lang w:val="de-DE"/>
        </w:rPr>
      </w:pPr>
      <w:r w:rsidRPr="006F38D6">
        <w:rPr>
          <w:szCs w:val="21"/>
          <w:lang w:val="de-DE"/>
        </w:rPr>
        <w:t>RFM</w:t>
      </w:r>
      <w:r w:rsidRPr="006F38D6">
        <w:rPr>
          <w:szCs w:val="21"/>
          <w:lang w:val="de-DE"/>
        </w:rPr>
        <w:t>模型的基本原理</w:t>
      </w:r>
      <w:r w:rsidR="00C44EE1">
        <w:rPr>
          <w:rFonts w:hint="eastAsia"/>
          <w:szCs w:val="21"/>
          <w:lang w:val="de-DE"/>
        </w:rPr>
        <w:t>。</w:t>
      </w:r>
    </w:p>
    <w:p w:rsidR="0007359B" w:rsidRPr="006F38D6" w:rsidRDefault="0007359B" w:rsidP="006F38D6">
      <w:pPr>
        <w:numPr>
          <w:ilvl w:val="0"/>
          <w:numId w:val="42"/>
        </w:numPr>
        <w:ind w:left="0" w:firstLineChars="0" w:firstLine="420"/>
        <w:rPr>
          <w:szCs w:val="21"/>
          <w:lang w:val="de-DE"/>
        </w:rPr>
      </w:pPr>
      <w:r w:rsidRPr="006F38D6">
        <w:rPr>
          <w:szCs w:val="21"/>
          <w:lang w:val="de-DE"/>
        </w:rPr>
        <w:t>K-Means</w:t>
      </w:r>
      <w:r w:rsidRPr="006F38D6">
        <w:rPr>
          <w:szCs w:val="21"/>
          <w:lang w:val="de-DE"/>
        </w:rPr>
        <w:t>算法的基本原理与使用方法</w:t>
      </w:r>
      <w:r w:rsidR="00C44EE1">
        <w:rPr>
          <w:rFonts w:hint="eastAsia"/>
          <w:szCs w:val="21"/>
          <w:lang w:val="de-DE"/>
        </w:rPr>
        <w:t>。</w:t>
      </w:r>
    </w:p>
    <w:p w:rsidR="0007359B" w:rsidRPr="006F38D6" w:rsidRDefault="0007359B" w:rsidP="006F38D6">
      <w:pPr>
        <w:numPr>
          <w:ilvl w:val="0"/>
          <w:numId w:val="42"/>
        </w:numPr>
        <w:ind w:left="0" w:firstLineChars="0" w:firstLine="420"/>
        <w:rPr>
          <w:szCs w:val="21"/>
          <w:lang w:val="de-DE"/>
        </w:rPr>
      </w:pPr>
      <w:r w:rsidRPr="006F38D6">
        <w:rPr>
          <w:szCs w:val="21"/>
          <w:lang w:val="de-DE"/>
        </w:rPr>
        <w:t>比较不同类别客户的客户价值</w:t>
      </w:r>
      <w:r w:rsidR="00C44EE1">
        <w:rPr>
          <w:rFonts w:hint="eastAsia"/>
          <w:szCs w:val="21"/>
          <w:lang w:val="de-DE"/>
        </w:rPr>
        <w:t>。</w:t>
      </w:r>
    </w:p>
    <w:p w:rsidR="006808EC" w:rsidRPr="004041EE" w:rsidRDefault="006808EC" w:rsidP="00372F3F">
      <w:pPr>
        <w:pStyle w:val="3"/>
        <w:numPr>
          <w:ilvl w:val="2"/>
          <w:numId w:val="10"/>
        </w:numPr>
      </w:pPr>
      <w:r w:rsidRPr="004041EE">
        <w:rPr>
          <w:rFonts w:hint="eastAsia"/>
        </w:rPr>
        <w:t>难点</w:t>
      </w:r>
    </w:p>
    <w:p w:rsidR="0007359B" w:rsidRPr="006F38D6" w:rsidRDefault="0007359B" w:rsidP="006F38D6">
      <w:pPr>
        <w:numPr>
          <w:ilvl w:val="0"/>
          <w:numId w:val="43"/>
        </w:numPr>
        <w:ind w:left="0" w:firstLineChars="0" w:firstLine="420"/>
        <w:rPr>
          <w:szCs w:val="21"/>
          <w:lang w:val="de-DE"/>
        </w:rPr>
      </w:pPr>
      <w:bookmarkStart w:id="1" w:name="_Hlk498954405"/>
      <w:r w:rsidRPr="006F38D6">
        <w:rPr>
          <w:szCs w:val="21"/>
          <w:lang w:val="de-DE"/>
        </w:rPr>
        <w:t>RFM</w:t>
      </w:r>
      <w:r w:rsidRPr="006F38D6">
        <w:rPr>
          <w:szCs w:val="21"/>
          <w:lang w:val="de-DE"/>
        </w:rPr>
        <w:t>模型的基本原理</w:t>
      </w:r>
      <w:r w:rsidR="00C44EE1">
        <w:rPr>
          <w:rFonts w:hint="eastAsia"/>
          <w:szCs w:val="21"/>
          <w:lang w:val="de-DE"/>
        </w:rPr>
        <w:t>。</w:t>
      </w:r>
    </w:p>
    <w:p w:rsidR="00CE42BA" w:rsidRPr="006F38D6" w:rsidRDefault="00740BC3" w:rsidP="006F38D6">
      <w:pPr>
        <w:numPr>
          <w:ilvl w:val="0"/>
          <w:numId w:val="43"/>
        </w:numPr>
        <w:ind w:left="0" w:firstLineChars="0" w:firstLine="420"/>
        <w:rPr>
          <w:szCs w:val="21"/>
          <w:lang w:val="de-DE"/>
        </w:rPr>
      </w:pPr>
      <w:r>
        <w:rPr>
          <w:szCs w:val="21"/>
          <w:lang w:val="de-DE"/>
        </w:rPr>
        <w:t>K-Means</w:t>
      </w:r>
      <w:r w:rsidR="0007359B" w:rsidRPr="006F38D6">
        <w:rPr>
          <w:szCs w:val="21"/>
          <w:lang w:val="de-DE"/>
        </w:rPr>
        <w:t>算法的基本原理与使用方法</w:t>
      </w:r>
      <w:r w:rsidR="00C44EE1">
        <w:rPr>
          <w:rFonts w:hint="eastAsia"/>
          <w:szCs w:val="21"/>
          <w:lang w:val="de-DE"/>
        </w:rPr>
        <w:t>。</w:t>
      </w:r>
    </w:p>
    <w:bookmarkEnd w:id="1"/>
    <w:p w:rsidR="00C25B70" w:rsidRPr="004041EE" w:rsidRDefault="00E93ECB" w:rsidP="00C25B70">
      <w:pPr>
        <w:pStyle w:val="1"/>
        <w:ind w:left="730" w:hanging="730"/>
      </w:pPr>
      <w:r w:rsidRPr="004041EE">
        <w:rPr>
          <w:rFonts w:hint="eastAsia"/>
        </w:rPr>
        <w:t>教学过程设计</w:t>
      </w:r>
    </w:p>
    <w:p w:rsidR="00E93ECB" w:rsidRPr="004041EE" w:rsidRDefault="00E93ECB" w:rsidP="00F27791">
      <w:pPr>
        <w:pStyle w:val="3"/>
        <w:numPr>
          <w:ilvl w:val="2"/>
          <w:numId w:val="11"/>
        </w:numPr>
      </w:pPr>
      <w:r w:rsidRPr="004041EE">
        <w:rPr>
          <w:rFonts w:hint="eastAsia"/>
        </w:rPr>
        <w:t>理论教学过程</w:t>
      </w:r>
    </w:p>
    <w:p w:rsidR="00441746" w:rsidRPr="006F38D6" w:rsidRDefault="00441746" w:rsidP="00C44EE1">
      <w:pPr>
        <w:numPr>
          <w:ilvl w:val="0"/>
          <w:numId w:val="44"/>
        </w:numPr>
        <w:ind w:left="0" w:firstLineChars="0" w:firstLine="420"/>
        <w:rPr>
          <w:szCs w:val="21"/>
          <w:lang w:val="de-DE"/>
        </w:rPr>
      </w:pPr>
      <w:r w:rsidRPr="006F38D6">
        <w:rPr>
          <w:szCs w:val="21"/>
          <w:lang w:val="de-DE"/>
        </w:rPr>
        <w:t>分析航空公司现状</w:t>
      </w:r>
      <w:r w:rsidR="00C44EE1">
        <w:rPr>
          <w:rFonts w:hint="eastAsia"/>
          <w:szCs w:val="21"/>
          <w:lang w:val="de-DE"/>
        </w:rPr>
        <w:t>。</w:t>
      </w:r>
    </w:p>
    <w:p w:rsidR="00441746" w:rsidRPr="006F38D6" w:rsidRDefault="00441746" w:rsidP="006F38D6">
      <w:pPr>
        <w:numPr>
          <w:ilvl w:val="0"/>
          <w:numId w:val="44"/>
        </w:numPr>
        <w:ind w:left="0" w:firstLineChars="0" w:firstLine="420"/>
        <w:rPr>
          <w:szCs w:val="21"/>
          <w:lang w:val="de-DE"/>
        </w:rPr>
      </w:pPr>
      <w:r w:rsidRPr="006F38D6">
        <w:rPr>
          <w:szCs w:val="21"/>
          <w:lang w:val="de-DE"/>
        </w:rPr>
        <w:t>认识客户价值分析</w:t>
      </w:r>
      <w:r w:rsidR="00C44EE1">
        <w:rPr>
          <w:rFonts w:hint="eastAsia"/>
          <w:szCs w:val="21"/>
          <w:lang w:val="de-DE"/>
        </w:rPr>
        <w:t>。</w:t>
      </w:r>
    </w:p>
    <w:p w:rsidR="00441746" w:rsidRDefault="00441746" w:rsidP="006F38D6">
      <w:pPr>
        <w:numPr>
          <w:ilvl w:val="0"/>
          <w:numId w:val="44"/>
        </w:numPr>
        <w:ind w:left="0" w:firstLineChars="0" w:firstLine="420"/>
        <w:rPr>
          <w:szCs w:val="21"/>
          <w:lang w:val="de-DE"/>
        </w:rPr>
      </w:pPr>
      <w:r w:rsidRPr="006F38D6">
        <w:rPr>
          <w:szCs w:val="21"/>
          <w:lang w:val="de-DE"/>
        </w:rPr>
        <w:t>熟悉航空客户价值分析的步骤与流程</w:t>
      </w:r>
      <w:r w:rsidR="00C44EE1">
        <w:rPr>
          <w:rFonts w:hint="eastAsia"/>
          <w:szCs w:val="21"/>
          <w:lang w:val="de-DE"/>
        </w:rPr>
        <w:t>。</w:t>
      </w:r>
    </w:p>
    <w:p w:rsidR="008921D3" w:rsidRPr="008921D3" w:rsidRDefault="008921D3" w:rsidP="006F38D6">
      <w:pPr>
        <w:numPr>
          <w:ilvl w:val="0"/>
          <w:numId w:val="44"/>
        </w:numPr>
        <w:ind w:left="0" w:firstLineChars="0" w:firstLine="420"/>
        <w:rPr>
          <w:szCs w:val="21"/>
          <w:lang w:val="de-DE"/>
        </w:rPr>
      </w:pPr>
      <w:r>
        <w:rPr>
          <w:rFonts w:eastAsia="宋体" w:cs="Times New Roman" w:hint="eastAsia"/>
          <w:szCs w:val="24"/>
        </w:rPr>
        <w:t>描述性统计分析。</w:t>
      </w:r>
    </w:p>
    <w:p w:rsidR="008921D3" w:rsidRPr="006F38D6" w:rsidRDefault="008921D3" w:rsidP="006F38D6">
      <w:pPr>
        <w:numPr>
          <w:ilvl w:val="0"/>
          <w:numId w:val="44"/>
        </w:numPr>
        <w:ind w:left="0" w:firstLineChars="0" w:firstLine="420"/>
        <w:rPr>
          <w:szCs w:val="21"/>
          <w:lang w:val="de-DE"/>
        </w:rPr>
      </w:pPr>
      <w:r>
        <w:rPr>
          <w:rFonts w:eastAsia="宋体" w:cs="Times New Roman" w:hint="eastAsia"/>
          <w:szCs w:val="24"/>
        </w:rPr>
        <w:t>相关性分析。</w:t>
      </w:r>
    </w:p>
    <w:p w:rsidR="00441746" w:rsidRPr="008921D3" w:rsidRDefault="00441746" w:rsidP="008921D3">
      <w:pPr>
        <w:numPr>
          <w:ilvl w:val="0"/>
          <w:numId w:val="44"/>
        </w:numPr>
        <w:ind w:left="0" w:firstLineChars="0" w:firstLine="420"/>
        <w:rPr>
          <w:szCs w:val="21"/>
          <w:lang w:val="de-DE"/>
        </w:rPr>
      </w:pPr>
      <w:r w:rsidRPr="006F38D6">
        <w:rPr>
          <w:szCs w:val="21"/>
          <w:lang w:val="de-DE"/>
        </w:rPr>
        <w:t>处理缺失值与异常值</w:t>
      </w:r>
      <w:r w:rsidR="00C44EE1">
        <w:rPr>
          <w:rFonts w:hint="eastAsia"/>
          <w:szCs w:val="21"/>
          <w:lang w:val="de-DE"/>
        </w:rPr>
        <w:t>。</w:t>
      </w:r>
    </w:p>
    <w:p w:rsidR="00441746" w:rsidRPr="006F38D6" w:rsidRDefault="00441746" w:rsidP="006F38D6">
      <w:pPr>
        <w:numPr>
          <w:ilvl w:val="0"/>
          <w:numId w:val="44"/>
        </w:numPr>
        <w:ind w:left="0" w:firstLineChars="0" w:firstLine="420"/>
        <w:rPr>
          <w:szCs w:val="21"/>
          <w:lang w:val="de-DE"/>
        </w:rPr>
      </w:pPr>
      <w:r w:rsidRPr="006F38D6">
        <w:rPr>
          <w:szCs w:val="21"/>
          <w:lang w:val="de-DE"/>
        </w:rPr>
        <w:t>标准化</w:t>
      </w:r>
      <w:r w:rsidR="00C40DEF" w:rsidRPr="006F38D6">
        <w:rPr>
          <w:szCs w:val="21"/>
          <w:lang w:val="de-DE"/>
        </w:rPr>
        <w:t>L</w:t>
      </w:r>
      <w:r w:rsidR="00C40DEF">
        <w:rPr>
          <w:rFonts w:hint="eastAsia"/>
          <w:szCs w:val="21"/>
          <w:lang w:val="de-DE"/>
        </w:rPr>
        <w:t>、</w:t>
      </w:r>
      <w:r w:rsidR="00C40DEF" w:rsidRPr="006F38D6">
        <w:rPr>
          <w:szCs w:val="21"/>
          <w:lang w:val="de-DE"/>
        </w:rPr>
        <w:t>R</w:t>
      </w:r>
      <w:r w:rsidR="00C40DEF">
        <w:rPr>
          <w:rFonts w:hint="eastAsia"/>
          <w:szCs w:val="21"/>
          <w:lang w:val="de-DE"/>
        </w:rPr>
        <w:t>、</w:t>
      </w:r>
      <w:r w:rsidR="00C40DEF" w:rsidRPr="006F38D6">
        <w:rPr>
          <w:szCs w:val="21"/>
          <w:lang w:val="de-DE"/>
        </w:rPr>
        <w:t>F</w:t>
      </w:r>
      <w:r w:rsidR="00C40DEF">
        <w:rPr>
          <w:rFonts w:hint="eastAsia"/>
          <w:szCs w:val="21"/>
          <w:lang w:val="de-DE"/>
        </w:rPr>
        <w:t>、</w:t>
      </w:r>
      <w:r w:rsidR="00C40DEF" w:rsidRPr="006F38D6">
        <w:rPr>
          <w:szCs w:val="21"/>
          <w:lang w:val="de-DE"/>
        </w:rPr>
        <w:t>M</w:t>
      </w:r>
      <w:r w:rsidR="00C40DEF">
        <w:rPr>
          <w:rFonts w:hint="eastAsia"/>
          <w:szCs w:val="21"/>
          <w:lang w:val="de-DE"/>
        </w:rPr>
        <w:t>、</w:t>
      </w:r>
      <w:r w:rsidR="00C40DEF" w:rsidRPr="006F38D6">
        <w:rPr>
          <w:szCs w:val="21"/>
          <w:lang w:val="de-DE"/>
        </w:rPr>
        <w:t>C</w:t>
      </w:r>
      <w:r w:rsidR="00C40DEF">
        <w:rPr>
          <w:rFonts w:hint="eastAsia"/>
          <w:szCs w:val="21"/>
          <w:lang w:val="de-DE"/>
        </w:rPr>
        <w:t>这</w:t>
      </w:r>
      <w:r w:rsidR="00C40DEF" w:rsidRPr="006F38D6">
        <w:rPr>
          <w:szCs w:val="21"/>
          <w:lang w:val="de-DE"/>
        </w:rPr>
        <w:t>5</w:t>
      </w:r>
      <w:bookmarkStart w:id="2" w:name="_GoBack"/>
      <w:bookmarkEnd w:id="2"/>
      <w:r w:rsidRPr="006F38D6">
        <w:rPr>
          <w:szCs w:val="21"/>
          <w:lang w:val="de-DE"/>
        </w:rPr>
        <w:t>个特征</w:t>
      </w:r>
      <w:r w:rsidR="00C44EE1">
        <w:rPr>
          <w:rFonts w:hint="eastAsia"/>
          <w:szCs w:val="21"/>
          <w:lang w:val="de-DE"/>
        </w:rPr>
        <w:t>。</w:t>
      </w:r>
    </w:p>
    <w:p w:rsidR="00441746" w:rsidRPr="006F38D6" w:rsidRDefault="00441746" w:rsidP="006F38D6">
      <w:pPr>
        <w:numPr>
          <w:ilvl w:val="0"/>
          <w:numId w:val="44"/>
        </w:numPr>
        <w:ind w:left="0" w:firstLineChars="0" w:firstLine="420"/>
        <w:rPr>
          <w:szCs w:val="21"/>
          <w:lang w:val="de-DE"/>
        </w:rPr>
      </w:pPr>
      <w:r w:rsidRPr="006F38D6">
        <w:rPr>
          <w:szCs w:val="21"/>
          <w:lang w:val="de-DE"/>
        </w:rPr>
        <w:lastRenderedPageBreak/>
        <w:t>了解</w:t>
      </w:r>
      <w:r w:rsidRPr="006F38D6">
        <w:rPr>
          <w:szCs w:val="21"/>
          <w:lang w:val="de-DE"/>
        </w:rPr>
        <w:t>K-Means</w:t>
      </w:r>
      <w:r w:rsidRPr="006F38D6">
        <w:rPr>
          <w:szCs w:val="21"/>
          <w:lang w:val="de-DE"/>
        </w:rPr>
        <w:t>聚类算法</w:t>
      </w:r>
      <w:r w:rsidR="00C44EE1">
        <w:rPr>
          <w:rFonts w:hint="eastAsia"/>
          <w:szCs w:val="21"/>
          <w:lang w:val="de-DE"/>
        </w:rPr>
        <w:t>。</w:t>
      </w:r>
    </w:p>
    <w:p w:rsidR="00441746" w:rsidRPr="006F38D6" w:rsidRDefault="00441746" w:rsidP="006F38D6">
      <w:pPr>
        <w:numPr>
          <w:ilvl w:val="0"/>
          <w:numId w:val="44"/>
        </w:numPr>
        <w:ind w:left="0" w:firstLineChars="0" w:firstLine="420"/>
        <w:rPr>
          <w:szCs w:val="21"/>
          <w:lang w:val="de-DE"/>
        </w:rPr>
      </w:pPr>
      <w:r w:rsidRPr="006F38D6">
        <w:rPr>
          <w:szCs w:val="21"/>
          <w:lang w:val="de-DE"/>
        </w:rPr>
        <w:t>分析聚类结果</w:t>
      </w:r>
      <w:r w:rsidR="00C44EE1">
        <w:rPr>
          <w:rFonts w:hint="eastAsia"/>
          <w:szCs w:val="21"/>
          <w:lang w:val="de-DE"/>
        </w:rPr>
        <w:t>。</w:t>
      </w:r>
    </w:p>
    <w:p w:rsidR="00CE42BA" w:rsidRPr="006F38D6" w:rsidRDefault="00441746" w:rsidP="006F38D6">
      <w:pPr>
        <w:numPr>
          <w:ilvl w:val="0"/>
          <w:numId w:val="44"/>
        </w:numPr>
        <w:ind w:left="0" w:firstLineChars="0" w:firstLine="420"/>
        <w:rPr>
          <w:szCs w:val="21"/>
          <w:lang w:val="de-DE"/>
        </w:rPr>
      </w:pPr>
      <w:r w:rsidRPr="006F38D6">
        <w:rPr>
          <w:szCs w:val="21"/>
          <w:lang w:val="de-DE"/>
        </w:rPr>
        <w:t>模型应用</w:t>
      </w:r>
      <w:r w:rsidR="00C44EE1">
        <w:rPr>
          <w:rFonts w:hint="eastAsia"/>
          <w:szCs w:val="21"/>
          <w:lang w:val="de-DE"/>
        </w:rPr>
        <w:t>。</w:t>
      </w:r>
    </w:p>
    <w:p w:rsidR="000574C6" w:rsidRPr="000574C6" w:rsidRDefault="000574C6" w:rsidP="00F27791">
      <w:pPr>
        <w:pStyle w:val="3"/>
        <w:numPr>
          <w:ilvl w:val="2"/>
          <w:numId w:val="11"/>
        </w:numPr>
      </w:pPr>
      <w:r>
        <w:rPr>
          <w:rFonts w:hint="eastAsia"/>
        </w:rPr>
        <w:t>实验教学过程</w:t>
      </w:r>
    </w:p>
    <w:p w:rsidR="00441746" w:rsidRPr="006F38D6" w:rsidRDefault="00441746" w:rsidP="00C44EE1">
      <w:pPr>
        <w:numPr>
          <w:ilvl w:val="0"/>
          <w:numId w:val="45"/>
        </w:numPr>
        <w:ind w:left="0" w:firstLineChars="0" w:firstLine="420"/>
        <w:rPr>
          <w:szCs w:val="21"/>
          <w:lang w:val="de-DE"/>
        </w:rPr>
      </w:pPr>
      <w:r w:rsidRPr="006F38D6">
        <w:rPr>
          <w:szCs w:val="21"/>
          <w:lang w:val="de-DE"/>
        </w:rPr>
        <w:t>处理数据缺失值与异常值</w:t>
      </w:r>
      <w:r w:rsidR="00C44EE1">
        <w:rPr>
          <w:rFonts w:hint="eastAsia"/>
          <w:szCs w:val="21"/>
          <w:lang w:val="de-DE"/>
        </w:rPr>
        <w:t>。</w:t>
      </w:r>
    </w:p>
    <w:p w:rsidR="00441746" w:rsidRPr="006F38D6" w:rsidRDefault="00441746" w:rsidP="00C44EE1">
      <w:pPr>
        <w:numPr>
          <w:ilvl w:val="0"/>
          <w:numId w:val="45"/>
        </w:numPr>
        <w:ind w:left="0" w:firstLineChars="0" w:firstLine="420"/>
        <w:rPr>
          <w:szCs w:val="21"/>
          <w:lang w:val="de-DE"/>
        </w:rPr>
      </w:pPr>
      <w:r w:rsidRPr="006F38D6">
        <w:rPr>
          <w:szCs w:val="21"/>
          <w:lang w:val="de-DE"/>
        </w:rPr>
        <w:t>构建航空客户价值分析的关键特征</w:t>
      </w:r>
      <w:r w:rsidR="00C44EE1">
        <w:rPr>
          <w:rFonts w:hint="eastAsia"/>
          <w:szCs w:val="21"/>
          <w:lang w:val="de-DE"/>
        </w:rPr>
        <w:t>。</w:t>
      </w:r>
    </w:p>
    <w:p w:rsidR="00441746" w:rsidRPr="006F38D6" w:rsidRDefault="00441746" w:rsidP="00C44EE1">
      <w:pPr>
        <w:numPr>
          <w:ilvl w:val="0"/>
          <w:numId w:val="45"/>
        </w:numPr>
        <w:ind w:left="0" w:firstLineChars="0" w:firstLine="420"/>
        <w:rPr>
          <w:szCs w:val="21"/>
          <w:lang w:val="de-DE"/>
        </w:rPr>
      </w:pPr>
      <w:r w:rsidRPr="006F38D6">
        <w:rPr>
          <w:szCs w:val="21"/>
          <w:lang w:val="de-DE"/>
        </w:rPr>
        <w:t>标准化</w:t>
      </w:r>
      <w:r w:rsidR="00AB5F34" w:rsidRPr="006F38D6">
        <w:rPr>
          <w:szCs w:val="21"/>
          <w:lang w:val="de-DE"/>
        </w:rPr>
        <w:t>L</w:t>
      </w:r>
      <w:r w:rsidR="00AB5F34">
        <w:rPr>
          <w:rFonts w:hint="eastAsia"/>
          <w:szCs w:val="21"/>
          <w:lang w:val="de-DE"/>
        </w:rPr>
        <w:t>、</w:t>
      </w:r>
      <w:r w:rsidR="00AB5F34" w:rsidRPr="006F38D6">
        <w:rPr>
          <w:szCs w:val="21"/>
          <w:lang w:val="de-DE"/>
        </w:rPr>
        <w:t>R</w:t>
      </w:r>
      <w:r w:rsidR="00AB5F34">
        <w:rPr>
          <w:rFonts w:hint="eastAsia"/>
          <w:szCs w:val="21"/>
          <w:lang w:val="de-DE"/>
        </w:rPr>
        <w:t>、</w:t>
      </w:r>
      <w:r w:rsidR="00AB5F34" w:rsidRPr="006F38D6">
        <w:rPr>
          <w:szCs w:val="21"/>
          <w:lang w:val="de-DE"/>
        </w:rPr>
        <w:t>F</w:t>
      </w:r>
      <w:r w:rsidR="00AB5F34">
        <w:rPr>
          <w:rFonts w:hint="eastAsia"/>
          <w:szCs w:val="21"/>
          <w:lang w:val="de-DE"/>
        </w:rPr>
        <w:t>、</w:t>
      </w:r>
      <w:r w:rsidR="00AB5F34" w:rsidRPr="006F38D6">
        <w:rPr>
          <w:szCs w:val="21"/>
          <w:lang w:val="de-DE"/>
        </w:rPr>
        <w:t>M</w:t>
      </w:r>
      <w:r w:rsidR="00AB5F34">
        <w:rPr>
          <w:rFonts w:hint="eastAsia"/>
          <w:szCs w:val="21"/>
          <w:lang w:val="de-DE"/>
        </w:rPr>
        <w:t>、</w:t>
      </w:r>
      <w:r w:rsidR="00AB5F34" w:rsidRPr="006F38D6">
        <w:rPr>
          <w:szCs w:val="21"/>
          <w:lang w:val="de-DE"/>
        </w:rPr>
        <w:t>C</w:t>
      </w:r>
      <w:r w:rsidR="00AB5F34">
        <w:rPr>
          <w:rFonts w:hint="eastAsia"/>
          <w:szCs w:val="21"/>
          <w:lang w:val="de-DE"/>
        </w:rPr>
        <w:t>这</w:t>
      </w:r>
      <w:r w:rsidR="00AB5F34" w:rsidRPr="006F38D6">
        <w:rPr>
          <w:szCs w:val="21"/>
          <w:lang w:val="de-DE"/>
        </w:rPr>
        <w:t>5</w:t>
      </w:r>
      <w:r w:rsidRPr="006F38D6">
        <w:rPr>
          <w:szCs w:val="21"/>
          <w:lang w:val="de-DE"/>
        </w:rPr>
        <w:t>个特征</w:t>
      </w:r>
      <w:r w:rsidR="00C44EE1">
        <w:rPr>
          <w:rFonts w:hint="eastAsia"/>
          <w:szCs w:val="21"/>
          <w:lang w:val="de-DE"/>
        </w:rPr>
        <w:t>。</w:t>
      </w:r>
    </w:p>
    <w:p w:rsidR="00441746" w:rsidRPr="006F38D6" w:rsidRDefault="00441746" w:rsidP="00C44EE1">
      <w:pPr>
        <w:numPr>
          <w:ilvl w:val="0"/>
          <w:numId w:val="45"/>
        </w:numPr>
        <w:ind w:left="0" w:firstLineChars="0" w:firstLine="420"/>
        <w:rPr>
          <w:szCs w:val="21"/>
          <w:lang w:val="de-DE"/>
        </w:rPr>
      </w:pPr>
      <w:r w:rsidRPr="006F38D6">
        <w:rPr>
          <w:szCs w:val="21"/>
          <w:lang w:val="de-DE"/>
        </w:rPr>
        <w:t>构建</w:t>
      </w:r>
      <w:r w:rsidRPr="006F38D6">
        <w:rPr>
          <w:szCs w:val="21"/>
          <w:lang w:val="de-DE"/>
        </w:rPr>
        <w:t>K-Means</w:t>
      </w:r>
      <w:r w:rsidRPr="006F38D6">
        <w:rPr>
          <w:szCs w:val="21"/>
          <w:lang w:val="de-DE"/>
        </w:rPr>
        <w:t>聚类模型</w:t>
      </w:r>
      <w:r w:rsidR="00C44EE1">
        <w:rPr>
          <w:rFonts w:hint="eastAsia"/>
          <w:szCs w:val="21"/>
          <w:lang w:val="de-DE"/>
        </w:rPr>
        <w:t>。</w:t>
      </w:r>
    </w:p>
    <w:p w:rsidR="00FF1E4B" w:rsidRPr="006F38D6" w:rsidRDefault="00441746" w:rsidP="00C44EE1">
      <w:pPr>
        <w:numPr>
          <w:ilvl w:val="0"/>
          <w:numId w:val="45"/>
        </w:numPr>
        <w:ind w:left="0" w:firstLineChars="0" w:firstLine="420"/>
        <w:rPr>
          <w:szCs w:val="21"/>
          <w:lang w:val="de-DE"/>
        </w:rPr>
      </w:pPr>
      <w:r w:rsidRPr="006F38D6">
        <w:rPr>
          <w:szCs w:val="21"/>
          <w:lang w:val="de-DE"/>
        </w:rPr>
        <w:t>评价</w:t>
      </w:r>
      <w:r w:rsidRPr="006F38D6">
        <w:rPr>
          <w:szCs w:val="21"/>
          <w:lang w:val="de-DE"/>
        </w:rPr>
        <w:t>K-Means</w:t>
      </w:r>
      <w:r w:rsidRPr="006F38D6">
        <w:rPr>
          <w:szCs w:val="21"/>
          <w:lang w:val="de-DE"/>
        </w:rPr>
        <w:t>聚类模型</w:t>
      </w:r>
      <w:r w:rsidR="00C44EE1">
        <w:rPr>
          <w:rFonts w:hint="eastAsia"/>
          <w:szCs w:val="21"/>
          <w:lang w:val="de-DE"/>
        </w:rPr>
        <w:t>。</w:t>
      </w:r>
    </w:p>
    <w:p w:rsidR="007C3FD4" w:rsidRPr="004041EE" w:rsidRDefault="007C3FD4" w:rsidP="007C3FD4">
      <w:pPr>
        <w:pStyle w:val="1"/>
        <w:ind w:left="730" w:hanging="730"/>
      </w:pPr>
      <w:r w:rsidRPr="004041EE">
        <w:t>教材</w:t>
      </w:r>
      <w:r w:rsidRPr="004041EE">
        <w:rPr>
          <w:rFonts w:hint="eastAsia"/>
        </w:rPr>
        <w:t>与参考</w:t>
      </w:r>
      <w:r w:rsidR="00DE6091">
        <w:rPr>
          <w:rFonts w:hint="eastAsia"/>
          <w:kern w:val="0"/>
        </w:rPr>
        <w:t>资料</w:t>
      </w:r>
    </w:p>
    <w:p w:rsidR="008C57F9" w:rsidRPr="004041EE" w:rsidRDefault="008C57F9" w:rsidP="004041EE">
      <w:pPr>
        <w:pStyle w:val="3"/>
        <w:numPr>
          <w:ilvl w:val="2"/>
          <w:numId w:val="4"/>
        </w:numPr>
      </w:pPr>
      <w:r w:rsidRPr="004041EE">
        <w:rPr>
          <w:rFonts w:hint="eastAsia"/>
        </w:rPr>
        <w:t>教材</w:t>
      </w:r>
    </w:p>
    <w:p w:rsidR="008C57F9" w:rsidRPr="004041EE" w:rsidRDefault="003763FA" w:rsidP="008C57F9">
      <w:pPr>
        <w:ind w:firstLine="420"/>
      </w:pPr>
      <w:r w:rsidRPr="00611815">
        <w:t>张良均，谭立云，刘名军，江建明</w:t>
      </w:r>
      <w:r w:rsidRPr="00611815">
        <w:rPr>
          <w:rFonts w:hint="eastAsia"/>
        </w:rPr>
        <w:t>．</w:t>
      </w:r>
      <w:r w:rsidRPr="00611815">
        <w:t>《</w:t>
      </w:r>
      <w:r w:rsidRPr="00611815">
        <w:t>Python</w:t>
      </w:r>
      <w:r w:rsidRPr="00611815">
        <w:t>数据分析与挖掘实战（第</w:t>
      </w:r>
      <w:r w:rsidRPr="00611815">
        <w:t>2</w:t>
      </w:r>
      <w:r w:rsidRPr="00611815">
        <w:t>版）》</w:t>
      </w:r>
      <w:r w:rsidRPr="00611815">
        <w:rPr>
          <w:rFonts w:hint="eastAsia"/>
        </w:rPr>
        <w:t>[M]</w:t>
      </w:r>
      <w:r w:rsidRPr="00611815">
        <w:rPr>
          <w:rFonts w:hint="eastAsia"/>
        </w:rPr>
        <w:t>．北京：</w:t>
      </w:r>
      <w:r w:rsidRPr="00611815">
        <w:t>机械工业出版社</w:t>
      </w:r>
      <w:r w:rsidRPr="00611815">
        <w:rPr>
          <w:rFonts w:hint="eastAsia"/>
        </w:rPr>
        <w:t>．</w:t>
      </w:r>
      <w:r w:rsidRPr="00611815">
        <w:rPr>
          <w:rFonts w:hint="eastAsia"/>
        </w:rPr>
        <w:t>201</w:t>
      </w:r>
      <w:r w:rsidRPr="00611815">
        <w:t>9</w:t>
      </w:r>
      <w:r w:rsidRPr="00611815">
        <w:rPr>
          <w:rFonts w:hint="eastAsia"/>
        </w:rPr>
        <w:t>．</w:t>
      </w:r>
    </w:p>
    <w:sectPr w:rsidR="008C57F9" w:rsidRPr="004041EE">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72E9E" w:rsidRDefault="00C72E9E" w:rsidP="00FD4751">
      <w:pPr>
        <w:spacing w:line="240" w:lineRule="auto"/>
        <w:ind w:firstLine="420"/>
      </w:pPr>
      <w:r>
        <w:separator/>
      </w:r>
    </w:p>
  </w:endnote>
  <w:endnote w:type="continuationSeparator" w:id="0">
    <w:p w:rsidR="00C72E9E" w:rsidRDefault="00C72E9E" w:rsidP="00FD4751">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9"/>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72E9E" w:rsidRDefault="00C72E9E" w:rsidP="00FD4751">
      <w:pPr>
        <w:spacing w:line="240" w:lineRule="auto"/>
        <w:ind w:firstLine="420"/>
      </w:pPr>
      <w:r>
        <w:separator/>
      </w:r>
    </w:p>
  </w:footnote>
  <w:footnote w:type="continuationSeparator" w:id="0">
    <w:p w:rsidR="00C72E9E" w:rsidRDefault="00C72E9E" w:rsidP="00FD4751">
      <w:pPr>
        <w:spacing w:line="240" w:lineRule="auto"/>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D4751" w:rsidRDefault="00FD4751">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C1B14"/>
    <w:multiLevelType w:val="hybridMultilevel"/>
    <w:tmpl w:val="25709044"/>
    <w:lvl w:ilvl="0" w:tplc="16D8C09E">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9203EB5"/>
    <w:multiLevelType w:val="multilevel"/>
    <w:tmpl w:val="4B52DE70"/>
    <w:lvl w:ilvl="0">
      <w:start w:val="1"/>
      <w:numFmt w:val="chineseCountingThousand"/>
      <w:lvlText w:val="%1、"/>
      <w:lvlJc w:val="left"/>
      <w:pPr>
        <w:ind w:left="425" w:hanging="425"/>
      </w:pPr>
      <w:rPr>
        <w:rFonts w:hint="eastAsia"/>
      </w:rPr>
    </w:lvl>
    <w:lvl w:ilvl="1">
      <w:start w:val="1"/>
      <w:numFmt w:val="chineseCountingThousand"/>
      <w:suff w:val="space"/>
      <w:lvlText w:val="第%2部分"/>
      <w:lvlJc w:val="left"/>
      <w:pPr>
        <w:ind w:left="578" w:hanging="153"/>
      </w:pPr>
      <w:rPr>
        <w:rFonts w:hint="eastAsia"/>
      </w:rPr>
    </w:lvl>
    <w:lvl w:ilvl="2">
      <w:start w:val="1"/>
      <w:numFmt w:val="decimal"/>
      <w:pStyle w:val="3"/>
      <w:lvlText w:val="%3."/>
      <w:lvlJc w:val="left"/>
      <w:pPr>
        <w:ind w:left="578" w:hanging="153"/>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 w15:restartNumberingAfterBreak="0">
    <w:nsid w:val="0C8F6D82"/>
    <w:multiLevelType w:val="hybridMultilevel"/>
    <w:tmpl w:val="381252EA"/>
    <w:lvl w:ilvl="0" w:tplc="5C7A364A">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149F4E63"/>
    <w:multiLevelType w:val="hybridMultilevel"/>
    <w:tmpl w:val="48B4944E"/>
    <w:lvl w:ilvl="0" w:tplc="327E6226">
      <w:start w:val="1"/>
      <w:numFmt w:val="bullet"/>
      <w:lvlText w:val=""/>
      <w:lvlJc w:val="left"/>
      <w:pPr>
        <w:tabs>
          <w:tab w:val="num" w:pos="720"/>
        </w:tabs>
        <w:ind w:left="720" w:hanging="360"/>
      </w:pPr>
      <w:rPr>
        <w:rFonts w:ascii="Wingdings" w:hAnsi="Wingdings" w:hint="default"/>
      </w:rPr>
    </w:lvl>
    <w:lvl w:ilvl="1" w:tplc="FA58C81A">
      <w:start w:val="1"/>
      <w:numFmt w:val="decimal"/>
      <w:suff w:val="space"/>
      <w:lvlText w:val="（%2）"/>
      <w:lvlJc w:val="left"/>
      <w:pPr>
        <w:ind w:left="1440" w:hanging="360"/>
      </w:pPr>
      <w:rPr>
        <w:rFonts w:ascii="Times New Roman" w:eastAsia="宋体" w:hAnsi="Times New Roman" w:hint="default"/>
      </w:rPr>
    </w:lvl>
    <w:lvl w:ilvl="2" w:tplc="DD50F458" w:tentative="1">
      <w:start w:val="1"/>
      <w:numFmt w:val="bullet"/>
      <w:lvlText w:val=""/>
      <w:lvlJc w:val="left"/>
      <w:pPr>
        <w:tabs>
          <w:tab w:val="num" w:pos="2160"/>
        </w:tabs>
        <w:ind w:left="2160" w:hanging="360"/>
      </w:pPr>
      <w:rPr>
        <w:rFonts w:ascii="Wingdings" w:hAnsi="Wingdings" w:hint="default"/>
      </w:rPr>
    </w:lvl>
    <w:lvl w:ilvl="3" w:tplc="7CBEEEBC" w:tentative="1">
      <w:start w:val="1"/>
      <w:numFmt w:val="bullet"/>
      <w:lvlText w:val=""/>
      <w:lvlJc w:val="left"/>
      <w:pPr>
        <w:tabs>
          <w:tab w:val="num" w:pos="2880"/>
        </w:tabs>
        <w:ind w:left="2880" w:hanging="360"/>
      </w:pPr>
      <w:rPr>
        <w:rFonts w:ascii="Wingdings" w:hAnsi="Wingdings" w:hint="default"/>
      </w:rPr>
    </w:lvl>
    <w:lvl w:ilvl="4" w:tplc="61F097D6" w:tentative="1">
      <w:start w:val="1"/>
      <w:numFmt w:val="bullet"/>
      <w:lvlText w:val=""/>
      <w:lvlJc w:val="left"/>
      <w:pPr>
        <w:tabs>
          <w:tab w:val="num" w:pos="3600"/>
        </w:tabs>
        <w:ind w:left="3600" w:hanging="360"/>
      </w:pPr>
      <w:rPr>
        <w:rFonts w:ascii="Wingdings" w:hAnsi="Wingdings" w:hint="default"/>
      </w:rPr>
    </w:lvl>
    <w:lvl w:ilvl="5" w:tplc="74A424EC" w:tentative="1">
      <w:start w:val="1"/>
      <w:numFmt w:val="bullet"/>
      <w:lvlText w:val=""/>
      <w:lvlJc w:val="left"/>
      <w:pPr>
        <w:tabs>
          <w:tab w:val="num" w:pos="4320"/>
        </w:tabs>
        <w:ind w:left="4320" w:hanging="360"/>
      </w:pPr>
      <w:rPr>
        <w:rFonts w:ascii="Wingdings" w:hAnsi="Wingdings" w:hint="default"/>
      </w:rPr>
    </w:lvl>
    <w:lvl w:ilvl="6" w:tplc="C0B42C24" w:tentative="1">
      <w:start w:val="1"/>
      <w:numFmt w:val="bullet"/>
      <w:lvlText w:val=""/>
      <w:lvlJc w:val="left"/>
      <w:pPr>
        <w:tabs>
          <w:tab w:val="num" w:pos="5040"/>
        </w:tabs>
        <w:ind w:left="5040" w:hanging="360"/>
      </w:pPr>
      <w:rPr>
        <w:rFonts w:ascii="Wingdings" w:hAnsi="Wingdings" w:hint="default"/>
      </w:rPr>
    </w:lvl>
    <w:lvl w:ilvl="7" w:tplc="ACB07032" w:tentative="1">
      <w:start w:val="1"/>
      <w:numFmt w:val="bullet"/>
      <w:lvlText w:val=""/>
      <w:lvlJc w:val="left"/>
      <w:pPr>
        <w:tabs>
          <w:tab w:val="num" w:pos="5760"/>
        </w:tabs>
        <w:ind w:left="5760" w:hanging="360"/>
      </w:pPr>
      <w:rPr>
        <w:rFonts w:ascii="Wingdings" w:hAnsi="Wingdings" w:hint="default"/>
      </w:rPr>
    </w:lvl>
    <w:lvl w:ilvl="8" w:tplc="8724E9E4"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E10AB3"/>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7612ADB"/>
    <w:multiLevelType w:val="hybridMultilevel"/>
    <w:tmpl w:val="381252EA"/>
    <w:lvl w:ilvl="0" w:tplc="5C7A364A">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1B025438"/>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7" w15:restartNumberingAfterBreak="0">
    <w:nsid w:val="1F467667"/>
    <w:multiLevelType w:val="multilevel"/>
    <w:tmpl w:val="29B67998"/>
    <w:lvl w:ilvl="0">
      <w:start w:val="1"/>
      <w:numFmt w:val="chineseCountingThousand"/>
      <w:lvlText w:val="%1、"/>
      <w:lvlJc w:val="left"/>
      <w:pPr>
        <w:ind w:left="425" w:hanging="425"/>
      </w:pPr>
      <w:rPr>
        <w:rFonts w:hint="eastAsia"/>
      </w:rPr>
    </w:lvl>
    <w:lvl w:ilvl="1">
      <w:start w:val="1"/>
      <w:numFmt w:val="chineseCountingThousand"/>
      <w:pStyle w:val="2"/>
      <w:suff w:val="space"/>
      <w:lvlText w:val="第%2部分"/>
      <w:lvlJc w:val="left"/>
      <w:pPr>
        <w:ind w:left="578" w:hanging="153"/>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8" w15:restartNumberingAfterBreak="0">
    <w:nsid w:val="21B12F3F"/>
    <w:multiLevelType w:val="hybridMultilevel"/>
    <w:tmpl w:val="381252EA"/>
    <w:lvl w:ilvl="0" w:tplc="5C7A364A">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24B15229"/>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25C2458C"/>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11" w15:restartNumberingAfterBreak="0">
    <w:nsid w:val="276B00C6"/>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299C7D71"/>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2B0939C6"/>
    <w:multiLevelType w:val="hybridMultilevel"/>
    <w:tmpl w:val="F0522006"/>
    <w:lvl w:ilvl="0" w:tplc="D1D6B5F4">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305B44E9"/>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344A49FE"/>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3FED1A8B"/>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17" w15:restartNumberingAfterBreak="0">
    <w:nsid w:val="41E123AC"/>
    <w:multiLevelType w:val="hybridMultilevel"/>
    <w:tmpl w:val="A9AA7FEC"/>
    <w:lvl w:ilvl="0" w:tplc="A650CE08">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15:restartNumberingAfterBreak="0">
    <w:nsid w:val="42DA6B6D"/>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3CA7086"/>
    <w:multiLevelType w:val="multilevel"/>
    <w:tmpl w:val="D7206FBE"/>
    <w:lvl w:ilvl="0">
      <w:start w:val="1"/>
      <w:numFmt w:val="chineseCountingThousand"/>
      <w:pStyle w:val="1"/>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20" w15:restartNumberingAfterBreak="0">
    <w:nsid w:val="4C2A2B17"/>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976F677"/>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22" w15:restartNumberingAfterBreak="0">
    <w:nsid w:val="5FE511AB"/>
    <w:multiLevelType w:val="hybridMultilevel"/>
    <w:tmpl w:val="F102892E"/>
    <w:lvl w:ilvl="0" w:tplc="9BC8CDB6">
      <w:start w:val="1"/>
      <w:numFmt w:val="decimal"/>
      <w:pStyle w:val="5"/>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3" w15:restartNumberingAfterBreak="0">
    <w:nsid w:val="65A24A10"/>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8792B28"/>
    <w:multiLevelType w:val="hybridMultilevel"/>
    <w:tmpl w:val="936C1390"/>
    <w:lvl w:ilvl="0" w:tplc="7A6E4D1C">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5" w15:restartNumberingAfterBreak="0">
    <w:nsid w:val="69076CF8"/>
    <w:multiLevelType w:val="hybridMultilevel"/>
    <w:tmpl w:val="20CEE21A"/>
    <w:lvl w:ilvl="0" w:tplc="0409000F">
      <w:start w:val="1"/>
      <w:numFmt w:val="decimal"/>
      <w:lvlText w:val="%1."/>
      <w:lvlJc w:val="left"/>
      <w:pPr>
        <w:ind w:left="420" w:hanging="420"/>
      </w:pPr>
    </w:lvl>
    <w:lvl w:ilvl="1" w:tplc="29A02B4A">
      <w:start w:val="1"/>
      <w:numFmt w:val="decimal"/>
      <w:suff w:val="space"/>
      <w:lvlText w:val="(%2)"/>
      <w:lvlJc w:val="left"/>
      <w:pPr>
        <w:ind w:left="1440" w:hanging="360"/>
      </w:pPr>
      <w:rPr>
        <w:rFonts w:ascii="Times New Roman" w:eastAsia="宋体" w:hAnsi="Times New Roman"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95402AB"/>
    <w:multiLevelType w:val="singleLevel"/>
    <w:tmpl w:val="F7F4DB04"/>
    <w:lvl w:ilvl="0">
      <w:start w:val="1"/>
      <w:numFmt w:val="decimal"/>
      <w:suff w:val="space"/>
      <w:lvlText w:val="(%1)"/>
      <w:lvlJc w:val="left"/>
      <w:pPr>
        <w:ind w:left="420" w:hanging="420"/>
      </w:pPr>
      <w:rPr>
        <w:rFonts w:ascii="Times New Roman" w:eastAsia="宋体" w:hAnsi="Times New Roman" w:hint="default"/>
      </w:rPr>
    </w:lvl>
  </w:abstractNum>
  <w:abstractNum w:abstractNumId="27" w15:restartNumberingAfterBreak="0">
    <w:nsid w:val="6B753014"/>
    <w:multiLevelType w:val="hybridMultilevel"/>
    <w:tmpl w:val="381252EA"/>
    <w:lvl w:ilvl="0" w:tplc="5C7A364A">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8" w15:restartNumberingAfterBreak="0">
    <w:nsid w:val="6EDB1D6C"/>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47462D6"/>
    <w:multiLevelType w:val="hybridMultilevel"/>
    <w:tmpl w:val="575243E2"/>
    <w:lvl w:ilvl="0" w:tplc="FA58C81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77E6ECF"/>
    <w:multiLevelType w:val="hybridMultilevel"/>
    <w:tmpl w:val="381252EA"/>
    <w:lvl w:ilvl="0" w:tplc="5C7A364A">
      <w:start w:val="1"/>
      <w:numFmt w:val="decimal"/>
      <w:suff w:val="space"/>
      <w:lvlText w:val="(%1)"/>
      <w:lvlJc w:val="left"/>
      <w:pPr>
        <w:ind w:left="840" w:hanging="420"/>
      </w:pPr>
      <w:rPr>
        <w:rFonts w:ascii="Times New Roman" w:hAnsi="Times New Roman" w:hint="default"/>
        <w:spacing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1" w15:restartNumberingAfterBreak="0">
    <w:nsid w:val="79D77F54"/>
    <w:multiLevelType w:val="hybridMultilevel"/>
    <w:tmpl w:val="FEC6B820"/>
    <w:lvl w:ilvl="0" w:tplc="F04C4DA4">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2" w15:restartNumberingAfterBreak="0">
    <w:nsid w:val="7C481701"/>
    <w:multiLevelType w:val="hybridMultilevel"/>
    <w:tmpl w:val="7DDAB53A"/>
    <w:lvl w:ilvl="0" w:tplc="CCBCC22A">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3" w15:restartNumberingAfterBreak="0">
    <w:nsid w:val="7DEB6477"/>
    <w:multiLevelType w:val="hybridMultilevel"/>
    <w:tmpl w:val="28A0F450"/>
    <w:lvl w:ilvl="0" w:tplc="69F0B390">
      <w:start w:val="1"/>
      <w:numFmt w:val="decimal"/>
      <w:suff w:val="space"/>
      <w:lvlText w:val="（%1）"/>
      <w:lvlJc w:val="left"/>
      <w:pPr>
        <w:ind w:left="840" w:hanging="4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4" w15:restartNumberingAfterBreak="0">
    <w:nsid w:val="7EA42CCD"/>
    <w:multiLevelType w:val="hybridMultilevel"/>
    <w:tmpl w:val="C2E4571E"/>
    <w:lvl w:ilvl="0" w:tplc="29A02B4A">
      <w:start w:val="1"/>
      <w:numFmt w:val="decimal"/>
      <w:suff w:val="space"/>
      <w:lvlText w:val="(%1)"/>
      <w:lvlJc w:val="left"/>
      <w:pPr>
        <w:ind w:left="1440" w:hanging="360"/>
      </w:pPr>
      <w:rPr>
        <w:rFonts w:ascii="Times New Roman" w:eastAsia="宋体"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9"/>
  </w:num>
  <w:num w:numId="2">
    <w:abstractNumId w:val="7"/>
  </w:num>
  <w:num w:numId="3">
    <w:abstractNumId w:val="1"/>
  </w:num>
  <w:num w:numId="4">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
  </w:num>
  <w:num w:numId="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5"/>
  </w:num>
  <w:num w:numId="8">
    <w:abstractNumId w:val="34"/>
  </w:num>
  <w:num w:numId="9">
    <w:abstractNumId w:val="23"/>
  </w:num>
  <w:num w:numId="10">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2"/>
  </w:num>
  <w:num w:numId="13">
    <w:abstractNumId w:val="21"/>
  </w:num>
  <w:num w:numId="14">
    <w:abstractNumId w:val="6"/>
  </w:num>
  <w:num w:numId="15">
    <w:abstractNumId w:val="26"/>
  </w:num>
  <w:num w:numId="16">
    <w:abstractNumId w:val="10"/>
  </w:num>
  <w:num w:numId="17">
    <w:abstractNumId w:val="16"/>
  </w:num>
  <w:num w:numId="18">
    <w:abstractNumId w:val="8"/>
  </w:num>
  <w:num w:numId="19">
    <w:abstractNumId w:val="24"/>
  </w:num>
  <w:num w:numId="20">
    <w:abstractNumId w:val="15"/>
  </w:num>
  <w:num w:numId="21">
    <w:abstractNumId w:val="2"/>
  </w:num>
  <w:num w:numId="22">
    <w:abstractNumId w:val="32"/>
  </w:num>
  <w:num w:numId="23">
    <w:abstractNumId w:val="30"/>
  </w:num>
  <w:num w:numId="24">
    <w:abstractNumId w:val="13"/>
  </w:num>
  <w:num w:numId="25">
    <w:abstractNumId w:val="27"/>
  </w:num>
  <w:num w:numId="26">
    <w:abstractNumId w:val="31"/>
  </w:num>
  <w:num w:numId="27">
    <w:abstractNumId w:val="5"/>
  </w:num>
  <w:num w:numId="28">
    <w:abstractNumId w:val="22"/>
    <w:lvlOverride w:ilvl="0">
      <w:startOverride w:val="1"/>
    </w:lvlOverride>
  </w:num>
  <w:num w:numId="29">
    <w:abstractNumId w:val="22"/>
  </w:num>
  <w:num w:numId="30">
    <w:abstractNumId w:val="22"/>
    <w:lvlOverride w:ilvl="0">
      <w:startOverride w:val="1"/>
    </w:lvlOverride>
  </w:num>
  <w:num w:numId="31">
    <w:abstractNumId w:val="0"/>
  </w:num>
  <w:num w:numId="32">
    <w:abstractNumId w:val="22"/>
  </w:num>
  <w:num w:numId="33">
    <w:abstractNumId w:val="22"/>
    <w:lvlOverride w:ilvl="0">
      <w:startOverride w:val="1"/>
    </w:lvlOverride>
  </w:num>
  <w:num w:numId="34">
    <w:abstractNumId w:val="17"/>
  </w:num>
  <w:num w:numId="35">
    <w:abstractNumId w:val="33"/>
  </w:num>
  <w:num w:numId="36">
    <w:abstractNumId w:val="22"/>
    <w:lvlOverride w:ilvl="0">
      <w:startOverride w:val="1"/>
    </w:lvlOverride>
  </w:num>
  <w:num w:numId="37">
    <w:abstractNumId w:val="4"/>
  </w:num>
  <w:num w:numId="38">
    <w:abstractNumId w:val="29"/>
  </w:num>
  <w:num w:numId="39">
    <w:abstractNumId w:val="12"/>
  </w:num>
  <w:num w:numId="40">
    <w:abstractNumId w:val="20"/>
  </w:num>
  <w:num w:numId="41">
    <w:abstractNumId w:val="11"/>
  </w:num>
  <w:num w:numId="42">
    <w:abstractNumId w:val="18"/>
  </w:num>
  <w:num w:numId="43">
    <w:abstractNumId w:val="9"/>
  </w:num>
  <w:num w:numId="44">
    <w:abstractNumId w:val="28"/>
  </w:num>
  <w:num w:numId="45">
    <w:abstractNumId w:val="1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C62F7"/>
    <w:rsid w:val="00022602"/>
    <w:rsid w:val="000574C6"/>
    <w:rsid w:val="0007359B"/>
    <w:rsid w:val="000B2A03"/>
    <w:rsid w:val="000F5EDC"/>
    <w:rsid w:val="00115BF1"/>
    <w:rsid w:val="00116821"/>
    <w:rsid w:val="00117549"/>
    <w:rsid w:val="00127092"/>
    <w:rsid w:val="0016754C"/>
    <w:rsid w:val="00182624"/>
    <w:rsid w:val="001D54C2"/>
    <w:rsid w:val="00216B14"/>
    <w:rsid w:val="00221F73"/>
    <w:rsid w:val="00280CDF"/>
    <w:rsid w:val="002B27C9"/>
    <w:rsid w:val="002D043C"/>
    <w:rsid w:val="002D1451"/>
    <w:rsid w:val="00305050"/>
    <w:rsid w:val="003103A7"/>
    <w:rsid w:val="0033730C"/>
    <w:rsid w:val="0034212E"/>
    <w:rsid w:val="00342BAB"/>
    <w:rsid w:val="00345CDB"/>
    <w:rsid w:val="003624CC"/>
    <w:rsid w:val="00372F3F"/>
    <w:rsid w:val="003763FA"/>
    <w:rsid w:val="00380231"/>
    <w:rsid w:val="003942E3"/>
    <w:rsid w:val="003A1316"/>
    <w:rsid w:val="003A622A"/>
    <w:rsid w:val="003D3C79"/>
    <w:rsid w:val="004041EE"/>
    <w:rsid w:val="00423BA4"/>
    <w:rsid w:val="00441746"/>
    <w:rsid w:val="004517C7"/>
    <w:rsid w:val="00452F5C"/>
    <w:rsid w:val="0049277B"/>
    <w:rsid w:val="0051100B"/>
    <w:rsid w:val="00512880"/>
    <w:rsid w:val="0052357C"/>
    <w:rsid w:val="0053422F"/>
    <w:rsid w:val="00593498"/>
    <w:rsid w:val="005A7CFC"/>
    <w:rsid w:val="005B6758"/>
    <w:rsid w:val="005B699D"/>
    <w:rsid w:val="00603562"/>
    <w:rsid w:val="00606528"/>
    <w:rsid w:val="00627D9B"/>
    <w:rsid w:val="006442B4"/>
    <w:rsid w:val="00645CD8"/>
    <w:rsid w:val="0065481F"/>
    <w:rsid w:val="006808EC"/>
    <w:rsid w:val="00693953"/>
    <w:rsid w:val="006A5479"/>
    <w:rsid w:val="006F3361"/>
    <w:rsid w:val="006F38D6"/>
    <w:rsid w:val="00732238"/>
    <w:rsid w:val="00740BC3"/>
    <w:rsid w:val="00754376"/>
    <w:rsid w:val="00757A60"/>
    <w:rsid w:val="0076193D"/>
    <w:rsid w:val="00790222"/>
    <w:rsid w:val="007C3FD4"/>
    <w:rsid w:val="00801DAD"/>
    <w:rsid w:val="00805C97"/>
    <w:rsid w:val="00855962"/>
    <w:rsid w:val="00870990"/>
    <w:rsid w:val="008921D3"/>
    <w:rsid w:val="008C57F9"/>
    <w:rsid w:val="009250FF"/>
    <w:rsid w:val="00954FFC"/>
    <w:rsid w:val="00961D15"/>
    <w:rsid w:val="0097486B"/>
    <w:rsid w:val="009C5A6A"/>
    <w:rsid w:val="009E2AD2"/>
    <w:rsid w:val="00A020D4"/>
    <w:rsid w:val="00A41AA9"/>
    <w:rsid w:val="00A644FF"/>
    <w:rsid w:val="00A664FC"/>
    <w:rsid w:val="00A74032"/>
    <w:rsid w:val="00A74795"/>
    <w:rsid w:val="00AA216A"/>
    <w:rsid w:val="00AA6801"/>
    <w:rsid w:val="00AA6810"/>
    <w:rsid w:val="00AB5F34"/>
    <w:rsid w:val="00AC62F7"/>
    <w:rsid w:val="00AD272C"/>
    <w:rsid w:val="00AF4DF4"/>
    <w:rsid w:val="00B109C7"/>
    <w:rsid w:val="00B65121"/>
    <w:rsid w:val="00B67BFA"/>
    <w:rsid w:val="00B81676"/>
    <w:rsid w:val="00BA51C9"/>
    <w:rsid w:val="00BB38E4"/>
    <w:rsid w:val="00BC3A6D"/>
    <w:rsid w:val="00BE0DCB"/>
    <w:rsid w:val="00BE350C"/>
    <w:rsid w:val="00BF524C"/>
    <w:rsid w:val="00C137FD"/>
    <w:rsid w:val="00C1523E"/>
    <w:rsid w:val="00C25B70"/>
    <w:rsid w:val="00C35456"/>
    <w:rsid w:val="00C40DEF"/>
    <w:rsid w:val="00C44625"/>
    <w:rsid w:val="00C44EE1"/>
    <w:rsid w:val="00C46183"/>
    <w:rsid w:val="00C72E9E"/>
    <w:rsid w:val="00C83FE4"/>
    <w:rsid w:val="00CA4A8E"/>
    <w:rsid w:val="00CB448E"/>
    <w:rsid w:val="00CE42BA"/>
    <w:rsid w:val="00D1699F"/>
    <w:rsid w:val="00D16DF5"/>
    <w:rsid w:val="00D3600B"/>
    <w:rsid w:val="00D52B05"/>
    <w:rsid w:val="00D84812"/>
    <w:rsid w:val="00D9143D"/>
    <w:rsid w:val="00DB4C1B"/>
    <w:rsid w:val="00DC2AFA"/>
    <w:rsid w:val="00DC66C1"/>
    <w:rsid w:val="00DD18A5"/>
    <w:rsid w:val="00DE6091"/>
    <w:rsid w:val="00DF1CA0"/>
    <w:rsid w:val="00DF5AD5"/>
    <w:rsid w:val="00E15447"/>
    <w:rsid w:val="00E93ECB"/>
    <w:rsid w:val="00EB3BF5"/>
    <w:rsid w:val="00ED38AD"/>
    <w:rsid w:val="00F21995"/>
    <w:rsid w:val="00F27791"/>
    <w:rsid w:val="00F33C06"/>
    <w:rsid w:val="00F3513A"/>
    <w:rsid w:val="00FA256F"/>
    <w:rsid w:val="00FB0ACC"/>
    <w:rsid w:val="00FD4751"/>
    <w:rsid w:val="00FD5BDF"/>
    <w:rsid w:val="00FF1E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9897D8"/>
  <w15:docId w15:val="{C970CED2-0323-4B17-B4A7-447F81142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C62F7"/>
    <w:pPr>
      <w:widowControl w:val="0"/>
      <w:spacing w:line="360" w:lineRule="auto"/>
      <w:ind w:firstLineChars="200" w:firstLine="200"/>
      <w:jc w:val="both"/>
    </w:pPr>
    <w:rPr>
      <w:rFonts w:ascii="Times New Roman" w:hAnsi="Times New Roman"/>
    </w:rPr>
  </w:style>
  <w:style w:type="paragraph" w:styleId="1">
    <w:name w:val="heading 1"/>
    <w:basedOn w:val="a"/>
    <w:next w:val="a"/>
    <w:link w:val="10"/>
    <w:qFormat/>
    <w:rsid w:val="00AA6810"/>
    <w:pPr>
      <w:numPr>
        <w:numId w:val="1"/>
      </w:numPr>
      <w:spacing w:before="340" w:after="330" w:line="576" w:lineRule="auto"/>
      <w:ind w:left="0" w:hangingChars="202" w:hanging="202"/>
      <w:outlineLvl w:val="0"/>
    </w:pPr>
    <w:rPr>
      <w:b/>
      <w:kern w:val="44"/>
      <w:sz w:val="36"/>
    </w:rPr>
  </w:style>
  <w:style w:type="paragraph" w:styleId="2">
    <w:name w:val="heading 2"/>
    <w:basedOn w:val="a"/>
    <w:next w:val="a"/>
    <w:link w:val="20"/>
    <w:uiPriority w:val="9"/>
    <w:unhideWhenUsed/>
    <w:qFormat/>
    <w:rsid w:val="003942E3"/>
    <w:pPr>
      <w:numPr>
        <w:ilvl w:val="1"/>
        <w:numId w:val="2"/>
      </w:numPr>
      <w:spacing w:before="260" w:after="260" w:line="415" w:lineRule="auto"/>
      <w:ind w:firstLineChars="0" w:firstLine="0"/>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345CDB"/>
    <w:pPr>
      <w:numPr>
        <w:ilvl w:val="2"/>
        <w:numId w:val="3"/>
      </w:numPr>
      <w:spacing w:before="260" w:after="260" w:line="415" w:lineRule="auto"/>
      <w:ind w:firstLineChars="0" w:firstLine="0"/>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rsid w:val="00AA6810"/>
    <w:rPr>
      <w:rFonts w:ascii="Times New Roman" w:hAnsi="Times New Roman"/>
      <w:b/>
      <w:kern w:val="44"/>
      <w:sz w:val="36"/>
    </w:rPr>
  </w:style>
  <w:style w:type="paragraph" w:styleId="a3">
    <w:name w:val="Title"/>
    <w:basedOn w:val="a"/>
    <w:next w:val="a"/>
    <w:link w:val="a4"/>
    <w:uiPriority w:val="10"/>
    <w:qFormat/>
    <w:rsid w:val="00AA6810"/>
    <w:pPr>
      <w:spacing w:before="240" w:after="60"/>
      <w:jc w:val="center"/>
      <w:outlineLvl w:val="0"/>
    </w:pPr>
    <w:rPr>
      <w:rFonts w:asciiTheme="majorHAnsi" w:eastAsia="宋体" w:hAnsiTheme="majorHAnsi" w:cstheme="majorBidi"/>
      <w:b/>
      <w:bCs/>
      <w:sz w:val="44"/>
      <w:szCs w:val="32"/>
    </w:rPr>
  </w:style>
  <w:style w:type="character" w:customStyle="1" w:styleId="a4">
    <w:name w:val="标题 字符"/>
    <w:basedOn w:val="a0"/>
    <w:link w:val="a3"/>
    <w:uiPriority w:val="10"/>
    <w:rsid w:val="00AA6810"/>
    <w:rPr>
      <w:rFonts w:asciiTheme="majorHAnsi" w:eastAsia="宋体" w:hAnsiTheme="majorHAnsi" w:cstheme="majorBidi"/>
      <w:b/>
      <w:bCs/>
      <w:sz w:val="44"/>
      <w:szCs w:val="32"/>
    </w:rPr>
  </w:style>
  <w:style w:type="paragraph" w:styleId="a5">
    <w:name w:val="List Paragraph"/>
    <w:basedOn w:val="a"/>
    <w:link w:val="a6"/>
    <w:uiPriority w:val="99"/>
    <w:qFormat/>
    <w:rsid w:val="003103A7"/>
    <w:pPr>
      <w:ind w:firstLine="420"/>
    </w:pPr>
  </w:style>
  <w:style w:type="character" w:customStyle="1" w:styleId="20">
    <w:name w:val="标题 2 字符"/>
    <w:basedOn w:val="a0"/>
    <w:link w:val="2"/>
    <w:uiPriority w:val="9"/>
    <w:rsid w:val="003942E3"/>
    <w:rPr>
      <w:rFonts w:asciiTheme="majorHAnsi" w:eastAsiaTheme="majorEastAsia" w:hAnsiTheme="majorHAnsi" w:cstheme="majorBidi"/>
      <w:b/>
      <w:bCs/>
      <w:sz w:val="32"/>
      <w:szCs w:val="32"/>
    </w:rPr>
  </w:style>
  <w:style w:type="character" w:customStyle="1" w:styleId="30">
    <w:name w:val="标题 3 字符"/>
    <w:basedOn w:val="a0"/>
    <w:link w:val="3"/>
    <w:uiPriority w:val="9"/>
    <w:rsid w:val="00345CDB"/>
    <w:rPr>
      <w:rFonts w:ascii="Times New Roman" w:hAnsi="Times New Roman"/>
      <w:b/>
      <w:bCs/>
      <w:sz w:val="32"/>
      <w:szCs w:val="32"/>
    </w:rPr>
  </w:style>
  <w:style w:type="paragraph" w:styleId="a7">
    <w:name w:val="header"/>
    <w:basedOn w:val="a"/>
    <w:link w:val="a8"/>
    <w:uiPriority w:val="99"/>
    <w:unhideWhenUsed/>
    <w:rsid w:val="00FD4751"/>
    <w:pPr>
      <w:pBdr>
        <w:bottom w:val="single" w:sz="6" w:space="1" w:color="auto"/>
      </w:pBdr>
      <w:tabs>
        <w:tab w:val="center" w:pos="4153"/>
        <w:tab w:val="right" w:pos="8306"/>
      </w:tabs>
      <w:snapToGrid w:val="0"/>
      <w:spacing w:line="240" w:lineRule="auto"/>
      <w:jc w:val="center"/>
    </w:pPr>
    <w:rPr>
      <w:sz w:val="18"/>
      <w:szCs w:val="18"/>
    </w:rPr>
  </w:style>
  <w:style w:type="character" w:customStyle="1" w:styleId="a8">
    <w:name w:val="页眉 字符"/>
    <w:basedOn w:val="a0"/>
    <w:link w:val="a7"/>
    <w:uiPriority w:val="99"/>
    <w:rsid w:val="00FD4751"/>
    <w:rPr>
      <w:rFonts w:ascii="Times New Roman" w:hAnsi="Times New Roman"/>
      <w:sz w:val="18"/>
      <w:szCs w:val="18"/>
    </w:rPr>
  </w:style>
  <w:style w:type="paragraph" w:styleId="a9">
    <w:name w:val="footer"/>
    <w:basedOn w:val="a"/>
    <w:link w:val="aa"/>
    <w:uiPriority w:val="99"/>
    <w:unhideWhenUsed/>
    <w:rsid w:val="00FD4751"/>
    <w:pPr>
      <w:tabs>
        <w:tab w:val="center" w:pos="4153"/>
        <w:tab w:val="right" w:pos="8306"/>
      </w:tabs>
      <w:snapToGrid w:val="0"/>
      <w:spacing w:line="240" w:lineRule="auto"/>
      <w:jc w:val="left"/>
    </w:pPr>
    <w:rPr>
      <w:sz w:val="18"/>
      <w:szCs w:val="18"/>
    </w:rPr>
  </w:style>
  <w:style w:type="character" w:customStyle="1" w:styleId="aa">
    <w:name w:val="页脚 字符"/>
    <w:basedOn w:val="a0"/>
    <w:link w:val="a9"/>
    <w:uiPriority w:val="99"/>
    <w:rsid w:val="00FD4751"/>
    <w:rPr>
      <w:rFonts w:ascii="Times New Roman" w:hAnsi="Times New Roman"/>
      <w:sz w:val="18"/>
      <w:szCs w:val="18"/>
    </w:rPr>
  </w:style>
  <w:style w:type="character" w:customStyle="1" w:styleId="a6">
    <w:name w:val="列表段落 字符"/>
    <w:basedOn w:val="a0"/>
    <w:link w:val="a5"/>
    <w:uiPriority w:val="99"/>
    <w:rsid w:val="00D84812"/>
    <w:rPr>
      <w:rFonts w:ascii="Times New Roman" w:hAnsi="Times New Roman"/>
    </w:rPr>
  </w:style>
  <w:style w:type="paragraph" w:styleId="ab">
    <w:name w:val="Balloon Text"/>
    <w:basedOn w:val="a"/>
    <w:link w:val="ac"/>
    <w:uiPriority w:val="99"/>
    <w:semiHidden/>
    <w:unhideWhenUsed/>
    <w:rsid w:val="00C1523E"/>
    <w:pPr>
      <w:spacing w:line="240" w:lineRule="auto"/>
    </w:pPr>
    <w:rPr>
      <w:sz w:val="18"/>
      <w:szCs w:val="18"/>
    </w:rPr>
  </w:style>
  <w:style w:type="character" w:customStyle="1" w:styleId="ac">
    <w:name w:val="批注框文本 字符"/>
    <w:basedOn w:val="a0"/>
    <w:link w:val="ab"/>
    <w:uiPriority w:val="99"/>
    <w:semiHidden/>
    <w:rsid w:val="00C1523E"/>
    <w:rPr>
      <w:rFonts w:ascii="Times New Roman" w:hAnsi="Times New Roman"/>
      <w:sz w:val="18"/>
      <w:szCs w:val="18"/>
    </w:rPr>
  </w:style>
  <w:style w:type="paragraph" w:customStyle="1" w:styleId="5">
    <w:name w:val="5级编号格式"/>
    <w:basedOn w:val="a5"/>
    <w:link w:val="5Char"/>
    <w:rsid w:val="00FF1E4B"/>
    <w:pPr>
      <w:widowControl/>
      <w:numPr>
        <w:numId w:val="12"/>
      </w:numPr>
      <w:ind w:firstLineChars="0" w:firstLine="0"/>
      <w:jc w:val="left"/>
    </w:pPr>
    <w:rPr>
      <w:rFonts w:cs="Times New Roman"/>
    </w:rPr>
  </w:style>
  <w:style w:type="character" w:customStyle="1" w:styleId="5Char">
    <w:name w:val="5级编号格式 Char"/>
    <w:basedOn w:val="a0"/>
    <w:link w:val="5"/>
    <w:rsid w:val="00FF1E4B"/>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250</TotalTime>
  <Pages>4</Pages>
  <Words>185</Words>
  <Characters>1061</Characters>
  <Application>Microsoft Office Word</Application>
  <DocSecurity>0</DocSecurity>
  <Lines>8</Lines>
  <Paragraphs>2</Paragraphs>
  <ScaleCrop>false</ScaleCrop>
  <Company>Home</Company>
  <LinksUpToDate>false</LinksUpToDate>
  <CharactersWithSpaces>1244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Liu Xiaoling</dc:creator>
  <cp:lastModifiedBy>liu xiaoling</cp:lastModifiedBy>
  <cp:revision>19</cp:revision>
  <dcterms:created xsi:type="dcterms:W3CDTF">2018-03-08T02:02:00Z</dcterms:created>
  <dcterms:modified xsi:type="dcterms:W3CDTF">2019-12-26T02:31:00Z</dcterms:modified>
</cp:coreProperties>
</file>