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xmlns:wp14="http://schemas.microsoft.com/office/word/2010/wordml" w:rsidR="00000000" w14:paraId="3010B085" wp14:textId="77777777">
        <w:tc>
          <w:tcPr>
            <w:tcW w:w="2368" w:type="dxa"/>
          </w:tcPr>
          <w:p w:rsidR="008B06CD" w:rsidRDefault="008B06CD" w14:paraId="3791F1A8" wp14:textId="77777777">
            <w:pPr>
              <w:pStyle w:val="Kopfzeile"/>
              <w:snapToGrid w:val="0"/>
              <w:rPr>
                <w:sz w:val="4"/>
                <w:szCs w:val="4"/>
              </w:rPr>
            </w:pPr>
            <w:r>
              <w:rPr>
                <w:noProof/>
              </w:rPr>
              <w:drawing>
                <wp:anchor xmlns:wp14="http://schemas.microsoft.com/office/word/2010/wordprocessingDrawing" distT="0" distB="0" distL="0" distR="0" simplePos="0" relativeHeight="251657728" behindDoc="0" locked="0" layoutInCell="1" allowOverlap="1" wp14:anchorId="3DDCFC6B" wp14:editId="7777777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1414145" cy="593090"/>
                  <wp:effectExtent l="0" t="0" r="0" b="0"/>
                  <wp:wrapTopAndBottom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5930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70" w:type="dxa"/>
            <w:vAlign w:val="center"/>
          </w:tcPr>
          <w:p w:rsidR="008B06CD" w:rsidRDefault="008B06CD" w14:paraId="48B403BE" wp14:textId="77777777">
            <w:pPr>
              <w:snapToGrid w:val="0"/>
              <w:spacing w:line="288" w:lineRule="auto"/>
              <w:rPr>
                <w:rFonts w:cs="Arial"/>
                <w:b/>
                <w:spacing w:val="6"/>
                <w:sz w:val="28"/>
                <w:szCs w:val="28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Informationstechnische Projekte</w:t>
            </w:r>
          </w:p>
          <w:p w:rsidR="008B06CD" w:rsidRDefault="008B06CD" w14:paraId="06FF6E47" wp14:textId="77777777">
            <w:pPr>
              <w:pStyle w:val="Kopfzeile"/>
              <w:pBdr>
                <w:top w:val="single" w:color="000000" w:sz="4" w:space="1"/>
              </w:pBdr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</w:r>
            <w:r>
              <w:rPr>
                <w:rFonts w:cs="Arial"/>
                <w:spacing w:val="12"/>
                <w:sz w:val="20"/>
                <w:szCs w:val="20"/>
              </w:rPr>
              <w:t>mit Expositur Zwettl, 3910, Hammerweg 1</w:t>
            </w:r>
          </w:p>
        </w:tc>
      </w:tr>
    </w:tbl>
    <w:p xmlns:wp14="http://schemas.microsoft.com/office/word/2010/wordml" w:rsidR="008B06CD" w:rsidRDefault="008B06CD" w14:paraId="672A6659" wp14:textId="77777777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0"/>
        <w:gridCol w:w="3969"/>
        <w:gridCol w:w="850"/>
        <w:gridCol w:w="3969"/>
      </w:tblGrid>
      <w:tr xmlns:wp14="http://schemas.microsoft.com/office/word/2010/wordml" w:rsidR="00000000" w:rsidTr="732FC1D9" w14:paraId="5998096F" wp14:textId="77777777">
        <w:tc>
          <w:tcPr>
            <w:tcW w:w="4819" w:type="dxa"/>
            <w:gridSpan w:val="2"/>
            <w:tcBorders>
              <w:top w:val="single" w:color="000000" w:themeColor="text1" w:sz="1" w:space="0"/>
              <w:left w:val="single" w:color="000000" w:themeColor="text1" w:sz="1" w:space="0"/>
            </w:tcBorders>
            <w:shd w:val="clear" w:color="auto" w:fill="CCCCCC"/>
            <w:tcMar/>
          </w:tcPr>
          <w:p w:rsidR="008B06CD" w:rsidRDefault="008B06CD" w14:paraId="39C49E66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19" w:type="dxa"/>
            <w:gridSpan w:val="2"/>
            <w:tcBorders>
              <w:top w:val="single" w:color="000000" w:themeColor="text1" w:sz="1" w:space="0"/>
              <w:left w:val="single" w:color="000000" w:themeColor="text1" w:sz="8" w:space="0"/>
              <w:right w:val="single" w:color="000000" w:themeColor="text1" w:sz="1" w:space="0"/>
            </w:tcBorders>
            <w:shd w:val="clear" w:color="auto" w:fill="E6E6FF"/>
            <w:tcMar/>
          </w:tcPr>
          <w:p w:rsidR="008B06CD" w:rsidRDefault="008B06CD" w14:paraId="7097B7AB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xmlns:wp14="http://schemas.microsoft.com/office/word/2010/wordml" w:rsidR="00000000" w:rsidTr="732FC1D9" w14:paraId="2E08C40C" wp14:textId="77777777">
        <w:tc>
          <w:tcPr>
            <w:tcW w:w="850" w:type="dxa"/>
            <w:tcBorders>
              <w:left w:val="single" w:color="000000" w:themeColor="text1" w:sz="1" w:space="0"/>
            </w:tcBorders>
            <w:shd w:val="clear" w:color="auto" w:fill="CCCCCC"/>
            <w:tcMar/>
          </w:tcPr>
          <w:p w:rsidR="008B06CD" w:rsidRDefault="008B06CD" w14:paraId="09C9AD33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2A514869" wp14:textId="2697B413">
            <w:pPr>
              <w:pStyle w:val="TabellenInhalt"/>
            </w:pPr>
            <w:r w:rsidR="5BFB3D31">
              <w:rPr/>
              <w:t>25</w:t>
            </w:r>
            <w:r w:rsidR="008B06CD">
              <w:rPr/>
              <w:t>/</w:t>
            </w:r>
            <w:r w:rsidR="4AF28F58">
              <w:rPr/>
              <w:t>26</w:t>
            </w:r>
            <w:r w:rsidR="008B06CD">
              <w:rPr/>
              <w:t>-</w:t>
            </w:r>
            <w:r w:rsidR="7379D4F3">
              <w:rPr/>
              <w:t>5Bhitm</w:t>
            </w:r>
            <w:r w:rsidR="008B06CD">
              <w:rPr/>
              <w:t>-</w:t>
            </w:r>
            <w:r w:rsidR="332030CF">
              <w:rPr/>
              <w:t>0</w:t>
            </w:r>
            <w:r w:rsidR="7C7A5F47">
              <w:rPr/>
              <w:t>2</w:t>
            </w:r>
          </w:p>
        </w:tc>
        <w:tc>
          <w:tcPr>
            <w:tcW w:w="850" w:type="dxa"/>
            <w:vMerge w:val="restart"/>
            <w:tcBorders>
              <w:left w:val="single" w:color="000000" w:themeColor="text1" w:sz="8" w:space="0"/>
              <w:bottom w:val="single" w:color="000000" w:themeColor="text1" w:sz="1" w:space="0"/>
            </w:tcBorders>
            <w:shd w:val="clear" w:color="auto" w:fill="E6E6FF"/>
            <w:tcMar/>
          </w:tcPr>
          <w:p w:rsidR="008B06CD" w:rsidRDefault="008B06CD" w14:paraId="0A37501D" wp14:textId="77777777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76B6EFE7" w:rsidP="381B4551" w:rsidRDefault="76B6EFE7" w14:paraId="74AD50D0" w14:textId="4569DE5B">
            <w:pPr>
              <w:pStyle w:val="TabellenInhal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81B4551" w:rsidR="76B6EFE7">
              <w:rPr>
                <w:b w:val="1"/>
                <w:bCs w:val="1"/>
                <w:i w:val="1"/>
                <w:iCs w:val="1"/>
                <w:sz w:val="20"/>
                <w:szCs w:val="20"/>
              </w:rPr>
              <w:t>Plesnicar Boris</w:t>
            </w:r>
          </w:p>
          <w:p w:rsidR="008B06CD" w:rsidRDefault="008B06CD" w14:paraId="172A0622" wp14:textId="11A22B40">
            <w:pPr>
              <w:pStyle w:val="TabellenInhalt"/>
              <w:rPr>
                <w:sz w:val="20"/>
                <w:szCs w:val="20"/>
              </w:rPr>
            </w:pPr>
            <w:r w:rsidRPr="381B4551" w:rsidR="76B6EFE7">
              <w:rPr>
                <w:sz w:val="20"/>
                <w:szCs w:val="20"/>
              </w:rPr>
              <w:t>Baumgartner Jan-Ole</w:t>
            </w:r>
          </w:p>
          <w:p w:rsidR="008B06CD" w:rsidRDefault="008B06CD" w14:paraId="5DAB6C7B" wp14:textId="77777777">
            <w:pPr>
              <w:pStyle w:val="TabellenInhalt"/>
              <w:rPr>
                <w:sz w:val="20"/>
                <w:szCs w:val="20"/>
              </w:rPr>
            </w:pPr>
          </w:p>
          <w:p w:rsidR="008B06CD" w:rsidP="381B4551" w:rsidRDefault="008B06CD" w14:paraId="1689F6FC" wp14:textId="3B8CB538">
            <w:pPr>
              <w:pStyle w:val="TabellenInhal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81B4551" w:rsidR="76B6EFE7">
              <w:rPr>
                <w:i w:val="1"/>
                <w:iCs w:val="1"/>
                <w:sz w:val="20"/>
                <w:szCs w:val="20"/>
              </w:rPr>
              <w:t xml:space="preserve">Jagersberger </w:t>
            </w:r>
          </w:p>
        </w:tc>
      </w:tr>
      <w:tr xmlns:wp14="http://schemas.microsoft.com/office/word/2010/wordml" w:rsidR="00000000" w:rsidTr="732FC1D9" w14:paraId="0D909AED" wp14:textId="77777777">
        <w:tc>
          <w:tcPr>
            <w:tcW w:w="850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CCCCCC"/>
            <w:tcMar/>
          </w:tcPr>
          <w:p w:rsidR="008B06CD" w:rsidRDefault="008B06CD" w14:paraId="76CAFD79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02EB378F" wp14:textId="32213E56">
            <w:pPr>
              <w:pStyle w:val="TabellenInhalt"/>
            </w:pPr>
            <w:r w:rsidR="5B34D862">
              <w:rPr/>
              <w:t>Skyline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6A05A809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5A39BBE3" wp14:textId="77777777">
            <w:pPr>
              <w:pStyle w:val="TabellenInhalt"/>
            </w:pPr>
          </w:p>
        </w:tc>
      </w:tr>
      <w:tr xmlns:wp14="http://schemas.microsoft.com/office/word/2010/wordml" w:rsidR="00000000" w:rsidTr="732FC1D9" w14:paraId="6A6BDB96" wp14:textId="77777777">
        <w:tc>
          <w:tcPr>
            <w:tcW w:w="4819" w:type="dxa"/>
            <w:gridSpan w:val="2"/>
            <w:tcBorders>
              <w:left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6E1F8EF2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41C8F396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72A3D3EC" wp14:textId="77777777">
            <w:pPr>
              <w:pStyle w:val="TabellenInhalt"/>
            </w:pPr>
          </w:p>
        </w:tc>
      </w:tr>
      <w:tr xmlns:wp14="http://schemas.microsoft.com/office/word/2010/wordml" w:rsidR="00000000" w:rsidTr="732FC1D9" w14:paraId="3FB61B6C" wp14:textId="77777777">
        <w:tc>
          <w:tcPr>
            <w:tcW w:w="850" w:type="dxa"/>
            <w:tcBorders>
              <w:left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7108D1C7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0D0B940D" wp14:textId="6EFF71B5">
            <w:pPr>
              <w:pStyle w:val="TabellenInhalt"/>
            </w:pPr>
            <w:r w:rsidR="55B40B75">
              <w:rPr/>
              <w:t>0</w:t>
            </w:r>
            <w:r w:rsidR="3F55215C">
              <w:rPr/>
              <w:t>2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0E27B00A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60061E4C" wp14:textId="77777777">
            <w:pPr>
              <w:pStyle w:val="TabellenInhalt"/>
            </w:pPr>
          </w:p>
        </w:tc>
      </w:tr>
      <w:tr xmlns:wp14="http://schemas.microsoft.com/office/word/2010/wordml" w:rsidR="00000000" w:rsidTr="732FC1D9" w14:paraId="5D4478A0" wp14:textId="77777777">
        <w:tc>
          <w:tcPr>
            <w:tcW w:w="850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44BD188F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44EAFD9C" wp14:textId="3F16B069">
            <w:pPr>
              <w:pStyle w:val="TabellenInhalt"/>
            </w:pPr>
            <w:r w:rsidR="2231B10D">
              <w:rPr/>
              <w:t>Protokoll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4B94D5A5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3DEEC669" wp14:textId="77777777">
            <w:pPr>
              <w:pStyle w:val="TabellenInhalt"/>
            </w:pPr>
          </w:p>
        </w:tc>
      </w:tr>
    </w:tbl>
    <w:p xmlns:wp14="http://schemas.microsoft.com/office/word/2010/wordml" w:rsidR="008B06CD" w:rsidRDefault="008B06CD" w14:paraId="3656B9AB" wp14:textId="77777777">
      <w:pPr>
        <w:rPr>
          <w:sz w:val="20"/>
          <w:szCs w:val="20"/>
        </w:rPr>
      </w:pPr>
    </w:p>
    <w:p xmlns:wp14="http://schemas.microsoft.com/office/word/2010/wordml" w:rsidR="008B06CD" w:rsidRDefault="008B06CD" w14:paraId="0CAE2996" wp14:textId="7777777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7"/>
        <w:gridCol w:w="1425"/>
        <w:gridCol w:w="2066"/>
        <w:gridCol w:w="4930"/>
      </w:tblGrid>
      <w:tr xmlns:wp14="http://schemas.microsoft.com/office/word/2010/wordml" w:rsidR="00000000" w:rsidTr="732FC1D9" w14:paraId="4AAC1872" wp14:textId="77777777">
        <w:tc>
          <w:tcPr>
            <w:tcW w:w="1217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6B814A1E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746F1487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2ABAEF7C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334F0C85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Änderungen</w:t>
            </w:r>
          </w:p>
        </w:tc>
      </w:tr>
      <w:tr xmlns:wp14="http://schemas.microsoft.com/office/word/2010/wordml" w:rsidR="00000000" w:rsidTr="732FC1D9" w14:paraId="45FB0818" wp14:textId="77777777">
        <w:tc>
          <w:tcPr>
            <w:tcW w:w="1217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8B06CD" w:rsidRDefault="008B06CD" w14:paraId="049F31CB" wp14:textId="6E7B7CBB">
            <w:pPr>
              <w:pStyle w:val="TabellenInhalt"/>
              <w:rPr>
                <w:sz w:val="20"/>
                <w:szCs w:val="20"/>
              </w:rPr>
            </w:pPr>
            <w:r w:rsidRPr="732FC1D9" w:rsidR="3C93125E">
              <w:rPr>
                <w:sz w:val="20"/>
                <w:szCs w:val="20"/>
              </w:rPr>
              <w:t>0.</w:t>
            </w:r>
            <w:r w:rsidRPr="732FC1D9" w:rsidR="0FAD9C28"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8B06CD" w:rsidRDefault="008B06CD" w14:paraId="53128261" wp14:textId="5E8C938D">
            <w:pPr>
              <w:pStyle w:val="TabellenInhalt"/>
              <w:rPr>
                <w:sz w:val="20"/>
                <w:szCs w:val="20"/>
              </w:rPr>
            </w:pPr>
            <w:r w:rsidRPr="732FC1D9" w:rsidR="0FAD9C28">
              <w:rPr>
                <w:sz w:val="20"/>
                <w:szCs w:val="20"/>
              </w:rPr>
              <w:t>24</w:t>
            </w:r>
            <w:r w:rsidRPr="732FC1D9" w:rsidR="3C93125E">
              <w:rPr>
                <w:sz w:val="20"/>
                <w:szCs w:val="20"/>
              </w:rPr>
              <w:t>.10.2025</w:t>
            </w:r>
          </w:p>
        </w:tc>
        <w:tc>
          <w:tcPr>
            <w:tcW w:w="2066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8B06CD" w:rsidRDefault="008B06CD" w14:paraId="62486C05" wp14:textId="224CAAD6">
            <w:pPr>
              <w:pStyle w:val="TabellenInhalt"/>
              <w:rPr>
                <w:sz w:val="20"/>
                <w:szCs w:val="20"/>
              </w:rPr>
            </w:pPr>
            <w:r w:rsidRPr="381B4551" w:rsidR="3C93125E">
              <w:rPr>
                <w:sz w:val="20"/>
                <w:szCs w:val="20"/>
              </w:rPr>
              <w:t>Baumgartner</w:t>
            </w:r>
          </w:p>
        </w:tc>
        <w:tc>
          <w:tcPr>
            <w:tcW w:w="4930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4101652C" wp14:textId="2F64204E">
            <w:pPr>
              <w:pStyle w:val="TabellenInhalt"/>
              <w:rPr>
                <w:sz w:val="20"/>
                <w:szCs w:val="20"/>
              </w:rPr>
            </w:pPr>
            <w:r w:rsidRPr="732FC1D9" w:rsidR="3C93125E">
              <w:rPr>
                <w:sz w:val="20"/>
                <w:szCs w:val="20"/>
              </w:rPr>
              <w:t xml:space="preserve">Erstellung des </w:t>
            </w:r>
            <w:r w:rsidRPr="732FC1D9" w:rsidR="7C057985">
              <w:rPr>
                <w:sz w:val="20"/>
                <w:szCs w:val="20"/>
              </w:rPr>
              <w:t>zweiten Protokolls</w:t>
            </w:r>
          </w:p>
        </w:tc>
      </w:tr>
    </w:tbl>
    <w:p xmlns:wp14="http://schemas.microsoft.com/office/word/2010/wordml" w:rsidR="008B06CD" w:rsidRDefault="008B06CD" w14:paraId="4B99056E" wp14:textId="77777777"/>
    <w:p w:rsidR="7C057985" w:rsidP="732FC1D9" w:rsidRDefault="7C057985" w14:paraId="548114DC" w14:textId="59305749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C057985">
        <w:rPr/>
        <w:t xml:space="preserve">Flugtickets auslesen -&gt; funktioniert </w:t>
      </w:r>
    </w:p>
    <w:p w:rsidR="7C057985" w:rsidP="732FC1D9" w:rsidRDefault="7C057985" w14:paraId="0871F236" w14:textId="69CF90B2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C057985">
        <w:rPr/>
        <w:t xml:space="preserve">Problem: </w:t>
      </w:r>
      <w:r w:rsidR="7C057985">
        <w:rPr/>
        <w:t>Ankunftszeit,Abflugzeit</w:t>
      </w:r>
      <w:r w:rsidR="7C057985">
        <w:rPr/>
        <w:t xml:space="preserve"> -&gt; werden nicht ausgelesen</w:t>
      </w:r>
    </w:p>
    <w:p w:rsidR="7C057985" w:rsidP="732FC1D9" w:rsidRDefault="7C057985" w14:paraId="330F3061" w14:textId="2496E008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C057985">
        <w:rPr/>
        <w:t xml:space="preserve"> Lösung: erstmal </w:t>
      </w:r>
      <w:r w:rsidR="7C057985">
        <w:rPr/>
        <w:t>Manuell</w:t>
      </w:r>
      <w:r w:rsidR="7C057985">
        <w:rPr/>
        <w:t xml:space="preserve">, falls später Zeit -&gt; Daten abgleichen </w:t>
      </w:r>
      <w:r w:rsidR="7C057985">
        <w:rPr/>
        <w:t>lösung</w:t>
      </w:r>
      <w:r w:rsidR="7C057985">
        <w:rPr/>
        <w:t xml:space="preserve"> suchen</w:t>
      </w:r>
    </w:p>
    <w:p w:rsidR="381B4551" w:rsidP="381B4551" w:rsidRDefault="381B4551" w14:paraId="1EED8597" w14:textId="1ADF9BAE">
      <w:pPr>
        <w:pStyle w:val="Standard"/>
        <w:rPr>
          <w:sz w:val="24"/>
          <w:szCs w:val="24"/>
        </w:rPr>
      </w:pPr>
    </w:p>
    <w:p w:rsidR="7C057985" w:rsidP="732FC1D9" w:rsidRDefault="7C057985" w14:paraId="7572F7AF" w14:textId="741F45E3">
      <w:pPr>
        <w:pStyle w:val="Standard"/>
        <w:rPr>
          <w:sz w:val="24"/>
          <w:szCs w:val="24"/>
        </w:rPr>
      </w:pPr>
      <w:r w:rsidRPr="732FC1D9" w:rsidR="7C057985">
        <w:rPr>
          <w:sz w:val="24"/>
          <w:szCs w:val="24"/>
        </w:rPr>
        <w:t xml:space="preserve">Stundenliste </w:t>
      </w:r>
      <w:r w:rsidRPr="732FC1D9" w:rsidR="7C057985">
        <w:rPr>
          <w:sz w:val="24"/>
          <w:szCs w:val="24"/>
        </w:rPr>
        <w:t>aktuallisieren</w:t>
      </w:r>
      <w:r w:rsidRPr="732FC1D9" w:rsidR="7C057985">
        <w:rPr>
          <w:sz w:val="24"/>
          <w:szCs w:val="24"/>
        </w:rPr>
        <w:t xml:space="preserve"> -&gt; </w:t>
      </w:r>
      <w:r w:rsidRPr="732FC1D9" w:rsidR="7C057985">
        <w:rPr>
          <w:sz w:val="24"/>
          <w:szCs w:val="24"/>
        </w:rPr>
        <w:t>word</w:t>
      </w:r>
      <w:r w:rsidRPr="732FC1D9" w:rsidR="7C057985">
        <w:rPr>
          <w:sz w:val="24"/>
          <w:szCs w:val="24"/>
        </w:rPr>
        <w:t xml:space="preserve"> auf </w:t>
      </w:r>
      <w:r w:rsidRPr="732FC1D9" w:rsidR="7C057985">
        <w:rPr>
          <w:sz w:val="24"/>
          <w:szCs w:val="24"/>
        </w:rPr>
        <w:t>excel</w:t>
      </w:r>
      <w:r w:rsidRPr="732FC1D9" w:rsidR="7C057985">
        <w:rPr>
          <w:sz w:val="24"/>
          <w:szCs w:val="24"/>
        </w:rPr>
        <w:t xml:space="preserve"> </w:t>
      </w:r>
      <w:r w:rsidRPr="732FC1D9" w:rsidR="7C057985">
        <w:rPr>
          <w:sz w:val="24"/>
          <w:szCs w:val="24"/>
        </w:rPr>
        <w:t>is</w:t>
      </w:r>
      <w:r w:rsidRPr="732FC1D9" w:rsidR="7C057985">
        <w:rPr>
          <w:sz w:val="24"/>
          <w:szCs w:val="24"/>
        </w:rPr>
        <w:t xml:space="preserve"> besser</w:t>
      </w:r>
    </w:p>
    <w:p w:rsidR="7C057985" w:rsidP="732FC1D9" w:rsidRDefault="7C057985" w14:paraId="6BD24E7A" w14:textId="61D78CBC">
      <w:pPr>
        <w:pStyle w:val="Standard"/>
        <w:rPr>
          <w:sz w:val="24"/>
          <w:szCs w:val="24"/>
        </w:rPr>
      </w:pPr>
      <w:r w:rsidRPr="732FC1D9" w:rsidR="7C057985">
        <w:rPr>
          <w:sz w:val="24"/>
          <w:szCs w:val="24"/>
        </w:rPr>
        <w:t xml:space="preserve">Datenbank –&gt; </w:t>
      </w:r>
      <w:r w:rsidRPr="732FC1D9" w:rsidR="7C057985">
        <w:rPr>
          <w:sz w:val="24"/>
          <w:szCs w:val="24"/>
        </w:rPr>
        <w:t>Supabase</w:t>
      </w:r>
      <w:r w:rsidRPr="732FC1D9" w:rsidR="7C057985">
        <w:rPr>
          <w:sz w:val="24"/>
          <w:szCs w:val="24"/>
        </w:rPr>
        <w:t xml:space="preserve"> nicht alles händisch -&gt; lösung mit sql finden</w:t>
      </w:r>
    </w:p>
    <w:p w:rsidR="098700A5" w:rsidP="381B4551" w:rsidRDefault="098700A5" w14:paraId="51B7CA3A" w14:textId="24780FF7">
      <w:pPr>
        <w:pStyle w:val="Heading3"/>
        <w:spacing w:before="281" w:beforeAutospacing="off" w:after="281" w:afterAutospacing="off"/>
      </w:pPr>
      <w:r w:rsidRPr="732FC1D9" w:rsidR="098700A5">
        <w:rPr>
          <w:rFonts w:ascii="Tahoma" w:hAnsi="Tahoma" w:eastAsia="Tahoma" w:cs="Tahoma"/>
          <w:b w:val="1"/>
          <w:bCs w:val="1"/>
          <w:noProof w:val="0"/>
          <w:sz w:val="28"/>
          <w:szCs w:val="28"/>
          <w:lang w:val="de-AT"/>
        </w:rPr>
        <w:t>Nächste Aufgaben</w:t>
      </w:r>
    </w:p>
    <w:p w:rsidR="65AC28CA" w:rsidP="732FC1D9" w:rsidRDefault="65AC28CA" w14:paraId="143BEA40" w14:textId="69C29B72">
      <w:pPr>
        <w:spacing w:before="24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Flugtickets auslesen</w:t>
      </w:r>
    </w:p>
    <w:p w:rsidR="65AC28CA" w:rsidP="732FC1D9" w:rsidRDefault="65AC28CA" w14:paraId="5BC51D36" w14:textId="3DF320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Manuelle Erfassung der Ankunfts- und Abflugzeiten aus den Tickets, da diese aktuell nicht automatisch gelesen werden</w:t>
      </w:r>
    </w:p>
    <w:p w:rsidR="65AC28CA" w:rsidP="732FC1D9" w:rsidRDefault="65AC28CA" w14:paraId="61919A0C" w14:textId="139FEF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Optional: Bei Gelegenheit nach einer automatischen Lösung für das Auslesen und Abgleichen dieser Zeiten suchen (z.B. durch Weiterentwicklung des Scanners/Algorithmus)</w:t>
      </w:r>
    </w:p>
    <w:p w:rsidR="732FC1D9" w:rsidP="732FC1D9" w:rsidRDefault="732FC1D9" w14:paraId="3943E08B" w14:textId="327E2140">
      <w:pPr>
        <w:pStyle w:val="Standard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</w:p>
    <w:p w:rsidR="732FC1D9" w:rsidP="732FC1D9" w:rsidRDefault="732FC1D9" w14:paraId="5A1D1AFB" w14:textId="2682ED8B">
      <w:pPr>
        <w:pStyle w:val="Standard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</w:p>
    <w:p w:rsidR="732FC1D9" w:rsidP="732FC1D9" w:rsidRDefault="732FC1D9" w14:paraId="0F999F9C" w14:textId="63100FBF">
      <w:pPr>
        <w:pStyle w:val="Standard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</w:p>
    <w:p w:rsidR="65AC28CA" w:rsidP="732FC1D9" w:rsidRDefault="65AC28CA" w14:paraId="46BAA4EE" w14:textId="17B28183">
      <w:pPr>
        <w:spacing w:before="12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Stundenliste/Aufzeichnungen</w:t>
      </w:r>
    </w:p>
    <w:p w:rsidR="65AC28CA" w:rsidP="732FC1D9" w:rsidRDefault="65AC28CA" w14:paraId="5BF43C03" w14:textId="2A089B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Die Stundenerfassung in Word auf Excel übertragen, um die Daten besser und einfacher auswerten zu können</w:t>
      </w:r>
    </w:p>
    <w:p w:rsidR="65AC28CA" w:rsidP="732FC1D9" w:rsidRDefault="65AC28CA" w14:paraId="537EF27B" w14:textId="2B26821D">
      <w:pPr>
        <w:spacing w:before="12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Datenbank (</w:t>
      </w:r>
      <w:r w:rsidRPr="732FC1D9" w:rsidR="65AC28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Supabase</w:t>
      </w:r>
      <w:r w:rsidRPr="732FC1D9" w:rsidR="65AC28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/SQL)</w:t>
      </w:r>
    </w:p>
    <w:p w:rsidR="65AC28CA" w:rsidP="732FC1D9" w:rsidRDefault="65AC28CA" w14:paraId="5F209025" w14:textId="309F377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Abläufe optimieren, um möglichst wenig händisch machen zu müssen</w:t>
      </w:r>
    </w:p>
    <w:p w:rsidR="65AC28CA" w:rsidP="732FC1D9" w:rsidRDefault="65AC28CA" w14:paraId="624693DD" w14:textId="207C46A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732FC1D9" w:rsidR="65AC28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SQL-Lösungen für wiederkehrende Aufgaben/Felder suchen und implementieren (z.B. automatisiertes Einfügen, Abfragen oder Aktualisieren von Datensätzen)</w:t>
      </w:r>
    </w:p>
    <w:p w:rsidR="732FC1D9" w:rsidP="732FC1D9" w:rsidRDefault="732FC1D9" w14:paraId="7FD2A770" w14:textId="18C3B42C">
      <w:pPr>
        <w:spacing w:before="240" w:beforeAutospacing="off" w:after="240" w:afterAutospacing="off"/>
        <w:rPr>
          <w:rFonts w:ascii="Tahoma" w:hAnsi="Tahoma" w:eastAsia="Tahoma" w:cs="Tahoma"/>
          <w:noProof w:val="0"/>
          <w:sz w:val="24"/>
          <w:szCs w:val="24"/>
          <w:lang w:val="de-AT"/>
        </w:rPr>
      </w:pPr>
    </w:p>
    <w:p w:rsidR="381B4551" w:rsidP="381B4551" w:rsidRDefault="381B4551" w14:paraId="51F15C39" w14:textId="4529D508">
      <w:pPr>
        <w:pStyle w:val="Standard"/>
        <w:rPr>
          <w:sz w:val="24"/>
          <w:szCs w:val="24"/>
        </w:rPr>
      </w:pPr>
    </w:p>
    <w:sectPr w:rsidR="00000000">
      <w:footerReference w:type="default" r:id="rId9"/>
      <w:pgSz w:w="11906" w:h="16838" w:orient="portrait"/>
      <w:pgMar w:top="1134" w:right="1134" w:bottom="1610" w:left="1134" w:header="720" w:footer="1134" w:gutter="0"/>
      <w:cols w:space="720"/>
      <w:headerReference w:type="default" r:id="Rca7e3154b8bd476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B06CD" w:rsidRDefault="008B06CD" w14:paraId="4DDBEF00" wp14:textId="77777777">
      <w:r>
        <w:separator/>
      </w:r>
    </w:p>
  </w:endnote>
  <w:endnote w:type="continuationSeparator" w:id="0">
    <w:p xmlns:wp14="http://schemas.microsoft.com/office/word/2010/wordml" w:rsidR="008B06CD" w:rsidRDefault="008B06CD" w14:paraId="3461D7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B06CD" w:rsidRDefault="008B06CD" w14:paraId="680A121A" wp14:textId="77777777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B06CD" w:rsidRDefault="008B06CD" w14:paraId="3CF2D8B6" wp14:textId="77777777">
      <w:r>
        <w:separator/>
      </w:r>
    </w:p>
  </w:footnote>
  <w:footnote w:type="continuationSeparator" w:id="0">
    <w:p xmlns:wp14="http://schemas.microsoft.com/office/word/2010/wordml" w:rsidR="008B06CD" w:rsidRDefault="008B06CD" w14:paraId="0FB78278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32FC1D9" w:rsidTr="732FC1D9" w14:paraId="1D965553">
      <w:trPr>
        <w:trHeight w:val="300"/>
      </w:trPr>
      <w:tc>
        <w:tcPr>
          <w:tcW w:w="3210" w:type="dxa"/>
          <w:tcMar/>
        </w:tcPr>
        <w:p w:rsidR="732FC1D9" w:rsidP="732FC1D9" w:rsidRDefault="732FC1D9" w14:paraId="364B5D9A" w14:textId="5564C5FD">
          <w:pPr>
            <w:pStyle w:val="Kopfzeile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32FC1D9" w:rsidP="732FC1D9" w:rsidRDefault="732FC1D9" w14:paraId="5EB73718" w14:textId="3FD73FCD">
          <w:pPr>
            <w:pStyle w:val="Kopfzeile"/>
            <w:bidi w:val="0"/>
            <w:jc w:val="center"/>
          </w:pPr>
        </w:p>
      </w:tc>
      <w:tc>
        <w:tcPr>
          <w:tcW w:w="3210" w:type="dxa"/>
          <w:tcMar/>
        </w:tcPr>
        <w:p w:rsidR="732FC1D9" w:rsidP="732FC1D9" w:rsidRDefault="732FC1D9" w14:paraId="285A0B13" w14:textId="39663C20">
          <w:pPr>
            <w:pStyle w:val="Kopfzeile"/>
            <w:bidi w:val="0"/>
            <w:ind w:right="-115"/>
            <w:jc w:val="right"/>
          </w:pPr>
        </w:p>
      </w:tc>
    </w:tr>
  </w:tbl>
  <w:p w:rsidR="732FC1D9" w:rsidP="732FC1D9" w:rsidRDefault="732FC1D9" w14:paraId="7AC5E3EB" w14:textId="7FB43B66">
    <w:pPr>
      <w:pStyle w:val="Kopfzeile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cjP7NoP0CYzQqH" int2:id="D6I9ZzY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ca10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d59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3f9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eba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6f5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F7"/>
    <w:rsid w:val="008B06CD"/>
    <w:rsid w:val="009C6EF7"/>
    <w:rsid w:val="03B7446A"/>
    <w:rsid w:val="098700A5"/>
    <w:rsid w:val="0ACE71F1"/>
    <w:rsid w:val="0D6B291B"/>
    <w:rsid w:val="0FAD9C28"/>
    <w:rsid w:val="13CB27CD"/>
    <w:rsid w:val="17A23E53"/>
    <w:rsid w:val="212DEDEF"/>
    <w:rsid w:val="2231B10D"/>
    <w:rsid w:val="23052710"/>
    <w:rsid w:val="2A8C43B7"/>
    <w:rsid w:val="30423007"/>
    <w:rsid w:val="3112C809"/>
    <w:rsid w:val="32916353"/>
    <w:rsid w:val="32CC97F4"/>
    <w:rsid w:val="332030CF"/>
    <w:rsid w:val="381B4551"/>
    <w:rsid w:val="3C93125E"/>
    <w:rsid w:val="3CCD83B2"/>
    <w:rsid w:val="3F55215C"/>
    <w:rsid w:val="42DC511C"/>
    <w:rsid w:val="44ADF69F"/>
    <w:rsid w:val="45C8E138"/>
    <w:rsid w:val="49E188F2"/>
    <w:rsid w:val="4A90EA9B"/>
    <w:rsid w:val="4AF28F58"/>
    <w:rsid w:val="4D730C5A"/>
    <w:rsid w:val="514EC6AF"/>
    <w:rsid w:val="55B40B75"/>
    <w:rsid w:val="5A381536"/>
    <w:rsid w:val="5B34D862"/>
    <w:rsid w:val="5BFB3D31"/>
    <w:rsid w:val="5CABAC28"/>
    <w:rsid w:val="60285EBD"/>
    <w:rsid w:val="6169EA27"/>
    <w:rsid w:val="63A6242B"/>
    <w:rsid w:val="63FE87E6"/>
    <w:rsid w:val="65AC28CA"/>
    <w:rsid w:val="65DE2C96"/>
    <w:rsid w:val="699D43CC"/>
    <w:rsid w:val="6EE4DA0C"/>
    <w:rsid w:val="704BC013"/>
    <w:rsid w:val="732FC1D9"/>
    <w:rsid w:val="7379D4F3"/>
    <w:rsid w:val="76B6EFE7"/>
    <w:rsid w:val="771FB998"/>
    <w:rsid w:val="78FA7E01"/>
    <w:rsid w:val="7AD55F31"/>
    <w:rsid w:val="7C057985"/>
    <w:rsid w:val="7C7A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1]" fillcolor="none [4]" shadowcolor="none [2]"/>
    </o:shapedefaults>
    <o:shapelayout v:ext="edit">
      <o:idmap v:ext="edit" data="1"/>
    </o:shapelayout>
  </w:shapeDefaults>
  <w:doNotEmbedSmartTags/>
  <w:decimalSymbol w:val="."/>
  <w:listSeparator w:val=","/>
  <w14:docId w14:val="60A0C4D9"/>
  <w15:chartTrackingRefBased/>
  <w15:docId w15:val="{9029E8CC-5C59-4FD9-9919-95743FE14F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pPr>
      <w:widowControl w:val="0"/>
      <w:suppressAutoHyphens/>
    </w:pPr>
    <w:rPr>
      <w:rFonts w:ascii="Tahoma" w:hAnsi="Tahoma" w:eastAsia="SimSun" w:cs="Mangal"/>
      <w:kern w:val="1"/>
      <w:sz w:val="24"/>
      <w:szCs w:val="24"/>
      <w:lang w:val="de-AT" w:eastAsia="hi-IN" w:bidi="hi-IN"/>
    </w:rPr>
  </w:style>
  <w:style w:type="character" w:styleId="Absatz-Standardschriftart" w:default="1">
    <w:name w:val="Default Paragraph Font"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berschrift" w:customStyle="1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1" w:customStyle="1">
    <w:name w:val="Beschriftung1"/>
    <w:basedOn w:val="Standard"/>
    <w:pPr>
      <w:suppressLineNumbers/>
      <w:spacing w:before="120" w:after="120"/>
    </w:pPr>
    <w:rPr>
      <w:i/>
      <w:iCs/>
    </w:rPr>
  </w:style>
  <w:style w:type="paragraph" w:styleId="Verzeichnis" w:customStyle="1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TabellenInhalt" w:customStyle="1">
    <w:name w:val="Tabellen Inhalt"/>
    <w:basedOn w:val="Standard"/>
    <w:pPr>
      <w:suppressLineNumbers/>
    </w:pPr>
  </w:style>
  <w:style w:type="paragraph" w:styleId="Tabellenberschrift" w:customStyle="1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ListParagraph">
    <w:uiPriority w:val="34"/>
    <w:name w:val="List Paragraph"/>
    <w:basedOn w:val="Standard"/>
    <w:qFormat/>
    <w:rsid w:val="381B4551"/>
    <w:pPr>
      <w:spacing/>
      <w:ind w:left="720"/>
      <w:contextualSpacing/>
    </w:pPr>
  </w:style>
  <w:style w:type="paragraph" w:styleId="Heading3">
    <w:uiPriority w:val="9"/>
    <w:name w:val="heading 3"/>
    <w:basedOn w:val="Standard"/>
    <w:next w:val="Standard"/>
    <w:unhideWhenUsed/>
    <w:qFormat/>
    <w:rsid w:val="381B4551"/>
    <w:rPr>
      <w:rFonts w:eastAsia="游ゴシック Light" w:cs="Times New Roman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ca7e3154b8bd476a" Type="http://schemas.openxmlformats.org/officeDocument/2006/relationships/header" Target="header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0f5c2d88eb5d4b6c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d17362d2dd114023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F10E76F7EA54D8E2CE49F5DD8DB77" ma:contentTypeVersion="11" ma:contentTypeDescription="Ein neues Dokument erstellen." ma:contentTypeScope="" ma:versionID="e23241ee284943a9f57f8db8ddb5bc2c">
  <xsd:schema xmlns:xsd="http://www.w3.org/2001/XMLSchema" xmlns:xs="http://www.w3.org/2001/XMLSchema" xmlns:p="http://schemas.microsoft.com/office/2006/metadata/properties" xmlns:ns2="ee911246-cad5-4758-880e-34478f8bc3df" xmlns:ns3="f0408131-1d67-4abf-a02e-f0015e028a47" targetNamespace="http://schemas.microsoft.com/office/2006/metadata/properties" ma:root="true" ma:fieldsID="906cb02e7ac43b54455bf72a6ab7184c" ns2:_="" ns3:_="">
    <xsd:import namespace="ee911246-cad5-4758-880e-34478f8bc3df"/>
    <xsd:import namespace="f0408131-1d67-4abf-a02e-f0015e02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11246-cad5-4758-880e-34478f8bc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08131-1d67-4abf-a02e-f0015e02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f976f4-4157-4b43-99c0-52f41974b3c6}" ma:internalName="TaxCatchAll" ma:showField="CatchAllData" ma:web="f0408131-1d67-4abf-a02e-f0015e02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911246-cad5-4758-880e-34478f8bc3df">
      <Terms xmlns="http://schemas.microsoft.com/office/infopath/2007/PartnerControls"/>
    </lcf76f155ced4ddcb4097134ff3c332f>
    <TaxCatchAll xmlns="f0408131-1d67-4abf-a02e-f0015e028a47" xsi:nil="true"/>
  </documentManagement>
</p:properties>
</file>

<file path=customXml/itemProps1.xml><?xml version="1.0" encoding="utf-8"?>
<ds:datastoreItem xmlns:ds="http://schemas.openxmlformats.org/officeDocument/2006/customXml" ds:itemID="{7FB26D42-727F-4B5A-99C2-99ABD14995E8}"/>
</file>

<file path=customXml/itemProps2.xml><?xml version="1.0" encoding="utf-8"?>
<ds:datastoreItem xmlns:ds="http://schemas.openxmlformats.org/officeDocument/2006/customXml" ds:itemID="{5CD22CDF-A9F4-4CA3-A692-60FDC8F819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7A7EAC-1260-4929-9BB8-BD4135D286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Baumgartner Jan-Ole</cp:lastModifiedBy>
  <cp:revision>3</cp:revision>
  <cp:lastPrinted>1601-01-01T00:00:00Z</cp:lastPrinted>
  <dcterms:created xsi:type="dcterms:W3CDTF">2025-10-10T06:39:00Z</dcterms:created>
  <dcterms:modified xsi:type="dcterms:W3CDTF">2025-10-24T07:08:00Z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0x010100EB1F10E76F7EA54D8E2CE49F5DD8DB77</vt:lpwstr>
  </property>
</Properties>
</file>