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F6857" w14:textId="77777777" w:rsidR="00CE7814" w:rsidRPr="00CE7814" w:rsidRDefault="00CE7814" w:rsidP="00CE7814">
      <w:pPr>
        <w:shd w:val="clear" w:color="auto" w:fill="E7EBF2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Hallo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zusammen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>!</w:t>
      </w:r>
    </w:p>
    <w:p w14:paraId="3C128861" w14:textId="77777777" w:rsidR="00CE7814" w:rsidRPr="00CE7814" w:rsidRDefault="00CE7814" w:rsidP="00CE7814">
      <w:pPr>
        <w:shd w:val="clear" w:color="auto" w:fill="E7EBF2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E7814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14:paraId="2E06C29D" w14:textId="77777777" w:rsidR="00CE7814" w:rsidRPr="00CE7814" w:rsidRDefault="00CE7814" w:rsidP="00CE7814">
      <w:pPr>
        <w:shd w:val="clear" w:color="auto" w:fill="E7EBF2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Für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meine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Abschlussarbeit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vom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Gymnasium will ich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kurz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um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Eure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Unterstützung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bitten. Das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Ziel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der Arbeit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ist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es,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ein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Programm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zu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entwickeln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, welches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Pilzarten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anhand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von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Bildern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bestimmt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. Eine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zuverlässige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Bestimmung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erfordert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jedoch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eine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Menge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sogenannter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«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Trainingsdaten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», in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diesem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Fall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Aufnahmen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(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Bilder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oder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Videos) von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Pilzen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5464BE8D" w14:textId="77777777" w:rsidR="00CE7814" w:rsidRPr="00CE7814" w:rsidRDefault="00CE7814" w:rsidP="00CE7814">
      <w:pPr>
        <w:shd w:val="clear" w:color="auto" w:fill="E7EBF2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Darum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die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Frage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an die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Pilzlerinnen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und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Pilzler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, die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Ihre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Funde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neben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finden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und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essen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auch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auf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Aufnahmen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festhalten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>: 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𝗪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>ä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𝗿𝘁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𝗜𝗵𝗿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𝗯𝗲𝗿𝗲𝗶𝘁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𝗱𝗲𝗺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𝗣𝗿𝗼𝗷𝗲𝗸𝘁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𝗘𝘂𝗿𝗲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𝗔𝘂𝗳𝗻𝗮𝗵𝗺𝗲𝗻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𝘃𝗼𝗻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𝗲𝗶𝗻𝗶𝗴𝗲𝗻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𝗣𝗶𝗹𝘇𝗮𝗿𝘁𝗲𝗻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*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𝘇𝘂𝗿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𝗩𝗲𝗿𝗳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>ü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𝗴𝘂𝗻𝗴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𝘇𝘂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r w:rsidRPr="00CE7814">
        <w:rPr>
          <w:rFonts w:ascii="Cambria Math" w:eastAsia="Times New Roman" w:hAnsi="Cambria Math" w:cs="Cambria Math"/>
          <w:color w:val="000000"/>
          <w:sz w:val="20"/>
          <w:szCs w:val="20"/>
        </w:rPr>
        <w:t>𝘀𝘁𝗲𝗹𝗹𝗲𝗻</w:t>
      </w: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? Falls das der Fall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ist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,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findet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Ihr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die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weiteren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Informationen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auf der Facebook-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Seite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vom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Projekt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. Ich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wäre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Euch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unendlich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dankbar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für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die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Unterstützung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14:paraId="37EF05EF" w14:textId="77777777" w:rsidR="00CE7814" w:rsidRPr="00CE7814" w:rsidRDefault="00CE7814" w:rsidP="00CE7814">
      <w:pPr>
        <w:shd w:val="clear" w:color="auto" w:fill="E7EBF2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E7814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14:paraId="67C36C13" w14:textId="77777777" w:rsidR="00CE7814" w:rsidRPr="00CE7814" w:rsidRDefault="00CE7814" w:rsidP="00CE7814">
      <w:pPr>
        <w:shd w:val="clear" w:color="auto" w:fill="E7EBF2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*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Alle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Links,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Informationen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und (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demnächst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)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auch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Aktuelles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zum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Projekt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findet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Ihr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unter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https://www.facebook.com/ShroomNet/, die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Liste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der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erforderten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Pilzarten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proofErr w:type="spellStart"/>
      <w:r w:rsidRPr="00CE7814">
        <w:rPr>
          <w:rFonts w:ascii="Tahoma" w:eastAsia="Times New Roman" w:hAnsi="Tahoma" w:cs="Tahoma"/>
          <w:color w:val="000000"/>
          <w:sz w:val="20"/>
          <w:szCs w:val="20"/>
        </w:rPr>
        <w:t>unter</w:t>
      </w:r>
      <w:proofErr w:type="spellEnd"/>
      <w:r w:rsidRPr="00CE7814">
        <w:rPr>
          <w:rFonts w:ascii="Tahoma" w:eastAsia="Times New Roman" w:hAnsi="Tahoma" w:cs="Tahoma"/>
          <w:color w:val="000000"/>
          <w:sz w:val="20"/>
          <w:szCs w:val="20"/>
        </w:rPr>
        <w:t xml:space="preserve"> http://www.obermeier.ch/</w:t>
      </w:r>
    </w:p>
    <w:p w14:paraId="4F161554" w14:textId="77777777" w:rsidR="00CE7814" w:rsidRPr="00CE7814" w:rsidRDefault="00CE7814" w:rsidP="00CE7814">
      <w:pPr>
        <w:shd w:val="clear" w:color="auto" w:fill="E7EBF2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E7814">
        <w:rPr>
          <w:rFonts w:ascii="Tahoma" w:eastAsia="Times New Roman" w:hAnsi="Tahoma" w:cs="Tahoma"/>
          <w:color w:val="000000"/>
          <w:sz w:val="20"/>
          <w:szCs w:val="20"/>
        </w:rPr>
        <w:br/>
      </w:r>
    </w:p>
    <w:p w14:paraId="1D3D1E18" w14:textId="77777777" w:rsidR="00CE7814" w:rsidRPr="00CE7814" w:rsidRDefault="00CE7814" w:rsidP="00CE7814">
      <w:pPr>
        <w:shd w:val="clear" w:color="auto" w:fill="E7EBF2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CE7814">
        <w:rPr>
          <w:rFonts w:ascii="Tahoma" w:eastAsia="Times New Roman" w:hAnsi="Tahoma" w:cs="Tahoma"/>
          <w:color w:val="000000"/>
          <w:sz w:val="20"/>
          <w:szCs w:val="20"/>
        </w:rPr>
        <w:t>Jan Obermeier</w:t>
      </w:r>
    </w:p>
    <w:p w14:paraId="57430C2D" w14:textId="4237044C" w:rsidR="00931BD7" w:rsidRDefault="00931BD7">
      <w:pPr>
        <w:rPr>
          <w:lang w:val="de-CH"/>
        </w:rPr>
      </w:pPr>
    </w:p>
    <w:p w14:paraId="7936D40D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Hallo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zusammen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und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willkommen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bei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ShroomNET!</w:t>
      </w:r>
      <w:bookmarkStart w:id="0" w:name="_GoBack"/>
      <w:bookmarkEnd w:id="0"/>
    </w:p>
    <w:p w14:paraId="4771FD12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br/>
      </w:r>
    </w:p>
    <w:p w14:paraId="7B06693D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Auf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dieser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Seite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findet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Ihr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Informationen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, Links und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Aktuelles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zum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Projekt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"ShroomNET".</w:t>
      </w:r>
    </w:p>
    <w:p w14:paraId="400030DC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br/>
      </w:r>
    </w:p>
    <w:p w14:paraId="625F50BF" w14:textId="77777777" w:rsidR="00931BD7" w:rsidRPr="00931BD7" w:rsidRDefault="00931BD7" w:rsidP="009C3B4E">
      <w:pPr>
        <w:pStyle w:val="Heading2"/>
      </w:pPr>
      <w:proofErr w:type="spellStart"/>
      <w:r w:rsidRPr="00931BD7">
        <w:t>Projekt</w:t>
      </w:r>
      <w:proofErr w:type="spellEnd"/>
      <w:r w:rsidRPr="00931BD7">
        <w:t xml:space="preserve"> "ShroomNET"</w:t>
      </w:r>
    </w:p>
    <w:p w14:paraId="7DA98DA5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br/>
      </w:r>
    </w:p>
    <w:p w14:paraId="6CABE01C" w14:textId="105926DC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Das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Ziel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von "ShroomNET"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ist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es,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eine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Computeranwendung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für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die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Bestimmung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von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Pilzarten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anhand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von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Bildern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zu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entwickeln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. Da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eine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akkurate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Bestimmung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der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Pilzart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eine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Vielzahl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an "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Trainingsdaten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"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verlangt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, bin ich auf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Eure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Unterstützung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angewiesen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!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Gesucht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sind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Bilder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oder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Videos von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Pilzen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um "ShroomNET" das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Aussehen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der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Pilze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beizubringen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.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Weitere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Infos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zum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Projekt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findet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Ihr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in der Info-Story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oder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auch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hyperlink r:id="rId4" w:history="1">
        <w:proofErr w:type="spellStart"/>
        <w:r w:rsidR="009C3B4E">
          <w:rPr>
            <w:rStyle w:val="Hyperlink"/>
            <w:rFonts w:ascii="inherit" w:eastAsia="Times New Roman" w:hAnsi="inherit" w:cs="Helvetica"/>
            <w:sz w:val="21"/>
            <w:szCs w:val="21"/>
          </w:rPr>
          <w:t>hier</w:t>
        </w:r>
        <w:proofErr w:type="spellEnd"/>
      </w:hyperlink>
      <w:r w:rsid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18C1850A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br/>
      </w:r>
    </w:p>
    <w:p w14:paraId="531995A4" w14:textId="77777777" w:rsidR="00931BD7" w:rsidRPr="00931BD7" w:rsidRDefault="00931BD7" w:rsidP="009C3B4E">
      <w:pPr>
        <w:pStyle w:val="Heading2"/>
      </w:pPr>
      <w:proofErr w:type="spellStart"/>
      <w:r w:rsidRPr="00931BD7">
        <w:t>Schicken</w:t>
      </w:r>
      <w:proofErr w:type="spellEnd"/>
      <w:r w:rsidRPr="00931BD7">
        <w:t xml:space="preserve"> der </w:t>
      </w:r>
      <w:proofErr w:type="spellStart"/>
      <w:r w:rsidRPr="00931BD7">
        <w:t>Aufnahmen</w:t>
      </w:r>
      <w:proofErr w:type="spellEnd"/>
    </w:p>
    <w:p w14:paraId="178E9996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br/>
      </w:r>
    </w:p>
    <w:p w14:paraId="3F00477B" w14:textId="77777777" w:rsidR="009C3B4E" w:rsidRPr="009C3B4E" w:rsidRDefault="009C3B4E" w:rsidP="009C3B4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Ihr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habt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Aufnahmen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welche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Ihr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dem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Projekt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zur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Verfügung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stellen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wollt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?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Danke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! </w:t>
      </w:r>
    </w:p>
    <w:p w14:paraId="08C315ED" w14:textId="344E951F" w:rsidR="009C3B4E" w:rsidRPr="009C3B4E" w:rsidRDefault="009C3B4E" w:rsidP="009C3B4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Um es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Euch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das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Schicken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von </w:t>
      </w:r>
      <w:proofErr w:type="spellStart"/>
      <w:r w:rsidRPr="009C3B4E">
        <w:rPr>
          <w:rFonts w:ascii="inherit" w:eastAsia="Times New Roman" w:hAnsi="inherit" w:cs="Helvetica"/>
          <w:b/>
          <w:color w:val="1D2129"/>
          <w:sz w:val="21"/>
          <w:szCs w:val="21"/>
        </w:rPr>
        <w:t>Bildern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möglichst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einfach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zu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machen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,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habe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ich </w:t>
      </w:r>
      <w:hyperlink r:id="rId5" w:history="1">
        <w:proofErr w:type="spellStart"/>
        <w:r>
          <w:rPr>
            <w:rStyle w:val="Hyperlink"/>
            <w:rFonts w:ascii="inherit" w:eastAsia="Times New Roman" w:hAnsi="inherit" w:cs="Helvetica"/>
            <w:sz w:val="21"/>
            <w:szCs w:val="21"/>
          </w:rPr>
          <w:t>hier</w:t>
        </w:r>
        <w:proofErr w:type="spellEnd"/>
      </w:hyperlink>
      <w:r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ein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Hochladeformular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eingerichtet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(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sowie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weitere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Infos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zum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Upload).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Mit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ein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paar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wenigen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Klicks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sollten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die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Bilder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auch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schon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unterwegs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sein.</w:t>
      </w:r>
    </w:p>
    <w:p w14:paraId="3F2CC937" w14:textId="2A6B27E1" w:rsidR="009C3B4E" w:rsidRPr="009C3B4E" w:rsidRDefault="009C3B4E" w:rsidP="009C3B4E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Bei </w:t>
      </w:r>
      <w:proofErr w:type="spellStart"/>
      <w:r w:rsidRPr="009C3B4E">
        <w:rPr>
          <w:rFonts w:ascii="inherit" w:eastAsia="Times New Roman" w:hAnsi="inherit" w:cs="Helvetica"/>
          <w:b/>
          <w:color w:val="1D2129"/>
          <w:sz w:val="21"/>
          <w:szCs w:val="21"/>
        </w:rPr>
        <w:t>Videodateien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könnt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Ihr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mich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direkt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via Facebook/Messenger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kontaktieren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, um die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Dateien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via Dropbox, OneDrive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oder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E-Mail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zu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transferieren</w:t>
      </w:r>
      <w:proofErr w:type="spellEnd"/>
      <w:r w:rsidRPr="009C3B4E">
        <w:rPr>
          <w:rFonts w:ascii="inherit" w:eastAsia="Times New Roman" w:hAnsi="inherit" w:cs="Helvetica"/>
          <w:color w:val="1D2129"/>
          <w:sz w:val="21"/>
          <w:szCs w:val="21"/>
        </w:rPr>
        <w:t>.</w:t>
      </w:r>
    </w:p>
    <w:p w14:paraId="1D80FB09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br/>
      </w:r>
    </w:p>
    <w:p w14:paraId="782B531F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Vielen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Dank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für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Euer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 xml:space="preserve"> Interesse und </w:t>
      </w:r>
      <w:proofErr w:type="spellStart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Unterstützung</w:t>
      </w:r>
      <w:proofErr w:type="spellEnd"/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!</w:t>
      </w:r>
    </w:p>
    <w:p w14:paraId="3120B7B6" w14:textId="77777777" w:rsidR="00931BD7" w:rsidRPr="00931BD7" w:rsidRDefault="00931BD7" w:rsidP="00931B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1"/>
          <w:szCs w:val="21"/>
        </w:rPr>
      </w:pPr>
      <w:r w:rsidRPr="00931BD7">
        <w:rPr>
          <w:rFonts w:ascii="inherit" w:eastAsia="Times New Roman" w:hAnsi="inherit" w:cs="Helvetica"/>
          <w:color w:val="1D2129"/>
          <w:sz w:val="21"/>
          <w:szCs w:val="21"/>
        </w:rPr>
        <w:t>Jan Obermeier</w:t>
      </w:r>
    </w:p>
    <w:p w14:paraId="53ACAB4E" w14:textId="77777777" w:rsidR="00931BD7" w:rsidRPr="000176F0" w:rsidRDefault="00931BD7">
      <w:pPr>
        <w:rPr>
          <w:lang w:val="de-CH"/>
        </w:rPr>
      </w:pPr>
    </w:p>
    <w:sectPr w:rsidR="00931BD7" w:rsidRPr="000176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F0"/>
    <w:rsid w:val="00016B34"/>
    <w:rsid w:val="000176F0"/>
    <w:rsid w:val="00062597"/>
    <w:rsid w:val="001416F5"/>
    <w:rsid w:val="00146D8F"/>
    <w:rsid w:val="00931BD7"/>
    <w:rsid w:val="009C3B4E"/>
    <w:rsid w:val="00BC46FC"/>
    <w:rsid w:val="00CE7814"/>
    <w:rsid w:val="00DB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D6FE"/>
  <w15:chartTrackingRefBased/>
  <w15:docId w15:val="{CBFF42A8-5CEE-4D23-AA35-3CD5DD35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B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8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88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B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47o">
    <w:name w:val="_247o"/>
    <w:basedOn w:val="DefaultParagraphFont"/>
    <w:rsid w:val="00CE7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bermeier.ch/shroomnet/upload" TargetMode="External"/><Relationship Id="rId4" Type="http://schemas.openxmlformats.org/officeDocument/2006/relationships/hyperlink" Target="http://www.obermeier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Obermeier</dc:creator>
  <cp:keywords/>
  <dc:description/>
  <cp:lastModifiedBy>Jan Obermeier</cp:lastModifiedBy>
  <cp:revision>1</cp:revision>
  <dcterms:created xsi:type="dcterms:W3CDTF">2018-07-21T18:11:00Z</dcterms:created>
  <dcterms:modified xsi:type="dcterms:W3CDTF">2018-07-21T19:57:00Z</dcterms:modified>
</cp:coreProperties>
</file>