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B08A" w14:textId="77777777" w:rsidR="00E56684" w:rsidRDefault="00E56684" w:rsidP="00E56684">
      <w:pPr>
        <w:spacing w:after="0"/>
        <w:jc w:val="center"/>
        <w:rPr>
          <w:rFonts w:ascii="Times New Roman" w:hAnsi="Times New Roman" w:cs="Times New Roman"/>
          <w:sz w:val="40"/>
          <w:szCs w:val="40"/>
          <w:u w:val="single"/>
          <w:lang w:val="sk-SK"/>
        </w:rPr>
      </w:pPr>
      <w:r>
        <w:rPr>
          <w:rFonts w:ascii="Times New Roman" w:hAnsi="Times New Roman" w:cs="Times New Roman"/>
          <w:sz w:val="40"/>
          <w:szCs w:val="40"/>
          <w:u w:val="single"/>
          <w:lang w:val="sk-SK"/>
        </w:rPr>
        <w:t>Slovenská technická univerzita v Bratislave</w:t>
      </w:r>
    </w:p>
    <w:p w14:paraId="3FC28C81" w14:textId="77777777" w:rsidR="00E56684" w:rsidRDefault="00E56684" w:rsidP="00E56684">
      <w:pPr>
        <w:jc w:val="center"/>
        <w:rPr>
          <w:rFonts w:ascii="Times New Roman" w:hAnsi="Times New Roman" w:cs="Times New Roman"/>
          <w:sz w:val="32"/>
          <w:szCs w:val="32"/>
          <w:lang w:val="sk-SK"/>
        </w:rPr>
      </w:pPr>
      <w:r>
        <w:rPr>
          <w:rFonts w:ascii="Times New Roman" w:hAnsi="Times New Roman" w:cs="Times New Roman"/>
          <w:sz w:val="32"/>
          <w:szCs w:val="32"/>
          <w:lang w:val="sk-SK"/>
        </w:rPr>
        <w:t>Fakulta informatiky a informačných technológií</w:t>
      </w:r>
    </w:p>
    <w:p w14:paraId="2594F9C5" w14:textId="77777777" w:rsidR="00E56684" w:rsidRDefault="00E56684" w:rsidP="00E56684">
      <w:pPr>
        <w:jc w:val="center"/>
        <w:rPr>
          <w:rFonts w:ascii="Times New Roman" w:hAnsi="Times New Roman" w:cs="Times New Roman"/>
          <w:sz w:val="32"/>
          <w:szCs w:val="32"/>
          <w:lang w:val="sk-SK"/>
        </w:rPr>
      </w:pPr>
    </w:p>
    <w:p w14:paraId="5F3ECA4A" w14:textId="77777777" w:rsidR="00E56684" w:rsidRDefault="00E56684" w:rsidP="00E56684">
      <w:pPr>
        <w:tabs>
          <w:tab w:val="left" w:pos="2410"/>
        </w:tabs>
        <w:jc w:val="center"/>
        <w:rPr>
          <w:rFonts w:ascii="Times New Roman" w:hAnsi="Times New Roman" w:cs="Times New Roman"/>
          <w:sz w:val="32"/>
          <w:szCs w:val="32"/>
          <w:lang w:val="sk-SK"/>
        </w:rPr>
      </w:pPr>
    </w:p>
    <w:p w14:paraId="06E35CEA" w14:textId="77777777" w:rsidR="00E56684" w:rsidRDefault="00E56684" w:rsidP="00E56684">
      <w:pPr>
        <w:tabs>
          <w:tab w:val="left" w:pos="2410"/>
        </w:tabs>
        <w:jc w:val="center"/>
        <w:rPr>
          <w:rFonts w:ascii="Times New Roman" w:hAnsi="Times New Roman" w:cs="Times New Roman"/>
          <w:sz w:val="32"/>
          <w:szCs w:val="32"/>
          <w:lang w:val="sk-SK"/>
        </w:rPr>
      </w:pPr>
    </w:p>
    <w:p w14:paraId="5B70434A" w14:textId="77777777" w:rsidR="00E56684" w:rsidRDefault="00E56684" w:rsidP="00E56684">
      <w:pPr>
        <w:tabs>
          <w:tab w:val="left" w:pos="2410"/>
        </w:tabs>
        <w:jc w:val="center"/>
        <w:rPr>
          <w:rFonts w:ascii="Times New Roman" w:hAnsi="Times New Roman" w:cs="Times New Roman"/>
          <w:sz w:val="32"/>
          <w:szCs w:val="32"/>
          <w:lang w:val="sk-SK"/>
        </w:rPr>
      </w:pPr>
    </w:p>
    <w:p w14:paraId="7CD25641" w14:textId="77777777" w:rsidR="00E56684" w:rsidRDefault="00E56684" w:rsidP="00E56684">
      <w:pPr>
        <w:tabs>
          <w:tab w:val="left" w:pos="2410"/>
        </w:tabs>
        <w:jc w:val="center"/>
        <w:rPr>
          <w:rFonts w:ascii="Times New Roman" w:hAnsi="Times New Roman" w:cs="Times New Roman"/>
          <w:sz w:val="32"/>
          <w:szCs w:val="32"/>
          <w:lang w:val="sk-SK"/>
        </w:rPr>
      </w:pPr>
    </w:p>
    <w:p w14:paraId="2C43FCCB" w14:textId="77777777" w:rsidR="00E56684" w:rsidRDefault="00E56684" w:rsidP="00E56684">
      <w:pPr>
        <w:tabs>
          <w:tab w:val="left" w:pos="2410"/>
        </w:tabs>
        <w:jc w:val="center"/>
        <w:rPr>
          <w:rFonts w:ascii="Times New Roman" w:hAnsi="Times New Roman" w:cs="Times New Roman"/>
          <w:sz w:val="32"/>
          <w:szCs w:val="32"/>
          <w:lang w:val="sk-SK"/>
        </w:rPr>
      </w:pPr>
    </w:p>
    <w:p w14:paraId="4745B0EB" w14:textId="77777777" w:rsidR="00E56684" w:rsidRDefault="00E56684" w:rsidP="00E56684">
      <w:pPr>
        <w:jc w:val="center"/>
        <w:rPr>
          <w:rFonts w:ascii="Times New Roman" w:hAnsi="Times New Roman" w:cs="Times New Roman"/>
          <w:sz w:val="32"/>
          <w:szCs w:val="32"/>
          <w:lang w:val="sk-SK"/>
        </w:rPr>
      </w:pPr>
    </w:p>
    <w:p w14:paraId="57A0F18D" w14:textId="77777777" w:rsidR="00E56684" w:rsidRDefault="00E56684" w:rsidP="00E56684">
      <w:pPr>
        <w:jc w:val="center"/>
        <w:rPr>
          <w:rFonts w:ascii="Times New Roman" w:hAnsi="Times New Roman" w:cs="Times New Roman"/>
          <w:sz w:val="32"/>
          <w:szCs w:val="32"/>
          <w:lang w:val="sk-SK"/>
        </w:rPr>
      </w:pPr>
    </w:p>
    <w:p w14:paraId="545F8151" w14:textId="20337D8B" w:rsidR="00E56684" w:rsidRDefault="0040572E" w:rsidP="00E56684">
      <w:pPr>
        <w:spacing w:line="240" w:lineRule="auto"/>
        <w:jc w:val="center"/>
        <w:rPr>
          <w:rFonts w:ascii="Times New Roman" w:hAnsi="Times New Roman" w:cs="Times New Roman"/>
          <w:sz w:val="28"/>
          <w:szCs w:val="28"/>
          <w:lang w:val="sk-SK"/>
        </w:rPr>
      </w:pPr>
      <w:r>
        <w:rPr>
          <w:rFonts w:ascii="Times New Roman" w:hAnsi="Times New Roman" w:cs="Times New Roman"/>
          <w:sz w:val="28"/>
          <w:szCs w:val="28"/>
          <w:lang w:val="sk-SK"/>
        </w:rPr>
        <w:t>Počítačové a komunikačné siete</w:t>
      </w:r>
    </w:p>
    <w:p w14:paraId="6EF0EB1F" w14:textId="6AE3F9BD" w:rsidR="00E56684" w:rsidRDefault="00EF2CE4" w:rsidP="00E56684">
      <w:pPr>
        <w:jc w:val="center"/>
        <w:rPr>
          <w:rFonts w:ascii="Times New Roman" w:hAnsi="Times New Roman" w:cs="Times New Roman"/>
          <w:b/>
          <w:bCs/>
          <w:sz w:val="32"/>
          <w:szCs w:val="32"/>
          <w:lang w:val="sk-SK"/>
        </w:rPr>
      </w:pPr>
      <w:r>
        <w:rPr>
          <w:rFonts w:ascii="Times New Roman" w:hAnsi="Times New Roman" w:cs="Times New Roman"/>
          <w:b/>
          <w:bCs/>
          <w:sz w:val="32"/>
          <w:szCs w:val="32"/>
          <w:lang w:val="sk-SK"/>
        </w:rPr>
        <w:t>Zadanie č.</w:t>
      </w:r>
      <w:r w:rsidR="003B506D">
        <w:rPr>
          <w:rFonts w:ascii="Times New Roman" w:hAnsi="Times New Roman" w:cs="Times New Roman"/>
          <w:b/>
          <w:bCs/>
          <w:sz w:val="32"/>
          <w:szCs w:val="32"/>
          <w:lang w:val="sk-SK"/>
        </w:rPr>
        <w:t>2</w:t>
      </w:r>
    </w:p>
    <w:p w14:paraId="2B78F747" w14:textId="236D00C2" w:rsidR="00E56684" w:rsidRPr="00021813" w:rsidRDefault="008E01AD" w:rsidP="00E56684">
      <w:pPr>
        <w:jc w:val="center"/>
        <w:rPr>
          <w:rFonts w:ascii="Times New Roman" w:hAnsi="Times New Roman" w:cs="Times New Roman"/>
          <w:b/>
          <w:bCs/>
          <w:sz w:val="28"/>
          <w:szCs w:val="28"/>
          <w:lang w:val="sk-SK"/>
        </w:rPr>
      </w:pPr>
      <w:r>
        <w:rPr>
          <w:rFonts w:ascii="Times New Roman" w:hAnsi="Times New Roman" w:cs="Times New Roman"/>
          <w:b/>
          <w:bCs/>
          <w:sz w:val="28"/>
          <w:szCs w:val="28"/>
          <w:lang w:val="sk-SK"/>
        </w:rPr>
        <w:t>UDP komun</w:t>
      </w:r>
      <w:r w:rsidR="00F04848">
        <w:rPr>
          <w:rFonts w:ascii="Times New Roman" w:hAnsi="Times New Roman" w:cs="Times New Roman"/>
          <w:b/>
          <w:bCs/>
          <w:sz w:val="28"/>
          <w:szCs w:val="28"/>
          <w:lang w:val="sk-SK"/>
        </w:rPr>
        <w:t>i</w:t>
      </w:r>
      <w:r>
        <w:rPr>
          <w:rFonts w:ascii="Times New Roman" w:hAnsi="Times New Roman" w:cs="Times New Roman"/>
          <w:b/>
          <w:bCs/>
          <w:sz w:val="28"/>
          <w:szCs w:val="28"/>
          <w:lang w:val="sk-SK"/>
        </w:rPr>
        <w:t>kátor</w:t>
      </w:r>
    </w:p>
    <w:p w14:paraId="5AB331BD" w14:textId="4B4A9900" w:rsidR="00E56684" w:rsidRDefault="00E56684" w:rsidP="00E56684">
      <w:pPr>
        <w:jc w:val="center"/>
        <w:rPr>
          <w:rFonts w:ascii="Times New Roman" w:hAnsi="Times New Roman" w:cs="Times New Roman"/>
          <w:sz w:val="28"/>
          <w:szCs w:val="28"/>
          <w:lang w:val="sk-SK"/>
        </w:rPr>
      </w:pPr>
      <w:r>
        <w:rPr>
          <w:rFonts w:ascii="Times New Roman" w:hAnsi="Times New Roman" w:cs="Times New Roman"/>
          <w:sz w:val="28"/>
          <w:szCs w:val="28"/>
          <w:lang w:val="sk-SK"/>
        </w:rPr>
        <w:t>Akademický rok 202</w:t>
      </w:r>
      <w:r w:rsidR="00EF2CE4">
        <w:rPr>
          <w:rFonts w:ascii="Times New Roman" w:hAnsi="Times New Roman" w:cs="Times New Roman"/>
          <w:sz w:val="28"/>
          <w:szCs w:val="28"/>
          <w:lang w:val="sk-SK"/>
        </w:rPr>
        <w:t>2</w:t>
      </w:r>
      <w:r>
        <w:rPr>
          <w:rFonts w:ascii="Times New Roman" w:hAnsi="Times New Roman" w:cs="Times New Roman"/>
          <w:sz w:val="28"/>
          <w:szCs w:val="28"/>
          <w:lang w:val="sk-SK"/>
        </w:rPr>
        <w:t>/202</w:t>
      </w:r>
      <w:r w:rsidR="00EF2CE4">
        <w:rPr>
          <w:rFonts w:ascii="Times New Roman" w:hAnsi="Times New Roman" w:cs="Times New Roman"/>
          <w:sz w:val="28"/>
          <w:szCs w:val="28"/>
          <w:lang w:val="sk-SK"/>
        </w:rPr>
        <w:t>3</w:t>
      </w:r>
    </w:p>
    <w:p w14:paraId="2787FC6C" w14:textId="77777777" w:rsidR="00E56684" w:rsidRDefault="00E56684" w:rsidP="00E56684">
      <w:pPr>
        <w:jc w:val="center"/>
        <w:rPr>
          <w:rFonts w:ascii="Times New Roman" w:hAnsi="Times New Roman" w:cs="Times New Roman"/>
          <w:b/>
          <w:bCs/>
          <w:sz w:val="32"/>
          <w:szCs w:val="32"/>
          <w:lang w:val="sk-SK"/>
        </w:rPr>
      </w:pPr>
    </w:p>
    <w:p w14:paraId="26EB9021" w14:textId="77777777" w:rsidR="00E56684" w:rsidRDefault="00E56684" w:rsidP="00E56684">
      <w:pPr>
        <w:jc w:val="center"/>
        <w:rPr>
          <w:rFonts w:ascii="Times New Roman" w:hAnsi="Times New Roman" w:cs="Times New Roman"/>
          <w:b/>
          <w:bCs/>
          <w:sz w:val="32"/>
          <w:szCs w:val="32"/>
          <w:lang w:val="sk-SK"/>
        </w:rPr>
      </w:pPr>
    </w:p>
    <w:p w14:paraId="3605141C" w14:textId="77777777" w:rsidR="00E56684" w:rsidRDefault="00E56684" w:rsidP="00E56684">
      <w:pPr>
        <w:jc w:val="center"/>
        <w:rPr>
          <w:rFonts w:ascii="Times New Roman" w:hAnsi="Times New Roman" w:cs="Times New Roman"/>
          <w:b/>
          <w:bCs/>
          <w:sz w:val="32"/>
          <w:szCs w:val="32"/>
          <w:lang w:val="sk-SK"/>
        </w:rPr>
      </w:pPr>
    </w:p>
    <w:p w14:paraId="7BE15301" w14:textId="77777777" w:rsidR="00E56684" w:rsidRDefault="00E56684" w:rsidP="00E56684">
      <w:pPr>
        <w:jc w:val="center"/>
        <w:rPr>
          <w:rFonts w:ascii="Times New Roman" w:hAnsi="Times New Roman" w:cs="Times New Roman"/>
          <w:b/>
          <w:bCs/>
          <w:sz w:val="32"/>
          <w:szCs w:val="32"/>
          <w:lang w:val="sk-SK"/>
        </w:rPr>
      </w:pPr>
    </w:p>
    <w:p w14:paraId="0E3A4F98" w14:textId="77777777" w:rsidR="00E56684" w:rsidRDefault="00E56684" w:rsidP="00E56684">
      <w:pPr>
        <w:jc w:val="center"/>
        <w:rPr>
          <w:rFonts w:ascii="Times New Roman" w:hAnsi="Times New Roman" w:cs="Times New Roman"/>
          <w:b/>
          <w:bCs/>
          <w:sz w:val="32"/>
          <w:szCs w:val="32"/>
          <w:lang w:val="sk-SK"/>
        </w:rPr>
      </w:pPr>
    </w:p>
    <w:p w14:paraId="6E0C2201" w14:textId="77777777" w:rsidR="00E56684" w:rsidRDefault="00E56684" w:rsidP="00E56684">
      <w:pPr>
        <w:rPr>
          <w:rFonts w:ascii="Times New Roman" w:hAnsi="Times New Roman" w:cs="Times New Roman"/>
          <w:b/>
          <w:bCs/>
          <w:sz w:val="32"/>
          <w:szCs w:val="32"/>
          <w:lang w:val="sk-SK"/>
        </w:rPr>
      </w:pPr>
    </w:p>
    <w:p w14:paraId="62816B82" w14:textId="77777777" w:rsidR="00E56684" w:rsidRDefault="00E56684" w:rsidP="00E56684">
      <w:pPr>
        <w:jc w:val="center"/>
        <w:rPr>
          <w:rFonts w:ascii="Times New Roman" w:hAnsi="Times New Roman" w:cs="Times New Roman"/>
          <w:b/>
          <w:bCs/>
          <w:sz w:val="32"/>
          <w:szCs w:val="32"/>
          <w:lang w:val="sk-SK"/>
        </w:rPr>
      </w:pPr>
    </w:p>
    <w:p w14:paraId="1A0650D7" w14:textId="77777777" w:rsidR="00E56684" w:rsidRDefault="00E56684" w:rsidP="00E56684">
      <w:pPr>
        <w:jc w:val="center"/>
        <w:rPr>
          <w:rFonts w:ascii="Times New Roman" w:hAnsi="Times New Roman" w:cs="Times New Roman"/>
          <w:b/>
          <w:bCs/>
          <w:sz w:val="32"/>
          <w:szCs w:val="32"/>
          <w:lang w:val="sk-SK"/>
        </w:rPr>
      </w:pPr>
    </w:p>
    <w:p w14:paraId="7F58102F" w14:textId="77777777" w:rsidR="00E56684" w:rsidRDefault="00E56684" w:rsidP="00E56684">
      <w:pPr>
        <w:jc w:val="center"/>
        <w:rPr>
          <w:rFonts w:ascii="Times New Roman" w:hAnsi="Times New Roman" w:cs="Times New Roman"/>
          <w:b/>
          <w:bCs/>
          <w:sz w:val="32"/>
          <w:szCs w:val="32"/>
          <w:lang w:val="sk-SK"/>
        </w:rPr>
      </w:pPr>
    </w:p>
    <w:p w14:paraId="7071D13C" w14:textId="77777777" w:rsidR="00E56684" w:rsidRPr="008D53D2" w:rsidRDefault="00E56684" w:rsidP="00E56684">
      <w:pPr>
        <w:jc w:val="center"/>
        <w:rPr>
          <w:rFonts w:ascii="Times New Roman" w:hAnsi="Times New Roman" w:cs="Times New Roman"/>
          <w:b/>
          <w:bCs/>
          <w:sz w:val="16"/>
          <w:szCs w:val="16"/>
          <w:lang w:val="sk-SK"/>
        </w:rPr>
      </w:pPr>
    </w:p>
    <w:p w14:paraId="5974D5DE" w14:textId="77777777" w:rsidR="00E56684" w:rsidRDefault="00E56684" w:rsidP="00E56684">
      <w:pPr>
        <w:spacing w:after="80"/>
        <w:rPr>
          <w:rFonts w:ascii="Times New Roman" w:hAnsi="Times New Roman" w:cs="Times New Roman"/>
          <w:b/>
          <w:bCs/>
          <w:sz w:val="28"/>
          <w:szCs w:val="28"/>
          <w:lang w:val="sk-SK"/>
        </w:rPr>
      </w:pPr>
    </w:p>
    <w:p w14:paraId="723D9537" w14:textId="02359B62" w:rsidR="00E56684" w:rsidRDefault="00E56684" w:rsidP="00E56684">
      <w:pPr>
        <w:spacing w:after="80"/>
        <w:rPr>
          <w:rFonts w:ascii="Times New Roman" w:hAnsi="Times New Roman" w:cs="Times New Roman"/>
          <w:sz w:val="24"/>
          <w:szCs w:val="24"/>
          <w:lang w:val="sk-SK"/>
        </w:rPr>
      </w:pPr>
      <w:r>
        <w:rPr>
          <w:rFonts w:ascii="Times New Roman" w:hAnsi="Times New Roman" w:cs="Times New Roman"/>
          <w:b/>
          <w:bCs/>
          <w:sz w:val="24"/>
          <w:szCs w:val="24"/>
          <w:lang w:val="sk-SK"/>
        </w:rPr>
        <w:t xml:space="preserve">Meno: </w:t>
      </w:r>
      <w:r>
        <w:rPr>
          <w:rFonts w:ascii="Times New Roman" w:hAnsi="Times New Roman" w:cs="Times New Roman"/>
          <w:sz w:val="24"/>
          <w:szCs w:val="24"/>
          <w:lang w:val="sk-SK"/>
        </w:rPr>
        <w:t xml:space="preserve">Ján Ágh </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Dátum: </w:t>
      </w:r>
      <w:r w:rsidR="009C7C2D">
        <w:rPr>
          <w:rFonts w:ascii="Times New Roman" w:hAnsi="Times New Roman" w:cs="Times New Roman"/>
          <w:sz w:val="24"/>
          <w:szCs w:val="24"/>
          <w:lang w:val="sk-SK"/>
        </w:rPr>
        <w:t>19.10</w:t>
      </w:r>
      <w:r>
        <w:rPr>
          <w:rFonts w:ascii="Times New Roman" w:hAnsi="Times New Roman" w:cs="Times New Roman"/>
          <w:sz w:val="24"/>
          <w:szCs w:val="24"/>
          <w:lang w:val="sk-SK"/>
        </w:rPr>
        <w:t>.2022</w:t>
      </w:r>
    </w:p>
    <w:p w14:paraId="41417D23" w14:textId="7554BBC4" w:rsidR="00E803D0" w:rsidRDefault="00E56684">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Cvičiaci: </w:t>
      </w:r>
      <w:r>
        <w:rPr>
          <w:rFonts w:ascii="Times New Roman" w:hAnsi="Times New Roman" w:cs="Times New Roman"/>
          <w:sz w:val="24"/>
          <w:szCs w:val="24"/>
          <w:lang w:val="sk-SK"/>
        </w:rPr>
        <w:t xml:space="preserve">Ing. </w:t>
      </w:r>
      <w:r w:rsidR="00B31B71">
        <w:rPr>
          <w:rFonts w:ascii="Times New Roman" w:hAnsi="Times New Roman" w:cs="Times New Roman"/>
          <w:sz w:val="24"/>
          <w:szCs w:val="24"/>
          <w:lang w:val="sk-SK"/>
        </w:rPr>
        <w:t>Lukáš Mastiľak</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Počet strán: </w:t>
      </w:r>
      <w:r w:rsidR="00DC11A1">
        <w:rPr>
          <w:rFonts w:ascii="Times New Roman" w:hAnsi="Times New Roman" w:cs="Times New Roman"/>
          <w:sz w:val="24"/>
          <w:szCs w:val="24"/>
          <w:lang w:val="sk-SK"/>
        </w:rPr>
        <w:t>9</w:t>
      </w:r>
    </w:p>
    <w:sdt>
      <w:sdtPr>
        <w:rPr>
          <w:rFonts w:asciiTheme="minorHAnsi" w:eastAsiaTheme="minorHAnsi" w:hAnsiTheme="minorHAnsi" w:cstheme="minorBidi"/>
          <w:color w:val="auto"/>
          <w:sz w:val="22"/>
          <w:szCs w:val="22"/>
          <w:lang w:val="en-GB"/>
        </w:rPr>
        <w:id w:val="166533735"/>
        <w:docPartObj>
          <w:docPartGallery w:val="Table of Contents"/>
          <w:docPartUnique/>
        </w:docPartObj>
      </w:sdtPr>
      <w:sdtEndPr>
        <w:rPr>
          <w:b/>
          <w:bCs/>
          <w:noProof/>
        </w:rPr>
      </w:sdtEndPr>
      <w:sdtContent>
        <w:p w14:paraId="6AAD766E" w14:textId="77777777" w:rsidR="0002716C" w:rsidRPr="00377025" w:rsidRDefault="0002716C" w:rsidP="0002716C">
          <w:pPr>
            <w:pStyle w:val="TOCHeading"/>
            <w:tabs>
              <w:tab w:val="left" w:pos="5245"/>
            </w:tabs>
            <w:rPr>
              <w:rFonts w:ascii="Times New Roman" w:hAnsi="Times New Roman" w:cs="Times New Roman"/>
              <w:b/>
              <w:bCs/>
              <w:color w:val="000000" w:themeColor="text1"/>
            </w:rPr>
          </w:pPr>
          <w:r w:rsidRPr="00377025">
            <w:rPr>
              <w:rFonts w:ascii="Times New Roman" w:hAnsi="Times New Roman" w:cs="Times New Roman"/>
              <w:b/>
              <w:bCs/>
              <w:color w:val="000000" w:themeColor="text1"/>
            </w:rPr>
            <w:t>Obsah</w:t>
          </w:r>
        </w:p>
        <w:p w14:paraId="1BA53DC5" w14:textId="77777777" w:rsidR="0002716C" w:rsidRPr="00377025" w:rsidRDefault="0002716C" w:rsidP="0002716C">
          <w:pPr>
            <w:rPr>
              <w:rFonts w:ascii="Times New Roman" w:hAnsi="Times New Roman" w:cs="Times New Roman"/>
              <w:lang w:val="en-US"/>
            </w:rPr>
          </w:pPr>
        </w:p>
        <w:p w14:paraId="7A64B4FC" w14:textId="54F4E8AD" w:rsidR="00287480" w:rsidRDefault="0002716C">
          <w:pPr>
            <w:pStyle w:val="TOC1"/>
            <w:tabs>
              <w:tab w:val="right" w:leader="dot" w:pos="9016"/>
            </w:tabs>
            <w:rPr>
              <w:rFonts w:eastAsiaTheme="minorEastAsia"/>
              <w:noProof/>
              <w:lang w:eastAsia="en-GB"/>
            </w:rPr>
          </w:pPr>
          <w:r w:rsidRPr="00377025">
            <w:rPr>
              <w:rFonts w:ascii="Times New Roman" w:hAnsi="Times New Roman" w:cs="Times New Roman"/>
            </w:rPr>
            <w:fldChar w:fldCharType="begin"/>
          </w:r>
          <w:r w:rsidRPr="00377025">
            <w:rPr>
              <w:rFonts w:ascii="Times New Roman" w:hAnsi="Times New Roman" w:cs="Times New Roman"/>
            </w:rPr>
            <w:instrText xml:space="preserve"> TOC \o "1-3" \h \z \u </w:instrText>
          </w:r>
          <w:r w:rsidRPr="00377025">
            <w:rPr>
              <w:rFonts w:ascii="Times New Roman" w:hAnsi="Times New Roman" w:cs="Times New Roman"/>
            </w:rPr>
            <w:fldChar w:fldCharType="separate"/>
          </w:r>
          <w:hyperlink w:anchor="_Toc121253513" w:history="1">
            <w:r w:rsidR="00287480" w:rsidRPr="00F77334">
              <w:rPr>
                <w:rStyle w:val="Hyperlink"/>
                <w:rFonts w:ascii="Times New Roman" w:hAnsi="Times New Roman" w:cs="Times New Roman"/>
                <w:b/>
                <w:bCs/>
                <w:noProof/>
              </w:rPr>
              <w:t>1 Stručný opis problematiky a zadania</w:t>
            </w:r>
            <w:r w:rsidR="00287480">
              <w:rPr>
                <w:noProof/>
                <w:webHidden/>
              </w:rPr>
              <w:tab/>
            </w:r>
            <w:r w:rsidR="00287480">
              <w:rPr>
                <w:noProof/>
                <w:webHidden/>
              </w:rPr>
              <w:fldChar w:fldCharType="begin"/>
            </w:r>
            <w:r w:rsidR="00287480">
              <w:rPr>
                <w:noProof/>
                <w:webHidden/>
              </w:rPr>
              <w:instrText xml:space="preserve"> PAGEREF _Toc121253513 \h </w:instrText>
            </w:r>
            <w:r w:rsidR="00287480">
              <w:rPr>
                <w:noProof/>
                <w:webHidden/>
              </w:rPr>
            </w:r>
            <w:r w:rsidR="00287480">
              <w:rPr>
                <w:noProof/>
                <w:webHidden/>
              </w:rPr>
              <w:fldChar w:fldCharType="separate"/>
            </w:r>
            <w:r w:rsidR="00287480">
              <w:rPr>
                <w:noProof/>
                <w:webHidden/>
              </w:rPr>
              <w:t>1</w:t>
            </w:r>
            <w:r w:rsidR="00287480">
              <w:rPr>
                <w:noProof/>
                <w:webHidden/>
              </w:rPr>
              <w:fldChar w:fldCharType="end"/>
            </w:r>
          </w:hyperlink>
        </w:p>
        <w:p w14:paraId="04801266" w14:textId="4E83F711" w:rsidR="00287480" w:rsidRDefault="00000000">
          <w:pPr>
            <w:pStyle w:val="TOC1"/>
            <w:tabs>
              <w:tab w:val="right" w:leader="dot" w:pos="9016"/>
            </w:tabs>
            <w:rPr>
              <w:rFonts w:eastAsiaTheme="minorEastAsia"/>
              <w:noProof/>
              <w:lang w:eastAsia="en-GB"/>
            </w:rPr>
          </w:pPr>
          <w:hyperlink w:anchor="_Toc121253514" w:history="1">
            <w:r w:rsidR="00287480" w:rsidRPr="00F77334">
              <w:rPr>
                <w:rStyle w:val="Hyperlink"/>
                <w:rFonts w:ascii="Times New Roman" w:hAnsi="Times New Roman" w:cs="Times New Roman"/>
                <w:b/>
                <w:bCs/>
                <w:noProof/>
                <w:lang w:val="sk-SK"/>
              </w:rPr>
              <w:t>2 Navrhnuté riešenie</w:t>
            </w:r>
            <w:r w:rsidR="00287480">
              <w:rPr>
                <w:noProof/>
                <w:webHidden/>
              </w:rPr>
              <w:tab/>
            </w:r>
            <w:r w:rsidR="00287480">
              <w:rPr>
                <w:noProof/>
                <w:webHidden/>
              </w:rPr>
              <w:fldChar w:fldCharType="begin"/>
            </w:r>
            <w:r w:rsidR="00287480">
              <w:rPr>
                <w:noProof/>
                <w:webHidden/>
              </w:rPr>
              <w:instrText xml:space="preserve"> PAGEREF _Toc121253514 \h </w:instrText>
            </w:r>
            <w:r w:rsidR="00287480">
              <w:rPr>
                <w:noProof/>
                <w:webHidden/>
              </w:rPr>
            </w:r>
            <w:r w:rsidR="00287480">
              <w:rPr>
                <w:noProof/>
                <w:webHidden/>
              </w:rPr>
              <w:fldChar w:fldCharType="separate"/>
            </w:r>
            <w:r w:rsidR="00287480">
              <w:rPr>
                <w:noProof/>
                <w:webHidden/>
              </w:rPr>
              <w:t>2</w:t>
            </w:r>
            <w:r w:rsidR="00287480">
              <w:rPr>
                <w:noProof/>
                <w:webHidden/>
              </w:rPr>
              <w:fldChar w:fldCharType="end"/>
            </w:r>
          </w:hyperlink>
        </w:p>
        <w:p w14:paraId="404E876E" w14:textId="395741F8" w:rsidR="00287480" w:rsidRDefault="00000000">
          <w:pPr>
            <w:pStyle w:val="TOC2"/>
            <w:tabs>
              <w:tab w:val="right" w:leader="dot" w:pos="9016"/>
            </w:tabs>
            <w:rPr>
              <w:rFonts w:eastAsiaTheme="minorEastAsia"/>
              <w:noProof/>
              <w:lang w:eastAsia="en-GB"/>
            </w:rPr>
          </w:pPr>
          <w:hyperlink w:anchor="_Toc121253515" w:history="1">
            <w:r w:rsidR="00287480" w:rsidRPr="00F77334">
              <w:rPr>
                <w:rStyle w:val="Hyperlink"/>
                <w:rFonts w:ascii="Times New Roman" w:hAnsi="Times New Roman" w:cs="Times New Roman"/>
                <w:b/>
                <w:bCs/>
                <w:noProof/>
                <w:lang w:val="sk-SK"/>
              </w:rPr>
              <w:t>2.1 Použité programové prostriedky</w:t>
            </w:r>
            <w:r w:rsidR="00287480">
              <w:rPr>
                <w:noProof/>
                <w:webHidden/>
              </w:rPr>
              <w:tab/>
            </w:r>
            <w:r w:rsidR="00287480">
              <w:rPr>
                <w:noProof/>
                <w:webHidden/>
              </w:rPr>
              <w:fldChar w:fldCharType="begin"/>
            </w:r>
            <w:r w:rsidR="00287480">
              <w:rPr>
                <w:noProof/>
                <w:webHidden/>
              </w:rPr>
              <w:instrText xml:space="preserve"> PAGEREF _Toc121253515 \h </w:instrText>
            </w:r>
            <w:r w:rsidR="00287480">
              <w:rPr>
                <w:noProof/>
                <w:webHidden/>
              </w:rPr>
            </w:r>
            <w:r w:rsidR="00287480">
              <w:rPr>
                <w:noProof/>
                <w:webHidden/>
              </w:rPr>
              <w:fldChar w:fldCharType="separate"/>
            </w:r>
            <w:r w:rsidR="00287480">
              <w:rPr>
                <w:noProof/>
                <w:webHidden/>
              </w:rPr>
              <w:t>2</w:t>
            </w:r>
            <w:r w:rsidR="00287480">
              <w:rPr>
                <w:noProof/>
                <w:webHidden/>
              </w:rPr>
              <w:fldChar w:fldCharType="end"/>
            </w:r>
          </w:hyperlink>
        </w:p>
        <w:p w14:paraId="1FAE5F87" w14:textId="280A673C" w:rsidR="00287480" w:rsidRDefault="00000000">
          <w:pPr>
            <w:pStyle w:val="TOC2"/>
            <w:tabs>
              <w:tab w:val="right" w:leader="dot" w:pos="9016"/>
            </w:tabs>
            <w:rPr>
              <w:rFonts w:eastAsiaTheme="minorEastAsia"/>
              <w:noProof/>
              <w:lang w:eastAsia="en-GB"/>
            </w:rPr>
          </w:pPr>
          <w:hyperlink w:anchor="_Toc121253516" w:history="1">
            <w:r w:rsidR="00287480" w:rsidRPr="00F77334">
              <w:rPr>
                <w:rStyle w:val="Hyperlink"/>
                <w:rFonts w:ascii="Times New Roman" w:hAnsi="Times New Roman" w:cs="Times New Roman"/>
                <w:b/>
                <w:bCs/>
                <w:noProof/>
                <w:lang w:val="sk-SK"/>
              </w:rPr>
              <w:t>2.2 Organizácia projektu</w:t>
            </w:r>
            <w:r w:rsidR="00287480">
              <w:rPr>
                <w:noProof/>
                <w:webHidden/>
              </w:rPr>
              <w:tab/>
            </w:r>
            <w:r w:rsidR="00287480">
              <w:rPr>
                <w:noProof/>
                <w:webHidden/>
              </w:rPr>
              <w:fldChar w:fldCharType="begin"/>
            </w:r>
            <w:r w:rsidR="00287480">
              <w:rPr>
                <w:noProof/>
                <w:webHidden/>
              </w:rPr>
              <w:instrText xml:space="preserve"> PAGEREF _Toc121253516 \h </w:instrText>
            </w:r>
            <w:r w:rsidR="00287480">
              <w:rPr>
                <w:noProof/>
                <w:webHidden/>
              </w:rPr>
            </w:r>
            <w:r w:rsidR="00287480">
              <w:rPr>
                <w:noProof/>
                <w:webHidden/>
              </w:rPr>
              <w:fldChar w:fldCharType="separate"/>
            </w:r>
            <w:r w:rsidR="00287480">
              <w:rPr>
                <w:noProof/>
                <w:webHidden/>
              </w:rPr>
              <w:t>2</w:t>
            </w:r>
            <w:r w:rsidR="00287480">
              <w:rPr>
                <w:noProof/>
                <w:webHidden/>
              </w:rPr>
              <w:fldChar w:fldCharType="end"/>
            </w:r>
          </w:hyperlink>
        </w:p>
        <w:p w14:paraId="7F938C57" w14:textId="607CAB66" w:rsidR="00287480" w:rsidRDefault="00000000">
          <w:pPr>
            <w:pStyle w:val="TOC2"/>
            <w:tabs>
              <w:tab w:val="right" w:leader="dot" w:pos="9016"/>
            </w:tabs>
            <w:rPr>
              <w:rFonts w:eastAsiaTheme="minorEastAsia"/>
              <w:noProof/>
              <w:lang w:eastAsia="en-GB"/>
            </w:rPr>
          </w:pPr>
          <w:hyperlink w:anchor="_Toc121253517" w:history="1">
            <w:r w:rsidR="00287480" w:rsidRPr="00F77334">
              <w:rPr>
                <w:rStyle w:val="Hyperlink"/>
                <w:rFonts w:ascii="Times New Roman" w:hAnsi="Times New Roman" w:cs="Times New Roman"/>
                <w:b/>
                <w:bCs/>
                <w:noProof/>
                <w:lang w:val="sk-SK"/>
              </w:rPr>
              <w:t>2.3 Primárne vlastnosti riešenia</w:t>
            </w:r>
            <w:r w:rsidR="00287480">
              <w:rPr>
                <w:noProof/>
                <w:webHidden/>
              </w:rPr>
              <w:tab/>
            </w:r>
            <w:r w:rsidR="00287480">
              <w:rPr>
                <w:noProof/>
                <w:webHidden/>
              </w:rPr>
              <w:fldChar w:fldCharType="begin"/>
            </w:r>
            <w:r w:rsidR="00287480">
              <w:rPr>
                <w:noProof/>
                <w:webHidden/>
              </w:rPr>
              <w:instrText xml:space="preserve"> PAGEREF _Toc121253517 \h </w:instrText>
            </w:r>
            <w:r w:rsidR="00287480">
              <w:rPr>
                <w:noProof/>
                <w:webHidden/>
              </w:rPr>
            </w:r>
            <w:r w:rsidR="00287480">
              <w:rPr>
                <w:noProof/>
                <w:webHidden/>
              </w:rPr>
              <w:fldChar w:fldCharType="separate"/>
            </w:r>
            <w:r w:rsidR="00287480">
              <w:rPr>
                <w:noProof/>
                <w:webHidden/>
              </w:rPr>
              <w:t>3</w:t>
            </w:r>
            <w:r w:rsidR="00287480">
              <w:rPr>
                <w:noProof/>
                <w:webHidden/>
              </w:rPr>
              <w:fldChar w:fldCharType="end"/>
            </w:r>
          </w:hyperlink>
        </w:p>
        <w:p w14:paraId="5A7BDEB0" w14:textId="4ADE515D" w:rsidR="00287480" w:rsidRDefault="00000000">
          <w:pPr>
            <w:pStyle w:val="TOC3"/>
            <w:tabs>
              <w:tab w:val="right" w:leader="dot" w:pos="9016"/>
            </w:tabs>
            <w:rPr>
              <w:rFonts w:eastAsiaTheme="minorEastAsia"/>
              <w:noProof/>
              <w:lang w:eastAsia="en-GB"/>
            </w:rPr>
          </w:pPr>
          <w:hyperlink w:anchor="_Toc121253518" w:history="1">
            <w:r w:rsidR="00287480" w:rsidRPr="00F77334">
              <w:rPr>
                <w:rStyle w:val="Hyperlink"/>
                <w:rFonts w:ascii="Times New Roman" w:hAnsi="Times New Roman" w:cs="Times New Roman"/>
                <w:b/>
                <w:bCs/>
                <w:noProof/>
                <w:lang w:val="sk-SK"/>
              </w:rPr>
              <w:t>2.3.1 Návrh hlavičky vlastného protokolu</w:t>
            </w:r>
            <w:r w:rsidR="00287480">
              <w:rPr>
                <w:noProof/>
                <w:webHidden/>
              </w:rPr>
              <w:tab/>
            </w:r>
            <w:r w:rsidR="00287480">
              <w:rPr>
                <w:noProof/>
                <w:webHidden/>
              </w:rPr>
              <w:fldChar w:fldCharType="begin"/>
            </w:r>
            <w:r w:rsidR="00287480">
              <w:rPr>
                <w:noProof/>
                <w:webHidden/>
              </w:rPr>
              <w:instrText xml:space="preserve"> PAGEREF _Toc121253518 \h </w:instrText>
            </w:r>
            <w:r w:rsidR="00287480">
              <w:rPr>
                <w:noProof/>
                <w:webHidden/>
              </w:rPr>
            </w:r>
            <w:r w:rsidR="00287480">
              <w:rPr>
                <w:noProof/>
                <w:webHidden/>
              </w:rPr>
              <w:fldChar w:fldCharType="separate"/>
            </w:r>
            <w:r w:rsidR="00287480">
              <w:rPr>
                <w:noProof/>
                <w:webHidden/>
              </w:rPr>
              <w:t>3</w:t>
            </w:r>
            <w:r w:rsidR="00287480">
              <w:rPr>
                <w:noProof/>
                <w:webHidden/>
              </w:rPr>
              <w:fldChar w:fldCharType="end"/>
            </w:r>
          </w:hyperlink>
        </w:p>
        <w:p w14:paraId="5D1AF428" w14:textId="7308BD2E" w:rsidR="00287480" w:rsidRDefault="00000000">
          <w:pPr>
            <w:pStyle w:val="TOC3"/>
            <w:tabs>
              <w:tab w:val="right" w:leader="dot" w:pos="9016"/>
            </w:tabs>
            <w:rPr>
              <w:rFonts w:eastAsiaTheme="minorEastAsia"/>
              <w:noProof/>
              <w:lang w:eastAsia="en-GB"/>
            </w:rPr>
          </w:pPr>
          <w:hyperlink w:anchor="_Toc121253519" w:history="1">
            <w:r w:rsidR="00287480" w:rsidRPr="00F77334">
              <w:rPr>
                <w:rStyle w:val="Hyperlink"/>
                <w:rFonts w:ascii="Times New Roman" w:hAnsi="Times New Roman" w:cs="Times New Roman"/>
                <w:b/>
                <w:bCs/>
                <w:noProof/>
              </w:rPr>
              <w:t>2.3.2 Opis spôsobu inicializácie a ukončenia komunikácie</w:t>
            </w:r>
            <w:r w:rsidR="00287480">
              <w:rPr>
                <w:noProof/>
                <w:webHidden/>
              </w:rPr>
              <w:tab/>
            </w:r>
            <w:r w:rsidR="00287480">
              <w:rPr>
                <w:noProof/>
                <w:webHidden/>
              </w:rPr>
              <w:fldChar w:fldCharType="begin"/>
            </w:r>
            <w:r w:rsidR="00287480">
              <w:rPr>
                <w:noProof/>
                <w:webHidden/>
              </w:rPr>
              <w:instrText xml:space="preserve"> PAGEREF _Toc121253519 \h </w:instrText>
            </w:r>
            <w:r w:rsidR="00287480">
              <w:rPr>
                <w:noProof/>
                <w:webHidden/>
              </w:rPr>
            </w:r>
            <w:r w:rsidR="00287480">
              <w:rPr>
                <w:noProof/>
                <w:webHidden/>
              </w:rPr>
              <w:fldChar w:fldCharType="separate"/>
            </w:r>
            <w:r w:rsidR="00287480">
              <w:rPr>
                <w:noProof/>
                <w:webHidden/>
              </w:rPr>
              <w:t>4</w:t>
            </w:r>
            <w:r w:rsidR="00287480">
              <w:rPr>
                <w:noProof/>
                <w:webHidden/>
              </w:rPr>
              <w:fldChar w:fldCharType="end"/>
            </w:r>
          </w:hyperlink>
        </w:p>
        <w:p w14:paraId="6E1583C9" w14:textId="676F794C" w:rsidR="00287480" w:rsidRDefault="00000000">
          <w:pPr>
            <w:pStyle w:val="TOC3"/>
            <w:tabs>
              <w:tab w:val="right" w:leader="dot" w:pos="9016"/>
            </w:tabs>
            <w:rPr>
              <w:rFonts w:eastAsiaTheme="minorEastAsia"/>
              <w:noProof/>
              <w:lang w:eastAsia="en-GB"/>
            </w:rPr>
          </w:pPr>
          <w:hyperlink w:anchor="_Toc121253520" w:history="1">
            <w:r w:rsidR="00287480" w:rsidRPr="00F77334">
              <w:rPr>
                <w:rStyle w:val="Hyperlink"/>
                <w:rFonts w:ascii="Times New Roman" w:hAnsi="Times New Roman" w:cs="Times New Roman"/>
                <w:b/>
                <w:bCs/>
                <w:noProof/>
              </w:rPr>
              <w:t>2.3.3 Opis metódy kontrolnej sumy (CRC)</w:t>
            </w:r>
            <w:r w:rsidR="00287480">
              <w:rPr>
                <w:noProof/>
                <w:webHidden/>
              </w:rPr>
              <w:tab/>
            </w:r>
            <w:r w:rsidR="00287480">
              <w:rPr>
                <w:noProof/>
                <w:webHidden/>
              </w:rPr>
              <w:fldChar w:fldCharType="begin"/>
            </w:r>
            <w:r w:rsidR="00287480">
              <w:rPr>
                <w:noProof/>
                <w:webHidden/>
              </w:rPr>
              <w:instrText xml:space="preserve"> PAGEREF _Toc121253520 \h </w:instrText>
            </w:r>
            <w:r w:rsidR="00287480">
              <w:rPr>
                <w:noProof/>
                <w:webHidden/>
              </w:rPr>
            </w:r>
            <w:r w:rsidR="00287480">
              <w:rPr>
                <w:noProof/>
                <w:webHidden/>
              </w:rPr>
              <w:fldChar w:fldCharType="separate"/>
            </w:r>
            <w:r w:rsidR="00287480">
              <w:rPr>
                <w:noProof/>
                <w:webHidden/>
              </w:rPr>
              <w:t>5</w:t>
            </w:r>
            <w:r w:rsidR="00287480">
              <w:rPr>
                <w:noProof/>
                <w:webHidden/>
              </w:rPr>
              <w:fldChar w:fldCharType="end"/>
            </w:r>
          </w:hyperlink>
        </w:p>
        <w:p w14:paraId="4A6DAD61" w14:textId="4F9B37A6" w:rsidR="00287480" w:rsidRDefault="00000000">
          <w:pPr>
            <w:pStyle w:val="TOC3"/>
            <w:tabs>
              <w:tab w:val="right" w:leader="dot" w:pos="9016"/>
            </w:tabs>
            <w:rPr>
              <w:rFonts w:eastAsiaTheme="minorEastAsia"/>
              <w:noProof/>
              <w:lang w:eastAsia="en-GB"/>
            </w:rPr>
          </w:pPr>
          <w:hyperlink w:anchor="_Toc121253521" w:history="1">
            <w:r w:rsidR="00287480" w:rsidRPr="00F77334">
              <w:rPr>
                <w:rStyle w:val="Hyperlink"/>
                <w:rFonts w:ascii="Times New Roman" w:hAnsi="Times New Roman" w:cs="Times New Roman"/>
                <w:b/>
                <w:bCs/>
                <w:noProof/>
              </w:rPr>
              <w:t>2.3.4 Opis použitej ARQ metódy</w:t>
            </w:r>
            <w:r w:rsidR="00287480">
              <w:rPr>
                <w:noProof/>
                <w:webHidden/>
              </w:rPr>
              <w:tab/>
            </w:r>
            <w:r w:rsidR="00287480">
              <w:rPr>
                <w:noProof/>
                <w:webHidden/>
              </w:rPr>
              <w:fldChar w:fldCharType="begin"/>
            </w:r>
            <w:r w:rsidR="00287480">
              <w:rPr>
                <w:noProof/>
                <w:webHidden/>
              </w:rPr>
              <w:instrText xml:space="preserve"> PAGEREF _Toc121253521 \h </w:instrText>
            </w:r>
            <w:r w:rsidR="00287480">
              <w:rPr>
                <w:noProof/>
                <w:webHidden/>
              </w:rPr>
            </w:r>
            <w:r w:rsidR="00287480">
              <w:rPr>
                <w:noProof/>
                <w:webHidden/>
              </w:rPr>
              <w:fldChar w:fldCharType="separate"/>
            </w:r>
            <w:r w:rsidR="00287480">
              <w:rPr>
                <w:noProof/>
                <w:webHidden/>
              </w:rPr>
              <w:t>6</w:t>
            </w:r>
            <w:r w:rsidR="00287480">
              <w:rPr>
                <w:noProof/>
                <w:webHidden/>
              </w:rPr>
              <w:fldChar w:fldCharType="end"/>
            </w:r>
          </w:hyperlink>
        </w:p>
        <w:p w14:paraId="6CA149B6" w14:textId="35B56839" w:rsidR="00287480" w:rsidRDefault="00000000">
          <w:pPr>
            <w:pStyle w:val="TOC3"/>
            <w:tabs>
              <w:tab w:val="right" w:leader="dot" w:pos="9016"/>
            </w:tabs>
            <w:rPr>
              <w:rFonts w:eastAsiaTheme="minorEastAsia"/>
              <w:noProof/>
              <w:lang w:eastAsia="en-GB"/>
            </w:rPr>
          </w:pPr>
          <w:hyperlink w:anchor="_Toc121253522" w:history="1">
            <w:r w:rsidR="00287480" w:rsidRPr="00F77334">
              <w:rPr>
                <w:rStyle w:val="Hyperlink"/>
                <w:rFonts w:ascii="Times New Roman" w:hAnsi="Times New Roman" w:cs="Times New Roman"/>
                <w:b/>
                <w:bCs/>
                <w:noProof/>
                <w:lang w:val="sk-SK"/>
              </w:rPr>
              <w:t>2.3.5 Opis metódy na udržiavanie spojenia</w:t>
            </w:r>
            <w:r w:rsidR="00287480">
              <w:rPr>
                <w:noProof/>
                <w:webHidden/>
              </w:rPr>
              <w:tab/>
            </w:r>
            <w:r w:rsidR="00287480">
              <w:rPr>
                <w:noProof/>
                <w:webHidden/>
              </w:rPr>
              <w:fldChar w:fldCharType="begin"/>
            </w:r>
            <w:r w:rsidR="00287480">
              <w:rPr>
                <w:noProof/>
                <w:webHidden/>
              </w:rPr>
              <w:instrText xml:space="preserve"> PAGEREF _Toc121253522 \h </w:instrText>
            </w:r>
            <w:r w:rsidR="00287480">
              <w:rPr>
                <w:noProof/>
                <w:webHidden/>
              </w:rPr>
            </w:r>
            <w:r w:rsidR="00287480">
              <w:rPr>
                <w:noProof/>
                <w:webHidden/>
              </w:rPr>
              <w:fldChar w:fldCharType="separate"/>
            </w:r>
            <w:r w:rsidR="00287480">
              <w:rPr>
                <w:noProof/>
                <w:webHidden/>
              </w:rPr>
              <w:t>7</w:t>
            </w:r>
            <w:r w:rsidR="00287480">
              <w:rPr>
                <w:noProof/>
                <w:webHidden/>
              </w:rPr>
              <w:fldChar w:fldCharType="end"/>
            </w:r>
          </w:hyperlink>
        </w:p>
        <w:p w14:paraId="0295C567" w14:textId="2397573A" w:rsidR="00287480" w:rsidRDefault="00000000">
          <w:pPr>
            <w:pStyle w:val="TOC3"/>
            <w:tabs>
              <w:tab w:val="right" w:leader="dot" w:pos="9016"/>
            </w:tabs>
            <w:rPr>
              <w:rFonts w:eastAsiaTheme="minorEastAsia"/>
              <w:noProof/>
              <w:lang w:eastAsia="en-GB"/>
            </w:rPr>
          </w:pPr>
          <w:hyperlink w:anchor="_Toc121253523" w:history="1">
            <w:r w:rsidR="00287480" w:rsidRPr="00F77334">
              <w:rPr>
                <w:rStyle w:val="Hyperlink"/>
                <w:rFonts w:ascii="Times New Roman" w:hAnsi="Times New Roman" w:cs="Times New Roman"/>
                <w:b/>
                <w:bCs/>
                <w:noProof/>
              </w:rPr>
              <w:t>2.3.6 Opis spôsobu zmeny úloh</w:t>
            </w:r>
            <w:r w:rsidR="00287480">
              <w:rPr>
                <w:noProof/>
                <w:webHidden/>
              </w:rPr>
              <w:tab/>
            </w:r>
            <w:r w:rsidR="00287480">
              <w:rPr>
                <w:noProof/>
                <w:webHidden/>
              </w:rPr>
              <w:fldChar w:fldCharType="begin"/>
            </w:r>
            <w:r w:rsidR="00287480">
              <w:rPr>
                <w:noProof/>
                <w:webHidden/>
              </w:rPr>
              <w:instrText xml:space="preserve"> PAGEREF _Toc121253523 \h </w:instrText>
            </w:r>
            <w:r w:rsidR="00287480">
              <w:rPr>
                <w:noProof/>
                <w:webHidden/>
              </w:rPr>
            </w:r>
            <w:r w:rsidR="00287480">
              <w:rPr>
                <w:noProof/>
                <w:webHidden/>
              </w:rPr>
              <w:fldChar w:fldCharType="separate"/>
            </w:r>
            <w:r w:rsidR="00287480">
              <w:rPr>
                <w:noProof/>
                <w:webHidden/>
              </w:rPr>
              <w:t>7</w:t>
            </w:r>
            <w:r w:rsidR="00287480">
              <w:rPr>
                <w:noProof/>
                <w:webHidden/>
              </w:rPr>
              <w:fldChar w:fldCharType="end"/>
            </w:r>
          </w:hyperlink>
        </w:p>
        <w:p w14:paraId="46C2C4AD" w14:textId="2C840F04" w:rsidR="00287480" w:rsidRDefault="00000000">
          <w:pPr>
            <w:pStyle w:val="TOC2"/>
            <w:tabs>
              <w:tab w:val="right" w:leader="dot" w:pos="9016"/>
            </w:tabs>
            <w:rPr>
              <w:rFonts w:eastAsiaTheme="minorEastAsia"/>
              <w:noProof/>
              <w:lang w:eastAsia="en-GB"/>
            </w:rPr>
          </w:pPr>
          <w:hyperlink w:anchor="_Toc121253524" w:history="1">
            <w:r w:rsidR="00287480" w:rsidRPr="00F77334">
              <w:rPr>
                <w:rStyle w:val="Hyperlink"/>
                <w:rFonts w:ascii="Times New Roman" w:hAnsi="Times New Roman" w:cs="Times New Roman"/>
                <w:b/>
                <w:bCs/>
                <w:noProof/>
                <w:lang w:val="sk-SK"/>
              </w:rPr>
              <w:t>2.4  Zmeny oproti návrhu</w:t>
            </w:r>
            <w:r w:rsidR="00287480">
              <w:rPr>
                <w:noProof/>
                <w:webHidden/>
              </w:rPr>
              <w:tab/>
            </w:r>
            <w:r w:rsidR="00287480">
              <w:rPr>
                <w:noProof/>
                <w:webHidden/>
              </w:rPr>
              <w:fldChar w:fldCharType="begin"/>
            </w:r>
            <w:r w:rsidR="00287480">
              <w:rPr>
                <w:noProof/>
                <w:webHidden/>
              </w:rPr>
              <w:instrText xml:space="preserve"> PAGEREF _Toc121253524 \h </w:instrText>
            </w:r>
            <w:r w:rsidR="00287480">
              <w:rPr>
                <w:noProof/>
                <w:webHidden/>
              </w:rPr>
            </w:r>
            <w:r w:rsidR="00287480">
              <w:rPr>
                <w:noProof/>
                <w:webHidden/>
              </w:rPr>
              <w:fldChar w:fldCharType="separate"/>
            </w:r>
            <w:r w:rsidR="00287480">
              <w:rPr>
                <w:noProof/>
                <w:webHidden/>
              </w:rPr>
              <w:t>8</w:t>
            </w:r>
            <w:r w:rsidR="00287480">
              <w:rPr>
                <w:noProof/>
                <w:webHidden/>
              </w:rPr>
              <w:fldChar w:fldCharType="end"/>
            </w:r>
          </w:hyperlink>
        </w:p>
        <w:p w14:paraId="39000CE6" w14:textId="1847D53E" w:rsidR="00287480" w:rsidRDefault="00000000">
          <w:pPr>
            <w:pStyle w:val="TOC1"/>
            <w:tabs>
              <w:tab w:val="right" w:leader="dot" w:pos="9016"/>
            </w:tabs>
            <w:rPr>
              <w:rFonts w:eastAsiaTheme="minorEastAsia"/>
              <w:noProof/>
              <w:lang w:eastAsia="en-GB"/>
            </w:rPr>
          </w:pPr>
          <w:hyperlink w:anchor="_Toc121253525" w:history="1">
            <w:r w:rsidR="00287480" w:rsidRPr="00F77334">
              <w:rPr>
                <w:rStyle w:val="Hyperlink"/>
                <w:rFonts w:ascii="Times New Roman" w:hAnsi="Times New Roman" w:cs="Times New Roman"/>
                <w:b/>
                <w:bCs/>
                <w:noProof/>
                <w:lang w:val="sk-SK"/>
              </w:rPr>
              <w:t>3 Opis dôležitých častí programu</w:t>
            </w:r>
            <w:r w:rsidR="00287480">
              <w:rPr>
                <w:noProof/>
                <w:webHidden/>
              </w:rPr>
              <w:tab/>
            </w:r>
            <w:r w:rsidR="00287480">
              <w:rPr>
                <w:noProof/>
                <w:webHidden/>
              </w:rPr>
              <w:fldChar w:fldCharType="begin"/>
            </w:r>
            <w:r w:rsidR="00287480">
              <w:rPr>
                <w:noProof/>
                <w:webHidden/>
              </w:rPr>
              <w:instrText xml:space="preserve"> PAGEREF _Toc121253525 \h </w:instrText>
            </w:r>
            <w:r w:rsidR="00287480">
              <w:rPr>
                <w:noProof/>
                <w:webHidden/>
              </w:rPr>
            </w:r>
            <w:r w:rsidR="00287480">
              <w:rPr>
                <w:noProof/>
                <w:webHidden/>
              </w:rPr>
              <w:fldChar w:fldCharType="separate"/>
            </w:r>
            <w:r w:rsidR="00287480">
              <w:rPr>
                <w:noProof/>
                <w:webHidden/>
              </w:rPr>
              <w:t>9</w:t>
            </w:r>
            <w:r w:rsidR="00287480">
              <w:rPr>
                <w:noProof/>
                <w:webHidden/>
              </w:rPr>
              <w:fldChar w:fldCharType="end"/>
            </w:r>
          </w:hyperlink>
        </w:p>
        <w:p w14:paraId="51FB9B2F" w14:textId="56081140" w:rsidR="00287480" w:rsidRDefault="00000000">
          <w:pPr>
            <w:pStyle w:val="TOC2"/>
            <w:tabs>
              <w:tab w:val="right" w:leader="dot" w:pos="9016"/>
            </w:tabs>
            <w:rPr>
              <w:rFonts w:eastAsiaTheme="minorEastAsia"/>
              <w:noProof/>
              <w:lang w:eastAsia="en-GB"/>
            </w:rPr>
          </w:pPr>
          <w:hyperlink w:anchor="_Toc121253526" w:history="1">
            <w:r w:rsidR="00287480" w:rsidRPr="00F77334">
              <w:rPr>
                <w:rStyle w:val="Hyperlink"/>
                <w:rFonts w:ascii="Times New Roman" w:hAnsi="Times New Roman" w:cs="Times New Roman"/>
                <w:b/>
                <w:bCs/>
                <w:noProof/>
                <w:lang w:val="sk-SK"/>
              </w:rPr>
              <w:t>3.1 Diagram priebehu programu</w:t>
            </w:r>
            <w:r w:rsidR="00287480">
              <w:rPr>
                <w:noProof/>
                <w:webHidden/>
              </w:rPr>
              <w:tab/>
            </w:r>
            <w:r w:rsidR="00287480">
              <w:rPr>
                <w:noProof/>
                <w:webHidden/>
              </w:rPr>
              <w:fldChar w:fldCharType="begin"/>
            </w:r>
            <w:r w:rsidR="00287480">
              <w:rPr>
                <w:noProof/>
                <w:webHidden/>
              </w:rPr>
              <w:instrText xml:space="preserve"> PAGEREF _Toc121253526 \h </w:instrText>
            </w:r>
            <w:r w:rsidR="00287480">
              <w:rPr>
                <w:noProof/>
                <w:webHidden/>
              </w:rPr>
            </w:r>
            <w:r w:rsidR="00287480">
              <w:rPr>
                <w:noProof/>
                <w:webHidden/>
              </w:rPr>
              <w:fldChar w:fldCharType="separate"/>
            </w:r>
            <w:r w:rsidR="00287480">
              <w:rPr>
                <w:noProof/>
                <w:webHidden/>
              </w:rPr>
              <w:t>9</w:t>
            </w:r>
            <w:r w:rsidR="00287480">
              <w:rPr>
                <w:noProof/>
                <w:webHidden/>
              </w:rPr>
              <w:fldChar w:fldCharType="end"/>
            </w:r>
          </w:hyperlink>
        </w:p>
        <w:p w14:paraId="3C7D4CCA" w14:textId="69EA2DC2" w:rsidR="00287480" w:rsidRDefault="00000000">
          <w:pPr>
            <w:pStyle w:val="TOC2"/>
            <w:tabs>
              <w:tab w:val="right" w:leader="dot" w:pos="9016"/>
            </w:tabs>
            <w:rPr>
              <w:rFonts w:eastAsiaTheme="minorEastAsia"/>
              <w:noProof/>
              <w:lang w:eastAsia="en-GB"/>
            </w:rPr>
          </w:pPr>
          <w:hyperlink w:anchor="_Toc121253527" w:history="1">
            <w:r w:rsidR="00287480" w:rsidRPr="00F77334">
              <w:rPr>
                <w:rStyle w:val="Hyperlink"/>
                <w:rFonts w:ascii="Times New Roman" w:hAnsi="Times New Roman" w:cs="Times New Roman"/>
                <w:b/>
                <w:bCs/>
                <w:noProof/>
                <w:lang w:val="sk-SK"/>
              </w:rPr>
              <w:t>3.2 Zabalenie a rozbalenie paketov</w:t>
            </w:r>
            <w:r w:rsidR="00287480">
              <w:rPr>
                <w:noProof/>
                <w:webHidden/>
              </w:rPr>
              <w:tab/>
            </w:r>
            <w:r w:rsidR="00287480">
              <w:rPr>
                <w:noProof/>
                <w:webHidden/>
              </w:rPr>
              <w:fldChar w:fldCharType="begin"/>
            </w:r>
            <w:r w:rsidR="00287480">
              <w:rPr>
                <w:noProof/>
                <w:webHidden/>
              </w:rPr>
              <w:instrText xml:space="preserve"> PAGEREF _Toc121253527 \h </w:instrText>
            </w:r>
            <w:r w:rsidR="00287480">
              <w:rPr>
                <w:noProof/>
                <w:webHidden/>
              </w:rPr>
            </w:r>
            <w:r w:rsidR="00287480">
              <w:rPr>
                <w:noProof/>
                <w:webHidden/>
              </w:rPr>
              <w:fldChar w:fldCharType="separate"/>
            </w:r>
            <w:r w:rsidR="00287480">
              <w:rPr>
                <w:noProof/>
                <w:webHidden/>
              </w:rPr>
              <w:t>10</w:t>
            </w:r>
            <w:r w:rsidR="00287480">
              <w:rPr>
                <w:noProof/>
                <w:webHidden/>
              </w:rPr>
              <w:fldChar w:fldCharType="end"/>
            </w:r>
          </w:hyperlink>
        </w:p>
        <w:p w14:paraId="2DF7BEBF" w14:textId="60FCE25A" w:rsidR="00287480" w:rsidRDefault="00000000">
          <w:pPr>
            <w:pStyle w:val="TOC2"/>
            <w:tabs>
              <w:tab w:val="right" w:leader="dot" w:pos="9016"/>
            </w:tabs>
            <w:rPr>
              <w:rFonts w:eastAsiaTheme="minorEastAsia"/>
              <w:noProof/>
              <w:lang w:eastAsia="en-GB"/>
            </w:rPr>
          </w:pPr>
          <w:hyperlink w:anchor="_Toc121253528" w:history="1">
            <w:r w:rsidR="00287480" w:rsidRPr="00F77334">
              <w:rPr>
                <w:rStyle w:val="Hyperlink"/>
                <w:rFonts w:ascii="Times New Roman" w:hAnsi="Times New Roman" w:cs="Times New Roman"/>
                <w:b/>
                <w:bCs/>
                <w:noProof/>
                <w:lang w:val="sk-SK"/>
              </w:rPr>
              <w:t>3.3 Odosielanie a prijímanie dátových paketov</w:t>
            </w:r>
            <w:r w:rsidR="00287480">
              <w:rPr>
                <w:noProof/>
                <w:webHidden/>
              </w:rPr>
              <w:tab/>
            </w:r>
            <w:r w:rsidR="00287480">
              <w:rPr>
                <w:noProof/>
                <w:webHidden/>
              </w:rPr>
              <w:fldChar w:fldCharType="begin"/>
            </w:r>
            <w:r w:rsidR="00287480">
              <w:rPr>
                <w:noProof/>
                <w:webHidden/>
              </w:rPr>
              <w:instrText xml:space="preserve"> PAGEREF _Toc121253528 \h </w:instrText>
            </w:r>
            <w:r w:rsidR="00287480">
              <w:rPr>
                <w:noProof/>
                <w:webHidden/>
              </w:rPr>
            </w:r>
            <w:r w:rsidR="00287480">
              <w:rPr>
                <w:noProof/>
                <w:webHidden/>
              </w:rPr>
              <w:fldChar w:fldCharType="separate"/>
            </w:r>
            <w:r w:rsidR="00287480">
              <w:rPr>
                <w:noProof/>
                <w:webHidden/>
              </w:rPr>
              <w:t>11</w:t>
            </w:r>
            <w:r w:rsidR="00287480">
              <w:rPr>
                <w:noProof/>
                <w:webHidden/>
              </w:rPr>
              <w:fldChar w:fldCharType="end"/>
            </w:r>
          </w:hyperlink>
        </w:p>
        <w:p w14:paraId="145D654E" w14:textId="03B3B3C8" w:rsidR="00287480" w:rsidRDefault="00000000">
          <w:pPr>
            <w:pStyle w:val="TOC2"/>
            <w:tabs>
              <w:tab w:val="right" w:leader="dot" w:pos="9016"/>
            </w:tabs>
            <w:rPr>
              <w:rFonts w:eastAsiaTheme="minorEastAsia"/>
              <w:noProof/>
              <w:lang w:eastAsia="en-GB"/>
            </w:rPr>
          </w:pPr>
          <w:hyperlink w:anchor="_Toc121253529" w:history="1">
            <w:r w:rsidR="00287480" w:rsidRPr="00F77334">
              <w:rPr>
                <w:rStyle w:val="Hyperlink"/>
                <w:rFonts w:ascii="Times New Roman" w:hAnsi="Times New Roman" w:cs="Times New Roman"/>
                <w:b/>
                <w:bCs/>
                <w:noProof/>
                <w:lang w:val="sk-SK"/>
              </w:rPr>
              <w:t>3.4 Evaluácia prijatých signálov</w:t>
            </w:r>
            <w:r w:rsidR="00287480">
              <w:rPr>
                <w:noProof/>
                <w:webHidden/>
              </w:rPr>
              <w:tab/>
            </w:r>
            <w:r w:rsidR="00287480">
              <w:rPr>
                <w:noProof/>
                <w:webHidden/>
              </w:rPr>
              <w:fldChar w:fldCharType="begin"/>
            </w:r>
            <w:r w:rsidR="00287480">
              <w:rPr>
                <w:noProof/>
                <w:webHidden/>
              </w:rPr>
              <w:instrText xml:space="preserve"> PAGEREF _Toc121253529 \h </w:instrText>
            </w:r>
            <w:r w:rsidR="00287480">
              <w:rPr>
                <w:noProof/>
                <w:webHidden/>
              </w:rPr>
            </w:r>
            <w:r w:rsidR="00287480">
              <w:rPr>
                <w:noProof/>
                <w:webHidden/>
              </w:rPr>
              <w:fldChar w:fldCharType="separate"/>
            </w:r>
            <w:r w:rsidR="00287480">
              <w:rPr>
                <w:noProof/>
                <w:webHidden/>
              </w:rPr>
              <w:t>12</w:t>
            </w:r>
            <w:r w:rsidR="00287480">
              <w:rPr>
                <w:noProof/>
                <w:webHidden/>
              </w:rPr>
              <w:fldChar w:fldCharType="end"/>
            </w:r>
          </w:hyperlink>
        </w:p>
        <w:p w14:paraId="5E04127D" w14:textId="4DCADF2A" w:rsidR="00287480" w:rsidRDefault="00000000">
          <w:pPr>
            <w:pStyle w:val="TOC2"/>
            <w:tabs>
              <w:tab w:val="right" w:leader="dot" w:pos="9016"/>
            </w:tabs>
            <w:rPr>
              <w:rFonts w:eastAsiaTheme="minorEastAsia"/>
              <w:noProof/>
              <w:lang w:eastAsia="en-GB"/>
            </w:rPr>
          </w:pPr>
          <w:hyperlink w:anchor="_Toc121253530" w:history="1">
            <w:r w:rsidR="00287480" w:rsidRPr="00F77334">
              <w:rPr>
                <w:rStyle w:val="Hyperlink"/>
                <w:rFonts w:ascii="Times New Roman" w:hAnsi="Times New Roman" w:cs="Times New Roman"/>
                <w:b/>
                <w:bCs/>
                <w:noProof/>
                <w:lang w:val="sk-SK"/>
              </w:rPr>
              <w:t>3.5 Systém doručovania keep-alive signálov</w:t>
            </w:r>
            <w:r w:rsidR="00287480">
              <w:rPr>
                <w:noProof/>
                <w:webHidden/>
              </w:rPr>
              <w:tab/>
            </w:r>
            <w:r w:rsidR="00287480">
              <w:rPr>
                <w:noProof/>
                <w:webHidden/>
              </w:rPr>
              <w:fldChar w:fldCharType="begin"/>
            </w:r>
            <w:r w:rsidR="00287480">
              <w:rPr>
                <w:noProof/>
                <w:webHidden/>
              </w:rPr>
              <w:instrText xml:space="preserve"> PAGEREF _Toc121253530 \h </w:instrText>
            </w:r>
            <w:r w:rsidR="00287480">
              <w:rPr>
                <w:noProof/>
                <w:webHidden/>
              </w:rPr>
            </w:r>
            <w:r w:rsidR="00287480">
              <w:rPr>
                <w:noProof/>
                <w:webHidden/>
              </w:rPr>
              <w:fldChar w:fldCharType="separate"/>
            </w:r>
            <w:r w:rsidR="00287480">
              <w:rPr>
                <w:noProof/>
                <w:webHidden/>
              </w:rPr>
              <w:t>13</w:t>
            </w:r>
            <w:r w:rsidR="00287480">
              <w:rPr>
                <w:noProof/>
                <w:webHidden/>
              </w:rPr>
              <w:fldChar w:fldCharType="end"/>
            </w:r>
          </w:hyperlink>
        </w:p>
        <w:p w14:paraId="5D46253E" w14:textId="18FFA77A" w:rsidR="00287480" w:rsidRDefault="00000000">
          <w:pPr>
            <w:pStyle w:val="TOC1"/>
            <w:tabs>
              <w:tab w:val="right" w:leader="dot" w:pos="9016"/>
            </w:tabs>
            <w:rPr>
              <w:rFonts w:eastAsiaTheme="minorEastAsia"/>
              <w:noProof/>
              <w:lang w:eastAsia="en-GB"/>
            </w:rPr>
          </w:pPr>
          <w:hyperlink w:anchor="_Toc121253531" w:history="1">
            <w:r w:rsidR="00287480" w:rsidRPr="00F77334">
              <w:rPr>
                <w:rStyle w:val="Hyperlink"/>
                <w:rFonts w:ascii="Times New Roman" w:hAnsi="Times New Roman" w:cs="Times New Roman"/>
                <w:b/>
                <w:bCs/>
                <w:noProof/>
                <w:lang w:val="sk-SK"/>
              </w:rPr>
              <w:t>4 Ukážka testovacieho scenáru</w:t>
            </w:r>
            <w:r w:rsidR="00287480">
              <w:rPr>
                <w:noProof/>
                <w:webHidden/>
              </w:rPr>
              <w:tab/>
            </w:r>
            <w:r w:rsidR="00287480">
              <w:rPr>
                <w:noProof/>
                <w:webHidden/>
              </w:rPr>
              <w:fldChar w:fldCharType="begin"/>
            </w:r>
            <w:r w:rsidR="00287480">
              <w:rPr>
                <w:noProof/>
                <w:webHidden/>
              </w:rPr>
              <w:instrText xml:space="preserve"> PAGEREF _Toc121253531 \h </w:instrText>
            </w:r>
            <w:r w:rsidR="00287480">
              <w:rPr>
                <w:noProof/>
                <w:webHidden/>
              </w:rPr>
            </w:r>
            <w:r w:rsidR="00287480">
              <w:rPr>
                <w:noProof/>
                <w:webHidden/>
              </w:rPr>
              <w:fldChar w:fldCharType="separate"/>
            </w:r>
            <w:r w:rsidR="00287480">
              <w:rPr>
                <w:noProof/>
                <w:webHidden/>
              </w:rPr>
              <w:t>14</w:t>
            </w:r>
            <w:r w:rsidR="00287480">
              <w:rPr>
                <w:noProof/>
                <w:webHidden/>
              </w:rPr>
              <w:fldChar w:fldCharType="end"/>
            </w:r>
          </w:hyperlink>
        </w:p>
        <w:p w14:paraId="6D51AD47" w14:textId="670FA193" w:rsidR="0002716C" w:rsidRPr="00377025" w:rsidRDefault="0002716C" w:rsidP="0002716C">
          <w:pPr>
            <w:rPr>
              <w:rFonts w:ascii="Times New Roman" w:hAnsi="Times New Roman" w:cs="Times New Roman"/>
              <w:b/>
              <w:bCs/>
              <w:noProof/>
            </w:rPr>
          </w:pPr>
          <w:r w:rsidRPr="00377025">
            <w:rPr>
              <w:rFonts w:ascii="Times New Roman" w:hAnsi="Times New Roman" w:cs="Times New Roman"/>
              <w:b/>
              <w:bCs/>
              <w:noProof/>
            </w:rPr>
            <w:fldChar w:fldCharType="end"/>
          </w:r>
        </w:p>
        <w:p w14:paraId="717161CB" w14:textId="77777777" w:rsidR="0002716C" w:rsidRDefault="00000000" w:rsidP="0002716C">
          <w:pPr>
            <w:rPr>
              <w:b/>
              <w:bCs/>
              <w:noProof/>
            </w:rPr>
          </w:pPr>
        </w:p>
      </w:sdtContent>
    </w:sdt>
    <w:p w14:paraId="0D66A50C" w14:textId="2F40F96C" w:rsidR="00AD5DE8" w:rsidRDefault="00AD5DE8" w:rsidP="00AD5DE8">
      <w:pPr>
        <w:rPr>
          <w:rFonts w:ascii="Times New Roman" w:hAnsi="Times New Roman" w:cs="Times New Roman"/>
          <w:b/>
          <w:bCs/>
          <w:noProof/>
        </w:rPr>
      </w:pPr>
    </w:p>
    <w:p w14:paraId="5950DDCF" w14:textId="77777777" w:rsidR="00EF2CE4" w:rsidRDefault="00EF2CE4" w:rsidP="00EF2CE4">
      <w:pPr>
        <w:spacing w:line="259" w:lineRule="auto"/>
        <w:rPr>
          <w:rFonts w:ascii="Times New Roman" w:hAnsi="Times New Roman" w:cs="Times New Roman"/>
          <w:b/>
          <w:bCs/>
          <w:noProof/>
        </w:rPr>
        <w:sectPr w:rsidR="00EF2CE4">
          <w:footerReference w:type="default" r:id="rId8"/>
          <w:pgSz w:w="11906" w:h="16838"/>
          <w:pgMar w:top="1440" w:right="1440" w:bottom="1440" w:left="1440" w:header="708" w:footer="708" w:gutter="0"/>
          <w:cols w:space="708"/>
          <w:docGrid w:linePitch="360"/>
        </w:sectPr>
      </w:pPr>
    </w:p>
    <w:p w14:paraId="6CD049B3" w14:textId="77777777" w:rsidR="00877580" w:rsidRDefault="00877580" w:rsidP="00877580">
      <w:pPr>
        <w:pStyle w:val="Heading1"/>
        <w:rPr>
          <w:rFonts w:ascii="Times New Roman" w:hAnsi="Times New Roman" w:cs="Times New Roman"/>
          <w:b/>
          <w:bCs/>
          <w:color w:val="000000" w:themeColor="text1"/>
        </w:rPr>
      </w:pPr>
      <w:bookmarkStart w:id="0" w:name="_Toc116150256"/>
      <w:bookmarkStart w:id="1" w:name="_Toc121253513"/>
      <w:r>
        <w:rPr>
          <w:rFonts w:ascii="Times New Roman" w:hAnsi="Times New Roman" w:cs="Times New Roman"/>
          <w:b/>
          <w:bCs/>
          <w:color w:val="000000" w:themeColor="text1"/>
        </w:rPr>
        <w:lastRenderedPageBreak/>
        <w:t>1</w:t>
      </w:r>
      <w:r w:rsidRPr="00197F85">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Stručný opis problematiky a zadania</w:t>
      </w:r>
      <w:bookmarkEnd w:id="0"/>
      <w:bookmarkEnd w:id="1"/>
    </w:p>
    <w:p w14:paraId="0DA837F0" w14:textId="77777777" w:rsidR="00877580" w:rsidRDefault="00877580" w:rsidP="00877580">
      <w:pPr>
        <w:pStyle w:val="Heading2"/>
        <w:rPr>
          <w:rFonts w:ascii="Times New Roman" w:hAnsi="Times New Roman" w:cs="Times New Roman"/>
          <w:b/>
          <w:bCs/>
          <w:color w:val="000000" w:themeColor="text1"/>
        </w:rPr>
      </w:pPr>
    </w:p>
    <w:p w14:paraId="1641C701" w14:textId="77777777" w:rsidR="001D4B4F" w:rsidRDefault="001D4B4F" w:rsidP="001D4B4F">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Cieľom zadania je navrhnúť program umožňujúci komunikáciu dvoch zariadení v lokálnej sieti typu Ethernet s využitím vlastného protokolu nad protokolom User Datagram Protocol (UDP), ktorý pracuje na transportnej vrstve sieťového modelu TCP/IP. </w:t>
      </w:r>
    </w:p>
    <w:p w14:paraId="747C3B2A" w14:textId="77777777" w:rsidR="001D4B4F" w:rsidRDefault="001D4B4F" w:rsidP="001D4B4F">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Program  sa skladá z dvoch častí, a to vysielacej (klient) a prijímacej (server), a umožňuje používateľovi preposielať jednoduché textové správy a súbory ľubovoľného formátu. Používateľ má taktiež možnosť zadefinovať si maximálnu veľkosť fragmentu, ktorá nesmie presiahnuť veľkosť 1500B, aby nedochádzalo k opätovnej fragmentácii na datalinkovej vrstve.</w:t>
      </w:r>
    </w:p>
    <w:p w14:paraId="5CF6B73D" w14:textId="77777777" w:rsidR="001D4B4F" w:rsidRPr="00424D40" w:rsidRDefault="001D4B4F" w:rsidP="001D4B4F">
      <w:pPr>
        <w:spacing w:line="259" w:lineRule="auto"/>
        <w:ind w:firstLine="720"/>
        <w:jc w:val="both"/>
        <w:rPr>
          <w:rFonts w:ascii="Times New Roman" w:hAnsi="Times New Roman" w:cs="Times New Roman"/>
          <w:noProof/>
          <w:sz w:val="24"/>
          <w:szCs w:val="24"/>
          <w:lang w:val="sk-SK"/>
        </w:rPr>
      </w:pPr>
      <w:r w:rsidRPr="00424D40">
        <w:rPr>
          <w:rFonts w:ascii="Times New Roman" w:hAnsi="Times New Roman" w:cs="Times New Roman"/>
          <w:sz w:val="24"/>
          <w:szCs w:val="24"/>
          <w:lang w:val="sk-SK"/>
        </w:rPr>
        <w:t>Program obsahuje kontrolu chýb pri komunikácii a znovuvyžiadanie chybných fragmentov, pričom na túto skutočnosť využíva signalizačné správy odosielané počas komunikácie. Počas doby trvania komunikácie jednotlivé strany v intervale každých 5 sekúnd odosielajú paket slúžiaci na udržiavanie spojenia druhej strane dovtedy, kým sa používateľ nerozhodne manuálne komunikáciu prerušiť alebo nevznikne nečakaná chyba.</w:t>
      </w:r>
    </w:p>
    <w:p w14:paraId="736387A4" w14:textId="77777777" w:rsidR="007613B7" w:rsidRPr="008E01AD" w:rsidRDefault="007613B7">
      <w:pPr>
        <w:spacing w:line="259" w:lineRule="auto"/>
        <w:rPr>
          <w:rFonts w:ascii="Times New Roman" w:hAnsi="Times New Roman" w:cs="Times New Roman"/>
          <w:noProof/>
          <w:sz w:val="24"/>
          <w:szCs w:val="24"/>
          <w:lang w:val="sk-SK"/>
        </w:rPr>
      </w:pPr>
      <w:r w:rsidRPr="008E01AD">
        <w:rPr>
          <w:rFonts w:ascii="Times New Roman" w:hAnsi="Times New Roman" w:cs="Times New Roman"/>
          <w:noProof/>
          <w:sz w:val="24"/>
          <w:szCs w:val="24"/>
          <w:lang w:val="sk-SK"/>
        </w:rPr>
        <w:br w:type="page"/>
      </w:r>
    </w:p>
    <w:p w14:paraId="4C57993C" w14:textId="77777777" w:rsidR="007613B7" w:rsidRPr="008E01AD" w:rsidRDefault="007613B7" w:rsidP="007613B7">
      <w:pPr>
        <w:pStyle w:val="Heading1"/>
        <w:rPr>
          <w:rFonts w:ascii="Times New Roman" w:hAnsi="Times New Roman" w:cs="Times New Roman"/>
          <w:b/>
          <w:bCs/>
          <w:color w:val="000000" w:themeColor="text1"/>
          <w:lang w:val="sk-SK"/>
        </w:rPr>
      </w:pPr>
      <w:bookmarkStart w:id="2" w:name="_Toc116150257"/>
      <w:bookmarkStart w:id="3" w:name="_Toc121253514"/>
      <w:r w:rsidRPr="008E01AD">
        <w:rPr>
          <w:rFonts w:ascii="Times New Roman" w:hAnsi="Times New Roman" w:cs="Times New Roman"/>
          <w:b/>
          <w:bCs/>
          <w:color w:val="000000" w:themeColor="text1"/>
          <w:lang w:val="sk-SK"/>
        </w:rPr>
        <w:lastRenderedPageBreak/>
        <w:t>2 Navrhnuté riešenie</w:t>
      </w:r>
      <w:bookmarkEnd w:id="2"/>
      <w:bookmarkEnd w:id="3"/>
    </w:p>
    <w:p w14:paraId="579E79F9" w14:textId="77777777" w:rsidR="007613B7" w:rsidRPr="008E01AD" w:rsidRDefault="007613B7" w:rsidP="007613B7">
      <w:pPr>
        <w:pStyle w:val="Heading2"/>
        <w:rPr>
          <w:rFonts w:ascii="Times New Roman" w:hAnsi="Times New Roman" w:cs="Times New Roman"/>
          <w:b/>
          <w:bCs/>
          <w:color w:val="000000" w:themeColor="text1"/>
          <w:lang w:val="sk-SK"/>
        </w:rPr>
      </w:pPr>
    </w:p>
    <w:p w14:paraId="75BA23DD" w14:textId="77777777" w:rsidR="007613B7" w:rsidRPr="008E01AD" w:rsidRDefault="007613B7" w:rsidP="007613B7">
      <w:pPr>
        <w:pStyle w:val="Heading2"/>
        <w:rPr>
          <w:rFonts w:ascii="Times New Roman" w:hAnsi="Times New Roman" w:cs="Times New Roman"/>
          <w:b/>
          <w:bCs/>
          <w:color w:val="000000" w:themeColor="text1"/>
          <w:lang w:val="sk-SK"/>
        </w:rPr>
      </w:pPr>
      <w:bookmarkStart w:id="4" w:name="_Toc116150258"/>
      <w:bookmarkStart w:id="5" w:name="_Toc121253515"/>
      <w:r w:rsidRPr="008E01AD">
        <w:rPr>
          <w:rFonts w:ascii="Times New Roman" w:hAnsi="Times New Roman" w:cs="Times New Roman"/>
          <w:b/>
          <w:bCs/>
          <w:color w:val="000000" w:themeColor="text1"/>
          <w:lang w:val="sk-SK"/>
        </w:rPr>
        <w:t>2.1 Použité programové prostriedky</w:t>
      </w:r>
      <w:bookmarkEnd w:id="4"/>
      <w:bookmarkEnd w:id="5"/>
    </w:p>
    <w:p w14:paraId="00FED066" w14:textId="77777777" w:rsidR="007613B7" w:rsidRPr="008E01AD" w:rsidRDefault="007613B7" w:rsidP="007613B7">
      <w:pPr>
        <w:spacing w:after="0"/>
        <w:rPr>
          <w:rFonts w:ascii="Times New Roman" w:hAnsi="Times New Roman" w:cs="Times New Roman"/>
          <w:sz w:val="26"/>
          <w:szCs w:val="26"/>
          <w:lang w:val="sk-SK"/>
        </w:rPr>
      </w:pPr>
    </w:p>
    <w:p w14:paraId="4A8D76F3" w14:textId="074116E6" w:rsidR="007613B7" w:rsidRPr="008E01AD" w:rsidRDefault="007613B7" w:rsidP="007613B7">
      <w:pPr>
        <w:ind w:firstLine="720"/>
        <w:jc w:val="both"/>
        <w:rPr>
          <w:rFonts w:ascii="Times New Roman" w:hAnsi="Times New Roman" w:cs="Times New Roman"/>
          <w:noProof/>
          <w:sz w:val="24"/>
          <w:szCs w:val="24"/>
          <w:lang w:val="sk-SK"/>
        </w:rPr>
      </w:pPr>
      <w:r w:rsidRPr="008E01AD">
        <w:rPr>
          <w:rFonts w:ascii="Times New Roman" w:hAnsi="Times New Roman" w:cs="Times New Roman"/>
          <w:noProof/>
          <w:sz w:val="24"/>
          <w:szCs w:val="24"/>
          <w:lang w:val="sk-SK"/>
        </w:rPr>
        <w:t>Na riešenie úlohy bol použitý programovací jazyk Python  verzie 3.10.8. Riešenie bolo vyvíjané v prostredí Visual Studio Code verzie 1.72.1 a pri jeho vývoji boli využité základné objektovo orientované princípy</w:t>
      </w:r>
      <w:r w:rsidR="00424D40" w:rsidRPr="008E01AD">
        <w:rPr>
          <w:rFonts w:ascii="Times New Roman" w:hAnsi="Times New Roman" w:cs="Times New Roman"/>
          <w:noProof/>
          <w:sz w:val="24"/>
          <w:szCs w:val="24"/>
          <w:lang w:val="sk-SK"/>
        </w:rPr>
        <w:t xml:space="preserve"> vrátane dedenia</w:t>
      </w:r>
      <w:r w:rsidRPr="008E01AD">
        <w:rPr>
          <w:rFonts w:ascii="Times New Roman" w:hAnsi="Times New Roman" w:cs="Times New Roman"/>
          <w:noProof/>
          <w:sz w:val="24"/>
          <w:szCs w:val="24"/>
          <w:lang w:val="sk-SK"/>
        </w:rPr>
        <w:t>.</w:t>
      </w:r>
    </w:p>
    <w:p w14:paraId="30193454" w14:textId="77777777" w:rsidR="007613B7" w:rsidRPr="008E01AD" w:rsidRDefault="007613B7" w:rsidP="007613B7">
      <w:pPr>
        <w:spacing w:after="0"/>
        <w:ind w:firstLine="720"/>
        <w:jc w:val="both"/>
        <w:rPr>
          <w:rFonts w:ascii="Times New Roman" w:hAnsi="Times New Roman" w:cs="Times New Roman"/>
          <w:noProof/>
          <w:sz w:val="24"/>
          <w:szCs w:val="24"/>
          <w:lang w:val="sk-SK"/>
        </w:rPr>
      </w:pPr>
    </w:p>
    <w:p w14:paraId="51F9369B" w14:textId="77777777" w:rsidR="007613B7" w:rsidRPr="008E01AD" w:rsidRDefault="007613B7" w:rsidP="007613B7">
      <w:pPr>
        <w:pStyle w:val="Heading2"/>
        <w:rPr>
          <w:rFonts w:ascii="Times New Roman" w:hAnsi="Times New Roman" w:cs="Times New Roman"/>
          <w:b/>
          <w:bCs/>
          <w:color w:val="000000" w:themeColor="text1"/>
          <w:lang w:val="sk-SK"/>
        </w:rPr>
      </w:pPr>
      <w:bookmarkStart w:id="6" w:name="_Toc116150259"/>
      <w:bookmarkStart w:id="7" w:name="_Toc121253516"/>
      <w:r w:rsidRPr="008E01AD">
        <w:rPr>
          <w:rFonts w:ascii="Times New Roman" w:hAnsi="Times New Roman" w:cs="Times New Roman"/>
          <w:b/>
          <w:bCs/>
          <w:color w:val="000000" w:themeColor="text1"/>
          <w:lang w:val="sk-SK"/>
        </w:rPr>
        <w:t>2.2 Organizácia projektu</w:t>
      </w:r>
      <w:bookmarkEnd w:id="6"/>
      <w:bookmarkEnd w:id="7"/>
    </w:p>
    <w:p w14:paraId="60B0CC12" w14:textId="77777777" w:rsidR="007613B7" w:rsidRPr="008E01AD" w:rsidRDefault="007613B7" w:rsidP="007613B7">
      <w:pPr>
        <w:spacing w:after="0"/>
        <w:rPr>
          <w:rFonts w:ascii="Times New Roman" w:hAnsi="Times New Roman" w:cs="Times New Roman"/>
          <w:sz w:val="26"/>
          <w:szCs w:val="26"/>
          <w:lang w:val="sk-SK"/>
        </w:rPr>
      </w:pPr>
    </w:p>
    <w:p w14:paraId="68F8A35B" w14:textId="77777777" w:rsidR="00424D40" w:rsidRPr="008E01AD" w:rsidRDefault="00424D40" w:rsidP="00424D40">
      <w:pPr>
        <w:ind w:firstLine="720"/>
        <w:jc w:val="both"/>
        <w:rPr>
          <w:rFonts w:ascii="Times New Roman" w:hAnsi="Times New Roman" w:cs="Times New Roman"/>
          <w:noProof/>
          <w:sz w:val="24"/>
          <w:szCs w:val="24"/>
          <w:lang w:val="sk-SK"/>
        </w:rPr>
      </w:pPr>
      <w:r w:rsidRPr="008E01AD">
        <w:rPr>
          <w:rFonts w:ascii="Times New Roman" w:hAnsi="Times New Roman" w:cs="Times New Roman"/>
          <w:noProof/>
          <w:sz w:val="24"/>
          <w:szCs w:val="24"/>
          <w:lang w:val="sk-SK"/>
        </w:rPr>
        <w:t>Program pozostáva z niekoľkých základných súborov, ktoré sú nevyhnutné pre jeho funkčnosť. Každý zo spomínaných súborov plní istú úlohu počas vykonávania programu.</w:t>
      </w:r>
    </w:p>
    <w:p w14:paraId="259FCA74" w14:textId="77777777" w:rsidR="00424D40" w:rsidRDefault="00424D40" w:rsidP="00424D40">
      <w:pPr>
        <w:ind w:firstLine="720"/>
        <w:jc w:val="both"/>
        <w:rPr>
          <w:rFonts w:ascii="Times New Roman" w:hAnsi="Times New Roman" w:cs="Times New Roman"/>
          <w:noProof/>
          <w:sz w:val="24"/>
          <w:szCs w:val="24"/>
        </w:rPr>
      </w:pPr>
      <w:r w:rsidRPr="008E01AD">
        <w:rPr>
          <w:rFonts w:ascii="Times New Roman" w:hAnsi="Times New Roman" w:cs="Times New Roman"/>
          <w:noProof/>
          <w:sz w:val="24"/>
          <w:szCs w:val="24"/>
          <w:lang w:val="sk-SK"/>
        </w:rPr>
        <w:t xml:space="preserve">Prvým súborom je </w:t>
      </w:r>
      <w:r w:rsidRPr="008E01AD">
        <w:rPr>
          <w:rFonts w:ascii="Times New Roman" w:hAnsi="Times New Roman" w:cs="Times New Roman"/>
          <w:i/>
          <w:iCs/>
          <w:noProof/>
          <w:sz w:val="24"/>
          <w:szCs w:val="24"/>
          <w:lang w:val="sk-SK"/>
        </w:rPr>
        <w:t>interface.py</w:t>
      </w:r>
      <w:r w:rsidRPr="008E01AD">
        <w:rPr>
          <w:rFonts w:ascii="Times New Roman" w:hAnsi="Times New Roman" w:cs="Times New Roman"/>
          <w:noProof/>
          <w:sz w:val="24"/>
          <w:szCs w:val="24"/>
          <w:lang w:val="sk-SK"/>
        </w:rPr>
        <w:t xml:space="preserve"> nachádzajúci sa v adresári </w:t>
      </w:r>
      <w:r w:rsidRPr="008E01AD">
        <w:rPr>
          <w:rFonts w:ascii="Times New Roman" w:hAnsi="Times New Roman" w:cs="Times New Roman"/>
          <w:i/>
          <w:iCs/>
          <w:noProof/>
          <w:sz w:val="24"/>
          <w:szCs w:val="24"/>
          <w:lang w:val="sk-SK"/>
        </w:rPr>
        <w:t>src.</w:t>
      </w:r>
      <w:r w:rsidRPr="008E01AD">
        <w:rPr>
          <w:rFonts w:ascii="Times New Roman" w:hAnsi="Times New Roman" w:cs="Times New Roman"/>
          <w:noProof/>
          <w:sz w:val="24"/>
          <w:szCs w:val="24"/>
          <w:lang w:val="sk-SK"/>
        </w:rPr>
        <w:t xml:space="preserve"> Tento súbor obsahuje statickú triedu Interface, ktorá slúži na poskytovanie spätnej väzby používateľovi pomocou konzolových výpisov a taktiež akceptovanie vstupných informácií. </w:t>
      </w:r>
      <w:r>
        <w:rPr>
          <w:rFonts w:ascii="Times New Roman" w:hAnsi="Times New Roman" w:cs="Times New Roman"/>
          <w:noProof/>
          <w:sz w:val="24"/>
          <w:szCs w:val="24"/>
        </w:rPr>
        <w:t xml:space="preserve">Tvoria ju metódy </w:t>
      </w:r>
      <w:r>
        <w:rPr>
          <w:rFonts w:ascii="Times New Roman" w:hAnsi="Times New Roman" w:cs="Times New Roman"/>
          <w:i/>
          <w:iCs/>
          <w:noProof/>
          <w:sz w:val="24"/>
          <w:szCs w:val="24"/>
        </w:rPr>
        <w:t>initial_setup()</w:t>
      </w:r>
      <w:r>
        <w:rPr>
          <w:rFonts w:ascii="Times New Roman" w:hAnsi="Times New Roman" w:cs="Times New Roman"/>
          <w:noProof/>
          <w:sz w:val="24"/>
          <w:szCs w:val="24"/>
        </w:rPr>
        <w:t xml:space="preserve"> na prvotné nastavenie programu (výber možnosti klient – server), </w:t>
      </w:r>
      <w:r>
        <w:rPr>
          <w:rFonts w:ascii="Times New Roman" w:hAnsi="Times New Roman" w:cs="Times New Roman"/>
          <w:i/>
          <w:iCs/>
          <w:noProof/>
          <w:sz w:val="24"/>
          <w:szCs w:val="24"/>
        </w:rPr>
        <w:t>initialize_client()</w:t>
      </w:r>
      <w:r>
        <w:rPr>
          <w:rFonts w:ascii="Times New Roman" w:hAnsi="Times New Roman" w:cs="Times New Roman"/>
          <w:noProof/>
          <w:sz w:val="24"/>
          <w:szCs w:val="24"/>
        </w:rPr>
        <w:t xml:space="preserve"> a </w:t>
      </w:r>
      <w:r>
        <w:rPr>
          <w:rFonts w:ascii="Times New Roman" w:hAnsi="Times New Roman" w:cs="Times New Roman"/>
          <w:i/>
          <w:iCs/>
          <w:noProof/>
          <w:sz w:val="24"/>
          <w:szCs w:val="24"/>
        </w:rPr>
        <w:t>initialize_server()</w:t>
      </w:r>
      <w:r>
        <w:rPr>
          <w:rFonts w:ascii="Times New Roman" w:hAnsi="Times New Roman" w:cs="Times New Roman"/>
          <w:noProof/>
          <w:sz w:val="24"/>
          <w:szCs w:val="24"/>
        </w:rPr>
        <w:t xml:space="preserve"> na zobrazenie menu a akceptovanie vstupu patriaceho ku klientskej, resp. serverovskej časti programu a ďalšie, menej významné a pomocné metódy.</w:t>
      </w:r>
    </w:p>
    <w:p w14:paraId="7E26894C" w14:textId="77777777" w:rsidR="00424D40" w:rsidRDefault="00424D40"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Dvojica súborov </w:t>
      </w:r>
      <w:r>
        <w:rPr>
          <w:rFonts w:ascii="Times New Roman" w:hAnsi="Times New Roman" w:cs="Times New Roman"/>
          <w:i/>
          <w:iCs/>
          <w:noProof/>
          <w:sz w:val="24"/>
          <w:szCs w:val="24"/>
        </w:rPr>
        <w:t xml:space="preserve">client.py </w:t>
      </w:r>
      <w:r>
        <w:rPr>
          <w:rFonts w:ascii="Times New Roman" w:hAnsi="Times New Roman" w:cs="Times New Roman"/>
          <w:noProof/>
          <w:sz w:val="24"/>
          <w:szCs w:val="24"/>
        </w:rPr>
        <w:t xml:space="preserve">a </w:t>
      </w:r>
      <w:r>
        <w:rPr>
          <w:rFonts w:ascii="Times New Roman" w:hAnsi="Times New Roman" w:cs="Times New Roman"/>
          <w:i/>
          <w:iCs/>
          <w:noProof/>
          <w:sz w:val="24"/>
          <w:szCs w:val="24"/>
        </w:rPr>
        <w:t>server.py</w:t>
      </w:r>
      <w:r>
        <w:rPr>
          <w:rFonts w:ascii="Times New Roman" w:hAnsi="Times New Roman" w:cs="Times New Roman"/>
          <w:noProof/>
          <w:sz w:val="24"/>
          <w:szCs w:val="24"/>
        </w:rPr>
        <w:t xml:space="preserve"> v adresári </w:t>
      </w:r>
      <w:r>
        <w:rPr>
          <w:rFonts w:ascii="Times New Roman" w:hAnsi="Times New Roman" w:cs="Times New Roman"/>
          <w:i/>
          <w:iCs/>
          <w:noProof/>
          <w:sz w:val="24"/>
          <w:szCs w:val="24"/>
        </w:rPr>
        <w:t xml:space="preserve">src </w:t>
      </w:r>
      <w:r>
        <w:rPr>
          <w:rFonts w:ascii="Times New Roman" w:hAnsi="Times New Roman" w:cs="Times New Roman"/>
          <w:noProof/>
          <w:sz w:val="24"/>
          <w:szCs w:val="24"/>
        </w:rPr>
        <w:t xml:space="preserve">obsahujú triedy s konkrétnymi implementáciami príslušných častí programu – klientskej časti v triede </w:t>
      </w:r>
      <w:r>
        <w:rPr>
          <w:rFonts w:ascii="Times New Roman" w:hAnsi="Times New Roman" w:cs="Times New Roman"/>
          <w:i/>
          <w:iCs/>
          <w:noProof/>
          <w:sz w:val="24"/>
          <w:szCs w:val="24"/>
        </w:rPr>
        <w:t>Client</w:t>
      </w:r>
      <w:r>
        <w:rPr>
          <w:rFonts w:ascii="Times New Roman" w:hAnsi="Times New Roman" w:cs="Times New Roman"/>
          <w:noProof/>
          <w:sz w:val="24"/>
          <w:szCs w:val="24"/>
        </w:rPr>
        <w:t xml:space="preserve"> a serverovskej časti v triede </w:t>
      </w:r>
      <w:r>
        <w:rPr>
          <w:rFonts w:ascii="Times New Roman" w:hAnsi="Times New Roman" w:cs="Times New Roman"/>
          <w:i/>
          <w:iCs/>
          <w:noProof/>
          <w:sz w:val="24"/>
          <w:szCs w:val="24"/>
        </w:rPr>
        <w:t>Server</w:t>
      </w:r>
      <w:r>
        <w:rPr>
          <w:rFonts w:ascii="Times New Roman" w:hAnsi="Times New Roman" w:cs="Times New Roman"/>
          <w:noProof/>
          <w:sz w:val="24"/>
          <w:szCs w:val="24"/>
        </w:rPr>
        <w:t>.</w:t>
      </w:r>
    </w:p>
    <w:p w14:paraId="276E1B8D" w14:textId="3A64A2A7" w:rsidR="00424D40" w:rsidRDefault="00424D40"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Súbor </w:t>
      </w:r>
      <w:r>
        <w:rPr>
          <w:rFonts w:ascii="Times New Roman" w:hAnsi="Times New Roman" w:cs="Times New Roman"/>
          <w:i/>
          <w:iCs/>
          <w:noProof/>
          <w:sz w:val="24"/>
          <w:szCs w:val="24"/>
        </w:rPr>
        <w:t>general.py</w:t>
      </w:r>
      <w:r>
        <w:rPr>
          <w:rFonts w:ascii="Times New Roman" w:hAnsi="Times New Roman" w:cs="Times New Roman"/>
          <w:noProof/>
          <w:sz w:val="24"/>
          <w:szCs w:val="24"/>
        </w:rPr>
        <w:t xml:space="preserve"> a v ňom sídliaca trieda </w:t>
      </w:r>
      <w:r>
        <w:rPr>
          <w:rFonts w:ascii="Times New Roman" w:hAnsi="Times New Roman" w:cs="Times New Roman"/>
          <w:i/>
          <w:iCs/>
          <w:noProof/>
          <w:sz w:val="24"/>
          <w:szCs w:val="24"/>
        </w:rPr>
        <w:t>General</w:t>
      </w:r>
      <w:r>
        <w:rPr>
          <w:rFonts w:ascii="Times New Roman" w:hAnsi="Times New Roman" w:cs="Times New Roman"/>
          <w:noProof/>
          <w:sz w:val="24"/>
          <w:szCs w:val="24"/>
        </w:rPr>
        <w:t xml:space="preserve"> predstavuje rodičovskú triedu pre </w:t>
      </w:r>
      <w:r>
        <w:rPr>
          <w:rFonts w:ascii="Times New Roman" w:hAnsi="Times New Roman" w:cs="Times New Roman"/>
          <w:i/>
          <w:iCs/>
          <w:noProof/>
          <w:sz w:val="24"/>
          <w:szCs w:val="24"/>
        </w:rPr>
        <w:t xml:space="preserve">Client </w:t>
      </w:r>
      <w:r>
        <w:rPr>
          <w:rFonts w:ascii="Times New Roman" w:hAnsi="Times New Roman" w:cs="Times New Roman"/>
          <w:noProof/>
          <w:sz w:val="24"/>
          <w:szCs w:val="24"/>
        </w:rPr>
        <w:t xml:space="preserve">aj </w:t>
      </w:r>
      <w:r>
        <w:rPr>
          <w:rFonts w:ascii="Times New Roman" w:hAnsi="Times New Roman" w:cs="Times New Roman"/>
          <w:i/>
          <w:iCs/>
          <w:noProof/>
          <w:sz w:val="24"/>
          <w:szCs w:val="24"/>
        </w:rPr>
        <w:t>Server</w:t>
      </w:r>
      <w:r>
        <w:rPr>
          <w:rFonts w:ascii="Times New Roman" w:hAnsi="Times New Roman" w:cs="Times New Roman"/>
          <w:noProof/>
          <w:sz w:val="24"/>
          <w:szCs w:val="24"/>
        </w:rPr>
        <w:t xml:space="preserve"> a obsahuje dôležité metódy využívané oboma týmito triedami, ako napríklad inicializácia a rušenie spojenia, odosielanie a analýza paketov a mnoho ďalších.</w:t>
      </w:r>
    </w:p>
    <w:p w14:paraId="41C0B2DD" w14:textId="7B05AB8F" w:rsidR="00FF2C53" w:rsidRPr="00683A08" w:rsidRDefault="00FF2C53"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V súbore </w:t>
      </w:r>
      <w:r>
        <w:rPr>
          <w:rFonts w:ascii="Times New Roman" w:hAnsi="Times New Roman" w:cs="Times New Roman"/>
          <w:i/>
          <w:iCs/>
          <w:noProof/>
          <w:sz w:val="24"/>
          <w:szCs w:val="24"/>
        </w:rPr>
        <w:t>signal_types.py</w:t>
      </w:r>
      <w:r w:rsidR="00683A08">
        <w:rPr>
          <w:rFonts w:ascii="Times New Roman" w:hAnsi="Times New Roman" w:cs="Times New Roman"/>
          <w:noProof/>
          <w:sz w:val="24"/>
          <w:szCs w:val="24"/>
        </w:rPr>
        <w:t xml:space="preserve"> je umiestnená enumeračná trieda </w:t>
      </w:r>
      <w:r w:rsidR="00683A08">
        <w:rPr>
          <w:rFonts w:ascii="Times New Roman" w:hAnsi="Times New Roman" w:cs="Times New Roman"/>
          <w:i/>
          <w:iCs/>
          <w:noProof/>
          <w:sz w:val="24"/>
          <w:szCs w:val="24"/>
        </w:rPr>
        <w:t>Signals.py</w:t>
      </w:r>
      <w:r w:rsidR="00683A08">
        <w:rPr>
          <w:rFonts w:ascii="Times New Roman" w:hAnsi="Times New Roman" w:cs="Times New Roman"/>
          <w:noProof/>
          <w:sz w:val="24"/>
          <w:szCs w:val="24"/>
        </w:rPr>
        <w:t xml:space="preserve"> so zadefinovanými konštantami predstavujúcimi typy signálov, ktoré dokážu jednotlivé strany pogramu prijímať, úspešne analyzovať a odosielať.</w:t>
      </w:r>
    </w:p>
    <w:p w14:paraId="4623BC46" w14:textId="56777403" w:rsidR="00424D40" w:rsidRPr="00511054" w:rsidRDefault="00424D40" w:rsidP="00424D4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Posledným a zároveň najdôležitejším súborom je </w:t>
      </w:r>
      <w:r>
        <w:rPr>
          <w:rFonts w:ascii="Times New Roman" w:hAnsi="Times New Roman" w:cs="Times New Roman"/>
          <w:i/>
          <w:iCs/>
          <w:noProof/>
          <w:sz w:val="24"/>
          <w:szCs w:val="24"/>
        </w:rPr>
        <w:t>main.py</w:t>
      </w:r>
      <w:r>
        <w:rPr>
          <w:rFonts w:ascii="Times New Roman" w:hAnsi="Times New Roman" w:cs="Times New Roman"/>
          <w:noProof/>
          <w:sz w:val="24"/>
          <w:szCs w:val="24"/>
        </w:rPr>
        <w:t xml:space="preserve">, tvoriaci jadro celého programu a spájajúci zvyšné triedy a súbory do jedného celku. Ide o vstupný bod programu a v ňom sa vytvoria príslušné objekty tried </w:t>
      </w:r>
      <w:r>
        <w:rPr>
          <w:rFonts w:ascii="Times New Roman" w:hAnsi="Times New Roman" w:cs="Times New Roman"/>
          <w:i/>
          <w:iCs/>
          <w:noProof/>
          <w:sz w:val="24"/>
          <w:szCs w:val="24"/>
        </w:rPr>
        <w:t>Server</w:t>
      </w:r>
      <w:r>
        <w:rPr>
          <w:rFonts w:ascii="Times New Roman" w:hAnsi="Times New Roman" w:cs="Times New Roman"/>
          <w:noProof/>
          <w:sz w:val="24"/>
          <w:szCs w:val="24"/>
        </w:rPr>
        <w:t xml:space="preserve"> a </w:t>
      </w:r>
      <w:r>
        <w:rPr>
          <w:rFonts w:ascii="Times New Roman" w:hAnsi="Times New Roman" w:cs="Times New Roman"/>
          <w:i/>
          <w:iCs/>
          <w:noProof/>
          <w:sz w:val="24"/>
          <w:szCs w:val="24"/>
        </w:rPr>
        <w:t>Client</w:t>
      </w:r>
      <w:r>
        <w:rPr>
          <w:rFonts w:ascii="Times New Roman" w:hAnsi="Times New Roman" w:cs="Times New Roman"/>
          <w:noProof/>
          <w:sz w:val="24"/>
          <w:szCs w:val="24"/>
        </w:rPr>
        <w:t>.</w:t>
      </w:r>
    </w:p>
    <w:p w14:paraId="60E9539A" w14:textId="3FAA7D38" w:rsidR="007613B7" w:rsidRPr="00420FAB" w:rsidRDefault="00236A50" w:rsidP="007613B7">
      <w:r w:rsidRPr="00236A50">
        <w:rPr>
          <w:noProof/>
        </w:rPr>
        <w:drawing>
          <wp:anchor distT="0" distB="0" distL="114300" distR="114300" simplePos="0" relativeHeight="251658240" behindDoc="0" locked="0" layoutInCell="1" allowOverlap="1" wp14:anchorId="5262D561" wp14:editId="7CCBE6B0">
            <wp:simplePos x="0" y="0"/>
            <wp:positionH relativeFrom="column">
              <wp:posOffset>731520</wp:posOffset>
            </wp:positionH>
            <wp:positionV relativeFrom="paragraph">
              <wp:posOffset>130175</wp:posOffset>
            </wp:positionV>
            <wp:extent cx="4296375" cy="1905266"/>
            <wp:effectExtent l="0" t="0" r="9525"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96375" cy="1905266"/>
                    </a:xfrm>
                    <a:prstGeom prst="rect">
                      <a:avLst/>
                    </a:prstGeom>
                  </pic:spPr>
                </pic:pic>
              </a:graphicData>
            </a:graphic>
            <wp14:sizeRelH relativeFrom="page">
              <wp14:pctWidth>0</wp14:pctWidth>
            </wp14:sizeRelH>
            <wp14:sizeRelV relativeFrom="page">
              <wp14:pctHeight>0</wp14:pctHeight>
            </wp14:sizeRelV>
          </wp:anchor>
        </w:drawing>
      </w:r>
    </w:p>
    <w:p w14:paraId="72391348" w14:textId="77777777" w:rsidR="007613B7" w:rsidRPr="00420FAB" w:rsidRDefault="007613B7" w:rsidP="007613B7"/>
    <w:p w14:paraId="49F0F74D"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4E35CF85"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67DA9266"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79E272EB"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0EF50220" w14:textId="77777777" w:rsidR="001D1027" w:rsidRDefault="001D1027" w:rsidP="001D1027">
      <w:pPr>
        <w:tabs>
          <w:tab w:val="left" w:pos="1164"/>
          <w:tab w:val="left" w:pos="1356"/>
          <w:tab w:val="left" w:pos="1728"/>
        </w:tabs>
        <w:rPr>
          <w:i/>
          <w:iCs/>
          <w:color w:val="595959" w:themeColor="text1" w:themeTint="A6"/>
          <w:sz w:val="20"/>
          <w:szCs w:val="20"/>
          <w:lang w:val="sk-SK"/>
        </w:rPr>
      </w:pPr>
    </w:p>
    <w:p w14:paraId="60ACA59A" w14:textId="77777777" w:rsidR="00236A50" w:rsidRDefault="00236A50" w:rsidP="003B506D">
      <w:pPr>
        <w:tabs>
          <w:tab w:val="left" w:pos="1164"/>
          <w:tab w:val="left" w:pos="1356"/>
          <w:tab w:val="left" w:pos="1728"/>
        </w:tabs>
        <w:jc w:val="center"/>
        <w:rPr>
          <w:i/>
          <w:iCs/>
          <w:color w:val="595959" w:themeColor="text1" w:themeTint="A6"/>
          <w:sz w:val="20"/>
          <w:szCs w:val="20"/>
          <w:lang w:val="sk-SK"/>
        </w:rPr>
      </w:pPr>
    </w:p>
    <w:p w14:paraId="1254BF52" w14:textId="5B8A38A9" w:rsidR="00872971" w:rsidRDefault="007613B7" w:rsidP="003B506D">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1</w:t>
      </w:r>
      <w:r w:rsidRPr="00640116">
        <w:rPr>
          <w:i/>
          <w:iCs/>
          <w:color w:val="595959" w:themeColor="text1" w:themeTint="A6"/>
          <w:sz w:val="20"/>
          <w:szCs w:val="20"/>
          <w:lang w:val="sk-SK"/>
        </w:rPr>
        <w:t xml:space="preserve"> </w:t>
      </w:r>
      <w:r>
        <w:rPr>
          <w:i/>
          <w:iCs/>
          <w:color w:val="595959" w:themeColor="text1" w:themeTint="A6"/>
          <w:sz w:val="20"/>
          <w:szCs w:val="20"/>
          <w:lang w:val="sk-SK"/>
        </w:rPr>
        <w:t>Adresárová štruktúra implementácie</w:t>
      </w:r>
    </w:p>
    <w:p w14:paraId="10A6CDC4" w14:textId="24747F14" w:rsidR="00A47DF8" w:rsidRDefault="00A47DF8" w:rsidP="00A47DF8">
      <w:pPr>
        <w:pStyle w:val="Heading2"/>
        <w:rPr>
          <w:rFonts w:ascii="Times New Roman" w:hAnsi="Times New Roman" w:cs="Times New Roman"/>
          <w:b/>
          <w:bCs/>
          <w:color w:val="000000" w:themeColor="text1"/>
          <w:lang w:val="sk-SK"/>
        </w:rPr>
      </w:pPr>
      <w:bookmarkStart w:id="8" w:name="_Toc120725016"/>
      <w:bookmarkStart w:id="9" w:name="_Toc121253517"/>
      <w:r w:rsidRPr="00A47DF8">
        <w:rPr>
          <w:rFonts w:ascii="Times New Roman" w:hAnsi="Times New Roman" w:cs="Times New Roman"/>
          <w:b/>
          <w:bCs/>
          <w:color w:val="000000" w:themeColor="text1"/>
          <w:lang w:val="sk-SK"/>
        </w:rPr>
        <w:lastRenderedPageBreak/>
        <w:t>2.</w:t>
      </w:r>
      <w:r w:rsidR="00D6708D">
        <w:rPr>
          <w:rFonts w:ascii="Times New Roman" w:hAnsi="Times New Roman" w:cs="Times New Roman"/>
          <w:b/>
          <w:bCs/>
          <w:color w:val="000000" w:themeColor="text1"/>
          <w:lang w:val="sk-SK"/>
        </w:rPr>
        <w:t>3</w:t>
      </w:r>
      <w:r w:rsidRPr="00A47DF8">
        <w:rPr>
          <w:rFonts w:ascii="Times New Roman" w:hAnsi="Times New Roman" w:cs="Times New Roman"/>
          <w:b/>
          <w:bCs/>
          <w:color w:val="000000" w:themeColor="text1"/>
          <w:lang w:val="sk-SK"/>
        </w:rPr>
        <w:t xml:space="preserve"> </w:t>
      </w:r>
      <w:bookmarkEnd w:id="8"/>
      <w:r w:rsidR="00A110DD">
        <w:rPr>
          <w:rFonts w:ascii="Times New Roman" w:hAnsi="Times New Roman" w:cs="Times New Roman"/>
          <w:b/>
          <w:bCs/>
          <w:color w:val="000000" w:themeColor="text1"/>
          <w:lang w:val="sk-SK"/>
        </w:rPr>
        <w:t>Primárne vlastnosti riešenia</w:t>
      </w:r>
      <w:bookmarkEnd w:id="9"/>
    </w:p>
    <w:p w14:paraId="110EF5C2" w14:textId="4A85C48A" w:rsidR="00E733B5" w:rsidRDefault="00E733B5" w:rsidP="00E733B5">
      <w:pPr>
        <w:rPr>
          <w:lang w:val="sk-SK"/>
        </w:rPr>
      </w:pPr>
    </w:p>
    <w:p w14:paraId="08D1C5F1" w14:textId="293BCFF7" w:rsidR="000A4F28" w:rsidRDefault="000A4F28" w:rsidP="000A4F28">
      <w:pPr>
        <w:jc w:val="both"/>
        <w:rPr>
          <w:lang w:val="sk-SK"/>
        </w:rPr>
      </w:pPr>
      <w:r>
        <w:rPr>
          <w:rFonts w:ascii="Times New Roman" w:hAnsi="Times New Roman" w:cs="Times New Roman"/>
          <w:noProof/>
          <w:sz w:val="24"/>
          <w:szCs w:val="24"/>
          <w:lang w:val="sk-SK"/>
        </w:rPr>
        <w:tab/>
        <w:t>Nadchádzajúca podkapitola vo veľkej miere obsahuje identické informácie, aké sa nachádzajú aj v dokumente návrhu programu, s menšími úpravami. Vykonané zmeny oproti návrhu nie sú príliš rozsiahleho charakteru.</w:t>
      </w:r>
    </w:p>
    <w:p w14:paraId="5F4DE637" w14:textId="77777777" w:rsidR="000A4F28" w:rsidRDefault="000A4F28" w:rsidP="00E733B5">
      <w:pPr>
        <w:rPr>
          <w:lang w:val="sk-SK"/>
        </w:rPr>
      </w:pPr>
    </w:p>
    <w:p w14:paraId="32AF7A46" w14:textId="27558242" w:rsidR="00E733B5" w:rsidRPr="00B011B1" w:rsidRDefault="00E733B5" w:rsidP="00E733B5">
      <w:pPr>
        <w:pStyle w:val="Heading3"/>
        <w:rPr>
          <w:rFonts w:ascii="Times New Roman" w:hAnsi="Times New Roman" w:cs="Times New Roman"/>
          <w:b/>
          <w:bCs/>
          <w:color w:val="000000" w:themeColor="text1"/>
          <w:lang w:val="sk-SK"/>
        </w:rPr>
      </w:pPr>
      <w:bookmarkStart w:id="10" w:name="_Toc121253518"/>
      <w:r w:rsidRPr="00B011B1">
        <w:rPr>
          <w:rFonts w:ascii="Times New Roman" w:hAnsi="Times New Roman" w:cs="Times New Roman"/>
          <w:b/>
          <w:bCs/>
          <w:color w:val="000000" w:themeColor="text1"/>
          <w:lang w:val="sk-SK"/>
        </w:rPr>
        <w:t>2.</w:t>
      </w:r>
      <w:r w:rsidR="00D6708D">
        <w:rPr>
          <w:rFonts w:ascii="Times New Roman" w:hAnsi="Times New Roman" w:cs="Times New Roman"/>
          <w:b/>
          <w:bCs/>
          <w:color w:val="000000" w:themeColor="text1"/>
          <w:lang w:val="sk-SK"/>
        </w:rPr>
        <w:t>3</w:t>
      </w:r>
      <w:r w:rsidRPr="00B011B1">
        <w:rPr>
          <w:rFonts w:ascii="Times New Roman" w:hAnsi="Times New Roman" w:cs="Times New Roman"/>
          <w:b/>
          <w:bCs/>
          <w:color w:val="000000" w:themeColor="text1"/>
          <w:lang w:val="sk-SK"/>
        </w:rPr>
        <w:t>.1 Návrh hlavičky vlastného protokolu</w:t>
      </w:r>
      <w:bookmarkEnd w:id="10"/>
    </w:p>
    <w:p w14:paraId="6A308F20" w14:textId="3F6B4A4C" w:rsidR="00A47DF8" w:rsidRPr="00A47DF8" w:rsidRDefault="00A47DF8" w:rsidP="00E733B5">
      <w:pPr>
        <w:spacing w:after="0"/>
        <w:rPr>
          <w:rFonts w:ascii="Times New Roman" w:hAnsi="Times New Roman" w:cs="Times New Roman"/>
          <w:sz w:val="26"/>
          <w:szCs w:val="26"/>
          <w:lang w:val="sk-SK"/>
        </w:rPr>
      </w:pPr>
    </w:p>
    <w:p w14:paraId="63EF9DEF" w14:textId="77777777" w:rsidR="00A47DF8" w:rsidRPr="00A47DF8" w:rsidRDefault="00A47DF8" w:rsidP="00A47DF8">
      <w:pPr>
        <w:ind w:firstLine="720"/>
        <w:jc w:val="both"/>
        <w:rPr>
          <w:rFonts w:ascii="Times New Roman" w:hAnsi="Times New Roman" w:cs="Times New Roman"/>
          <w:noProof/>
          <w:sz w:val="24"/>
          <w:szCs w:val="24"/>
          <w:lang w:val="sk-SK"/>
        </w:rPr>
      </w:pPr>
      <w:r w:rsidRPr="00A47DF8">
        <w:rPr>
          <w:rFonts w:ascii="Times New Roman" w:hAnsi="Times New Roman" w:cs="Times New Roman"/>
          <w:noProof/>
          <w:sz w:val="24"/>
          <w:szCs w:val="24"/>
          <w:lang w:val="sk-SK"/>
        </w:rPr>
        <w:t>Súčasťou zadania je aj návrh vlastného protokolu, ktorý bude pracovať nad protokolom UDP. Keďže protokol UDP neodosiela žiadne potvrdenia týkajúce sa prijatia dát (a týmpádom druhá strana komunikácie nemá žiadny spôsob dozvedieť sa, či dáta prišli v poriadku a v správnom poradí), úlohou navrhnutého protokolu bude vyriešiť aj túto problematiku. Štruktúra protokolu je opísaná nižšie:</w:t>
      </w:r>
    </w:p>
    <w:p w14:paraId="7A8AB575" w14:textId="77777777" w:rsidR="00A47DF8" w:rsidRPr="00A47DF8" w:rsidRDefault="00A47DF8" w:rsidP="00A47DF8">
      <w:pPr>
        <w:jc w:val="both"/>
        <w:rPr>
          <w:rFonts w:ascii="Times New Roman" w:hAnsi="Times New Roman" w:cs="Times New Roman"/>
          <w:noProof/>
          <w:sz w:val="24"/>
          <w:szCs w:val="24"/>
          <w:lang w:val="sk-SK"/>
        </w:rPr>
      </w:pPr>
      <w:r w:rsidRPr="00A47DF8">
        <w:rPr>
          <w:rFonts w:ascii="Times New Roman" w:hAnsi="Times New Roman" w:cs="Times New Roman"/>
          <w:b/>
          <w:bCs/>
          <w:noProof/>
          <w:sz w:val="24"/>
          <w:szCs w:val="24"/>
          <w:lang w:val="sk-SK"/>
        </w:rPr>
        <w:t>1.</w:t>
      </w:r>
      <w:r w:rsidRPr="00A47DF8">
        <w:rPr>
          <w:rFonts w:ascii="Times New Roman" w:hAnsi="Times New Roman" w:cs="Times New Roman"/>
          <w:noProof/>
          <w:sz w:val="24"/>
          <w:szCs w:val="24"/>
          <w:lang w:val="sk-SK"/>
        </w:rPr>
        <w:t xml:space="preserve"> </w:t>
      </w:r>
      <w:r w:rsidRPr="00A47DF8">
        <w:rPr>
          <w:rFonts w:ascii="Times New Roman" w:hAnsi="Times New Roman" w:cs="Times New Roman"/>
          <w:b/>
          <w:bCs/>
          <w:noProof/>
          <w:sz w:val="24"/>
          <w:szCs w:val="24"/>
          <w:lang w:val="sk-SK"/>
        </w:rPr>
        <w:t>Typ paketu</w:t>
      </w:r>
      <w:r w:rsidRPr="00A47DF8">
        <w:rPr>
          <w:rFonts w:ascii="Times New Roman" w:hAnsi="Times New Roman" w:cs="Times New Roman"/>
          <w:noProof/>
          <w:sz w:val="24"/>
          <w:szCs w:val="24"/>
          <w:lang w:val="sk-SK"/>
        </w:rPr>
        <w:t xml:space="preserve"> – informácia, o aký druh paketu sa jedná:</w:t>
      </w:r>
    </w:p>
    <w:p w14:paraId="36604F54"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 xml:space="preserve">0 </w:t>
      </w:r>
      <w:r w:rsidRPr="000736A0">
        <w:rPr>
          <w:rFonts w:ascii="Times New Roman" w:hAnsi="Times New Roman" w:cs="Times New Roman"/>
          <w:noProof/>
          <w:sz w:val="24"/>
          <w:szCs w:val="24"/>
        </w:rPr>
        <w:t xml:space="preserve">– paket </w:t>
      </w:r>
      <w:r w:rsidRPr="000736A0">
        <w:rPr>
          <w:rFonts w:ascii="Times New Roman" w:hAnsi="Times New Roman" w:cs="Times New Roman"/>
          <w:i/>
          <w:iCs/>
          <w:noProof/>
          <w:sz w:val="24"/>
          <w:szCs w:val="24"/>
        </w:rPr>
        <w:t>SYN</w:t>
      </w:r>
      <w:r w:rsidRPr="000736A0">
        <w:rPr>
          <w:rFonts w:ascii="Times New Roman" w:hAnsi="Times New Roman" w:cs="Times New Roman"/>
          <w:noProof/>
          <w:sz w:val="24"/>
          <w:szCs w:val="24"/>
        </w:rPr>
        <w:t>, označujúci začiatok nadväzovania spojenia</w:t>
      </w:r>
    </w:p>
    <w:p w14:paraId="27D00CE1"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1</w:t>
      </w:r>
      <w:r>
        <w:rPr>
          <w:rFonts w:ascii="Times New Roman" w:hAnsi="Times New Roman" w:cs="Times New Roman"/>
          <w:noProof/>
          <w:sz w:val="24"/>
          <w:szCs w:val="24"/>
        </w:rPr>
        <w:t xml:space="preserve"> – paket </w:t>
      </w:r>
      <w:r w:rsidRPr="000736A0">
        <w:rPr>
          <w:rFonts w:ascii="Times New Roman" w:hAnsi="Times New Roman" w:cs="Times New Roman"/>
          <w:i/>
          <w:iCs/>
          <w:noProof/>
          <w:sz w:val="24"/>
          <w:szCs w:val="24"/>
        </w:rPr>
        <w:t xml:space="preserve">SYN+ACK, </w:t>
      </w:r>
      <w:r w:rsidRPr="000736A0">
        <w:rPr>
          <w:rFonts w:ascii="Times New Roman" w:hAnsi="Times New Roman" w:cs="Times New Roman"/>
          <w:noProof/>
          <w:sz w:val="24"/>
          <w:szCs w:val="24"/>
        </w:rPr>
        <w:t>odpoveď druhej strany na požiadavku spojenia</w:t>
      </w:r>
    </w:p>
    <w:p w14:paraId="738AD286"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2</w:t>
      </w:r>
      <w:r>
        <w:rPr>
          <w:rFonts w:ascii="Times New Roman" w:hAnsi="Times New Roman" w:cs="Times New Roman"/>
          <w:b/>
          <w:bCs/>
          <w:noProof/>
          <w:sz w:val="24"/>
          <w:szCs w:val="24"/>
        </w:rPr>
        <w:t xml:space="preserve"> – </w:t>
      </w:r>
      <w:r w:rsidRPr="00D45DB1">
        <w:rPr>
          <w:rFonts w:ascii="Times New Roman" w:hAnsi="Times New Roman" w:cs="Times New Roman"/>
          <w:noProof/>
          <w:sz w:val="24"/>
          <w:szCs w:val="24"/>
        </w:rPr>
        <w:t>paket</w:t>
      </w:r>
      <w:r w:rsidRPr="000736A0">
        <w:rPr>
          <w:rFonts w:ascii="Times New Roman" w:hAnsi="Times New Roman" w:cs="Times New Roman"/>
          <w:noProof/>
          <w:sz w:val="24"/>
          <w:szCs w:val="24"/>
        </w:rPr>
        <w:t xml:space="preserve"> </w:t>
      </w:r>
      <w:r w:rsidRPr="000736A0">
        <w:rPr>
          <w:rFonts w:ascii="Times New Roman" w:hAnsi="Times New Roman" w:cs="Times New Roman"/>
          <w:i/>
          <w:iCs/>
          <w:noProof/>
          <w:sz w:val="24"/>
          <w:szCs w:val="24"/>
        </w:rPr>
        <w:t>ACK</w:t>
      </w:r>
      <w:r w:rsidRPr="000736A0">
        <w:rPr>
          <w:rFonts w:ascii="Times New Roman" w:hAnsi="Times New Roman" w:cs="Times New Roman"/>
          <w:noProof/>
          <w:sz w:val="24"/>
          <w:szCs w:val="24"/>
        </w:rPr>
        <w:t>, odpoveď na viacero požiadaviek (definitívne potvrdenie spojenia, odpoveď na keep-alive pakety, odpoveď na prijaté fragmenty…)</w:t>
      </w:r>
    </w:p>
    <w:p w14:paraId="2FBB6720"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3</w:t>
      </w:r>
      <w:r w:rsidRPr="000736A0">
        <w:rPr>
          <w:rFonts w:ascii="Times New Roman" w:hAnsi="Times New Roman" w:cs="Times New Roman"/>
          <w:noProof/>
          <w:sz w:val="24"/>
          <w:szCs w:val="24"/>
        </w:rPr>
        <w:t xml:space="preserve"> – paket </w:t>
      </w:r>
      <w:r w:rsidRPr="000736A0">
        <w:rPr>
          <w:rFonts w:ascii="Times New Roman" w:hAnsi="Times New Roman" w:cs="Times New Roman"/>
          <w:i/>
          <w:iCs/>
          <w:noProof/>
          <w:sz w:val="24"/>
          <w:szCs w:val="24"/>
        </w:rPr>
        <w:t>keep-alive</w:t>
      </w:r>
      <w:r w:rsidRPr="000736A0">
        <w:rPr>
          <w:rFonts w:ascii="Times New Roman" w:hAnsi="Times New Roman" w:cs="Times New Roman"/>
          <w:noProof/>
          <w:sz w:val="24"/>
          <w:szCs w:val="24"/>
        </w:rPr>
        <w:t xml:space="preserve"> na overovanie konektivity druhej strany</w:t>
      </w:r>
    </w:p>
    <w:p w14:paraId="4370079F" w14:textId="77777777" w:rsidR="00A47DF8" w:rsidRDefault="00A47DF8" w:rsidP="00A47DF8">
      <w:pPr>
        <w:pStyle w:val="ListParagraph"/>
        <w:numPr>
          <w:ilvl w:val="0"/>
          <w:numId w:val="2"/>
        </w:numPr>
        <w:jc w:val="both"/>
        <w:rPr>
          <w:rFonts w:ascii="Times New Roman" w:hAnsi="Times New Roman" w:cs="Times New Roman"/>
          <w:noProof/>
          <w:sz w:val="24"/>
          <w:szCs w:val="24"/>
        </w:rPr>
      </w:pPr>
      <w:r w:rsidRPr="000736A0">
        <w:rPr>
          <w:rFonts w:ascii="Times New Roman" w:hAnsi="Times New Roman" w:cs="Times New Roman"/>
          <w:b/>
          <w:bCs/>
          <w:noProof/>
          <w:sz w:val="24"/>
          <w:szCs w:val="24"/>
        </w:rPr>
        <w:t>4</w:t>
      </w:r>
      <w:r w:rsidRPr="000736A0">
        <w:rPr>
          <w:rFonts w:ascii="Times New Roman" w:hAnsi="Times New Roman" w:cs="Times New Roman"/>
          <w:noProof/>
          <w:sz w:val="24"/>
          <w:szCs w:val="24"/>
        </w:rPr>
        <w:t xml:space="preserve"> – paket </w:t>
      </w:r>
      <w:r w:rsidRPr="000736A0">
        <w:rPr>
          <w:rFonts w:ascii="Times New Roman" w:hAnsi="Times New Roman" w:cs="Times New Roman"/>
          <w:i/>
          <w:iCs/>
          <w:noProof/>
          <w:sz w:val="24"/>
          <w:szCs w:val="24"/>
        </w:rPr>
        <w:t>FIN</w:t>
      </w:r>
      <w:r w:rsidRPr="000736A0">
        <w:rPr>
          <w:rFonts w:ascii="Times New Roman" w:hAnsi="Times New Roman" w:cs="Times New Roman"/>
          <w:noProof/>
          <w:sz w:val="24"/>
          <w:szCs w:val="24"/>
        </w:rPr>
        <w:t xml:space="preserve"> na ukončenie spojenia</w:t>
      </w:r>
    </w:p>
    <w:p w14:paraId="3BE1462A"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5</w:t>
      </w:r>
      <w:r>
        <w:rPr>
          <w:rFonts w:ascii="Times New Roman" w:hAnsi="Times New Roman" w:cs="Times New Roman"/>
          <w:noProof/>
          <w:sz w:val="24"/>
          <w:szCs w:val="24"/>
        </w:rPr>
        <w:t xml:space="preserve"> – paket </w:t>
      </w:r>
      <w:r>
        <w:rPr>
          <w:rFonts w:ascii="Times New Roman" w:hAnsi="Times New Roman" w:cs="Times New Roman"/>
          <w:i/>
          <w:iCs/>
          <w:noProof/>
          <w:sz w:val="24"/>
          <w:szCs w:val="24"/>
        </w:rPr>
        <w:t xml:space="preserve">FIN+ACK </w:t>
      </w:r>
      <w:r>
        <w:rPr>
          <w:rFonts w:ascii="Times New Roman" w:hAnsi="Times New Roman" w:cs="Times New Roman"/>
          <w:noProof/>
          <w:sz w:val="24"/>
          <w:szCs w:val="24"/>
        </w:rPr>
        <w:t>na odpoveď k požiadavke ukončenia spojenia</w:t>
      </w:r>
    </w:p>
    <w:p w14:paraId="4C4D8635" w14:textId="77777777" w:rsidR="00A47DF8"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6</w:t>
      </w:r>
      <w:r w:rsidRPr="000736A0">
        <w:rPr>
          <w:rFonts w:ascii="Times New Roman" w:hAnsi="Times New Roman" w:cs="Times New Roman"/>
          <w:noProof/>
          <w:sz w:val="24"/>
          <w:szCs w:val="24"/>
        </w:rPr>
        <w:t xml:space="preserve"> – paket slúžiaci na opätovné vyžiadanie dát</w:t>
      </w:r>
    </w:p>
    <w:p w14:paraId="55228DFF"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 xml:space="preserve">7 </w:t>
      </w:r>
      <w:r>
        <w:rPr>
          <w:rFonts w:ascii="Times New Roman" w:hAnsi="Times New Roman" w:cs="Times New Roman"/>
          <w:noProof/>
          <w:sz w:val="24"/>
          <w:szCs w:val="24"/>
        </w:rPr>
        <w:t>– paket na inicializáciu odosielania dát (obsahuje typ alebo názov s príponou súboru)</w:t>
      </w:r>
    </w:p>
    <w:p w14:paraId="29AE5B4F" w14:textId="77777777" w:rsidR="00A47DF8" w:rsidRPr="000736A0" w:rsidRDefault="00A47DF8" w:rsidP="00A47DF8">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b/>
          <w:bCs/>
          <w:noProof/>
          <w:sz w:val="24"/>
          <w:szCs w:val="24"/>
        </w:rPr>
        <w:t>8</w:t>
      </w:r>
      <w:r w:rsidRPr="000736A0">
        <w:rPr>
          <w:rFonts w:ascii="Times New Roman" w:hAnsi="Times New Roman" w:cs="Times New Roman"/>
          <w:b/>
          <w:bCs/>
          <w:noProof/>
          <w:sz w:val="24"/>
          <w:szCs w:val="24"/>
        </w:rPr>
        <w:t xml:space="preserve"> </w:t>
      </w:r>
      <w:r w:rsidRPr="000736A0">
        <w:rPr>
          <w:rFonts w:ascii="Times New Roman" w:hAnsi="Times New Roman" w:cs="Times New Roman"/>
          <w:b/>
          <w:bCs/>
          <w:noProof/>
          <w:sz w:val="24"/>
          <w:szCs w:val="24"/>
        </w:rPr>
        <w:softHyphen/>
        <w:t xml:space="preserve">– </w:t>
      </w:r>
      <w:r w:rsidRPr="000736A0">
        <w:rPr>
          <w:rFonts w:ascii="Times New Roman" w:hAnsi="Times New Roman" w:cs="Times New Roman"/>
          <w:noProof/>
          <w:sz w:val="24"/>
          <w:szCs w:val="24"/>
        </w:rPr>
        <w:t xml:space="preserve">paket na odoslanie </w:t>
      </w:r>
      <w:r>
        <w:rPr>
          <w:rFonts w:ascii="Times New Roman" w:hAnsi="Times New Roman" w:cs="Times New Roman"/>
          <w:noProof/>
          <w:sz w:val="24"/>
          <w:szCs w:val="24"/>
        </w:rPr>
        <w:t>súboru alebo textovej správy</w:t>
      </w:r>
    </w:p>
    <w:p w14:paraId="20F1C037" w14:textId="77777777" w:rsidR="00A47DF8" w:rsidRPr="000736A0" w:rsidRDefault="00A47DF8" w:rsidP="00A47DF8">
      <w:pPr>
        <w:pStyle w:val="ListParagraph"/>
        <w:numPr>
          <w:ilvl w:val="0"/>
          <w:numId w:val="2"/>
        </w:numPr>
        <w:jc w:val="both"/>
      </w:pPr>
      <w:r>
        <w:rPr>
          <w:rFonts w:ascii="Times New Roman" w:hAnsi="Times New Roman" w:cs="Times New Roman"/>
          <w:b/>
          <w:bCs/>
          <w:noProof/>
          <w:sz w:val="24"/>
          <w:szCs w:val="24"/>
        </w:rPr>
        <w:t>9</w:t>
      </w:r>
      <w:r w:rsidRPr="000736A0">
        <w:rPr>
          <w:rFonts w:ascii="Times New Roman" w:hAnsi="Times New Roman" w:cs="Times New Roman"/>
          <w:noProof/>
          <w:sz w:val="24"/>
          <w:szCs w:val="24"/>
        </w:rPr>
        <w:t xml:space="preserve"> – pake</w:t>
      </w:r>
      <w:r>
        <w:rPr>
          <w:rFonts w:ascii="Times New Roman" w:hAnsi="Times New Roman" w:cs="Times New Roman"/>
          <w:noProof/>
          <w:sz w:val="24"/>
          <w:szCs w:val="24"/>
        </w:rPr>
        <w:t>t na oznámenie zmeny rolí (z klienta sa stane server a naopak)</w:t>
      </w:r>
    </w:p>
    <w:p w14:paraId="7567C1A3" w14:textId="77777777" w:rsidR="00A47DF8" w:rsidRPr="00E927EA" w:rsidRDefault="00A47DF8"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 xml:space="preserve">2. Identifikácia prenosu </w:t>
      </w:r>
      <w:r w:rsidRPr="00E927EA">
        <w:rPr>
          <w:rFonts w:ascii="Times New Roman" w:hAnsi="Times New Roman" w:cs="Times New Roman"/>
          <w:sz w:val="24"/>
          <w:szCs w:val="24"/>
          <w:lang w:val="sk-SK"/>
        </w:rPr>
        <w:t>– každý process prenosu má vlastné identifikačné číslo</w:t>
      </w:r>
    </w:p>
    <w:p w14:paraId="4CF69B45" w14:textId="0FD1ECD2" w:rsidR="00A47DF8" w:rsidRPr="00E927EA" w:rsidRDefault="00A47DF8"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 xml:space="preserve">3. Poradové číslo </w:t>
      </w:r>
      <w:r w:rsidRPr="00E927EA">
        <w:rPr>
          <w:rFonts w:ascii="Times New Roman" w:hAnsi="Times New Roman" w:cs="Times New Roman"/>
          <w:sz w:val="24"/>
          <w:szCs w:val="24"/>
          <w:lang w:val="sk-SK"/>
        </w:rPr>
        <w:t>– slúži na správne zoskupenie fragmentov na strane prijímateľa</w:t>
      </w:r>
    </w:p>
    <w:p w14:paraId="2BAF866D" w14:textId="14D548FE" w:rsidR="00A47DF8" w:rsidRPr="00E927EA" w:rsidRDefault="00B53552"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4</w:t>
      </w:r>
      <w:r w:rsidR="00A47DF8" w:rsidRPr="00E927EA">
        <w:rPr>
          <w:rFonts w:ascii="Times New Roman" w:hAnsi="Times New Roman" w:cs="Times New Roman"/>
          <w:b/>
          <w:bCs/>
          <w:sz w:val="24"/>
          <w:szCs w:val="24"/>
          <w:lang w:val="sk-SK"/>
        </w:rPr>
        <w:t xml:space="preserve">. Dáta </w:t>
      </w:r>
      <w:r w:rsidR="00A47DF8" w:rsidRPr="00E927EA">
        <w:rPr>
          <w:rFonts w:ascii="Times New Roman" w:hAnsi="Times New Roman" w:cs="Times New Roman"/>
          <w:sz w:val="24"/>
          <w:szCs w:val="24"/>
          <w:lang w:val="sk-SK"/>
        </w:rPr>
        <w:t>– prenášané údaje</w:t>
      </w:r>
    </w:p>
    <w:p w14:paraId="07C4CDB5" w14:textId="57715F38" w:rsidR="00A47DF8" w:rsidRPr="00E927EA" w:rsidRDefault="00B53552" w:rsidP="00A47DF8">
      <w:pPr>
        <w:jc w:val="both"/>
        <w:rPr>
          <w:rFonts w:ascii="Times New Roman" w:hAnsi="Times New Roman" w:cs="Times New Roman"/>
          <w:sz w:val="24"/>
          <w:szCs w:val="24"/>
          <w:lang w:val="sk-SK"/>
        </w:rPr>
      </w:pPr>
      <w:r w:rsidRPr="00E927EA">
        <w:rPr>
          <w:rFonts w:ascii="Times New Roman" w:hAnsi="Times New Roman" w:cs="Times New Roman"/>
          <w:b/>
          <w:bCs/>
          <w:sz w:val="24"/>
          <w:szCs w:val="24"/>
          <w:lang w:val="sk-SK"/>
        </w:rPr>
        <w:t>5</w:t>
      </w:r>
      <w:r w:rsidR="00A47DF8" w:rsidRPr="00E927EA">
        <w:rPr>
          <w:rFonts w:ascii="Times New Roman" w:hAnsi="Times New Roman" w:cs="Times New Roman"/>
          <w:b/>
          <w:bCs/>
          <w:sz w:val="24"/>
          <w:szCs w:val="24"/>
          <w:lang w:val="sk-SK"/>
        </w:rPr>
        <w:t>. CRC</w:t>
      </w:r>
      <w:r w:rsidR="00A47DF8" w:rsidRPr="00E927EA">
        <w:rPr>
          <w:rFonts w:ascii="Times New Roman" w:hAnsi="Times New Roman" w:cs="Times New Roman"/>
          <w:sz w:val="24"/>
          <w:szCs w:val="24"/>
          <w:lang w:val="sk-SK"/>
        </w:rPr>
        <w:t xml:space="preserve"> – kontrolný súčet na detekciu chýb v prenášanom pakete</w:t>
      </w:r>
    </w:p>
    <w:p w14:paraId="24143E85" w14:textId="4B8615FE" w:rsidR="00A47DF8" w:rsidRDefault="00FA250A" w:rsidP="00A47DF8">
      <w:pPr>
        <w:jc w:val="both"/>
        <w:rPr>
          <w:rFonts w:ascii="Times New Roman" w:hAnsi="Times New Roman" w:cs="Times New Roman"/>
          <w:sz w:val="24"/>
          <w:szCs w:val="24"/>
        </w:rPr>
      </w:pPr>
      <w:r w:rsidRPr="00FA250A">
        <w:rPr>
          <w:rFonts w:ascii="Times New Roman" w:hAnsi="Times New Roman" w:cs="Times New Roman"/>
          <w:noProof/>
          <w:sz w:val="24"/>
          <w:szCs w:val="24"/>
        </w:rPr>
        <w:drawing>
          <wp:inline distT="0" distB="0" distL="0" distR="0" wp14:anchorId="72069FF1" wp14:editId="366E83F5">
            <wp:extent cx="5731510" cy="986155"/>
            <wp:effectExtent l="0" t="0" r="2540" b="4445"/>
            <wp:docPr id="15" name="Picture 1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rectangle&#10;&#10;Description automatically generated"/>
                    <pic:cNvPicPr/>
                  </pic:nvPicPr>
                  <pic:blipFill>
                    <a:blip r:embed="rId10"/>
                    <a:stretch>
                      <a:fillRect/>
                    </a:stretch>
                  </pic:blipFill>
                  <pic:spPr>
                    <a:xfrm>
                      <a:off x="0" y="0"/>
                      <a:ext cx="5731510" cy="986155"/>
                    </a:xfrm>
                    <a:prstGeom prst="rect">
                      <a:avLst/>
                    </a:prstGeom>
                  </pic:spPr>
                </pic:pic>
              </a:graphicData>
            </a:graphic>
          </wp:inline>
        </w:drawing>
      </w:r>
    </w:p>
    <w:p w14:paraId="37AF3CC6" w14:textId="77777777" w:rsidR="00A47DF8" w:rsidRPr="003B506D" w:rsidRDefault="00A47DF8" w:rsidP="00A47DF8">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1</w:t>
      </w:r>
      <w:r w:rsidRPr="00640116">
        <w:rPr>
          <w:i/>
          <w:iCs/>
          <w:color w:val="595959" w:themeColor="text1" w:themeTint="A6"/>
          <w:sz w:val="20"/>
          <w:szCs w:val="20"/>
          <w:lang w:val="sk-SK"/>
        </w:rPr>
        <w:t xml:space="preserve"> </w:t>
      </w:r>
      <w:r>
        <w:rPr>
          <w:i/>
          <w:iCs/>
          <w:color w:val="595959" w:themeColor="text1" w:themeTint="A6"/>
          <w:sz w:val="20"/>
          <w:szCs w:val="20"/>
          <w:lang w:val="sk-SK"/>
        </w:rPr>
        <w:t>Znázornenie hlavičky protokolu</w:t>
      </w:r>
    </w:p>
    <w:p w14:paraId="153C2CF9" w14:textId="4096040E" w:rsidR="00AA6BA9" w:rsidRPr="00A47DF8" w:rsidRDefault="00AA6BA9" w:rsidP="00A47DF8">
      <w:pPr>
        <w:tabs>
          <w:tab w:val="left" w:pos="1164"/>
          <w:tab w:val="left" w:pos="1356"/>
          <w:tab w:val="left" w:pos="1728"/>
        </w:tabs>
        <w:rPr>
          <w:color w:val="595959" w:themeColor="text1" w:themeTint="A6"/>
          <w:sz w:val="20"/>
          <w:szCs w:val="20"/>
          <w:lang w:val="sk-SK"/>
        </w:rPr>
      </w:pPr>
    </w:p>
    <w:p w14:paraId="24702E6C" w14:textId="3823A37D" w:rsidR="00AA6BA9" w:rsidRDefault="00333C20" w:rsidP="00333C20">
      <w:pPr>
        <w:tabs>
          <w:tab w:val="left" w:pos="1164"/>
          <w:tab w:val="left" w:pos="1356"/>
          <w:tab w:val="left" w:pos="1728"/>
        </w:tabs>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Dôležitou poznámkou je fakt, že okrem signálov typu 7 a 8 sa všetky druhy signálov prenášajú v pakete samostatne (paket pri ich odosielaní neobsahuje žiadny iný údaj, iba číslo signálu uvedené v prvej časti hlavičke protokolu).</w:t>
      </w:r>
    </w:p>
    <w:p w14:paraId="455D63E8" w14:textId="4EB1B71D" w:rsidR="00563CE4" w:rsidRPr="000A3A27" w:rsidRDefault="00563CE4" w:rsidP="00563CE4">
      <w:pPr>
        <w:pStyle w:val="Heading3"/>
        <w:rPr>
          <w:rFonts w:ascii="Times New Roman" w:hAnsi="Times New Roman" w:cs="Times New Roman"/>
          <w:b/>
          <w:bCs/>
          <w:color w:val="000000" w:themeColor="text1"/>
        </w:rPr>
      </w:pPr>
      <w:bookmarkStart w:id="11" w:name="_Toc121253519"/>
      <w:r>
        <w:rPr>
          <w:rFonts w:ascii="Times New Roman" w:hAnsi="Times New Roman" w:cs="Times New Roman"/>
          <w:b/>
          <w:bCs/>
          <w:color w:val="000000" w:themeColor="text1"/>
        </w:rPr>
        <w:lastRenderedPageBreak/>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.2 Opis spôsobu inicializácie a ukončenia komunikácie</w:t>
      </w:r>
      <w:bookmarkEnd w:id="11"/>
    </w:p>
    <w:p w14:paraId="5E9328E4" w14:textId="77777777" w:rsidR="00563CE4" w:rsidRPr="009C3C22" w:rsidRDefault="00563CE4" w:rsidP="00563CE4">
      <w:pPr>
        <w:spacing w:after="0"/>
        <w:rPr>
          <w:rFonts w:ascii="Times New Roman" w:hAnsi="Times New Roman" w:cs="Times New Roman"/>
          <w:sz w:val="26"/>
          <w:szCs w:val="26"/>
        </w:rPr>
      </w:pPr>
    </w:p>
    <w:p w14:paraId="4E94968F" w14:textId="77777777" w:rsidR="00563CE4" w:rsidRDefault="00563CE4" w:rsidP="00563CE4">
      <w:pPr>
        <w:jc w:val="both"/>
        <w:rPr>
          <w:rFonts w:ascii="Times New Roman" w:hAnsi="Times New Roman" w:cs="Times New Roman"/>
          <w:noProof/>
          <w:sz w:val="24"/>
          <w:szCs w:val="24"/>
        </w:rPr>
      </w:pPr>
      <w:r>
        <w:rPr>
          <w:rFonts w:ascii="Times New Roman" w:hAnsi="Times New Roman" w:cs="Times New Roman"/>
          <w:noProof/>
          <w:sz w:val="24"/>
          <w:szCs w:val="24"/>
        </w:rPr>
        <w:tab/>
        <w:t>Pred začiatkom každej komunikácie / prenosu je z pohľadu zadania dôležité nadviazať spoľahlivé spojenie s prijímacou stranou. Keďže protokol User Datagram Protocol (UDP) pracuje nespoľahlivo (bez spojenia a overovania), o nadviazanie a rušenie spojenia sa stará vlastný prokotol, navrhnutý v predchádzajúcej podkapitole, pomocou špeciálnych druhov paketov uvedených v časti “Typ paketu”.</w:t>
      </w:r>
    </w:p>
    <w:p w14:paraId="3560BCB9" w14:textId="6C81BD15" w:rsidR="00563CE4" w:rsidRDefault="00563CE4" w:rsidP="00563CE4">
      <w:pPr>
        <w:jc w:val="both"/>
        <w:rPr>
          <w:rFonts w:ascii="Times New Roman" w:hAnsi="Times New Roman" w:cs="Times New Roman"/>
          <w:noProof/>
          <w:sz w:val="24"/>
          <w:szCs w:val="24"/>
        </w:rPr>
      </w:pPr>
      <w:r>
        <w:rPr>
          <w:rFonts w:ascii="Times New Roman" w:hAnsi="Times New Roman" w:cs="Times New Roman"/>
          <w:noProof/>
          <w:sz w:val="24"/>
          <w:szCs w:val="24"/>
        </w:rPr>
        <w:tab/>
        <w:t xml:space="preserve">O začiatok prvotnej inicializácie komunikácie sa stará odosielateľ (klient), ktorý sa snaží nadviazať spojenie so serverom formou </w:t>
      </w:r>
      <w:r>
        <w:rPr>
          <w:rFonts w:ascii="Times New Roman" w:hAnsi="Times New Roman" w:cs="Times New Roman"/>
          <w:i/>
          <w:iCs/>
          <w:noProof/>
          <w:sz w:val="24"/>
          <w:szCs w:val="24"/>
        </w:rPr>
        <w:t>three-way handshake</w:t>
      </w:r>
      <w:r>
        <w:rPr>
          <w:rFonts w:ascii="Times New Roman" w:hAnsi="Times New Roman" w:cs="Times New Roman"/>
          <w:noProof/>
          <w:sz w:val="24"/>
          <w:szCs w:val="24"/>
        </w:rPr>
        <w:t xml:space="preserve">. Úrobí tak odoslaním inicializačného paketu typu 0 – </w:t>
      </w:r>
      <w:r>
        <w:rPr>
          <w:rFonts w:ascii="Times New Roman" w:hAnsi="Times New Roman" w:cs="Times New Roman"/>
          <w:i/>
          <w:iCs/>
          <w:noProof/>
          <w:sz w:val="24"/>
          <w:szCs w:val="24"/>
        </w:rPr>
        <w:t xml:space="preserve">SYN. </w:t>
      </w:r>
      <w:r>
        <w:rPr>
          <w:rFonts w:ascii="Times New Roman" w:hAnsi="Times New Roman" w:cs="Times New Roman"/>
          <w:noProof/>
          <w:sz w:val="24"/>
          <w:szCs w:val="24"/>
        </w:rPr>
        <w:t xml:space="preserve">Akonáhle server identifikuje klientovu požiadavku, odošle mu späť paket typu 1 – </w:t>
      </w:r>
      <w:r>
        <w:rPr>
          <w:rFonts w:ascii="Times New Roman" w:hAnsi="Times New Roman" w:cs="Times New Roman"/>
          <w:i/>
          <w:iCs/>
          <w:noProof/>
          <w:sz w:val="24"/>
          <w:szCs w:val="24"/>
        </w:rPr>
        <w:t>SYN+ACK</w:t>
      </w:r>
      <w:r>
        <w:rPr>
          <w:rFonts w:ascii="Times New Roman" w:hAnsi="Times New Roman" w:cs="Times New Roman"/>
          <w:noProof/>
          <w:sz w:val="24"/>
          <w:szCs w:val="24"/>
        </w:rPr>
        <w:t xml:space="preserve"> na potvrdenie akceptovania požiadavky spojenia (</w:t>
      </w:r>
      <w:r>
        <w:rPr>
          <w:rFonts w:ascii="Times New Roman" w:hAnsi="Times New Roman" w:cs="Times New Roman"/>
          <w:i/>
          <w:iCs/>
          <w:noProof/>
          <w:sz w:val="24"/>
          <w:szCs w:val="24"/>
        </w:rPr>
        <w:t>ACK</w:t>
      </w:r>
      <w:r>
        <w:rPr>
          <w:rFonts w:ascii="Times New Roman" w:hAnsi="Times New Roman" w:cs="Times New Roman"/>
          <w:noProof/>
          <w:sz w:val="24"/>
          <w:szCs w:val="24"/>
        </w:rPr>
        <w:t>) spolu s vlastnou inicializačnou požiadavkou (</w:t>
      </w:r>
      <w:r>
        <w:rPr>
          <w:rFonts w:ascii="Times New Roman" w:hAnsi="Times New Roman" w:cs="Times New Roman"/>
          <w:i/>
          <w:iCs/>
          <w:noProof/>
          <w:sz w:val="24"/>
          <w:szCs w:val="24"/>
        </w:rPr>
        <w:t>SYN</w:t>
      </w:r>
      <w:r>
        <w:rPr>
          <w:rFonts w:ascii="Times New Roman" w:hAnsi="Times New Roman" w:cs="Times New Roman"/>
          <w:noProof/>
          <w:sz w:val="24"/>
          <w:szCs w:val="24"/>
        </w:rPr>
        <w:t xml:space="preserve">). Po doručení uvedeného paketu sa komunikácia na strane klienta považuje už za nadviazanú, je však potrebné odoslať na stranu servera ešte jeden paket typu 2 – </w:t>
      </w:r>
      <w:r>
        <w:rPr>
          <w:rFonts w:ascii="Times New Roman" w:hAnsi="Times New Roman" w:cs="Times New Roman"/>
          <w:i/>
          <w:iCs/>
          <w:noProof/>
          <w:sz w:val="24"/>
          <w:szCs w:val="24"/>
        </w:rPr>
        <w:t>ACK</w:t>
      </w:r>
      <w:r>
        <w:rPr>
          <w:rFonts w:ascii="Times New Roman" w:hAnsi="Times New Roman" w:cs="Times New Roman"/>
          <w:noProof/>
          <w:sz w:val="24"/>
          <w:szCs w:val="24"/>
        </w:rPr>
        <w:t xml:space="preserve"> na potvrdenia prijatia predchádzajúceho paketu. Komunikácia sa považuje za nadviazanú aj na strane servera až po prijatí tohto paketu. Po úspešnom uskutočnení </w:t>
      </w:r>
      <w:r>
        <w:rPr>
          <w:rFonts w:ascii="Times New Roman" w:hAnsi="Times New Roman" w:cs="Times New Roman"/>
          <w:i/>
          <w:iCs/>
          <w:noProof/>
          <w:sz w:val="24"/>
          <w:szCs w:val="24"/>
        </w:rPr>
        <w:t>three-way handshake</w:t>
      </w:r>
      <w:r>
        <w:rPr>
          <w:rFonts w:ascii="Times New Roman" w:hAnsi="Times New Roman" w:cs="Times New Roman"/>
          <w:noProof/>
          <w:sz w:val="24"/>
          <w:szCs w:val="24"/>
        </w:rPr>
        <w:t xml:space="preserve"> je možné začať prenos dát odoslaním paketu 7.</w:t>
      </w:r>
    </w:p>
    <w:p w14:paraId="5B34D7B4" w14:textId="483FC072" w:rsidR="00563CE4" w:rsidRDefault="005D56C8" w:rsidP="00563CE4">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6831827" wp14:editId="67062731">
            <wp:simplePos x="0" y="0"/>
            <wp:positionH relativeFrom="column">
              <wp:posOffset>662940</wp:posOffset>
            </wp:positionH>
            <wp:positionV relativeFrom="paragraph">
              <wp:posOffset>173355</wp:posOffset>
            </wp:positionV>
            <wp:extent cx="4320540" cy="2522220"/>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0540" cy="2522220"/>
                    </a:xfrm>
                    <a:prstGeom prst="rect">
                      <a:avLst/>
                    </a:prstGeom>
                  </pic:spPr>
                </pic:pic>
              </a:graphicData>
            </a:graphic>
            <wp14:sizeRelH relativeFrom="page">
              <wp14:pctWidth>0</wp14:pctWidth>
            </wp14:sizeRelH>
            <wp14:sizeRelV relativeFrom="page">
              <wp14:pctHeight>0</wp14:pctHeight>
            </wp14:sizeRelV>
          </wp:anchor>
        </w:drawing>
      </w:r>
    </w:p>
    <w:p w14:paraId="1543EDB5" w14:textId="77777777" w:rsidR="00563CE4" w:rsidRDefault="00563CE4" w:rsidP="00563CE4">
      <w:pPr>
        <w:ind w:firstLine="720"/>
        <w:jc w:val="both"/>
        <w:rPr>
          <w:rFonts w:ascii="Times New Roman" w:hAnsi="Times New Roman" w:cs="Times New Roman"/>
          <w:sz w:val="24"/>
          <w:szCs w:val="24"/>
        </w:rPr>
      </w:pPr>
    </w:p>
    <w:p w14:paraId="6A030002" w14:textId="77777777" w:rsidR="00563CE4" w:rsidRDefault="00563CE4" w:rsidP="00563CE4">
      <w:pPr>
        <w:ind w:firstLine="720"/>
        <w:jc w:val="both"/>
        <w:rPr>
          <w:rFonts w:ascii="Times New Roman" w:hAnsi="Times New Roman" w:cs="Times New Roman"/>
          <w:sz w:val="24"/>
          <w:szCs w:val="24"/>
        </w:rPr>
      </w:pPr>
    </w:p>
    <w:p w14:paraId="102442F7" w14:textId="77777777" w:rsidR="00563CE4" w:rsidRDefault="00563CE4" w:rsidP="00563CE4">
      <w:pPr>
        <w:ind w:firstLine="720"/>
        <w:jc w:val="both"/>
        <w:rPr>
          <w:rFonts w:ascii="Times New Roman" w:hAnsi="Times New Roman" w:cs="Times New Roman"/>
          <w:sz w:val="24"/>
          <w:szCs w:val="24"/>
        </w:rPr>
      </w:pPr>
    </w:p>
    <w:p w14:paraId="5A29C955" w14:textId="77777777" w:rsidR="00563CE4" w:rsidRDefault="00563CE4" w:rsidP="00563CE4">
      <w:pPr>
        <w:ind w:firstLine="720"/>
        <w:jc w:val="both"/>
        <w:rPr>
          <w:rFonts w:ascii="Times New Roman" w:hAnsi="Times New Roman" w:cs="Times New Roman"/>
          <w:sz w:val="24"/>
          <w:szCs w:val="24"/>
        </w:rPr>
      </w:pPr>
    </w:p>
    <w:p w14:paraId="101DA649" w14:textId="77777777" w:rsidR="00563CE4" w:rsidRDefault="00563CE4" w:rsidP="00563CE4">
      <w:pPr>
        <w:ind w:firstLine="720"/>
        <w:jc w:val="both"/>
        <w:rPr>
          <w:rFonts w:ascii="Times New Roman" w:hAnsi="Times New Roman" w:cs="Times New Roman"/>
          <w:sz w:val="24"/>
          <w:szCs w:val="24"/>
        </w:rPr>
      </w:pPr>
    </w:p>
    <w:p w14:paraId="5C810147" w14:textId="77777777" w:rsidR="00563CE4" w:rsidRDefault="00563CE4" w:rsidP="00563CE4">
      <w:pPr>
        <w:ind w:firstLine="720"/>
        <w:jc w:val="both"/>
        <w:rPr>
          <w:rFonts w:ascii="Times New Roman" w:hAnsi="Times New Roman" w:cs="Times New Roman"/>
          <w:sz w:val="24"/>
          <w:szCs w:val="24"/>
        </w:rPr>
      </w:pPr>
    </w:p>
    <w:p w14:paraId="5C1AFAED" w14:textId="77777777" w:rsidR="00563CE4" w:rsidRDefault="00563CE4" w:rsidP="00563CE4">
      <w:pPr>
        <w:ind w:firstLine="720"/>
        <w:jc w:val="both"/>
        <w:rPr>
          <w:rFonts w:ascii="Times New Roman" w:hAnsi="Times New Roman" w:cs="Times New Roman"/>
          <w:sz w:val="24"/>
          <w:szCs w:val="24"/>
        </w:rPr>
      </w:pPr>
    </w:p>
    <w:p w14:paraId="121932C9" w14:textId="77777777" w:rsidR="00563CE4" w:rsidRDefault="00563CE4" w:rsidP="00563CE4">
      <w:pPr>
        <w:ind w:firstLine="720"/>
        <w:jc w:val="both"/>
        <w:rPr>
          <w:rFonts w:ascii="Times New Roman" w:hAnsi="Times New Roman" w:cs="Times New Roman"/>
          <w:sz w:val="24"/>
          <w:szCs w:val="24"/>
        </w:rPr>
      </w:pPr>
    </w:p>
    <w:p w14:paraId="19F7DD20" w14:textId="77777777" w:rsidR="005D56C8" w:rsidRDefault="005D56C8" w:rsidP="00563CE4">
      <w:pPr>
        <w:tabs>
          <w:tab w:val="left" w:pos="1164"/>
          <w:tab w:val="left" w:pos="1356"/>
          <w:tab w:val="left" w:pos="1728"/>
        </w:tabs>
        <w:jc w:val="center"/>
        <w:rPr>
          <w:i/>
          <w:iCs/>
          <w:color w:val="595959" w:themeColor="text1" w:themeTint="A6"/>
          <w:sz w:val="20"/>
          <w:szCs w:val="20"/>
          <w:lang w:val="sk-SK"/>
        </w:rPr>
      </w:pPr>
    </w:p>
    <w:p w14:paraId="6BBE16F1" w14:textId="0D553C52" w:rsidR="00563CE4" w:rsidRDefault="00563CE4" w:rsidP="00563CE4">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2</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nadviazania spojenia</w:t>
      </w:r>
    </w:p>
    <w:p w14:paraId="7CF10721" w14:textId="45AB7686" w:rsidR="0001748B" w:rsidRDefault="0001748B" w:rsidP="0001748B">
      <w:pPr>
        <w:tabs>
          <w:tab w:val="left" w:pos="1164"/>
          <w:tab w:val="left" w:pos="1356"/>
          <w:tab w:val="left" w:pos="1728"/>
        </w:tabs>
        <w:rPr>
          <w:i/>
          <w:iCs/>
          <w:color w:val="595959" w:themeColor="text1" w:themeTint="A6"/>
          <w:sz w:val="20"/>
          <w:szCs w:val="20"/>
          <w:lang w:val="sk-SK"/>
        </w:rPr>
      </w:pPr>
    </w:p>
    <w:p w14:paraId="054995AF" w14:textId="7300105F" w:rsidR="0001748B" w:rsidRPr="00F97671" w:rsidRDefault="0001748B" w:rsidP="005D56C8">
      <w:pPr>
        <w:ind w:firstLine="720"/>
        <w:jc w:val="both"/>
        <w:rPr>
          <w:rFonts w:ascii="Times New Roman" w:hAnsi="Times New Roman" w:cs="Times New Roman"/>
          <w:sz w:val="24"/>
          <w:szCs w:val="24"/>
          <w:lang w:val="sk-SK"/>
        </w:rPr>
      </w:pPr>
      <w:r>
        <w:rPr>
          <w:rFonts w:ascii="Times New Roman" w:hAnsi="Times New Roman" w:cs="Times New Roman"/>
          <w:sz w:val="24"/>
          <w:szCs w:val="24"/>
          <w:lang w:val="sk-SK"/>
        </w:rPr>
        <w:t>P</w:t>
      </w:r>
      <w:r w:rsidRPr="007268A5">
        <w:rPr>
          <w:rFonts w:ascii="Times New Roman" w:hAnsi="Times New Roman" w:cs="Times New Roman"/>
          <w:sz w:val="24"/>
          <w:szCs w:val="24"/>
          <w:lang w:val="sk-SK"/>
        </w:rPr>
        <w:t xml:space="preserve">o úspešnom prenose dát sa klient môže rozhodnúť oficiálne prerušiť komunikáciu. </w:t>
      </w:r>
      <w:r w:rsidRPr="00F97671">
        <w:rPr>
          <w:rFonts w:ascii="Times New Roman" w:hAnsi="Times New Roman" w:cs="Times New Roman"/>
          <w:sz w:val="24"/>
          <w:szCs w:val="24"/>
          <w:lang w:val="sk-SK"/>
        </w:rPr>
        <w:t xml:space="preserve">Začiatok prerušenia komunikácie odštartuje odoslaním paketu typu 4 – </w:t>
      </w:r>
      <w:r w:rsidRPr="00F97671">
        <w:rPr>
          <w:rFonts w:ascii="Times New Roman" w:hAnsi="Times New Roman" w:cs="Times New Roman"/>
          <w:i/>
          <w:iCs/>
          <w:sz w:val="24"/>
          <w:szCs w:val="24"/>
          <w:lang w:val="sk-SK"/>
        </w:rPr>
        <w:t>FIN</w:t>
      </w:r>
      <w:r w:rsidRPr="00F97671">
        <w:rPr>
          <w:rFonts w:ascii="Times New Roman" w:hAnsi="Times New Roman" w:cs="Times New Roman"/>
          <w:sz w:val="24"/>
          <w:szCs w:val="24"/>
          <w:lang w:val="sk-SK"/>
        </w:rPr>
        <w:t xml:space="preserve">, z ktorého sa server dozvie o snahe ukončiť spojenie. Úlohou servera je odoslať odpoveď vo forme paketu typu 5 – </w:t>
      </w:r>
      <w:r w:rsidRPr="00F97671">
        <w:rPr>
          <w:rFonts w:ascii="Times New Roman" w:hAnsi="Times New Roman" w:cs="Times New Roman"/>
          <w:i/>
          <w:iCs/>
          <w:sz w:val="24"/>
          <w:szCs w:val="24"/>
          <w:lang w:val="sk-SK"/>
        </w:rPr>
        <w:t>FIN+ACK</w:t>
      </w:r>
      <w:r w:rsidRPr="00F97671">
        <w:rPr>
          <w:rFonts w:ascii="Times New Roman" w:hAnsi="Times New Roman" w:cs="Times New Roman"/>
          <w:sz w:val="24"/>
          <w:szCs w:val="24"/>
          <w:lang w:val="sk-SK"/>
        </w:rPr>
        <w:t xml:space="preserve">, v ktorom oboznámi klienta o prijatí úvodného paketu typu 4 – </w:t>
      </w:r>
      <w:r w:rsidRPr="00F97671">
        <w:rPr>
          <w:rFonts w:ascii="Times New Roman" w:hAnsi="Times New Roman" w:cs="Times New Roman"/>
          <w:i/>
          <w:iCs/>
          <w:sz w:val="24"/>
          <w:szCs w:val="24"/>
          <w:lang w:val="sk-SK"/>
        </w:rPr>
        <w:t xml:space="preserve">FIN </w:t>
      </w:r>
      <w:r w:rsidRPr="00F97671">
        <w:rPr>
          <w:rFonts w:ascii="Times New Roman" w:hAnsi="Times New Roman" w:cs="Times New Roman"/>
          <w:sz w:val="24"/>
          <w:szCs w:val="24"/>
          <w:lang w:val="sk-SK"/>
        </w:rPr>
        <w:t>(</w:t>
      </w:r>
      <w:r w:rsidRPr="00F97671">
        <w:rPr>
          <w:rFonts w:ascii="Times New Roman" w:hAnsi="Times New Roman" w:cs="Times New Roman"/>
          <w:i/>
          <w:iCs/>
          <w:sz w:val="24"/>
          <w:szCs w:val="24"/>
          <w:lang w:val="sk-SK"/>
        </w:rPr>
        <w:t>ACK</w:t>
      </w:r>
      <w:r w:rsidRPr="00F97671">
        <w:rPr>
          <w:rFonts w:ascii="Times New Roman" w:hAnsi="Times New Roman" w:cs="Times New Roman"/>
          <w:sz w:val="24"/>
          <w:szCs w:val="24"/>
          <w:lang w:val="sk-SK"/>
        </w:rPr>
        <w:t>) a zároveň doručí vlastnú žiadosť o prerušenie komunikácie (</w:t>
      </w:r>
      <w:r w:rsidRPr="00F97671">
        <w:rPr>
          <w:rFonts w:ascii="Times New Roman" w:hAnsi="Times New Roman" w:cs="Times New Roman"/>
          <w:i/>
          <w:iCs/>
          <w:sz w:val="24"/>
          <w:szCs w:val="24"/>
          <w:lang w:val="sk-SK"/>
        </w:rPr>
        <w:t>FIN</w:t>
      </w:r>
      <w:r w:rsidRPr="00F97671">
        <w:rPr>
          <w:rFonts w:ascii="Times New Roman" w:hAnsi="Times New Roman" w:cs="Times New Roman"/>
          <w:sz w:val="24"/>
          <w:szCs w:val="24"/>
          <w:lang w:val="sk-SK"/>
        </w:rPr>
        <w:t xml:space="preserve">). Akonáhle klient prevezme spomínaný paket, považuje komunikáciu za úspešne prerušenú a v poslednom kroku odošle na server paket typu 2 – </w:t>
      </w:r>
      <w:r w:rsidRPr="00F97671">
        <w:rPr>
          <w:rFonts w:ascii="Times New Roman" w:hAnsi="Times New Roman" w:cs="Times New Roman"/>
          <w:i/>
          <w:iCs/>
          <w:sz w:val="24"/>
          <w:szCs w:val="24"/>
          <w:lang w:val="sk-SK"/>
        </w:rPr>
        <w:t>ACK</w:t>
      </w:r>
      <w:r w:rsidRPr="00F97671">
        <w:rPr>
          <w:rFonts w:ascii="Times New Roman" w:hAnsi="Times New Roman" w:cs="Times New Roman"/>
          <w:sz w:val="24"/>
          <w:szCs w:val="24"/>
          <w:lang w:val="sk-SK"/>
        </w:rPr>
        <w:t xml:space="preserve"> na potvrdenie prijatia predchádzajúceho paketu. Server považuje spojenie za úspešne ukončené až po prijatí tohto potvrdzovacieho paketu.</w:t>
      </w:r>
    </w:p>
    <w:p w14:paraId="5DEEBE22" w14:textId="2B00F4D2" w:rsidR="0001748B" w:rsidRPr="003642BD" w:rsidRDefault="0001748B" w:rsidP="0001748B">
      <w:pPr>
        <w:tabs>
          <w:tab w:val="left" w:pos="1164"/>
          <w:tab w:val="left" w:pos="1356"/>
          <w:tab w:val="left" w:pos="1728"/>
        </w:tabs>
        <w:rPr>
          <w:color w:val="595959" w:themeColor="text1" w:themeTint="A6"/>
          <w:sz w:val="20"/>
          <w:szCs w:val="20"/>
          <w:lang w:val="sk-SK"/>
        </w:rPr>
      </w:pPr>
    </w:p>
    <w:p w14:paraId="5EBCE74A" w14:textId="1001FB45" w:rsidR="0001748B" w:rsidRDefault="0001748B" w:rsidP="0001748B">
      <w:pPr>
        <w:tabs>
          <w:tab w:val="left" w:pos="1164"/>
          <w:tab w:val="left" w:pos="1356"/>
          <w:tab w:val="left" w:pos="1728"/>
        </w:tabs>
        <w:rPr>
          <w:i/>
          <w:iCs/>
          <w:color w:val="595959" w:themeColor="text1" w:themeTint="A6"/>
          <w:sz w:val="20"/>
          <w:szCs w:val="20"/>
          <w:lang w:val="sk-SK"/>
        </w:rPr>
      </w:pPr>
    </w:p>
    <w:p w14:paraId="3711436F" w14:textId="1FA7784D" w:rsidR="0001748B" w:rsidRDefault="0001748B" w:rsidP="0001748B">
      <w:pPr>
        <w:tabs>
          <w:tab w:val="left" w:pos="1164"/>
          <w:tab w:val="left" w:pos="1356"/>
          <w:tab w:val="left" w:pos="1728"/>
        </w:tabs>
        <w:rPr>
          <w:i/>
          <w:iCs/>
          <w:color w:val="595959" w:themeColor="text1" w:themeTint="A6"/>
          <w:sz w:val="20"/>
          <w:szCs w:val="20"/>
          <w:lang w:val="sk-SK"/>
        </w:rPr>
      </w:pPr>
    </w:p>
    <w:p w14:paraId="4BD9F394" w14:textId="134CB397" w:rsidR="0001748B" w:rsidRDefault="0001748B" w:rsidP="0001748B">
      <w:pPr>
        <w:tabs>
          <w:tab w:val="left" w:pos="1164"/>
          <w:tab w:val="left" w:pos="1356"/>
          <w:tab w:val="left" w:pos="1728"/>
        </w:tabs>
        <w:rPr>
          <w:i/>
          <w:iCs/>
          <w:color w:val="595959" w:themeColor="text1" w:themeTint="A6"/>
          <w:sz w:val="20"/>
          <w:szCs w:val="20"/>
          <w:lang w:val="sk-SK"/>
        </w:rPr>
      </w:pPr>
    </w:p>
    <w:p w14:paraId="00926886" w14:textId="7B123F29" w:rsidR="0001748B" w:rsidRDefault="0001748B" w:rsidP="0001748B">
      <w:pPr>
        <w:tabs>
          <w:tab w:val="left" w:pos="1164"/>
          <w:tab w:val="left" w:pos="1356"/>
          <w:tab w:val="left" w:pos="1728"/>
        </w:tabs>
        <w:rPr>
          <w:i/>
          <w:iCs/>
          <w:color w:val="595959" w:themeColor="text1" w:themeTint="A6"/>
          <w:sz w:val="20"/>
          <w:szCs w:val="20"/>
          <w:lang w:val="sk-SK"/>
        </w:rPr>
      </w:pPr>
      <w:r>
        <w:rPr>
          <w:rFonts w:ascii="Times New Roman" w:hAnsi="Times New Roman" w:cs="Times New Roman"/>
          <w:noProof/>
          <w:sz w:val="24"/>
          <w:szCs w:val="24"/>
        </w:rPr>
        <w:drawing>
          <wp:anchor distT="0" distB="0" distL="114300" distR="114300" simplePos="0" relativeHeight="251665408" behindDoc="0" locked="0" layoutInCell="1" allowOverlap="1" wp14:anchorId="7DDC134A" wp14:editId="6E93D866">
            <wp:simplePos x="0" y="0"/>
            <wp:positionH relativeFrom="column">
              <wp:posOffset>464820</wp:posOffset>
            </wp:positionH>
            <wp:positionV relativeFrom="paragraph">
              <wp:posOffset>0</wp:posOffset>
            </wp:positionV>
            <wp:extent cx="4714875" cy="2661285"/>
            <wp:effectExtent l="0" t="0" r="9525" b="5715"/>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14875" cy="2661285"/>
                    </a:xfrm>
                    <a:prstGeom prst="rect">
                      <a:avLst/>
                    </a:prstGeom>
                  </pic:spPr>
                </pic:pic>
              </a:graphicData>
            </a:graphic>
            <wp14:sizeRelH relativeFrom="page">
              <wp14:pctWidth>0</wp14:pctWidth>
            </wp14:sizeRelH>
            <wp14:sizeRelV relativeFrom="page">
              <wp14:pctHeight>0</wp14:pctHeight>
            </wp14:sizeRelV>
          </wp:anchor>
        </w:drawing>
      </w:r>
    </w:p>
    <w:p w14:paraId="73FFD05E" w14:textId="08E4C5B1" w:rsidR="0001748B" w:rsidRDefault="0001748B" w:rsidP="0001748B">
      <w:pPr>
        <w:tabs>
          <w:tab w:val="left" w:pos="1164"/>
          <w:tab w:val="left" w:pos="1356"/>
          <w:tab w:val="left" w:pos="1728"/>
        </w:tabs>
        <w:rPr>
          <w:i/>
          <w:iCs/>
          <w:color w:val="595959" w:themeColor="text1" w:themeTint="A6"/>
          <w:sz w:val="20"/>
          <w:szCs w:val="20"/>
          <w:lang w:val="sk-SK"/>
        </w:rPr>
      </w:pPr>
    </w:p>
    <w:p w14:paraId="7AE23EC8" w14:textId="65DB1FB1" w:rsidR="0001748B" w:rsidRPr="00F97671" w:rsidRDefault="0001748B" w:rsidP="0001748B">
      <w:pPr>
        <w:jc w:val="both"/>
        <w:rPr>
          <w:rFonts w:ascii="Times New Roman" w:hAnsi="Times New Roman" w:cs="Times New Roman"/>
          <w:sz w:val="24"/>
          <w:szCs w:val="24"/>
          <w:lang w:val="sk-SK"/>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D2C7681" wp14:editId="0832F063">
                <wp:simplePos x="0" y="0"/>
                <wp:positionH relativeFrom="column">
                  <wp:posOffset>3662045</wp:posOffset>
                </wp:positionH>
                <wp:positionV relativeFrom="paragraph">
                  <wp:posOffset>797016</wp:posOffset>
                </wp:positionV>
                <wp:extent cx="44513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451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150BCB"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8.35pt,62.75pt" to="323.4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ZimgEAAIcDAAAOAAAAZHJzL2Uyb0RvYy54bWysU8tu2zAQvAfoPxC8x5KcBwLBcg4JmkuQ&#10;Bkn6AQy1tIjyhSVjyX/fJW3LRVvkUPRC8TEzu7O7Wt1O1rAtYNTedbxZ1JyBk77XbtPx729fz284&#10;i0m4XhjvoOM7iPx2/eVsNYYWln7wpgdkJOJiO4aODymFtqqiHMCKuPABHD0qj1YkOuKm6lGMpG5N&#10;tazr62r02Af0EmKk2/v9I18XfaVApm9KRUjMdJxyS2XFsr7ntVqvRLtBEQYtD2mIf8jCCu0o6Cx1&#10;L5JgH6j/kLJaoo9epYX0tvJKaQnFA7lp6t/cvA4iQPFCxYlhLlP8f7LyaXvnnpHKMIbYxvCM2cWk&#10;0OYv5cemUqzdXCyYEpN0eXl51VxccSaPT9WJFzCmB/CW5U3HjXbZhmjF9jEmikXQI4QOp8hll3YG&#10;Mti4F1BM9xRrWdhlKODOINsKamf/o8ntI62CzBSljZlJ9eekAzbToAzKTGw+J87oEtG7NBOtdh7/&#10;Rk7TMVW1xx9d771m2+++35U+lHJQt4uzw2Tmcfr1XOin/2f9EwAA//8DAFBLAwQUAAYACAAAACEA&#10;IWP/m9wAAAALAQAADwAAAGRycy9kb3ducmV2LnhtbEyPwU7DMBBE70j8g7VIXBB1KCRBIU4VIfUD&#10;aHvg6MZLHNVeh9hNw9+zSEhw3Jmn2Zl6s3gnZpziEEjBwyoDgdQFM1Cv4LDf3j+DiEmT0S4QKvjC&#10;CJvm+qrWlQkXesN5l3rBIRQrrcCmNFZSxs6i13EVRiT2PsLkdeJz6qWZ9IXDvZPrLCuk1wPxB6tH&#10;fLXYnXZnr2D/XqKxd66d9WdrqH88DdsyU+r2ZmlfQCRc0h8MP/W5OjTc6RjOZKJwCvKyKBllY53n&#10;IJgongoec/xVZFPL/xuabwAAAP//AwBQSwECLQAUAAYACAAAACEAtoM4kv4AAADhAQAAEwAAAAAA&#10;AAAAAAAAAAAAAAAAW0NvbnRlbnRfVHlwZXNdLnhtbFBLAQItABQABgAIAAAAIQA4/SH/1gAAAJQB&#10;AAALAAAAAAAAAAAAAAAAAC8BAABfcmVscy8ucmVsc1BLAQItABQABgAIAAAAIQCzIgZimgEAAIcD&#10;AAAOAAAAAAAAAAAAAAAAAC4CAABkcnMvZTJvRG9jLnhtbFBLAQItABQABgAIAAAAIQAhY/+b3AAA&#10;AAsBAAAPAAAAAAAAAAAAAAAAAPQDAABkcnMvZG93bnJldi54bWxQSwUGAAAAAAQABADzAAAA/QQA&#10;AAAA&#10;" strokecolor="black [3200]" strokeweight="1pt">
                <v:stroke joinstyle="miter"/>
              </v:line>
            </w:pict>
          </mc:Fallback>
        </mc:AlternateContent>
      </w:r>
    </w:p>
    <w:p w14:paraId="548F83BA" w14:textId="6CF09D9A" w:rsidR="0001748B" w:rsidRPr="0001748B" w:rsidRDefault="0001748B" w:rsidP="0001748B">
      <w:pPr>
        <w:ind w:firstLine="720"/>
        <w:jc w:val="both"/>
        <w:rPr>
          <w:rFonts w:ascii="Times New Roman" w:hAnsi="Times New Roman" w:cs="Times New Roman"/>
          <w:sz w:val="4"/>
          <w:szCs w:val="4"/>
          <w:lang w:val="sk-SK"/>
        </w:rPr>
      </w:pPr>
    </w:p>
    <w:p w14:paraId="20BD6731" w14:textId="19AA572A" w:rsidR="0001748B" w:rsidRPr="00EF19CD" w:rsidRDefault="0001748B" w:rsidP="0001748B">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3</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prerušenia spojenia</w:t>
      </w:r>
    </w:p>
    <w:p w14:paraId="04924809" w14:textId="768A0220" w:rsidR="0001748B" w:rsidRDefault="0001748B" w:rsidP="00333C20">
      <w:pPr>
        <w:tabs>
          <w:tab w:val="left" w:pos="1164"/>
          <w:tab w:val="left" w:pos="1356"/>
          <w:tab w:val="left" w:pos="1728"/>
        </w:tabs>
        <w:rPr>
          <w:color w:val="595959" w:themeColor="text1" w:themeTint="A6"/>
          <w:sz w:val="20"/>
          <w:szCs w:val="20"/>
          <w:lang w:val="sk-SK"/>
        </w:rPr>
      </w:pPr>
    </w:p>
    <w:p w14:paraId="7BDA858A" w14:textId="04057214" w:rsidR="00BB44B0" w:rsidRPr="000A3A27" w:rsidRDefault="00BB44B0" w:rsidP="00BB44B0">
      <w:pPr>
        <w:pStyle w:val="Heading3"/>
        <w:rPr>
          <w:rFonts w:ascii="Times New Roman" w:hAnsi="Times New Roman" w:cs="Times New Roman"/>
          <w:b/>
          <w:bCs/>
          <w:color w:val="000000" w:themeColor="text1"/>
        </w:rPr>
      </w:pPr>
      <w:bookmarkStart w:id="12" w:name="_Toc121253520"/>
      <w:r>
        <w:rPr>
          <w:rFonts w:ascii="Times New Roman" w:hAnsi="Times New Roman" w:cs="Times New Roman"/>
          <w:b/>
          <w:bCs/>
          <w:color w:val="000000" w:themeColor="text1"/>
        </w:rPr>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w:t>
      </w:r>
      <w:r w:rsidR="003642BD">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Opis metódy kontrolnej sumy (CRC)</w:t>
      </w:r>
      <w:bookmarkEnd w:id="12"/>
    </w:p>
    <w:p w14:paraId="49EA0D90" w14:textId="77777777" w:rsidR="00BB44B0" w:rsidRPr="00BB44B0" w:rsidRDefault="00BB44B0" w:rsidP="00BB44B0">
      <w:pPr>
        <w:spacing w:after="0"/>
        <w:rPr>
          <w:rFonts w:ascii="Times New Roman" w:hAnsi="Times New Roman" w:cs="Times New Roman"/>
          <w:sz w:val="26"/>
          <w:szCs w:val="26"/>
        </w:rPr>
      </w:pPr>
    </w:p>
    <w:p w14:paraId="33173397" w14:textId="77777777" w:rsidR="00BB44B0" w:rsidRPr="00BB44B0" w:rsidRDefault="00BB44B0" w:rsidP="00BB44B0">
      <w:pPr>
        <w:ind w:firstLine="720"/>
        <w:jc w:val="both"/>
        <w:rPr>
          <w:rFonts w:ascii="Times New Roman" w:hAnsi="Times New Roman" w:cs="Times New Roman"/>
          <w:noProof/>
          <w:sz w:val="24"/>
          <w:szCs w:val="24"/>
          <w:lang w:val="sk-SK"/>
        </w:rPr>
      </w:pPr>
      <w:r w:rsidRPr="00BB44B0">
        <w:rPr>
          <w:rFonts w:ascii="Times New Roman" w:hAnsi="Times New Roman" w:cs="Times New Roman"/>
          <w:noProof/>
          <w:sz w:val="24"/>
          <w:szCs w:val="24"/>
          <w:lang w:val="sk-SK"/>
        </w:rPr>
        <w:t xml:space="preserve">Výpočet aj evaluácia správnosti kontrolného súčtu pri každom odoslanom a prijatom pakete sa realizuje pomocou metódy </w:t>
      </w:r>
      <w:r w:rsidRPr="00BB44B0">
        <w:rPr>
          <w:rFonts w:ascii="Times New Roman" w:hAnsi="Times New Roman" w:cs="Times New Roman"/>
          <w:i/>
          <w:iCs/>
          <w:noProof/>
          <w:sz w:val="24"/>
          <w:szCs w:val="24"/>
          <w:lang w:val="sk-SK"/>
        </w:rPr>
        <w:t>crc32()</w:t>
      </w:r>
      <w:r w:rsidRPr="00BB44B0">
        <w:rPr>
          <w:rFonts w:ascii="Times New Roman" w:hAnsi="Times New Roman" w:cs="Times New Roman"/>
          <w:noProof/>
          <w:sz w:val="24"/>
          <w:szCs w:val="24"/>
          <w:lang w:val="sk-SK"/>
        </w:rPr>
        <w:t xml:space="preserve"> pochádzajúcej z knižnice </w:t>
      </w:r>
      <w:r w:rsidRPr="00BB44B0">
        <w:rPr>
          <w:rFonts w:ascii="Times New Roman" w:hAnsi="Times New Roman" w:cs="Times New Roman"/>
          <w:i/>
          <w:iCs/>
          <w:noProof/>
          <w:sz w:val="24"/>
          <w:szCs w:val="24"/>
          <w:lang w:val="sk-SK"/>
        </w:rPr>
        <w:t>zlib</w:t>
      </w:r>
      <w:r w:rsidRPr="00BB44B0">
        <w:rPr>
          <w:rFonts w:ascii="Times New Roman" w:hAnsi="Times New Roman" w:cs="Times New Roman"/>
          <w:noProof/>
          <w:sz w:val="24"/>
          <w:szCs w:val="24"/>
          <w:lang w:val="sk-SK"/>
        </w:rPr>
        <w:t>. Uvedená metóda ako argument akceptuje dáta spolu s navrhnutou hlavičkou a vráti 32-bitovú celočíselnú hodnotu. Táto hodnota sa v uvedenom formáte vloží do hlavičky protokolu, paket dorazí na cieľovú adresu a tam sa opätovne uskutoční výpočet sumy s cieľom zistiť, či údaje dorazili bezchybne. Chybovosť sa overuje porovnaním nového výpočtu s hodnotou uloženou v hlavičke, pričom ak sa zhodujú, program pokračuje v ďalšej analýze paketu a odošle späť paket typu 2, ale ak nastane nezhoda indikujúca chybu, prijatý paket sa odstráni a odošle sa paket typu 5 na vyžiadanie opätovného odoslania údajov.</w:t>
      </w:r>
    </w:p>
    <w:p w14:paraId="1C22FF60" w14:textId="77777777" w:rsidR="00BB44B0" w:rsidRDefault="00BB44B0" w:rsidP="00BB44B0">
      <w:pPr>
        <w:ind w:firstLine="720"/>
        <w:jc w:val="both"/>
        <w:rPr>
          <w:rFonts w:ascii="Times New Roman" w:hAnsi="Times New Roman" w:cs="Times New Roman"/>
          <w:noProof/>
          <w:sz w:val="24"/>
          <w:szCs w:val="24"/>
        </w:rPr>
      </w:pPr>
      <w:r w:rsidRPr="00BB44B0">
        <w:rPr>
          <w:rFonts w:ascii="Times New Roman" w:hAnsi="Times New Roman" w:cs="Times New Roman"/>
          <w:noProof/>
          <w:sz w:val="24"/>
          <w:szCs w:val="24"/>
          <w:lang w:val="sk-SK"/>
        </w:rPr>
        <w:t xml:space="preserve">Uvedená metóda počas výpočtu kontrolného súčtu kombinuje dve operácie – binárny posun vľavo a následne operáciu XOR výsledku s binárnou hodnotou 1 0000 0100 1100 0001 0001 1101 1011 0111. </w:t>
      </w:r>
      <w:r>
        <w:rPr>
          <w:rFonts w:ascii="Times New Roman" w:hAnsi="Times New Roman" w:cs="Times New Roman"/>
          <w:noProof/>
          <w:sz w:val="24"/>
          <w:szCs w:val="24"/>
        </w:rPr>
        <w:t>Krátky opis samotného algoritmu by vyzeral nasledovne:</w:t>
      </w:r>
    </w:p>
    <w:p w14:paraId="05ABBF59"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Obráť vstupnú hodnotu a priraď na jej koniec celkovo 32 núl</w:t>
      </w:r>
    </w:p>
    <w:p w14:paraId="28D87906"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Vykonaj operáciu XOR vstupu s hodnotou 0xFFFFFFFF</w:t>
      </w:r>
    </w:p>
    <w:p w14:paraId="13A79DCB"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Ak je prvý bit výsledku rovný 1, vykonaj XOR s vyššie písaným binárnym polynómom</w:t>
      </w:r>
    </w:p>
    <w:p w14:paraId="205D3A95"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Vykonaj binárny posun celého výsledko vľavo a posuň číslo vpravo</w:t>
      </w:r>
    </w:p>
    <w:p w14:paraId="339D24B2" w14:textId="77777777" w:rsidR="00BB44B0" w:rsidRPr="00CD5659"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Opakuj kroky 3 a 4, dokým prvých 8 bitov výsledku nebude nulových</w:t>
      </w:r>
    </w:p>
    <w:p w14:paraId="2E958DD7" w14:textId="77777777" w:rsidR="00BB44B0" w:rsidRPr="00B42A20" w:rsidRDefault="00BB44B0" w:rsidP="00BB44B0">
      <w:pPr>
        <w:pStyle w:val="ListParagraph"/>
        <w:numPr>
          <w:ilvl w:val="0"/>
          <w:numId w:val="3"/>
        </w:numPr>
        <w:jc w:val="both"/>
        <w:rPr>
          <w:rFonts w:ascii="Times New Roman" w:hAnsi="Times New Roman" w:cs="Times New Roman"/>
          <w:i/>
          <w:iCs/>
          <w:noProof/>
          <w:sz w:val="24"/>
          <w:szCs w:val="24"/>
        </w:rPr>
      </w:pPr>
      <w:r w:rsidRPr="00CD5659">
        <w:rPr>
          <w:rFonts w:ascii="Times New Roman" w:hAnsi="Times New Roman" w:cs="Times New Roman"/>
          <w:i/>
          <w:iCs/>
          <w:noProof/>
          <w:sz w:val="24"/>
          <w:szCs w:val="24"/>
        </w:rPr>
        <w:t>Vykonaj operáciu XOR vstupu s hodnotou 0xFFFFFFFF a obráť výsledok</w:t>
      </w:r>
    </w:p>
    <w:p w14:paraId="27807472" w14:textId="095B149A" w:rsidR="00BB44B0" w:rsidRDefault="00BB44B0" w:rsidP="00333C20">
      <w:pPr>
        <w:tabs>
          <w:tab w:val="left" w:pos="1164"/>
          <w:tab w:val="left" w:pos="1356"/>
          <w:tab w:val="left" w:pos="1728"/>
        </w:tabs>
        <w:rPr>
          <w:color w:val="595959" w:themeColor="text1" w:themeTint="A6"/>
          <w:sz w:val="20"/>
          <w:szCs w:val="20"/>
        </w:rPr>
      </w:pPr>
    </w:p>
    <w:p w14:paraId="063219F6" w14:textId="4B1AA6D1" w:rsidR="003642BD" w:rsidRDefault="003642BD" w:rsidP="00333C20">
      <w:pPr>
        <w:tabs>
          <w:tab w:val="left" w:pos="1164"/>
          <w:tab w:val="left" w:pos="1356"/>
          <w:tab w:val="left" w:pos="1728"/>
        </w:tabs>
        <w:rPr>
          <w:color w:val="595959" w:themeColor="text1" w:themeTint="A6"/>
          <w:sz w:val="20"/>
          <w:szCs w:val="20"/>
        </w:rPr>
      </w:pPr>
    </w:p>
    <w:p w14:paraId="587E7F75" w14:textId="07EC9C0D" w:rsidR="003642BD" w:rsidRDefault="003642BD" w:rsidP="00333C20">
      <w:pPr>
        <w:tabs>
          <w:tab w:val="left" w:pos="1164"/>
          <w:tab w:val="left" w:pos="1356"/>
          <w:tab w:val="left" w:pos="1728"/>
        </w:tabs>
        <w:rPr>
          <w:color w:val="595959" w:themeColor="text1" w:themeTint="A6"/>
          <w:sz w:val="20"/>
          <w:szCs w:val="20"/>
        </w:rPr>
      </w:pPr>
    </w:p>
    <w:p w14:paraId="1B2B4B75" w14:textId="66FA8BD6" w:rsidR="003642BD" w:rsidRDefault="003642BD" w:rsidP="00333C20">
      <w:pPr>
        <w:tabs>
          <w:tab w:val="left" w:pos="1164"/>
          <w:tab w:val="left" w:pos="1356"/>
          <w:tab w:val="left" w:pos="1728"/>
        </w:tabs>
        <w:rPr>
          <w:color w:val="595959" w:themeColor="text1" w:themeTint="A6"/>
          <w:sz w:val="20"/>
          <w:szCs w:val="20"/>
        </w:rPr>
      </w:pPr>
    </w:p>
    <w:p w14:paraId="34D383C2" w14:textId="31727C59" w:rsidR="003642BD" w:rsidRDefault="003642BD" w:rsidP="00333C20">
      <w:pPr>
        <w:tabs>
          <w:tab w:val="left" w:pos="1164"/>
          <w:tab w:val="left" w:pos="1356"/>
          <w:tab w:val="left" w:pos="1728"/>
        </w:tabs>
        <w:rPr>
          <w:color w:val="595959" w:themeColor="text1" w:themeTint="A6"/>
          <w:sz w:val="20"/>
          <w:szCs w:val="20"/>
        </w:rPr>
      </w:pPr>
    </w:p>
    <w:p w14:paraId="47288A91" w14:textId="7E46A760" w:rsidR="003642BD" w:rsidRPr="000A3A27" w:rsidRDefault="003642BD" w:rsidP="003642BD">
      <w:pPr>
        <w:pStyle w:val="Heading3"/>
        <w:rPr>
          <w:rFonts w:ascii="Times New Roman" w:hAnsi="Times New Roman" w:cs="Times New Roman"/>
          <w:b/>
          <w:bCs/>
          <w:color w:val="000000" w:themeColor="text1"/>
        </w:rPr>
      </w:pPr>
      <w:bookmarkStart w:id="13" w:name="_Toc121253521"/>
      <w:r>
        <w:rPr>
          <w:rFonts w:ascii="Times New Roman" w:hAnsi="Times New Roman" w:cs="Times New Roman"/>
          <w:b/>
          <w:bCs/>
          <w:color w:val="000000" w:themeColor="text1"/>
        </w:rPr>
        <w:lastRenderedPageBreak/>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.4 Opis použitej ARQ metódy</w:t>
      </w:r>
      <w:bookmarkEnd w:id="13"/>
    </w:p>
    <w:p w14:paraId="66B062A7" w14:textId="77777777" w:rsidR="003642BD" w:rsidRPr="00C0202B" w:rsidRDefault="003642BD" w:rsidP="003642BD">
      <w:pPr>
        <w:jc w:val="both"/>
        <w:rPr>
          <w:rFonts w:ascii="Times New Roman" w:hAnsi="Times New Roman" w:cs="Times New Roman"/>
          <w:noProof/>
          <w:sz w:val="24"/>
          <w:szCs w:val="24"/>
        </w:rPr>
      </w:pPr>
    </w:p>
    <w:p w14:paraId="17C57BEF" w14:textId="77777777" w:rsidR="003642BD" w:rsidRDefault="003642BD" w:rsidP="003642BD">
      <w:pPr>
        <w:ind w:firstLine="720"/>
        <w:jc w:val="both"/>
        <w:rPr>
          <w:rFonts w:ascii="Times New Roman" w:hAnsi="Times New Roman" w:cs="Times New Roman"/>
          <w:noProof/>
          <w:sz w:val="24"/>
          <w:szCs w:val="24"/>
        </w:rPr>
      </w:pPr>
      <w:r>
        <w:rPr>
          <w:rFonts w:ascii="Times New Roman" w:hAnsi="Times New Roman" w:cs="Times New Roman"/>
          <w:noProof/>
          <w:sz w:val="24"/>
          <w:szCs w:val="24"/>
        </w:rPr>
        <w:t>ARQ (Automatic Repeat Quest) je rozsiahla skupina metód detekcie a korekcie chýb využívaných pri prenose dát. Pre zaistenie spoľahlivého prenosu dát po nespoľahlivom kanáli používa signály na potvrdenie príjmu. Úlohou príjemcu je indikovať odosielateľovi úspešné a bezchybné prijatie paketu odoslaním kladného potvrdenia, pričom ak odosielateľ neobrdží uvedené potvrdenie do doby uplynutia zadefinovaného časového intervalu, odošle daný paket opäť. Počet znovuodoslaní paketov je obmedzený a ak sa prekročí maximálny počet pokusov, nastane chyba v komunikácii a spojenie sa považuje za prerušené.</w:t>
      </w:r>
    </w:p>
    <w:p w14:paraId="0E303C72" w14:textId="77777777" w:rsidR="003642BD" w:rsidRDefault="003642BD" w:rsidP="003642BD">
      <w:pPr>
        <w:ind w:firstLine="72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48E23FD" wp14:editId="3C079CEB">
            <wp:simplePos x="0" y="0"/>
            <wp:positionH relativeFrom="column">
              <wp:posOffset>207356</wp:posOffset>
            </wp:positionH>
            <wp:positionV relativeFrom="paragraph">
              <wp:posOffset>1602451</wp:posOffset>
            </wp:positionV>
            <wp:extent cx="5444490" cy="5086985"/>
            <wp:effectExtent l="0" t="0" r="3810"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4490" cy="5086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 xml:space="preserve">Komunikátor pre overovanie správnosti odosielania dát využíva ARQ metódu </w:t>
      </w:r>
      <w:r>
        <w:rPr>
          <w:rFonts w:ascii="Times New Roman" w:hAnsi="Times New Roman" w:cs="Times New Roman"/>
          <w:i/>
          <w:iCs/>
          <w:noProof/>
          <w:sz w:val="24"/>
          <w:szCs w:val="24"/>
        </w:rPr>
        <w:t>Stop and Wait</w:t>
      </w:r>
      <w:r>
        <w:rPr>
          <w:rFonts w:ascii="Times New Roman" w:hAnsi="Times New Roman" w:cs="Times New Roman"/>
          <w:noProof/>
          <w:sz w:val="24"/>
          <w:szCs w:val="24"/>
        </w:rPr>
        <w:t>, ktorej princíp je veľmi jednoduchý. Odosielateľ posiela pakety po jednom, pričom po každom odoslanom pakete očakáva signál kladného potvrdenia zo strany príjemcu. Nasledujúci paket je odoslaný až po prijatí spomenutého potvrdenia. Na druhej strane, od prijímateľa sa očakáva, že po prijatí paketu toto potvrdenie odošle. Samozrejme, ak prijatý paket obsahuje chybné údaje (zistené napr. tým, že vypočítaný kontrolný súčet sa nerovná súčtu uvedeného v hlavičke), namiesto jednoduchého potvrdenia prijatia sa odosielateľovi doručí paket typu 6, slúžiaci na znovuvyžiadanie predchádzajúceho paketu.</w:t>
      </w:r>
    </w:p>
    <w:p w14:paraId="6B8B92DD" w14:textId="77777777" w:rsidR="003642BD" w:rsidRPr="00436FC8" w:rsidRDefault="003642BD" w:rsidP="003642BD">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4</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ARQ metódy Stop and Wait</w:t>
      </w:r>
    </w:p>
    <w:p w14:paraId="27617682" w14:textId="6B95D127" w:rsidR="003C21E2" w:rsidRPr="00B011B1" w:rsidRDefault="00985D97" w:rsidP="00985D97">
      <w:pPr>
        <w:pStyle w:val="Heading3"/>
        <w:rPr>
          <w:rFonts w:ascii="Times New Roman" w:hAnsi="Times New Roman" w:cs="Times New Roman"/>
          <w:b/>
          <w:bCs/>
          <w:color w:val="000000" w:themeColor="text1"/>
          <w:lang w:val="sk-SK"/>
        </w:rPr>
      </w:pPr>
      <w:bookmarkStart w:id="14" w:name="_Toc121253522"/>
      <w:r w:rsidRPr="00B011B1">
        <w:rPr>
          <w:rFonts w:ascii="Times New Roman" w:hAnsi="Times New Roman" w:cs="Times New Roman"/>
          <w:b/>
          <w:bCs/>
          <w:color w:val="000000" w:themeColor="text1"/>
          <w:lang w:val="sk-SK"/>
        </w:rPr>
        <w:lastRenderedPageBreak/>
        <w:t>2.</w:t>
      </w:r>
      <w:r w:rsidR="00D6708D">
        <w:rPr>
          <w:rFonts w:ascii="Times New Roman" w:hAnsi="Times New Roman" w:cs="Times New Roman"/>
          <w:b/>
          <w:bCs/>
          <w:color w:val="000000" w:themeColor="text1"/>
          <w:lang w:val="sk-SK"/>
        </w:rPr>
        <w:t>3</w:t>
      </w:r>
      <w:r w:rsidRPr="00B011B1">
        <w:rPr>
          <w:rFonts w:ascii="Times New Roman" w:hAnsi="Times New Roman" w:cs="Times New Roman"/>
          <w:b/>
          <w:bCs/>
          <w:color w:val="000000" w:themeColor="text1"/>
          <w:lang w:val="sk-SK"/>
        </w:rPr>
        <w:t>.</w:t>
      </w:r>
      <w:r w:rsidR="00924CC7" w:rsidRPr="00B011B1">
        <w:rPr>
          <w:rFonts w:ascii="Times New Roman" w:hAnsi="Times New Roman" w:cs="Times New Roman"/>
          <w:b/>
          <w:bCs/>
          <w:color w:val="000000" w:themeColor="text1"/>
          <w:lang w:val="sk-SK"/>
        </w:rPr>
        <w:t>5</w:t>
      </w:r>
      <w:r w:rsidRPr="00B011B1">
        <w:rPr>
          <w:rFonts w:ascii="Times New Roman" w:hAnsi="Times New Roman" w:cs="Times New Roman"/>
          <w:b/>
          <w:bCs/>
          <w:color w:val="000000" w:themeColor="text1"/>
          <w:lang w:val="sk-SK"/>
        </w:rPr>
        <w:t xml:space="preserve"> Opis</w:t>
      </w:r>
      <w:r w:rsidR="00757FF0" w:rsidRPr="00B011B1">
        <w:rPr>
          <w:rFonts w:ascii="Times New Roman" w:hAnsi="Times New Roman" w:cs="Times New Roman"/>
          <w:b/>
          <w:bCs/>
          <w:color w:val="000000" w:themeColor="text1"/>
          <w:lang w:val="sk-SK"/>
        </w:rPr>
        <w:t xml:space="preserve"> metódy na udržiavanie spojenia</w:t>
      </w:r>
      <w:bookmarkEnd w:id="14"/>
    </w:p>
    <w:p w14:paraId="610C2FB1" w14:textId="77777777" w:rsidR="003C21E2" w:rsidRPr="00F97671" w:rsidRDefault="003C21E2" w:rsidP="003C21E2">
      <w:pPr>
        <w:spacing w:after="0"/>
        <w:rPr>
          <w:rFonts w:ascii="Times New Roman" w:hAnsi="Times New Roman" w:cs="Times New Roman"/>
          <w:sz w:val="26"/>
          <w:szCs w:val="26"/>
          <w:lang w:val="sk-SK"/>
        </w:rPr>
      </w:pPr>
    </w:p>
    <w:p w14:paraId="39760DD3" w14:textId="66652B8B" w:rsidR="00985D97" w:rsidRDefault="003C21E2" w:rsidP="00985D97">
      <w:pPr>
        <w:ind w:firstLine="720"/>
        <w:jc w:val="both"/>
        <w:rPr>
          <w:rFonts w:ascii="Times New Roman" w:hAnsi="Times New Roman" w:cs="Times New Roman"/>
          <w:noProof/>
          <w:sz w:val="24"/>
          <w:szCs w:val="24"/>
          <w:lang w:val="sk-SK"/>
        </w:rPr>
      </w:pPr>
      <w:r w:rsidRPr="00F97671">
        <w:rPr>
          <w:rFonts w:ascii="Times New Roman" w:hAnsi="Times New Roman" w:cs="Times New Roman"/>
          <w:noProof/>
          <w:sz w:val="24"/>
          <w:szCs w:val="24"/>
          <w:lang w:val="sk-SK"/>
        </w:rPr>
        <w:t>Odosielanie paketov typu 3 (na overovanie konektivity druhého komunikujúceho zariadenia) sa uskutočňuje v odlišnom vlákne ako primárna komunikácia, s cieľom predchádzať kolíziám. Uvedené pakety</w:t>
      </w:r>
      <w:r w:rsidR="00770323">
        <w:rPr>
          <w:rFonts w:ascii="Times New Roman" w:hAnsi="Times New Roman" w:cs="Times New Roman"/>
          <w:noProof/>
          <w:sz w:val="24"/>
          <w:szCs w:val="24"/>
          <w:lang w:val="sk-SK"/>
        </w:rPr>
        <w:t xml:space="preserve"> odosiela vysielací</w:t>
      </w:r>
      <w:r w:rsidRPr="00F97671">
        <w:rPr>
          <w:rFonts w:ascii="Times New Roman" w:hAnsi="Times New Roman" w:cs="Times New Roman"/>
          <w:noProof/>
          <w:sz w:val="24"/>
          <w:szCs w:val="24"/>
          <w:lang w:val="sk-SK"/>
        </w:rPr>
        <w:t xml:space="preserve"> účastní</w:t>
      </w:r>
      <w:r w:rsidR="00770323">
        <w:rPr>
          <w:rFonts w:ascii="Times New Roman" w:hAnsi="Times New Roman" w:cs="Times New Roman"/>
          <w:noProof/>
          <w:sz w:val="24"/>
          <w:szCs w:val="24"/>
          <w:lang w:val="sk-SK"/>
        </w:rPr>
        <w:t>k</w:t>
      </w:r>
      <w:r w:rsidRPr="00F97671">
        <w:rPr>
          <w:rFonts w:ascii="Times New Roman" w:hAnsi="Times New Roman" w:cs="Times New Roman"/>
          <w:noProof/>
          <w:sz w:val="24"/>
          <w:szCs w:val="24"/>
          <w:lang w:val="sk-SK"/>
        </w:rPr>
        <w:t xml:space="preserve"> komunikácie </w:t>
      </w:r>
      <w:r w:rsidR="00770323">
        <w:rPr>
          <w:rFonts w:ascii="Times New Roman" w:hAnsi="Times New Roman" w:cs="Times New Roman"/>
          <w:noProof/>
          <w:sz w:val="24"/>
          <w:szCs w:val="24"/>
          <w:lang w:val="sk-SK"/>
        </w:rPr>
        <w:t xml:space="preserve">prijímacúcemu </w:t>
      </w:r>
      <w:r w:rsidRPr="00F97671">
        <w:rPr>
          <w:rFonts w:ascii="Times New Roman" w:hAnsi="Times New Roman" w:cs="Times New Roman"/>
          <w:noProof/>
          <w:sz w:val="24"/>
          <w:szCs w:val="24"/>
          <w:lang w:val="sk-SK"/>
        </w:rPr>
        <w:t xml:space="preserve">v pravidelných intervaloch dĺžky 5 sekúnd, pričom po odoslaní sa očakáva aj odpoveď prichádzajúca z opačnej strany vo forme paketu typu 2 – </w:t>
      </w:r>
      <w:r w:rsidRPr="00F97671">
        <w:rPr>
          <w:rFonts w:ascii="Times New Roman" w:hAnsi="Times New Roman" w:cs="Times New Roman"/>
          <w:i/>
          <w:iCs/>
          <w:noProof/>
          <w:sz w:val="24"/>
          <w:szCs w:val="24"/>
          <w:lang w:val="sk-SK"/>
        </w:rPr>
        <w:t>ACK</w:t>
      </w:r>
      <w:r w:rsidRPr="00F97671">
        <w:rPr>
          <w:rFonts w:ascii="Times New Roman" w:hAnsi="Times New Roman" w:cs="Times New Roman"/>
          <w:noProof/>
          <w:sz w:val="24"/>
          <w:szCs w:val="24"/>
          <w:lang w:val="sk-SK"/>
        </w:rPr>
        <w:t xml:space="preserve">. Ak odpoveď nedorazí do piatich sekúnd, odošle sa </w:t>
      </w:r>
      <w:r w:rsidR="00BC4180">
        <w:rPr>
          <w:rFonts w:ascii="Times New Roman" w:hAnsi="Times New Roman" w:cs="Times New Roman"/>
          <w:noProof/>
          <w:sz w:val="24"/>
          <w:szCs w:val="24"/>
          <w:lang w:val="sk-SK"/>
        </w:rPr>
        <w:t>ešte ďalšie dve</w:t>
      </w:r>
      <w:r w:rsidRPr="00F97671">
        <w:rPr>
          <w:rFonts w:ascii="Times New Roman" w:hAnsi="Times New Roman" w:cs="Times New Roman"/>
          <w:noProof/>
          <w:sz w:val="24"/>
          <w:szCs w:val="24"/>
          <w:lang w:val="sk-SK"/>
        </w:rPr>
        <w:t xml:space="preserve"> paket</w:t>
      </w:r>
      <w:r w:rsidR="00BC4180">
        <w:rPr>
          <w:rFonts w:ascii="Times New Roman" w:hAnsi="Times New Roman" w:cs="Times New Roman"/>
          <w:noProof/>
          <w:sz w:val="24"/>
          <w:szCs w:val="24"/>
          <w:lang w:val="sk-SK"/>
        </w:rPr>
        <w:t>y</w:t>
      </w:r>
      <w:r w:rsidRPr="00F97671">
        <w:rPr>
          <w:rFonts w:ascii="Times New Roman" w:hAnsi="Times New Roman" w:cs="Times New Roman"/>
          <w:noProof/>
          <w:sz w:val="24"/>
          <w:szCs w:val="24"/>
          <w:lang w:val="sk-SK"/>
        </w:rPr>
        <w:t xml:space="preserve"> typu 3 </w:t>
      </w:r>
      <w:r w:rsidR="00BC4180">
        <w:rPr>
          <w:rFonts w:ascii="Times New Roman" w:hAnsi="Times New Roman" w:cs="Times New Roman"/>
          <w:noProof/>
          <w:sz w:val="24"/>
          <w:szCs w:val="24"/>
          <w:lang w:val="sk-SK"/>
        </w:rPr>
        <w:t xml:space="preserve">(tiež v intervaloch 5 sekúnd) </w:t>
      </w:r>
      <w:r w:rsidRPr="00F97671">
        <w:rPr>
          <w:rFonts w:ascii="Times New Roman" w:hAnsi="Times New Roman" w:cs="Times New Roman"/>
          <w:noProof/>
          <w:sz w:val="24"/>
          <w:szCs w:val="24"/>
          <w:lang w:val="sk-SK"/>
        </w:rPr>
        <w:t>a ak ani na t</w:t>
      </w:r>
      <w:r w:rsidR="00BC4180">
        <w:rPr>
          <w:rFonts w:ascii="Times New Roman" w:hAnsi="Times New Roman" w:cs="Times New Roman"/>
          <w:noProof/>
          <w:sz w:val="24"/>
          <w:szCs w:val="24"/>
          <w:lang w:val="sk-SK"/>
        </w:rPr>
        <w:t>ieto</w:t>
      </w:r>
      <w:r w:rsidRPr="00F97671">
        <w:rPr>
          <w:rFonts w:ascii="Times New Roman" w:hAnsi="Times New Roman" w:cs="Times New Roman"/>
          <w:noProof/>
          <w:sz w:val="24"/>
          <w:szCs w:val="24"/>
          <w:lang w:val="sk-SK"/>
        </w:rPr>
        <w:t xml:space="preserve"> </w:t>
      </w:r>
      <w:r w:rsidR="00BC4180">
        <w:rPr>
          <w:rFonts w:ascii="Times New Roman" w:hAnsi="Times New Roman" w:cs="Times New Roman"/>
          <w:noProof/>
          <w:sz w:val="24"/>
          <w:szCs w:val="24"/>
          <w:lang w:val="sk-SK"/>
        </w:rPr>
        <w:t>žiadosti</w:t>
      </w:r>
      <w:r w:rsidRPr="00F97671">
        <w:rPr>
          <w:rFonts w:ascii="Times New Roman" w:hAnsi="Times New Roman" w:cs="Times New Roman"/>
          <w:noProof/>
          <w:sz w:val="24"/>
          <w:szCs w:val="24"/>
          <w:lang w:val="sk-SK"/>
        </w:rPr>
        <w:t xml:space="preserve"> nepríde odpoveď, spojenie sa považuje za nefunkčné a automaticky sa preruší. Týmto by mali byť ošetrené situácie, kedy sa prvý paket typu 2 – </w:t>
      </w:r>
      <w:r w:rsidRPr="00F97671">
        <w:rPr>
          <w:rFonts w:ascii="Times New Roman" w:hAnsi="Times New Roman" w:cs="Times New Roman"/>
          <w:i/>
          <w:iCs/>
          <w:noProof/>
          <w:sz w:val="24"/>
          <w:szCs w:val="24"/>
          <w:lang w:val="sk-SK"/>
        </w:rPr>
        <w:t>ACK</w:t>
      </w:r>
      <w:r w:rsidRPr="00F97671">
        <w:rPr>
          <w:rFonts w:ascii="Times New Roman" w:hAnsi="Times New Roman" w:cs="Times New Roman"/>
          <w:noProof/>
          <w:sz w:val="24"/>
          <w:szCs w:val="24"/>
          <w:lang w:val="sk-SK"/>
        </w:rPr>
        <w:t xml:space="preserve"> podarilo odoslať, ale nepodarilo sa ho doručiť (nedojde k automatickému ukončeniu spojenia).</w:t>
      </w:r>
    </w:p>
    <w:p w14:paraId="3ADFA607" w14:textId="224FACA0" w:rsidR="005D6AAA" w:rsidRDefault="005D6AAA" w:rsidP="003C21E2">
      <w:pPr>
        <w:ind w:firstLine="720"/>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Ak klient na odoslané pakety typu 3 nedostane odpoveď, považuje druhú stranu na nedosiahnuteľnú a okamžite preruší spojenie (nevyužije sa oficiálne prerušenie kombináciou paketov </w:t>
      </w:r>
      <w:r>
        <w:rPr>
          <w:rFonts w:ascii="Times New Roman" w:hAnsi="Times New Roman" w:cs="Times New Roman"/>
          <w:i/>
          <w:iCs/>
          <w:noProof/>
          <w:sz w:val="24"/>
          <w:szCs w:val="24"/>
          <w:lang w:val="sk-SK"/>
        </w:rPr>
        <w:t>FIN, FIN+ACK, ACK</w:t>
      </w:r>
      <w:r w:rsidR="00BB5F2B">
        <w:rPr>
          <w:rFonts w:ascii="Times New Roman" w:hAnsi="Times New Roman" w:cs="Times New Roman"/>
          <w:noProof/>
          <w:sz w:val="24"/>
          <w:szCs w:val="24"/>
          <w:lang w:val="sk-SK"/>
        </w:rPr>
        <w:t>, keďže server by na ne neodpovedal).</w:t>
      </w:r>
    </w:p>
    <w:p w14:paraId="659E36B6" w14:textId="178E91FD" w:rsidR="00094A2F" w:rsidRDefault="00094A2F" w:rsidP="003C21E2">
      <w:pPr>
        <w:ind w:firstLine="720"/>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Rovnako, v prípade, ak server nedostane v očakávanej dobe tri po sebe nasledujúce pakety typu 3 zo strany klienta, považuje klienta za odpojeného a prestane počúvať, pričom dôležitý je fakt, že k prerušeniu počúvania dojde iba v prípadoch, keď </w:t>
      </w:r>
      <w:r w:rsidR="00A3790F">
        <w:rPr>
          <w:rFonts w:ascii="Times New Roman" w:hAnsi="Times New Roman" w:cs="Times New Roman"/>
          <w:noProof/>
          <w:sz w:val="24"/>
          <w:szCs w:val="24"/>
          <w:lang w:val="sk-SK"/>
        </w:rPr>
        <w:t>bol klient reálne k serveru pripojený (ak server iba čaká na inicializáciu spojenia zo strany klienta, neprestáva počúvať).</w:t>
      </w:r>
    </w:p>
    <w:p w14:paraId="538350D4" w14:textId="77777777" w:rsidR="00A22B1C" w:rsidRDefault="00A22B1C" w:rsidP="003C21E2">
      <w:pPr>
        <w:ind w:firstLine="720"/>
        <w:jc w:val="both"/>
        <w:rPr>
          <w:rFonts w:ascii="Times New Roman" w:hAnsi="Times New Roman" w:cs="Times New Roman"/>
          <w:noProof/>
          <w:sz w:val="24"/>
          <w:szCs w:val="24"/>
          <w:lang w:val="sk-SK"/>
        </w:rPr>
      </w:pPr>
    </w:p>
    <w:p w14:paraId="7C2BF170" w14:textId="3CEF41EB" w:rsidR="00A22B1C" w:rsidRPr="00757FF0" w:rsidRDefault="00757FF0" w:rsidP="00757FF0">
      <w:pPr>
        <w:pStyle w:val="Heading3"/>
        <w:rPr>
          <w:rFonts w:ascii="Times New Roman" w:hAnsi="Times New Roman" w:cs="Times New Roman"/>
          <w:b/>
          <w:bCs/>
          <w:color w:val="000000" w:themeColor="text1"/>
        </w:rPr>
      </w:pPr>
      <w:bookmarkStart w:id="15" w:name="_Toc121253523"/>
      <w:r>
        <w:rPr>
          <w:rFonts w:ascii="Times New Roman" w:hAnsi="Times New Roman" w:cs="Times New Roman"/>
          <w:b/>
          <w:bCs/>
          <w:color w:val="000000" w:themeColor="text1"/>
        </w:rPr>
        <w:t>2.</w:t>
      </w:r>
      <w:r w:rsidR="00D6708D">
        <w:rPr>
          <w:rFonts w:ascii="Times New Roman" w:hAnsi="Times New Roman" w:cs="Times New Roman"/>
          <w:b/>
          <w:bCs/>
          <w:color w:val="000000" w:themeColor="text1"/>
        </w:rPr>
        <w:t>3</w:t>
      </w:r>
      <w:r>
        <w:rPr>
          <w:rFonts w:ascii="Times New Roman" w:hAnsi="Times New Roman" w:cs="Times New Roman"/>
          <w:b/>
          <w:bCs/>
          <w:color w:val="000000" w:themeColor="text1"/>
        </w:rPr>
        <w:t>.</w:t>
      </w:r>
      <w:r w:rsidR="00924CC7">
        <w:rPr>
          <w:rFonts w:ascii="Times New Roman" w:hAnsi="Times New Roman" w:cs="Times New Roman"/>
          <w:b/>
          <w:bCs/>
          <w:color w:val="000000" w:themeColor="text1"/>
        </w:rPr>
        <w:t>6</w:t>
      </w:r>
      <w:r>
        <w:rPr>
          <w:rFonts w:ascii="Times New Roman" w:hAnsi="Times New Roman" w:cs="Times New Roman"/>
          <w:b/>
          <w:bCs/>
          <w:color w:val="000000" w:themeColor="text1"/>
        </w:rPr>
        <w:t xml:space="preserve"> Opis spôsobu zmeny úloh</w:t>
      </w:r>
      <w:bookmarkEnd w:id="15"/>
    </w:p>
    <w:p w14:paraId="3CDA56A4" w14:textId="77777777" w:rsidR="00A22B1C" w:rsidRPr="009C3C22" w:rsidRDefault="00A22B1C" w:rsidP="00A22B1C">
      <w:pPr>
        <w:spacing w:after="0"/>
        <w:rPr>
          <w:rFonts w:ascii="Times New Roman" w:hAnsi="Times New Roman" w:cs="Times New Roman"/>
          <w:sz w:val="26"/>
          <w:szCs w:val="26"/>
        </w:rPr>
      </w:pPr>
    </w:p>
    <w:p w14:paraId="054F2875" w14:textId="77777777" w:rsidR="00FE7E04" w:rsidRDefault="00A22B1C" w:rsidP="00A22B1C">
      <w:pPr>
        <w:jc w:val="both"/>
        <w:rPr>
          <w:rFonts w:ascii="Times New Roman" w:hAnsi="Times New Roman" w:cs="Times New Roman"/>
          <w:noProof/>
          <w:sz w:val="24"/>
          <w:szCs w:val="24"/>
        </w:rPr>
      </w:pPr>
      <w:r>
        <w:rPr>
          <w:rFonts w:ascii="Times New Roman" w:hAnsi="Times New Roman" w:cs="Times New Roman"/>
          <w:noProof/>
          <w:sz w:val="24"/>
          <w:szCs w:val="24"/>
        </w:rPr>
        <w:tab/>
        <w:t xml:space="preserve">Súčasťou programu je aj možnosť automatickej výmeny úloh medzi klientom a serverom. Proces výmeny úloh </w:t>
      </w:r>
      <w:r w:rsidR="00FE7E04">
        <w:rPr>
          <w:rFonts w:ascii="Times New Roman" w:hAnsi="Times New Roman" w:cs="Times New Roman"/>
          <w:noProof/>
          <w:sz w:val="24"/>
          <w:szCs w:val="24"/>
        </w:rPr>
        <w:t>musí byť inicializovaný na strane klienta, pričom po jeho skončení sa z klienta stane server a zo servera klient</w:t>
      </w:r>
      <w:r>
        <w:rPr>
          <w:rFonts w:ascii="Times New Roman" w:hAnsi="Times New Roman" w:cs="Times New Roman"/>
          <w:noProof/>
          <w:sz w:val="24"/>
          <w:szCs w:val="24"/>
        </w:rPr>
        <w:t xml:space="preserve">. </w:t>
      </w:r>
      <w:r w:rsidR="00FE7E04">
        <w:rPr>
          <w:rFonts w:ascii="Times New Roman" w:hAnsi="Times New Roman" w:cs="Times New Roman"/>
          <w:noProof/>
          <w:sz w:val="24"/>
          <w:szCs w:val="24"/>
        </w:rPr>
        <w:t>Proces prebieha nasledovne:</w:t>
      </w:r>
    </w:p>
    <w:p w14:paraId="6708758F" w14:textId="34F6720C" w:rsidR="00FE7E04" w:rsidRDefault="00FE7E04"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Používateľ na strane klienta v menu vyberie možnosť </w:t>
      </w:r>
      <w:r>
        <w:rPr>
          <w:rFonts w:ascii="Times New Roman" w:hAnsi="Times New Roman" w:cs="Times New Roman"/>
          <w:i/>
          <w:iCs/>
          <w:noProof/>
          <w:sz w:val="24"/>
          <w:szCs w:val="24"/>
        </w:rPr>
        <w:t>Change mode</w:t>
      </w:r>
      <w:r w:rsidR="00BE478F">
        <w:rPr>
          <w:rFonts w:ascii="Times New Roman" w:hAnsi="Times New Roman" w:cs="Times New Roman"/>
          <w:i/>
          <w:iCs/>
          <w:noProof/>
          <w:sz w:val="24"/>
          <w:szCs w:val="24"/>
        </w:rPr>
        <w:t>.</w:t>
      </w:r>
    </w:p>
    <w:p w14:paraId="7B251EF1" w14:textId="6D81FD64" w:rsidR="00086ED8" w:rsidRDefault="002E3EBD"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Na server sa odošle paket typu 3 – </w:t>
      </w:r>
      <w:r>
        <w:rPr>
          <w:rFonts w:ascii="Times New Roman" w:hAnsi="Times New Roman" w:cs="Times New Roman"/>
          <w:i/>
          <w:iCs/>
          <w:noProof/>
          <w:sz w:val="24"/>
          <w:szCs w:val="24"/>
        </w:rPr>
        <w:t>SWICH</w:t>
      </w:r>
      <w:r>
        <w:rPr>
          <w:rFonts w:ascii="Times New Roman" w:hAnsi="Times New Roman" w:cs="Times New Roman"/>
          <w:noProof/>
          <w:sz w:val="24"/>
          <w:szCs w:val="24"/>
        </w:rPr>
        <w:t xml:space="preserve"> a očakáva sa odpoveď</w:t>
      </w:r>
      <w:r w:rsidR="00BE478F">
        <w:rPr>
          <w:rFonts w:ascii="Times New Roman" w:hAnsi="Times New Roman" w:cs="Times New Roman"/>
          <w:noProof/>
          <w:sz w:val="24"/>
          <w:szCs w:val="24"/>
        </w:rPr>
        <w:t>.</w:t>
      </w:r>
    </w:p>
    <w:p w14:paraId="1063B62F" w14:textId="27062E17" w:rsidR="002E3EBD" w:rsidRDefault="002E3EBD"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Zo strany servera dorazí paket typu 4 – </w:t>
      </w:r>
      <w:r>
        <w:rPr>
          <w:rFonts w:ascii="Times New Roman" w:hAnsi="Times New Roman" w:cs="Times New Roman"/>
          <w:i/>
          <w:iCs/>
          <w:noProof/>
          <w:sz w:val="24"/>
          <w:szCs w:val="24"/>
        </w:rPr>
        <w:t>FIN</w:t>
      </w:r>
      <w:r>
        <w:rPr>
          <w:rFonts w:ascii="Times New Roman" w:hAnsi="Times New Roman" w:cs="Times New Roman"/>
          <w:noProof/>
          <w:sz w:val="24"/>
          <w:szCs w:val="24"/>
        </w:rPr>
        <w:t xml:space="preserve"> a troma krokmi sa oficiálne ukončí spojenie</w:t>
      </w:r>
    </w:p>
    <w:p w14:paraId="3322EAD1" w14:textId="2BA593BD" w:rsidR="00387A2B" w:rsidRDefault="00387A2B"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Následne sa vykonávanie programu na oboch stranách vráti do </w:t>
      </w:r>
      <w:r>
        <w:rPr>
          <w:rFonts w:ascii="Times New Roman" w:hAnsi="Times New Roman" w:cs="Times New Roman"/>
          <w:i/>
          <w:iCs/>
          <w:noProof/>
          <w:sz w:val="24"/>
          <w:szCs w:val="24"/>
        </w:rPr>
        <w:t>while</w:t>
      </w:r>
      <w:r>
        <w:rPr>
          <w:rFonts w:ascii="Times New Roman" w:hAnsi="Times New Roman" w:cs="Times New Roman"/>
          <w:noProof/>
          <w:sz w:val="24"/>
          <w:szCs w:val="24"/>
        </w:rPr>
        <w:t xml:space="preserve"> cyklu v </w:t>
      </w:r>
      <w:r>
        <w:rPr>
          <w:rFonts w:ascii="Times New Roman" w:hAnsi="Times New Roman" w:cs="Times New Roman"/>
          <w:i/>
          <w:iCs/>
          <w:noProof/>
          <w:sz w:val="24"/>
          <w:szCs w:val="24"/>
        </w:rPr>
        <w:t>main.py</w:t>
      </w:r>
      <w:r w:rsidR="00BE478F">
        <w:rPr>
          <w:rFonts w:ascii="Times New Roman" w:hAnsi="Times New Roman" w:cs="Times New Roman"/>
          <w:noProof/>
          <w:sz w:val="24"/>
          <w:szCs w:val="24"/>
        </w:rPr>
        <w:t xml:space="preserve">, kde sa uloží nová hodnota do premennej </w:t>
      </w:r>
      <w:r w:rsidR="00BE478F">
        <w:rPr>
          <w:rFonts w:ascii="Times New Roman" w:hAnsi="Times New Roman" w:cs="Times New Roman"/>
          <w:i/>
          <w:iCs/>
          <w:noProof/>
          <w:sz w:val="24"/>
          <w:szCs w:val="24"/>
        </w:rPr>
        <w:t>entity_type</w:t>
      </w:r>
      <w:r w:rsidR="00BE478F">
        <w:rPr>
          <w:rFonts w:ascii="Times New Roman" w:hAnsi="Times New Roman" w:cs="Times New Roman"/>
          <w:noProof/>
          <w:sz w:val="24"/>
          <w:szCs w:val="24"/>
        </w:rPr>
        <w:t>, podľa ktorej sa v novej iterácii cyklu zvolí správna možnosť (v tomto prípade zmena úloh).</w:t>
      </w:r>
    </w:p>
    <w:p w14:paraId="5F095284" w14:textId="7BE8C39F" w:rsidR="00BE478F" w:rsidRDefault="00BE478F"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Dôležité údaje, ako IP adresa a port servera sú neustále uložené v globálnych premenných, kvôli čomu ich po výmene úloh používateľ nebude musieť manuálne zadávať.</w:t>
      </w:r>
    </w:p>
    <w:p w14:paraId="714D7DBA" w14:textId="6CC926F7" w:rsidR="00BE478F" w:rsidRDefault="00BE478F"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Po inicializácií dvoch nový entít (klienta a servera) dojde k ich automatickému spojeniu využitím </w:t>
      </w:r>
      <w:r>
        <w:rPr>
          <w:rFonts w:ascii="Times New Roman" w:hAnsi="Times New Roman" w:cs="Times New Roman"/>
          <w:i/>
          <w:iCs/>
          <w:noProof/>
          <w:sz w:val="24"/>
          <w:szCs w:val="24"/>
        </w:rPr>
        <w:t>three-way handshake.</w:t>
      </w:r>
    </w:p>
    <w:p w14:paraId="7ED8F92E" w14:textId="015D210A" w:rsidR="00BE478F" w:rsidRPr="00FE7E04" w:rsidRDefault="00BE478F" w:rsidP="00BE478F">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Účastníci komunikácie sú pripravení na prenos dát.</w:t>
      </w:r>
    </w:p>
    <w:p w14:paraId="1F3A9C49" w14:textId="2DB9B582" w:rsidR="00A22B1C" w:rsidRDefault="00A22B1C" w:rsidP="00A8710E">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Základnou úlohou inicializačnej strany je doručiť druhému účastníkovi paket typu 9 – oznámenie o zmene rolí, pričom rozdiel oproti iným druhom komunikácie je, že sa tu neočakáva odpoveď druhej strany vo forme paketu typu 2 – </w:t>
      </w:r>
      <w:r>
        <w:rPr>
          <w:rFonts w:ascii="Times New Roman" w:hAnsi="Times New Roman" w:cs="Times New Roman"/>
          <w:i/>
          <w:iCs/>
          <w:noProof/>
          <w:sz w:val="24"/>
          <w:szCs w:val="24"/>
        </w:rPr>
        <w:t>ACK</w:t>
      </w:r>
      <w:r>
        <w:rPr>
          <w:rFonts w:ascii="Times New Roman" w:hAnsi="Times New Roman" w:cs="Times New Roman"/>
          <w:noProof/>
          <w:sz w:val="24"/>
          <w:szCs w:val="24"/>
        </w:rPr>
        <w:t xml:space="preserve">. Po odoslaní paketu si </w:t>
      </w:r>
      <w:r w:rsidR="00A8710E">
        <w:rPr>
          <w:rFonts w:ascii="Times New Roman" w:hAnsi="Times New Roman" w:cs="Times New Roman"/>
          <w:noProof/>
          <w:sz w:val="24"/>
          <w:szCs w:val="24"/>
        </w:rPr>
        <w:t>klient</w:t>
      </w:r>
      <w:r>
        <w:rPr>
          <w:rFonts w:ascii="Times New Roman" w:hAnsi="Times New Roman" w:cs="Times New Roman"/>
          <w:noProof/>
          <w:sz w:val="24"/>
          <w:szCs w:val="24"/>
        </w:rPr>
        <w:t xml:space="preserve"> automaticky zmení svoju rolu, pričom akonáhle druhej strane dorazí paket typu 9, aj ona vykoná rovnaký krok. </w:t>
      </w:r>
    </w:p>
    <w:p w14:paraId="10193821" w14:textId="4C32668B" w:rsidR="003642BD" w:rsidRDefault="003642BD" w:rsidP="00333C20">
      <w:pPr>
        <w:tabs>
          <w:tab w:val="left" w:pos="1164"/>
          <w:tab w:val="left" w:pos="1356"/>
          <w:tab w:val="left" w:pos="1728"/>
        </w:tabs>
        <w:rPr>
          <w:color w:val="595959" w:themeColor="text1" w:themeTint="A6"/>
          <w:sz w:val="20"/>
          <w:szCs w:val="20"/>
        </w:rPr>
      </w:pPr>
    </w:p>
    <w:p w14:paraId="4494B272" w14:textId="103CBE94" w:rsidR="00A22B1C" w:rsidRDefault="00640A6A" w:rsidP="00640A6A">
      <w:pPr>
        <w:tabs>
          <w:tab w:val="left" w:pos="1164"/>
          <w:tab w:val="left" w:pos="1356"/>
          <w:tab w:val="left" w:pos="1728"/>
        </w:tabs>
        <w:rPr>
          <w:color w:val="595959" w:themeColor="text1" w:themeTint="A6"/>
          <w:sz w:val="20"/>
          <w:szCs w:val="20"/>
        </w:rPr>
      </w:pPr>
      <w:r>
        <w:rPr>
          <w:noProof/>
        </w:rPr>
        <w:lastRenderedPageBreak/>
        <w:drawing>
          <wp:anchor distT="0" distB="0" distL="114300" distR="114300" simplePos="0" relativeHeight="251669504" behindDoc="0" locked="0" layoutInCell="1" allowOverlap="1" wp14:anchorId="5AE43A12" wp14:editId="45A22060">
            <wp:simplePos x="0" y="0"/>
            <wp:positionH relativeFrom="column">
              <wp:posOffset>1371600</wp:posOffset>
            </wp:positionH>
            <wp:positionV relativeFrom="paragraph">
              <wp:posOffset>0</wp:posOffset>
            </wp:positionV>
            <wp:extent cx="3695700" cy="3558540"/>
            <wp:effectExtent l="0" t="0" r="0" b="381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95700" cy="3558540"/>
                    </a:xfrm>
                    <a:prstGeom prst="rect">
                      <a:avLst/>
                    </a:prstGeom>
                  </pic:spPr>
                </pic:pic>
              </a:graphicData>
            </a:graphic>
            <wp14:sizeRelH relativeFrom="page">
              <wp14:pctWidth>0</wp14:pctWidth>
            </wp14:sizeRelH>
            <wp14:sizeRelV relativeFrom="page">
              <wp14:pctHeight>0</wp14:pctHeight>
            </wp14:sizeRelV>
          </wp:anchor>
        </w:drawing>
      </w:r>
    </w:p>
    <w:p w14:paraId="0567E5BF" w14:textId="37FAF296" w:rsidR="00640A6A" w:rsidRDefault="00640A6A" w:rsidP="00640A6A">
      <w:pPr>
        <w:tabs>
          <w:tab w:val="left" w:pos="1164"/>
          <w:tab w:val="left" w:pos="1356"/>
          <w:tab w:val="left" w:pos="1728"/>
        </w:tabs>
        <w:rPr>
          <w:color w:val="595959" w:themeColor="text1" w:themeTint="A6"/>
          <w:sz w:val="20"/>
          <w:szCs w:val="20"/>
        </w:rPr>
      </w:pPr>
    </w:p>
    <w:p w14:paraId="31393AE3" w14:textId="7B94DA7F" w:rsidR="00640A6A" w:rsidRDefault="00640A6A" w:rsidP="00640A6A">
      <w:pPr>
        <w:tabs>
          <w:tab w:val="left" w:pos="1164"/>
          <w:tab w:val="left" w:pos="1356"/>
          <w:tab w:val="left" w:pos="1728"/>
        </w:tabs>
        <w:rPr>
          <w:color w:val="595959" w:themeColor="text1" w:themeTint="A6"/>
          <w:sz w:val="20"/>
          <w:szCs w:val="20"/>
        </w:rPr>
      </w:pPr>
    </w:p>
    <w:p w14:paraId="188F37A5" w14:textId="49567202" w:rsidR="00640A6A" w:rsidRDefault="00640A6A" w:rsidP="00640A6A">
      <w:pPr>
        <w:tabs>
          <w:tab w:val="left" w:pos="1164"/>
          <w:tab w:val="left" w:pos="1356"/>
          <w:tab w:val="left" w:pos="1728"/>
        </w:tabs>
        <w:rPr>
          <w:color w:val="595959" w:themeColor="text1" w:themeTint="A6"/>
          <w:sz w:val="20"/>
          <w:szCs w:val="20"/>
        </w:rPr>
      </w:pPr>
    </w:p>
    <w:p w14:paraId="146091FE" w14:textId="57CD79E4" w:rsidR="00640A6A" w:rsidRDefault="00640A6A" w:rsidP="00640A6A">
      <w:pPr>
        <w:tabs>
          <w:tab w:val="left" w:pos="1164"/>
          <w:tab w:val="left" w:pos="1356"/>
          <w:tab w:val="left" w:pos="1728"/>
        </w:tabs>
        <w:rPr>
          <w:color w:val="595959" w:themeColor="text1" w:themeTint="A6"/>
          <w:sz w:val="20"/>
          <w:szCs w:val="20"/>
        </w:rPr>
      </w:pPr>
    </w:p>
    <w:p w14:paraId="00C9F7A6" w14:textId="5F2E4A48" w:rsidR="00640A6A" w:rsidRDefault="00640A6A" w:rsidP="00640A6A">
      <w:pPr>
        <w:tabs>
          <w:tab w:val="left" w:pos="1164"/>
          <w:tab w:val="left" w:pos="1356"/>
          <w:tab w:val="left" w:pos="1728"/>
        </w:tabs>
        <w:rPr>
          <w:color w:val="595959" w:themeColor="text1" w:themeTint="A6"/>
          <w:sz w:val="20"/>
          <w:szCs w:val="20"/>
        </w:rPr>
      </w:pPr>
    </w:p>
    <w:p w14:paraId="0DE4A818" w14:textId="181149EF" w:rsidR="00640A6A" w:rsidRDefault="00640A6A" w:rsidP="00640A6A">
      <w:pPr>
        <w:tabs>
          <w:tab w:val="left" w:pos="1164"/>
          <w:tab w:val="left" w:pos="1356"/>
          <w:tab w:val="left" w:pos="1728"/>
        </w:tabs>
        <w:rPr>
          <w:color w:val="595959" w:themeColor="text1" w:themeTint="A6"/>
          <w:sz w:val="20"/>
          <w:szCs w:val="20"/>
        </w:rPr>
      </w:pPr>
    </w:p>
    <w:p w14:paraId="6A4E058D" w14:textId="4E37E71C" w:rsidR="00640A6A" w:rsidRDefault="00640A6A" w:rsidP="00640A6A">
      <w:pPr>
        <w:tabs>
          <w:tab w:val="left" w:pos="1164"/>
          <w:tab w:val="left" w:pos="1356"/>
          <w:tab w:val="left" w:pos="1728"/>
        </w:tabs>
        <w:rPr>
          <w:color w:val="595959" w:themeColor="text1" w:themeTint="A6"/>
          <w:sz w:val="20"/>
          <w:szCs w:val="20"/>
        </w:rPr>
      </w:pPr>
    </w:p>
    <w:p w14:paraId="51AA04CC" w14:textId="0286E7F8" w:rsidR="00640A6A" w:rsidRDefault="00640A6A" w:rsidP="00640A6A">
      <w:pPr>
        <w:tabs>
          <w:tab w:val="left" w:pos="1164"/>
          <w:tab w:val="left" w:pos="1356"/>
          <w:tab w:val="left" w:pos="1728"/>
        </w:tabs>
        <w:rPr>
          <w:color w:val="595959" w:themeColor="text1" w:themeTint="A6"/>
          <w:sz w:val="20"/>
          <w:szCs w:val="20"/>
        </w:rPr>
      </w:pPr>
    </w:p>
    <w:p w14:paraId="0C7DD11D" w14:textId="51CC0BF8" w:rsidR="00640A6A" w:rsidRDefault="00640A6A" w:rsidP="00640A6A">
      <w:pPr>
        <w:tabs>
          <w:tab w:val="left" w:pos="1164"/>
          <w:tab w:val="left" w:pos="1356"/>
          <w:tab w:val="left" w:pos="1728"/>
        </w:tabs>
        <w:rPr>
          <w:color w:val="595959" w:themeColor="text1" w:themeTint="A6"/>
          <w:sz w:val="20"/>
          <w:szCs w:val="20"/>
        </w:rPr>
      </w:pPr>
    </w:p>
    <w:p w14:paraId="1BF4100A" w14:textId="7D1809D9" w:rsidR="00640A6A" w:rsidRDefault="00640A6A" w:rsidP="00640A6A">
      <w:pPr>
        <w:tabs>
          <w:tab w:val="left" w:pos="1164"/>
          <w:tab w:val="left" w:pos="1356"/>
          <w:tab w:val="left" w:pos="1728"/>
        </w:tabs>
        <w:rPr>
          <w:color w:val="595959" w:themeColor="text1" w:themeTint="A6"/>
          <w:sz w:val="20"/>
          <w:szCs w:val="20"/>
        </w:rPr>
      </w:pPr>
    </w:p>
    <w:p w14:paraId="1E3ECF35" w14:textId="6A9FE404" w:rsidR="00640A6A" w:rsidRDefault="00640A6A" w:rsidP="00640A6A">
      <w:pPr>
        <w:tabs>
          <w:tab w:val="left" w:pos="1164"/>
          <w:tab w:val="left" w:pos="1356"/>
          <w:tab w:val="left" w:pos="1728"/>
        </w:tabs>
        <w:rPr>
          <w:color w:val="595959" w:themeColor="text1" w:themeTint="A6"/>
          <w:sz w:val="20"/>
          <w:szCs w:val="20"/>
        </w:rPr>
      </w:pPr>
    </w:p>
    <w:p w14:paraId="12FB5D66" w14:textId="503AD3C4" w:rsidR="00640A6A" w:rsidRDefault="00640A6A" w:rsidP="00640A6A">
      <w:pPr>
        <w:tabs>
          <w:tab w:val="left" w:pos="1164"/>
          <w:tab w:val="left" w:pos="1356"/>
          <w:tab w:val="left" w:pos="1728"/>
        </w:tabs>
        <w:rPr>
          <w:color w:val="595959" w:themeColor="text1" w:themeTint="A6"/>
          <w:sz w:val="20"/>
          <w:szCs w:val="20"/>
        </w:rPr>
      </w:pPr>
    </w:p>
    <w:p w14:paraId="7BDAEB81" w14:textId="1889A3E2" w:rsidR="00640A6A" w:rsidRDefault="00640A6A" w:rsidP="00640A6A">
      <w:pPr>
        <w:tabs>
          <w:tab w:val="left" w:pos="1164"/>
          <w:tab w:val="left" w:pos="1356"/>
          <w:tab w:val="left" w:pos="1728"/>
        </w:tabs>
        <w:rPr>
          <w:color w:val="595959" w:themeColor="text1" w:themeTint="A6"/>
          <w:sz w:val="20"/>
          <w:szCs w:val="20"/>
        </w:rPr>
      </w:pPr>
    </w:p>
    <w:p w14:paraId="5E3CCE1A" w14:textId="77777777" w:rsidR="00640A6A" w:rsidRPr="008601BE" w:rsidRDefault="00640A6A" w:rsidP="00640A6A">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5</w:t>
      </w:r>
      <w:r w:rsidRPr="00640116">
        <w:rPr>
          <w:i/>
          <w:iCs/>
          <w:color w:val="595959" w:themeColor="text1" w:themeTint="A6"/>
          <w:sz w:val="20"/>
          <w:szCs w:val="20"/>
          <w:lang w:val="sk-SK"/>
        </w:rPr>
        <w:t xml:space="preserve"> </w:t>
      </w:r>
      <w:r>
        <w:rPr>
          <w:i/>
          <w:iCs/>
          <w:color w:val="595959" w:themeColor="text1" w:themeTint="A6"/>
          <w:sz w:val="20"/>
          <w:szCs w:val="20"/>
          <w:lang w:val="sk-SK"/>
        </w:rPr>
        <w:t>Sekvenčný diagram výmeny úloh</w:t>
      </w:r>
    </w:p>
    <w:p w14:paraId="4170C62D" w14:textId="77AF6D35" w:rsidR="00640A6A" w:rsidRDefault="00640A6A" w:rsidP="00640A6A">
      <w:pPr>
        <w:tabs>
          <w:tab w:val="left" w:pos="1164"/>
          <w:tab w:val="left" w:pos="1356"/>
          <w:tab w:val="left" w:pos="1728"/>
        </w:tabs>
        <w:rPr>
          <w:color w:val="595959" w:themeColor="text1" w:themeTint="A6"/>
          <w:sz w:val="20"/>
          <w:szCs w:val="20"/>
        </w:rPr>
      </w:pPr>
    </w:p>
    <w:p w14:paraId="5A7F35CD" w14:textId="17AEA1E1" w:rsidR="0034559A" w:rsidRDefault="0034559A" w:rsidP="0034559A">
      <w:pPr>
        <w:pStyle w:val="Heading2"/>
        <w:rPr>
          <w:rFonts w:ascii="Times New Roman" w:hAnsi="Times New Roman" w:cs="Times New Roman"/>
          <w:b/>
          <w:bCs/>
          <w:color w:val="000000" w:themeColor="text1"/>
          <w:lang w:val="sk-SK"/>
        </w:rPr>
      </w:pPr>
      <w:bookmarkStart w:id="16" w:name="_Toc121253524"/>
      <w:r w:rsidRPr="00A47DF8">
        <w:rPr>
          <w:rFonts w:ascii="Times New Roman" w:hAnsi="Times New Roman" w:cs="Times New Roman"/>
          <w:b/>
          <w:bCs/>
          <w:color w:val="000000" w:themeColor="text1"/>
          <w:lang w:val="sk-SK"/>
        </w:rPr>
        <w:t>2.</w:t>
      </w:r>
      <w:r w:rsidR="00D6708D">
        <w:rPr>
          <w:rFonts w:ascii="Times New Roman" w:hAnsi="Times New Roman" w:cs="Times New Roman"/>
          <w:b/>
          <w:bCs/>
          <w:color w:val="000000" w:themeColor="text1"/>
          <w:lang w:val="sk-SK"/>
        </w:rPr>
        <w:t>4</w:t>
      </w:r>
      <w:r>
        <w:rPr>
          <w:rFonts w:ascii="Times New Roman" w:hAnsi="Times New Roman" w:cs="Times New Roman"/>
          <w:b/>
          <w:bCs/>
          <w:color w:val="000000" w:themeColor="text1"/>
          <w:lang w:val="sk-SK"/>
        </w:rPr>
        <w:t xml:space="preserve">  Zmeny oproti návrhu</w:t>
      </w:r>
      <w:bookmarkEnd w:id="16"/>
    </w:p>
    <w:p w14:paraId="5D3FE704" w14:textId="77777777" w:rsidR="0034559A" w:rsidRDefault="0034559A" w:rsidP="0034559A">
      <w:pPr>
        <w:rPr>
          <w:lang w:val="sk-SK"/>
        </w:rPr>
      </w:pPr>
    </w:p>
    <w:p w14:paraId="0FA750D9" w14:textId="409E55BE" w:rsidR="00404E92" w:rsidRDefault="00404E92" w:rsidP="00404E92">
      <w:pPr>
        <w:tabs>
          <w:tab w:val="left" w:pos="1164"/>
          <w:tab w:val="left" w:pos="1356"/>
          <w:tab w:val="left" w:pos="1728"/>
        </w:tabs>
        <w:jc w:val="both"/>
        <w:rPr>
          <w:rFonts w:ascii="Times New Roman" w:hAnsi="Times New Roman" w:cs="Times New Roman"/>
          <w:noProof/>
          <w:sz w:val="24"/>
          <w:szCs w:val="24"/>
          <w:lang w:val="sk-SK"/>
        </w:rPr>
      </w:pPr>
      <w:r w:rsidRPr="00404E92">
        <w:rPr>
          <w:rFonts w:ascii="Times New Roman" w:hAnsi="Times New Roman" w:cs="Times New Roman"/>
          <w:noProof/>
          <w:sz w:val="24"/>
          <w:szCs w:val="24"/>
          <w:lang w:val="sk-SK"/>
        </w:rPr>
        <w:t xml:space="preserve">           V porovnaní s originálnym návrhom programu a jeho funkčnosti nastalo niekoľko zmien, žiadna z nich vša</w:t>
      </w:r>
      <w:r>
        <w:rPr>
          <w:rFonts w:ascii="Times New Roman" w:hAnsi="Times New Roman" w:cs="Times New Roman"/>
          <w:noProof/>
          <w:sz w:val="24"/>
          <w:szCs w:val="24"/>
          <w:lang w:val="sk-SK"/>
        </w:rPr>
        <w:t>k nie je príliš rozsiahla. Zoznam zmien sa nachádza nižšie:</w:t>
      </w:r>
    </w:p>
    <w:p w14:paraId="154C3A89" w14:textId="426ED42F" w:rsidR="00404E92" w:rsidRDefault="00404E92" w:rsidP="0098032E">
      <w:pPr>
        <w:pStyle w:val="ListParagraph"/>
        <w:numPr>
          <w:ilvl w:val="0"/>
          <w:numId w:val="5"/>
        </w:num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Zmena veľkosti položky </w:t>
      </w:r>
      <w:r>
        <w:rPr>
          <w:rFonts w:ascii="Times New Roman" w:hAnsi="Times New Roman" w:cs="Times New Roman"/>
          <w:i/>
          <w:iCs/>
          <w:noProof/>
          <w:sz w:val="24"/>
          <w:szCs w:val="24"/>
          <w:lang w:val="sk-SK"/>
        </w:rPr>
        <w:t>Typ paketu</w:t>
      </w:r>
      <w:r>
        <w:rPr>
          <w:rFonts w:ascii="Times New Roman" w:hAnsi="Times New Roman" w:cs="Times New Roman"/>
          <w:noProof/>
          <w:sz w:val="24"/>
          <w:szCs w:val="24"/>
          <w:lang w:val="sk-SK"/>
        </w:rPr>
        <w:t xml:space="preserve"> z 2 na 1 Byte v hlavičke</w:t>
      </w:r>
    </w:p>
    <w:p w14:paraId="4BA77C1A" w14:textId="75E835C5" w:rsidR="00404E92" w:rsidRDefault="00404E92" w:rsidP="0098032E">
      <w:pPr>
        <w:pStyle w:val="ListParagraph"/>
        <w:numPr>
          <w:ilvl w:val="0"/>
          <w:numId w:val="5"/>
        </w:num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Odstránenie položky </w:t>
      </w:r>
      <w:r>
        <w:rPr>
          <w:rFonts w:ascii="Times New Roman" w:hAnsi="Times New Roman" w:cs="Times New Roman"/>
          <w:i/>
          <w:iCs/>
          <w:noProof/>
          <w:sz w:val="24"/>
          <w:szCs w:val="24"/>
          <w:lang w:val="sk-SK"/>
        </w:rPr>
        <w:t xml:space="preserve">Veľkosť paketu </w:t>
      </w:r>
      <w:r>
        <w:rPr>
          <w:rFonts w:ascii="Times New Roman" w:hAnsi="Times New Roman" w:cs="Times New Roman"/>
          <w:noProof/>
          <w:sz w:val="24"/>
          <w:szCs w:val="24"/>
          <w:lang w:val="sk-SK"/>
        </w:rPr>
        <w:t>z hlavičky (dá sa vypočítať na strane servera)</w:t>
      </w:r>
    </w:p>
    <w:p w14:paraId="0C787FCD" w14:textId="77777777" w:rsidR="00A51CF6" w:rsidRDefault="00F53DE3" w:rsidP="00A51CF6">
      <w:pPr>
        <w:pStyle w:val="ListParagraph"/>
        <w:numPr>
          <w:ilvl w:val="0"/>
          <w:numId w:val="5"/>
        </w:num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Pakety typu 3 – </w:t>
      </w:r>
      <w:r>
        <w:rPr>
          <w:rFonts w:ascii="Times New Roman" w:hAnsi="Times New Roman" w:cs="Times New Roman"/>
          <w:i/>
          <w:iCs/>
          <w:noProof/>
          <w:sz w:val="24"/>
          <w:szCs w:val="24"/>
          <w:lang w:val="sk-SK"/>
        </w:rPr>
        <w:t>keep-alive</w:t>
      </w:r>
      <w:r>
        <w:rPr>
          <w:rFonts w:ascii="Times New Roman" w:hAnsi="Times New Roman" w:cs="Times New Roman"/>
          <w:noProof/>
          <w:sz w:val="24"/>
          <w:szCs w:val="24"/>
          <w:lang w:val="sk-SK"/>
        </w:rPr>
        <w:t xml:space="preserve"> </w:t>
      </w:r>
      <w:r w:rsidR="00416BE8">
        <w:rPr>
          <w:rFonts w:ascii="Times New Roman" w:hAnsi="Times New Roman" w:cs="Times New Roman"/>
          <w:noProof/>
          <w:sz w:val="24"/>
          <w:szCs w:val="24"/>
          <w:lang w:val="sk-SK"/>
        </w:rPr>
        <w:t>sú odosielané len zo strany klienta na stranu servera</w:t>
      </w:r>
    </w:p>
    <w:p w14:paraId="3BCC6F81" w14:textId="77777777" w:rsidR="00A51CF6" w:rsidRDefault="00A51CF6" w:rsidP="00A51CF6">
      <w:p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w:t>
      </w:r>
      <w:r w:rsidRPr="00A51CF6">
        <w:rPr>
          <w:rFonts w:ascii="Times New Roman" w:hAnsi="Times New Roman" w:cs="Times New Roman"/>
          <w:noProof/>
          <w:sz w:val="24"/>
          <w:szCs w:val="24"/>
          <w:lang w:val="sk-SK"/>
        </w:rPr>
        <w:t>Pri prvej z uvedených možností bolo cieľom znížiť počet prenášaných dát, pretože údaje</w:t>
      </w:r>
      <w:r>
        <w:rPr>
          <w:rFonts w:ascii="Times New Roman" w:hAnsi="Times New Roman" w:cs="Times New Roman"/>
          <w:noProof/>
          <w:sz w:val="24"/>
          <w:szCs w:val="24"/>
          <w:lang w:val="sk-SK"/>
        </w:rPr>
        <w:t xml:space="preserve"> </w:t>
      </w:r>
      <w:r w:rsidRPr="00A51CF6">
        <w:rPr>
          <w:rFonts w:ascii="Times New Roman" w:hAnsi="Times New Roman" w:cs="Times New Roman"/>
          <w:noProof/>
          <w:sz w:val="24"/>
          <w:szCs w:val="24"/>
          <w:lang w:val="sk-SK"/>
        </w:rPr>
        <w:t xml:space="preserve">obsiahnuté v tejto položke hlavičky (číselné hodnoty od 0 po 9, predstavujúce typ signálu) </w:t>
      </w:r>
      <w:r>
        <w:rPr>
          <w:rFonts w:ascii="Times New Roman" w:hAnsi="Times New Roman" w:cs="Times New Roman"/>
          <w:noProof/>
          <w:sz w:val="24"/>
          <w:szCs w:val="24"/>
          <w:lang w:val="sk-SK"/>
        </w:rPr>
        <w:t>je relálne možné prenášať (zakódovať) aj v 1 Byte.</w:t>
      </w:r>
    </w:p>
    <w:p w14:paraId="0181B52B" w14:textId="77777777" w:rsidR="0098039C" w:rsidRDefault="00A51CF6" w:rsidP="00A51CF6">
      <w:p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Výsledkom druhej zmeny bolo taktiež zníženie veľkosti prenášaných dát, pretože samotnú veľkosť paketu nie je potrebné odosielať na server (tento údaj je možné jednoducho určiť aj na strane servera výpočtom na základe prenesených dát).</w:t>
      </w:r>
    </w:p>
    <w:p w14:paraId="2EE8CAE4" w14:textId="3D901424" w:rsidR="0098032E" w:rsidRDefault="00975894" w:rsidP="00A51CF6">
      <w:pPr>
        <w:tabs>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 xml:space="preserve">            </w:t>
      </w:r>
      <w:r w:rsidR="0098039C">
        <w:rPr>
          <w:rFonts w:ascii="Times New Roman" w:hAnsi="Times New Roman" w:cs="Times New Roman"/>
          <w:noProof/>
          <w:sz w:val="24"/>
          <w:szCs w:val="24"/>
          <w:lang w:val="sk-SK"/>
        </w:rPr>
        <w:t xml:space="preserve">Posledná, tretia zmena, týkajúca sa </w:t>
      </w:r>
      <w:r w:rsidR="0098039C">
        <w:rPr>
          <w:rFonts w:ascii="Times New Roman" w:hAnsi="Times New Roman" w:cs="Times New Roman"/>
          <w:i/>
          <w:iCs/>
          <w:noProof/>
          <w:sz w:val="24"/>
          <w:szCs w:val="24"/>
          <w:lang w:val="sk-SK"/>
        </w:rPr>
        <w:t>keep-alive</w:t>
      </w:r>
      <w:r w:rsidR="0098039C">
        <w:rPr>
          <w:rFonts w:ascii="Times New Roman" w:hAnsi="Times New Roman" w:cs="Times New Roman"/>
          <w:noProof/>
          <w:sz w:val="24"/>
          <w:szCs w:val="24"/>
          <w:lang w:val="sk-SK"/>
        </w:rPr>
        <w:t xml:space="preserve"> paketov bola dôležitá z logických dôvodov. </w:t>
      </w:r>
      <w:r w:rsidR="007E114D">
        <w:rPr>
          <w:rFonts w:ascii="Times New Roman" w:hAnsi="Times New Roman" w:cs="Times New Roman"/>
          <w:noProof/>
          <w:sz w:val="24"/>
          <w:szCs w:val="24"/>
          <w:lang w:val="sk-SK"/>
        </w:rPr>
        <w:t xml:space="preserve">Po uskutočnení spojenia stačí, ak bude klient odosielať </w:t>
      </w:r>
      <w:r w:rsidR="007E114D">
        <w:rPr>
          <w:rFonts w:ascii="Times New Roman" w:hAnsi="Times New Roman" w:cs="Times New Roman"/>
          <w:i/>
          <w:iCs/>
          <w:noProof/>
          <w:sz w:val="24"/>
          <w:szCs w:val="24"/>
          <w:lang w:val="sk-SK"/>
        </w:rPr>
        <w:t>keep-alive</w:t>
      </w:r>
      <w:r w:rsidR="007E114D">
        <w:rPr>
          <w:rFonts w:ascii="Times New Roman" w:hAnsi="Times New Roman" w:cs="Times New Roman"/>
          <w:noProof/>
          <w:sz w:val="24"/>
          <w:szCs w:val="24"/>
          <w:lang w:val="sk-SK"/>
        </w:rPr>
        <w:t xml:space="preserve"> pakety na stranu servera a server na ich prijatie reagovať odoslaním paketu typu 2 – </w:t>
      </w:r>
      <w:r w:rsidR="007E114D">
        <w:rPr>
          <w:rFonts w:ascii="Times New Roman" w:hAnsi="Times New Roman" w:cs="Times New Roman"/>
          <w:i/>
          <w:iCs/>
          <w:noProof/>
          <w:sz w:val="24"/>
          <w:szCs w:val="24"/>
          <w:lang w:val="sk-SK"/>
        </w:rPr>
        <w:t>ACK</w:t>
      </w:r>
      <w:r w:rsidR="007E114D">
        <w:rPr>
          <w:rFonts w:ascii="Times New Roman" w:hAnsi="Times New Roman" w:cs="Times New Roman"/>
          <w:noProof/>
          <w:sz w:val="24"/>
          <w:szCs w:val="24"/>
          <w:lang w:val="sk-SK"/>
        </w:rPr>
        <w:t xml:space="preserve">, pretože už v tomto prípade dokážu obe strany reagovať na prerušenie komunikácie (server dokáže prerušiť spojenie, ak sa mu v očakávanom časovom intervale nedoručí paket typu 3, a klient dokáže taktiež predčasne ukončiť komunikáciu, ak mu za vopred prednastavený časový interval po odoslaní </w:t>
      </w:r>
      <w:r w:rsidR="007E114D">
        <w:rPr>
          <w:rFonts w:ascii="Times New Roman" w:hAnsi="Times New Roman" w:cs="Times New Roman"/>
          <w:i/>
          <w:iCs/>
          <w:noProof/>
          <w:sz w:val="24"/>
          <w:szCs w:val="24"/>
          <w:lang w:val="sk-SK"/>
        </w:rPr>
        <w:t>keep-alive</w:t>
      </w:r>
      <w:r w:rsidR="007E114D">
        <w:rPr>
          <w:rFonts w:ascii="Times New Roman" w:hAnsi="Times New Roman" w:cs="Times New Roman"/>
          <w:noProof/>
          <w:sz w:val="24"/>
          <w:szCs w:val="24"/>
          <w:lang w:val="sk-SK"/>
        </w:rPr>
        <w:t xml:space="preserve"> paketu nedorazí zo strany servera paket typu 2 – </w:t>
      </w:r>
      <w:r w:rsidR="007E114D">
        <w:rPr>
          <w:rFonts w:ascii="Times New Roman" w:hAnsi="Times New Roman" w:cs="Times New Roman"/>
          <w:i/>
          <w:iCs/>
          <w:noProof/>
          <w:sz w:val="24"/>
          <w:szCs w:val="24"/>
          <w:lang w:val="sk-SK"/>
        </w:rPr>
        <w:t>ACK</w:t>
      </w:r>
      <w:r w:rsidR="007E114D">
        <w:rPr>
          <w:rFonts w:ascii="Times New Roman" w:hAnsi="Times New Roman" w:cs="Times New Roman"/>
          <w:noProof/>
          <w:sz w:val="24"/>
          <w:szCs w:val="24"/>
          <w:lang w:val="sk-SK"/>
        </w:rPr>
        <w:t>).</w:t>
      </w:r>
    </w:p>
    <w:p w14:paraId="5B6170B5" w14:textId="442DC278" w:rsidR="00B011B1" w:rsidRDefault="00B011B1" w:rsidP="00A51CF6">
      <w:pPr>
        <w:tabs>
          <w:tab w:val="left" w:pos="1164"/>
          <w:tab w:val="left" w:pos="1356"/>
          <w:tab w:val="left" w:pos="1728"/>
        </w:tabs>
        <w:jc w:val="both"/>
        <w:rPr>
          <w:rFonts w:ascii="Times New Roman" w:hAnsi="Times New Roman" w:cs="Times New Roman"/>
          <w:noProof/>
          <w:sz w:val="24"/>
          <w:szCs w:val="24"/>
          <w:lang w:val="sk-SK"/>
        </w:rPr>
      </w:pPr>
    </w:p>
    <w:p w14:paraId="179D40EC" w14:textId="13128A7E" w:rsidR="00B011B1" w:rsidRPr="002C1537" w:rsidRDefault="00150CB1" w:rsidP="00B011B1">
      <w:pPr>
        <w:pStyle w:val="Heading1"/>
        <w:rPr>
          <w:rFonts w:ascii="Times New Roman" w:hAnsi="Times New Roman" w:cs="Times New Roman"/>
          <w:b/>
          <w:bCs/>
          <w:color w:val="000000" w:themeColor="text1"/>
          <w:lang w:val="sk-SK"/>
        </w:rPr>
      </w:pPr>
      <w:bookmarkStart w:id="17" w:name="_Toc121253525"/>
      <w:r>
        <w:rPr>
          <w:rFonts w:ascii="Times New Roman" w:hAnsi="Times New Roman" w:cs="Times New Roman"/>
          <w:b/>
          <w:bCs/>
          <w:color w:val="000000" w:themeColor="text1"/>
          <w:lang w:val="sk-SK"/>
        </w:rPr>
        <w:lastRenderedPageBreak/>
        <w:t>3</w:t>
      </w:r>
      <w:r w:rsidR="00B011B1" w:rsidRPr="002C1537">
        <w:rPr>
          <w:rFonts w:ascii="Times New Roman" w:hAnsi="Times New Roman" w:cs="Times New Roman"/>
          <w:b/>
          <w:bCs/>
          <w:color w:val="000000" w:themeColor="text1"/>
          <w:lang w:val="sk-SK"/>
        </w:rPr>
        <w:t xml:space="preserve"> Opis dôležitých častí programu</w:t>
      </w:r>
      <w:bookmarkEnd w:id="17"/>
    </w:p>
    <w:p w14:paraId="06D04EE4" w14:textId="77777777" w:rsidR="00B011B1" w:rsidRPr="002C1537" w:rsidRDefault="00B011B1" w:rsidP="00B011B1">
      <w:pPr>
        <w:pStyle w:val="Heading2"/>
        <w:rPr>
          <w:rFonts w:ascii="Times New Roman" w:hAnsi="Times New Roman" w:cs="Times New Roman"/>
          <w:b/>
          <w:bCs/>
          <w:color w:val="000000" w:themeColor="text1"/>
          <w:lang w:val="sk-SK"/>
        </w:rPr>
      </w:pPr>
    </w:p>
    <w:p w14:paraId="2A8A52F5" w14:textId="1EED1098" w:rsidR="00B011B1" w:rsidRDefault="00B011B1" w:rsidP="00B011B1">
      <w:pPr>
        <w:tabs>
          <w:tab w:val="left" w:pos="709"/>
          <w:tab w:val="left" w:pos="1164"/>
          <w:tab w:val="left" w:pos="1728"/>
        </w:tabs>
        <w:jc w:val="both"/>
        <w:rPr>
          <w:rFonts w:ascii="Times New Roman" w:hAnsi="Times New Roman" w:cs="Times New Roman"/>
          <w:noProof/>
          <w:sz w:val="24"/>
          <w:szCs w:val="24"/>
          <w:lang w:val="sk-SK"/>
        </w:rPr>
      </w:pPr>
      <w:r w:rsidRPr="002C1537">
        <w:rPr>
          <w:rFonts w:ascii="Times New Roman" w:hAnsi="Times New Roman" w:cs="Times New Roman"/>
          <w:noProof/>
          <w:sz w:val="24"/>
          <w:szCs w:val="24"/>
          <w:lang w:val="sk-SK"/>
        </w:rPr>
        <w:tab/>
      </w:r>
      <w:r w:rsidR="002C1537" w:rsidRPr="002C1537">
        <w:rPr>
          <w:rFonts w:ascii="Times New Roman" w:hAnsi="Times New Roman" w:cs="Times New Roman"/>
          <w:noProof/>
          <w:sz w:val="24"/>
          <w:szCs w:val="24"/>
          <w:lang w:val="sk-SK"/>
        </w:rPr>
        <w:t>Nasledujúca k</w:t>
      </w:r>
      <w:r w:rsidR="002C1537">
        <w:rPr>
          <w:rFonts w:ascii="Times New Roman" w:hAnsi="Times New Roman" w:cs="Times New Roman"/>
          <w:noProof/>
          <w:sz w:val="24"/>
          <w:szCs w:val="24"/>
          <w:lang w:val="sk-SK"/>
        </w:rPr>
        <w:t xml:space="preserve">apitola sa venuje examinácii kľúčových súčastí programu, ako napríklad zabalenie a rozbalenie paketov, evaluácia signálov, doručovanie </w:t>
      </w:r>
      <w:r w:rsidR="002C1537">
        <w:rPr>
          <w:rFonts w:ascii="Times New Roman" w:hAnsi="Times New Roman" w:cs="Times New Roman"/>
          <w:i/>
          <w:iCs/>
          <w:noProof/>
          <w:sz w:val="24"/>
          <w:szCs w:val="24"/>
          <w:lang w:val="sk-SK"/>
        </w:rPr>
        <w:t>keep-alive</w:t>
      </w:r>
      <w:r w:rsidR="002C1537">
        <w:rPr>
          <w:rFonts w:ascii="Times New Roman" w:hAnsi="Times New Roman" w:cs="Times New Roman"/>
          <w:noProof/>
          <w:sz w:val="24"/>
          <w:szCs w:val="24"/>
          <w:lang w:val="sk-SK"/>
        </w:rPr>
        <w:t xml:space="preserve"> signálov a odosielanie a prijímanie dátových paketov.</w:t>
      </w:r>
    </w:p>
    <w:p w14:paraId="07A251D1" w14:textId="77777777" w:rsidR="005409B9" w:rsidRDefault="005409B9" w:rsidP="00B011B1">
      <w:pPr>
        <w:tabs>
          <w:tab w:val="left" w:pos="709"/>
          <w:tab w:val="left" w:pos="1164"/>
          <w:tab w:val="left" w:pos="1728"/>
        </w:tabs>
        <w:jc w:val="both"/>
        <w:rPr>
          <w:rFonts w:ascii="Times New Roman" w:hAnsi="Times New Roman" w:cs="Times New Roman"/>
          <w:noProof/>
          <w:sz w:val="24"/>
          <w:szCs w:val="24"/>
          <w:lang w:val="sk-SK"/>
        </w:rPr>
      </w:pPr>
    </w:p>
    <w:p w14:paraId="381AD53C" w14:textId="24E3F6C6" w:rsidR="005409B9" w:rsidRPr="008E01AD" w:rsidRDefault="005409B9" w:rsidP="005409B9">
      <w:pPr>
        <w:pStyle w:val="Heading2"/>
        <w:rPr>
          <w:rFonts w:ascii="Times New Roman" w:hAnsi="Times New Roman" w:cs="Times New Roman"/>
          <w:b/>
          <w:bCs/>
          <w:color w:val="000000" w:themeColor="text1"/>
          <w:lang w:val="sk-SK"/>
        </w:rPr>
      </w:pPr>
      <w:bookmarkStart w:id="18" w:name="_Toc121253526"/>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w:t>
      </w:r>
      <w:r>
        <w:rPr>
          <w:rFonts w:ascii="Times New Roman" w:hAnsi="Times New Roman" w:cs="Times New Roman"/>
          <w:b/>
          <w:bCs/>
          <w:color w:val="000000" w:themeColor="text1"/>
          <w:lang w:val="sk-SK"/>
        </w:rPr>
        <w:t>1</w:t>
      </w:r>
      <w:r w:rsidRPr="008E01AD">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 xml:space="preserve">Diagram </w:t>
      </w:r>
      <w:r w:rsidR="00A03EB8">
        <w:rPr>
          <w:rFonts w:ascii="Times New Roman" w:hAnsi="Times New Roman" w:cs="Times New Roman"/>
          <w:b/>
          <w:bCs/>
          <w:color w:val="000000" w:themeColor="text1"/>
          <w:lang w:val="sk-SK"/>
        </w:rPr>
        <w:t xml:space="preserve">priebehu </w:t>
      </w:r>
      <w:r w:rsidR="0004161F">
        <w:rPr>
          <w:rFonts w:ascii="Times New Roman" w:hAnsi="Times New Roman" w:cs="Times New Roman"/>
          <w:b/>
          <w:bCs/>
          <w:color w:val="000000" w:themeColor="text1"/>
          <w:lang w:val="sk-SK"/>
        </w:rPr>
        <w:t>programu</w:t>
      </w:r>
      <w:bookmarkEnd w:id="18"/>
    </w:p>
    <w:p w14:paraId="78732D8B" w14:textId="512B74AB" w:rsidR="005409B9" w:rsidRPr="008E01AD" w:rsidRDefault="00F24E64" w:rsidP="005409B9">
      <w:pPr>
        <w:spacing w:after="0"/>
        <w:rPr>
          <w:rFonts w:ascii="Times New Roman" w:hAnsi="Times New Roman" w:cs="Times New Roman"/>
          <w:sz w:val="26"/>
          <w:szCs w:val="26"/>
          <w:lang w:val="sk-SK"/>
        </w:rPr>
      </w:pPr>
      <w:r>
        <w:rPr>
          <w:rFonts w:ascii="Times New Roman" w:hAnsi="Times New Roman" w:cs="Times New Roman"/>
          <w:noProof/>
          <w:sz w:val="24"/>
          <w:szCs w:val="24"/>
          <w:lang w:val="sk-SK"/>
        </w:rPr>
        <w:drawing>
          <wp:anchor distT="0" distB="0" distL="114300" distR="114300" simplePos="0" relativeHeight="251670528" behindDoc="0" locked="0" layoutInCell="1" allowOverlap="1" wp14:anchorId="139EE0E5" wp14:editId="4FB34DF3">
            <wp:simplePos x="0" y="0"/>
            <wp:positionH relativeFrom="column">
              <wp:posOffset>186690</wp:posOffset>
            </wp:positionH>
            <wp:positionV relativeFrom="paragraph">
              <wp:posOffset>309765</wp:posOffset>
            </wp:positionV>
            <wp:extent cx="5396230" cy="638810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6230" cy="6388100"/>
                    </a:xfrm>
                    <a:prstGeom prst="rect">
                      <a:avLst/>
                    </a:prstGeom>
                  </pic:spPr>
                </pic:pic>
              </a:graphicData>
            </a:graphic>
            <wp14:sizeRelH relativeFrom="page">
              <wp14:pctWidth>0</wp14:pctWidth>
            </wp14:sizeRelH>
            <wp14:sizeRelV relativeFrom="page">
              <wp14:pctHeight>0</wp14:pctHeight>
            </wp14:sizeRelV>
          </wp:anchor>
        </w:drawing>
      </w:r>
    </w:p>
    <w:p w14:paraId="62628BBB" w14:textId="77777777" w:rsidR="00E116FA" w:rsidRDefault="00E116FA" w:rsidP="00E116FA">
      <w:pPr>
        <w:tabs>
          <w:tab w:val="left" w:pos="1164"/>
          <w:tab w:val="left" w:pos="1356"/>
          <w:tab w:val="left" w:pos="1728"/>
        </w:tabs>
        <w:jc w:val="center"/>
        <w:rPr>
          <w:i/>
          <w:iCs/>
          <w:color w:val="595959" w:themeColor="text1" w:themeTint="A6"/>
          <w:sz w:val="20"/>
          <w:szCs w:val="20"/>
          <w:lang w:val="sk-SK"/>
        </w:rPr>
      </w:pPr>
    </w:p>
    <w:p w14:paraId="37C91441" w14:textId="24D95387" w:rsidR="005409B9" w:rsidRPr="00E116FA" w:rsidRDefault="00E116FA" w:rsidP="00E116FA">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w:t>
      </w:r>
      <w:r w:rsidR="0004161F">
        <w:rPr>
          <w:i/>
          <w:iCs/>
          <w:color w:val="595959" w:themeColor="text1" w:themeTint="A6"/>
          <w:sz w:val="20"/>
          <w:szCs w:val="20"/>
          <w:lang w:val="sk-SK"/>
        </w:rPr>
        <w:t>1</w:t>
      </w:r>
      <w:r w:rsidRPr="00640116">
        <w:rPr>
          <w:i/>
          <w:iCs/>
          <w:color w:val="595959" w:themeColor="text1" w:themeTint="A6"/>
          <w:sz w:val="20"/>
          <w:szCs w:val="20"/>
          <w:lang w:val="sk-SK"/>
        </w:rPr>
        <w:t xml:space="preserve"> </w:t>
      </w:r>
      <w:r w:rsidR="0004161F">
        <w:rPr>
          <w:i/>
          <w:iCs/>
          <w:color w:val="595959" w:themeColor="text1" w:themeTint="A6"/>
          <w:sz w:val="20"/>
          <w:szCs w:val="20"/>
          <w:lang w:val="sk-SK"/>
        </w:rPr>
        <w:t>Diagram inicializácie oboch entít v programe</w:t>
      </w:r>
    </w:p>
    <w:p w14:paraId="3DD05905" w14:textId="5CC41BB3" w:rsidR="00835D7D" w:rsidRPr="008E01AD" w:rsidRDefault="00150CB1" w:rsidP="00835D7D">
      <w:pPr>
        <w:pStyle w:val="Heading2"/>
        <w:rPr>
          <w:rFonts w:ascii="Times New Roman" w:hAnsi="Times New Roman" w:cs="Times New Roman"/>
          <w:b/>
          <w:bCs/>
          <w:color w:val="000000" w:themeColor="text1"/>
          <w:lang w:val="sk-SK"/>
        </w:rPr>
      </w:pPr>
      <w:bookmarkStart w:id="19" w:name="_Toc121253527"/>
      <w:r>
        <w:rPr>
          <w:rFonts w:ascii="Times New Roman" w:hAnsi="Times New Roman" w:cs="Times New Roman"/>
          <w:b/>
          <w:bCs/>
          <w:color w:val="000000" w:themeColor="text1"/>
          <w:lang w:val="sk-SK"/>
        </w:rPr>
        <w:lastRenderedPageBreak/>
        <w:t>3</w:t>
      </w:r>
      <w:r w:rsidRPr="008E01AD">
        <w:rPr>
          <w:rFonts w:ascii="Times New Roman" w:hAnsi="Times New Roman" w:cs="Times New Roman"/>
          <w:b/>
          <w:bCs/>
          <w:color w:val="000000" w:themeColor="text1"/>
          <w:lang w:val="sk-SK"/>
        </w:rPr>
        <w:t>.</w:t>
      </w:r>
      <w:r w:rsidR="005409B9">
        <w:rPr>
          <w:rFonts w:ascii="Times New Roman" w:hAnsi="Times New Roman" w:cs="Times New Roman"/>
          <w:b/>
          <w:bCs/>
          <w:color w:val="000000" w:themeColor="text1"/>
          <w:lang w:val="sk-SK"/>
        </w:rPr>
        <w:t>2</w:t>
      </w:r>
      <w:r w:rsidRPr="008E01AD">
        <w:rPr>
          <w:rFonts w:ascii="Times New Roman" w:hAnsi="Times New Roman" w:cs="Times New Roman"/>
          <w:b/>
          <w:bCs/>
          <w:color w:val="000000" w:themeColor="text1"/>
          <w:lang w:val="sk-SK"/>
        </w:rPr>
        <w:t xml:space="preserve"> </w:t>
      </w:r>
      <w:r w:rsidR="00835D7D">
        <w:rPr>
          <w:rFonts w:ascii="Times New Roman" w:hAnsi="Times New Roman" w:cs="Times New Roman"/>
          <w:b/>
          <w:bCs/>
          <w:color w:val="000000" w:themeColor="text1"/>
          <w:lang w:val="sk-SK"/>
        </w:rPr>
        <w:t>Zabalenie a rozbalenie paketov</w:t>
      </w:r>
      <w:bookmarkEnd w:id="19"/>
    </w:p>
    <w:p w14:paraId="171D225F" w14:textId="77777777" w:rsidR="00150CB1" w:rsidRPr="008E01AD" w:rsidRDefault="00150CB1" w:rsidP="00150CB1">
      <w:pPr>
        <w:spacing w:after="0"/>
        <w:rPr>
          <w:rFonts w:ascii="Times New Roman" w:hAnsi="Times New Roman" w:cs="Times New Roman"/>
          <w:sz w:val="26"/>
          <w:szCs w:val="26"/>
          <w:lang w:val="sk-SK"/>
        </w:rPr>
      </w:pPr>
    </w:p>
    <w:p w14:paraId="09DE71C7" w14:textId="2241FA09" w:rsidR="00FE7060" w:rsidRDefault="00150CB1" w:rsidP="00150CB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r>
      <w:r w:rsidR="0050616B">
        <w:rPr>
          <w:rFonts w:ascii="Times New Roman" w:hAnsi="Times New Roman" w:cs="Times New Roman"/>
          <w:noProof/>
          <w:sz w:val="24"/>
          <w:szCs w:val="24"/>
          <w:lang w:val="sk-SK"/>
        </w:rPr>
        <w:t xml:space="preserve">Pod pojmami </w:t>
      </w:r>
      <w:r w:rsidR="00835D7D">
        <w:rPr>
          <w:rFonts w:ascii="Times New Roman" w:hAnsi="Times New Roman" w:cs="Times New Roman"/>
          <w:noProof/>
          <w:sz w:val="24"/>
          <w:szCs w:val="24"/>
          <w:lang w:val="sk-SK"/>
        </w:rPr>
        <w:t>zabalenie</w:t>
      </w:r>
      <w:r w:rsidR="0050616B">
        <w:rPr>
          <w:rFonts w:ascii="Times New Roman" w:hAnsi="Times New Roman" w:cs="Times New Roman"/>
          <w:noProof/>
          <w:sz w:val="24"/>
          <w:szCs w:val="24"/>
          <w:lang w:val="sk-SK"/>
        </w:rPr>
        <w:t xml:space="preserve"> a </w:t>
      </w:r>
      <w:r w:rsidR="00835D7D">
        <w:rPr>
          <w:rFonts w:ascii="Times New Roman" w:hAnsi="Times New Roman" w:cs="Times New Roman"/>
          <w:noProof/>
          <w:sz w:val="24"/>
          <w:szCs w:val="24"/>
          <w:lang w:val="sk-SK"/>
        </w:rPr>
        <w:t>rozbalenie</w:t>
      </w:r>
      <w:r w:rsidR="0050616B">
        <w:rPr>
          <w:rFonts w:ascii="Times New Roman" w:hAnsi="Times New Roman" w:cs="Times New Roman"/>
          <w:noProof/>
          <w:sz w:val="24"/>
          <w:szCs w:val="24"/>
          <w:lang w:val="sk-SK"/>
        </w:rPr>
        <w:t xml:space="preserve"> sa rozumie prevod údajov obsiahnutych v pakete do takého tvaru, v akom sa dokážu efektívne preniesť cez sieť od klienta k serveru (v jazyku Python prevod bežných dátových typov na typ </w:t>
      </w:r>
      <w:r w:rsidR="0050616B">
        <w:rPr>
          <w:rFonts w:ascii="Times New Roman" w:hAnsi="Times New Roman" w:cs="Times New Roman"/>
          <w:i/>
          <w:iCs/>
          <w:noProof/>
          <w:sz w:val="24"/>
          <w:szCs w:val="24"/>
          <w:lang w:val="sk-SK"/>
        </w:rPr>
        <w:t>bytes</w:t>
      </w:r>
      <w:r w:rsidR="0050616B">
        <w:rPr>
          <w:rFonts w:ascii="Times New Roman" w:hAnsi="Times New Roman" w:cs="Times New Roman"/>
          <w:noProof/>
          <w:sz w:val="24"/>
          <w:szCs w:val="24"/>
          <w:lang w:val="sk-SK"/>
        </w:rPr>
        <w:t xml:space="preserve"> alebo </w:t>
      </w:r>
      <w:r w:rsidR="0050616B">
        <w:rPr>
          <w:rFonts w:ascii="Times New Roman" w:hAnsi="Times New Roman" w:cs="Times New Roman"/>
          <w:i/>
          <w:iCs/>
          <w:noProof/>
          <w:sz w:val="24"/>
          <w:szCs w:val="24"/>
          <w:lang w:val="sk-SK"/>
        </w:rPr>
        <w:t>bytearray</w:t>
      </w:r>
      <w:r w:rsidR="0050616B">
        <w:rPr>
          <w:rFonts w:ascii="Times New Roman" w:hAnsi="Times New Roman" w:cs="Times New Roman"/>
          <w:noProof/>
          <w:sz w:val="24"/>
          <w:szCs w:val="24"/>
          <w:lang w:val="sk-SK"/>
        </w:rPr>
        <w:t>) a následne konvertovanie týchto údajov späť do ich pôvodného tvaru.</w:t>
      </w:r>
    </w:p>
    <w:p w14:paraId="7AE9CC82" w14:textId="78FE9B03" w:rsidR="00150CB1" w:rsidRDefault="00FE7060" w:rsidP="00150CB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Konvertovanie paketu na byty a jeho následné odoslan</w:t>
      </w:r>
      <w:r w:rsidR="00E50C50">
        <w:rPr>
          <w:rFonts w:ascii="Times New Roman" w:hAnsi="Times New Roman" w:cs="Times New Roman"/>
          <w:noProof/>
          <w:sz w:val="24"/>
          <w:szCs w:val="24"/>
          <w:lang w:val="sk-SK"/>
        </w:rPr>
        <w:t>i</w:t>
      </w:r>
      <w:r>
        <w:rPr>
          <w:rFonts w:ascii="Times New Roman" w:hAnsi="Times New Roman" w:cs="Times New Roman"/>
          <w:noProof/>
          <w:sz w:val="24"/>
          <w:szCs w:val="24"/>
          <w:lang w:val="sk-SK"/>
        </w:rPr>
        <w:t xml:space="preserve">e rieši metóda </w:t>
      </w:r>
      <w:r>
        <w:rPr>
          <w:rFonts w:ascii="Times New Roman" w:hAnsi="Times New Roman" w:cs="Times New Roman"/>
          <w:i/>
          <w:iCs/>
          <w:noProof/>
          <w:sz w:val="24"/>
          <w:szCs w:val="24"/>
          <w:lang w:val="sk-SK"/>
        </w:rPr>
        <w:t>send_packet()</w:t>
      </w:r>
      <w:r>
        <w:rPr>
          <w:rFonts w:ascii="Times New Roman" w:hAnsi="Times New Roman" w:cs="Times New Roman"/>
          <w:noProof/>
          <w:sz w:val="24"/>
          <w:szCs w:val="24"/>
          <w:lang w:val="sk-SK"/>
        </w:rPr>
        <w:t xml:space="preserve"> triedy General, ktorá na vstupe akceptuje typ odosielaného paketu, adresu prijímateľa, zoznam údajov odosielaných v pakete a taktiež informáciu, či sa v náhodných paketoch majú pred odoslaním vygenerovať chyby, alebo ni</w:t>
      </w:r>
      <w:r w:rsidR="00D1081C">
        <w:rPr>
          <w:rFonts w:ascii="Times New Roman" w:hAnsi="Times New Roman" w:cs="Times New Roman"/>
          <w:noProof/>
          <w:sz w:val="24"/>
          <w:szCs w:val="24"/>
          <w:lang w:val="sk-SK"/>
        </w:rPr>
        <w:t>e (posledné dve vymenované parametre sú dobrovoľné).</w:t>
      </w:r>
      <w:r w:rsidR="0050616B">
        <w:rPr>
          <w:rFonts w:ascii="Times New Roman" w:hAnsi="Times New Roman" w:cs="Times New Roman"/>
          <w:noProof/>
          <w:sz w:val="24"/>
          <w:szCs w:val="24"/>
          <w:lang w:val="sk-SK"/>
        </w:rPr>
        <w:t xml:space="preserve"> </w:t>
      </w:r>
      <w:r w:rsidR="00D1081C">
        <w:rPr>
          <w:rFonts w:ascii="Times New Roman" w:hAnsi="Times New Roman" w:cs="Times New Roman"/>
          <w:noProof/>
          <w:sz w:val="24"/>
          <w:szCs w:val="24"/>
          <w:lang w:val="sk-SK"/>
        </w:rPr>
        <w:t xml:space="preserve">Ak ide o jednoduchý signál (napr. </w:t>
      </w:r>
      <w:r w:rsidR="00D1081C">
        <w:rPr>
          <w:rFonts w:ascii="Times New Roman" w:hAnsi="Times New Roman" w:cs="Times New Roman"/>
          <w:i/>
          <w:iCs/>
          <w:noProof/>
          <w:sz w:val="24"/>
          <w:szCs w:val="24"/>
          <w:lang w:val="sk-SK"/>
        </w:rPr>
        <w:t>ACK, SYN, FIN, keep-alive...</w:t>
      </w:r>
      <w:r w:rsidR="00D1081C">
        <w:rPr>
          <w:rFonts w:ascii="Times New Roman" w:hAnsi="Times New Roman" w:cs="Times New Roman"/>
          <w:noProof/>
          <w:sz w:val="24"/>
          <w:szCs w:val="24"/>
          <w:lang w:val="sk-SK"/>
        </w:rPr>
        <w:t>)</w:t>
      </w:r>
      <w:r w:rsidR="00AA4DB0">
        <w:rPr>
          <w:rFonts w:ascii="Times New Roman" w:hAnsi="Times New Roman" w:cs="Times New Roman"/>
          <w:noProof/>
          <w:sz w:val="24"/>
          <w:szCs w:val="24"/>
          <w:lang w:val="sk-SK"/>
        </w:rPr>
        <w:t xml:space="preserve">, v pakete sa okrem zakódovanej hodnoty tohto signálu neprenášajú žiadne iné informácie. </w:t>
      </w:r>
      <w:r w:rsidR="00263CD7">
        <w:rPr>
          <w:rFonts w:ascii="Times New Roman" w:hAnsi="Times New Roman" w:cs="Times New Roman"/>
          <w:noProof/>
          <w:sz w:val="24"/>
          <w:szCs w:val="24"/>
          <w:lang w:val="sk-SK"/>
        </w:rPr>
        <w:t xml:space="preserve">Ak sa ale jedná o pakety typu </w:t>
      </w:r>
      <w:r w:rsidR="00263CD7">
        <w:rPr>
          <w:rFonts w:ascii="Times New Roman" w:hAnsi="Times New Roman" w:cs="Times New Roman"/>
          <w:i/>
          <w:iCs/>
          <w:noProof/>
          <w:sz w:val="24"/>
          <w:szCs w:val="24"/>
          <w:lang w:val="sk-SK"/>
        </w:rPr>
        <w:t>DATA_INIT</w:t>
      </w:r>
      <w:r w:rsidR="00263CD7">
        <w:rPr>
          <w:rFonts w:ascii="Times New Roman" w:hAnsi="Times New Roman" w:cs="Times New Roman"/>
          <w:noProof/>
          <w:sz w:val="24"/>
          <w:szCs w:val="24"/>
          <w:lang w:val="sk-SK"/>
        </w:rPr>
        <w:t xml:space="preserve"> alebo </w:t>
      </w:r>
      <w:r w:rsidR="00263CD7">
        <w:rPr>
          <w:rFonts w:ascii="Times New Roman" w:hAnsi="Times New Roman" w:cs="Times New Roman"/>
          <w:i/>
          <w:iCs/>
          <w:noProof/>
          <w:sz w:val="24"/>
          <w:szCs w:val="24"/>
          <w:lang w:val="sk-SK"/>
        </w:rPr>
        <w:t>DATA</w:t>
      </w:r>
      <w:r w:rsidR="00263CD7">
        <w:rPr>
          <w:rFonts w:ascii="Times New Roman" w:hAnsi="Times New Roman" w:cs="Times New Roman"/>
          <w:noProof/>
          <w:sz w:val="24"/>
          <w:szCs w:val="24"/>
          <w:lang w:val="sk-SK"/>
        </w:rPr>
        <w:t>, paket obsahuje všetky údaje uvedené v</w:t>
      </w:r>
      <w:r w:rsidR="00AF7654">
        <w:rPr>
          <w:rFonts w:ascii="Times New Roman" w:hAnsi="Times New Roman" w:cs="Times New Roman"/>
          <w:noProof/>
          <w:sz w:val="24"/>
          <w:szCs w:val="24"/>
          <w:lang w:val="sk-SK"/>
        </w:rPr>
        <w:t> </w:t>
      </w:r>
      <w:r w:rsidR="00263CD7">
        <w:rPr>
          <w:rFonts w:ascii="Times New Roman" w:hAnsi="Times New Roman" w:cs="Times New Roman"/>
          <w:noProof/>
          <w:sz w:val="24"/>
          <w:szCs w:val="24"/>
          <w:lang w:val="sk-SK"/>
        </w:rPr>
        <w:t>hlavičke</w:t>
      </w:r>
      <w:r w:rsidR="00AF7654">
        <w:rPr>
          <w:rFonts w:ascii="Times New Roman" w:hAnsi="Times New Roman" w:cs="Times New Roman"/>
          <w:noProof/>
          <w:sz w:val="24"/>
          <w:szCs w:val="24"/>
          <w:lang w:val="sk-SK"/>
        </w:rPr>
        <w:t xml:space="preserve">, pričom hodnota </w:t>
      </w:r>
      <w:r w:rsidR="00AF7654">
        <w:rPr>
          <w:rFonts w:ascii="Times New Roman" w:hAnsi="Times New Roman" w:cs="Times New Roman"/>
          <w:i/>
          <w:iCs/>
          <w:noProof/>
          <w:sz w:val="24"/>
          <w:szCs w:val="24"/>
          <w:lang w:val="sk-SK"/>
        </w:rPr>
        <w:t>crc</w:t>
      </w:r>
      <w:r w:rsidR="00AF7654">
        <w:rPr>
          <w:rFonts w:ascii="Times New Roman" w:hAnsi="Times New Roman" w:cs="Times New Roman"/>
          <w:noProof/>
          <w:sz w:val="24"/>
          <w:szCs w:val="24"/>
          <w:lang w:val="sk-SK"/>
        </w:rPr>
        <w:t xml:space="preserve"> sa vypočíta priamo v tejto metóde. </w:t>
      </w:r>
    </w:p>
    <w:p w14:paraId="3EBEB8B2" w14:textId="5BAF228A" w:rsidR="00210BA0" w:rsidRDefault="00210BA0" w:rsidP="00150CB1">
      <w:pPr>
        <w:tabs>
          <w:tab w:val="left" w:pos="709"/>
          <w:tab w:val="left" w:pos="1164"/>
          <w:tab w:val="left" w:pos="1728"/>
        </w:tabs>
        <w:jc w:val="both"/>
        <w:rPr>
          <w:rFonts w:ascii="Times New Roman" w:hAnsi="Times New Roman" w:cs="Times New Roman"/>
          <w:noProof/>
          <w:sz w:val="24"/>
          <w:szCs w:val="24"/>
          <w:lang w:val="sk-SK"/>
        </w:rPr>
      </w:pPr>
      <w:r w:rsidRPr="00210BA0">
        <w:rPr>
          <w:rFonts w:ascii="Times New Roman" w:hAnsi="Times New Roman" w:cs="Times New Roman"/>
          <w:noProof/>
          <w:sz w:val="24"/>
          <w:szCs w:val="24"/>
          <w:lang w:val="sk-SK"/>
        </w:rPr>
        <w:drawing>
          <wp:inline distT="0" distB="0" distL="0" distR="0" wp14:anchorId="1BA0F0A7" wp14:editId="23E9A3B0">
            <wp:extent cx="5731510" cy="217932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731510" cy="2179320"/>
                    </a:xfrm>
                    <a:prstGeom prst="rect">
                      <a:avLst/>
                    </a:prstGeom>
                  </pic:spPr>
                </pic:pic>
              </a:graphicData>
            </a:graphic>
          </wp:inline>
        </w:drawing>
      </w:r>
    </w:p>
    <w:p w14:paraId="192DC64D" w14:textId="3AA903A9" w:rsidR="002D2E3E" w:rsidRPr="008601BE" w:rsidRDefault="002D2E3E" w:rsidP="002D2E3E">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w:t>
      </w:r>
      <w:r w:rsidR="00A46204">
        <w:rPr>
          <w:i/>
          <w:iCs/>
          <w:color w:val="595959" w:themeColor="text1" w:themeTint="A6"/>
          <w:sz w:val="20"/>
          <w:szCs w:val="20"/>
          <w:lang w:val="sk-SK"/>
        </w:rPr>
        <w:t>2</w:t>
      </w:r>
      <w:r w:rsidRPr="00640116">
        <w:rPr>
          <w:i/>
          <w:iCs/>
          <w:color w:val="595959" w:themeColor="text1" w:themeTint="A6"/>
          <w:sz w:val="20"/>
          <w:szCs w:val="20"/>
          <w:lang w:val="sk-SK"/>
        </w:rPr>
        <w:t xml:space="preserve"> </w:t>
      </w:r>
      <w:r>
        <w:rPr>
          <w:i/>
          <w:iCs/>
          <w:color w:val="595959" w:themeColor="text1" w:themeTint="A6"/>
          <w:sz w:val="20"/>
          <w:szCs w:val="20"/>
          <w:lang w:val="sk-SK"/>
        </w:rPr>
        <w:t>Metóda send_packet() triedy General</w:t>
      </w:r>
    </w:p>
    <w:p w14:paraId="68CCF05B" w14:textId="7890FEFD" w:rsidR="002D2E3E" w:rsidRDefault="00050770" w:rsidP="00150CB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 xml:space="preserve">Na strane servera rieši prevod prijatých byteov späť do ich originálneho tvaru metóda </w:t>
      </w:r>
      <w:r>
        <w:rPr>
          <w:rFonts w:ascii="Times New Roman" w:hAnsi="Times New Roman" w:cs="Times New Roman"/>
          <w:i/>
          <w:iCs/>
          <w:noProof/>
          <w:sz w:val="24"/>
          <w:szCs w:val="24"/>
          <w:lang w:val="sk-SK"/>
        </w:rPr>
        <w:t>decode_data_packet()</w:t>
      </w:r>
      <w:r>
        <w:rPr>
          <w:rFonts w:ascii="Times New Roman" w:hAnsi="Times New Roman" w:cs="Times New Roman"/>
          <w:noProof/>
          <w:sz w:val="24"/>
          <w:szCs w:val="24"/>
          <w:lang w:val="sk-SK"/>
        </w:rPr>
        <w:t xml:space="preserve">. Ako to už z jej názvu vyplýva, používa sa len na prevod paketov typu </w:t>
      </w:r>
      <w:r>
        <w:rPr>
          <w:rFonts w:ascii="Times New Roman" w:hAnsi="Times New Roman" w:cs="Times New Roman"/>
          <w:i/>
          <w:iCs/>
          <w:noProof/>
          <w:sz w:val="24"/>
          <w:szCs w:val="24"/>
          <w:lang w:val="sk-SK"/>
        </w:rPr>
        <w:t xml:space="preserve">DATA </w:t>
      </w:r>
      <w:r>
        <w:rPr>
          <w:rFonts w:ascii="Times New Roman" w:hAnsi="Times New Roman" w:cs="Times New Roman"/>
          <w:noProof/>
          <w:sz w:val="24"/>
          <w:szCs w:val="24"/>
          <w:lang w:val="sk-SK"/>
        </w:rPr>
        <w:t xml:space="preserve">alebo </w:t>
      </w:r>
      <w:r>
        <w:rPr>
          <w:rFonts w:ascii="Times New Roman" w:hAnsi="Times New Roman" w:cs="Times New Roman"/>
          <w:i/>
          <w:iCs/>
          <w:noProof/>
          <w:sz w:val="24"/>
          <w:szCs w:val="24"/>
          <w:lang w:val="sk-SK"/>
        </w:rPr>
        <w:t>DATA_INIT</w:t>
      </w:r>
      <w:r>
        <w:rPr>
          <w:rFonts w:ascii="Times New Roman" w:hAnsi="Times New Roman" w:cs="Times New Roman"/>
          <w:noProof/>
          <w:sz w:val="24"/>
          <w:szCs w:val="24"/>
          <w:lang w:val="sk-SK"/>
        </w:rPr>
        <w:t xml:space="preserve">, pretože, ako už bolo vyššie spomenuté, </w:t>
      </w:r>
      <w:r w:rsidR="0088648C">
        <w:rPr>
          <w:rFonts w:ascii="Times New Roman" w:hAnsi="Times New Roman" w:cs="Times New Roman"/>
          <w:noProof/>
          <w:sz w:val="24"/>
          <w:szCs w:val="24"/>
          <w:lang w:val="sk-SK"/>
        </w:rPr>
        <w:t>v prípade paketov iných typov sa prenáša iba typ signálu a jeho hodnota sa dekóduje priamo na mieste, kde sa využíva.</w:t>
      </w:r>
    </w:p>
    <w:p w14:paraId="6D9327DE" w14:textId="7BFE7C19" w:rsidR="00D03CA6" w:rsidRDefault="00D03CA6" w:rsidP="00150CB1">
      <w:pPr>
        <w:tabs>
          <w:tab w:val="left" w:pos="709"/>
          <w:tab w:val="left" w:pos="1164"/>
          <w:tab w:val="left" w:pos="1728"/>
        </w:tabs>
        <w:jc w:val="both"/>
        <w:rPr>
          <w:rFonts w:ascii="Times New Roman" w:hAnsi="Times New Roman" w:cs="Times New Roman"/>
          <w:noProof/>
          <w:sz w:val="24"/>
          <w:szCs w:val="24"/>
          <w:lang w:val="sk-SK"/>
        </w:rPr>
      </w:pPr>
      <w:r w:rsidRPr="00D03CA6">
        <w:rPr>
          <w:rFonts w:ascii="Times New Roman" w:hAnsi="Times New Roman" w:cs="Times New Roman"/>
          <w:noProof/>
          <w:sz w:val="24"/>
          <w:szCs w:val="24"/>
          <w:lang w:val="sk-SK"/>
        </w:rPr>
        <w:drawing>
          <wp:inline distT="0" distB="0" distL="0" distR="0" wp14:anchorId="312B7881" wp14:editId="58AABA6C">
            <wp:extent cx="5731510" cy="1706880"/>
            <wp:effectExtent l="0" t="0" r="254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731510" cy="1706880"/>
                    </a:xfrm>
                    <a:prstGeom prst="rect">
                      <a:avLst/>
                    </a:prstGeom>
                  </pic:spPr>
                </pic:pic>
              </a:graphicData>
            </a:graphic>
          </wp:inline>
        </w:drawing>
      </w:r>
    </w:p>
    <w:p w14:paraId="6CF527DE" w14:textId="6D75343E" w:rsidR="00E116FA" w:rsidRPr="00E116FA" w:rsidRDefault="00D03CA6" w:rsidP="00E116FA">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w:t>
      </w:r>
      <w:r w:rsidR="00A46204">
        <w:rPr>
          <w:i/>
          <w:iCs/>
          <w:color w:val="595959" w:themeColor="text1" w:themeTint="A6"/>
          <w:sz w:val="20"/>
          <w:szCs w:val="20"/>
          <w:lang w:val="sk-SK"/>
        </w:rPr>
        <w:t>3</w:t>
      </w:r>
      <w:r w:rsidRPr="00640116">
        <w:rPr>
          <w:i/>
          <w:iCs/>
          <w:color w:val="595959" w:themeColor="text1" w:themeTint="A6"/>
          <w:sz w:val="20"/>
          <w:szCs w:val="20"/>
          <w:lang w:val="sk-SK"/>
        </w:rPr>
        <w:t xml:space="preserve"> </w:t>
      </w:r>
      <w:r>
        <w:rPr>
          <w:i/>
          <w:iCs/>
          <w:color w:val="595959" w:themeColor="text1" w:themeTint="A6"/>
          <w:sz w:val="20"/>
          <w:szCs w:val="20"/>
          <w:lang w:val="sk-SK"/>
        </w:rPr>
        <w:t>Metóda decode_data_packet() triedy General</w:t>
      </w:r>
    </w:p>
    <w:p w14:paraId="03B33DD3" w14:textId="77777777" w:rsidR="00E116FA" w:rsidRDefault="00E116FA" w:rsidP="00725951">
      <w:pPr>
        <w:pStyle w:val="Heading2"/>
        <w:rPr>
          <w:rFonts w:ascii="Times New Roman" w:hAnsi="Times New Roman" w:cs="Times New Roman"/>
          <w:b/>
          <w:bCs/>
          <w:color w:val="000000" w:themeColor="text1"/>
          <w:lang w:val="sk-SK"/>
        </w:rPr>
      </w:pPr>
    </w:p>
    <w:p w14:paraId="072361C7" w14:textId="4C4F5BD8" w:rsidR="00725951" w:rsidRDefault="00725951" w:rsidP="00725951">
      <w:pPr>
        <w:spacing w:after="0"/>
        <w:rPr>
          <w:rFonts w:ascii="Times New Roman" w:hAnsi="Times New Roman" w:cs="Times New Roman"/>
          <w:sz w:val="26"/>
          <w:szCs w:val="26"/>
          <w:lang w:val="sk-SK"/>
        </w:rPr>
      </w:pPr>
    </w:p>
    <w:p w14:paraId="141D2CDA" w14:textId="77777777" w:rsidR="00E116FA" w:rsidRPr="008E01AD" w:rsidRDefault="00E116FA" w:rsidP="00E116FA">
      <w:pPr>
        <w:pStyle w:val="Heading2"/>
        <w:rPr>
          <w:rFonts w:ascii="Times New Roman" w:hAnsi="Times New Roman" w:cs="Times New Roman"/>
          <w:b/>
          <w:bCs/>
          <w:color w:val="000000" w:themeColor="text1"/>
          <w:lang w:val="sk-SK"/>
        </w:rPr>
      </w:pPr>
      <w:bookmarkStart w:id="20" w:name="_Toc121253528"/>
      <w:r>
        <w:rPr>
          <w:rFonts w:ascii="Times New Roman" w:hAnsi="Times New Roman" w:cs="Times New Roman"/>
          <w:b/>
          <w:bCs/>
          <w:color w:val="000000" w:themeColor="text1"/>
          <w:lang w:val="sk-SK"/>
        </w:rPr>
        <w:lastRenderedPageBreak/>
        <w:t>3</w:t>
      </w:r>
      <w:r w:rsidRPr="008E01AD">
        <w:rPr>
          <w:rFonts w:ascii="Times New Roman" w:hAnsi="Times New Roman" w:cs="Times New Roman"/>
          <w:b/>
          <w:bCs/>
          <w:color w:val="000000" w:themeColor="text1"/>
          <w:lang w:val="sk-SK"/>
        </w:rPr>
        <w:t>.</w:t>
      </w:r>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Odosielanie a prijímanie dátových paketov</w:t>
      </w:r>
      <w:bookmarkEnd w:id="20"/>
    </w:p>
    <w:p w14:paraId="1B83388D" w14:textId="77777777" w:rsidR="00E116FA" w:rsidRPr="008E01AD" w:rsidRDefault="00E116FA" w:rsidP="00725951">
      <w:pPr>
        <w:spacing w:after="0"/>
        <w:rPr>
          <w:rFonts w:ascii="Times New Roman" w:hAnsi="Times New Roman" w:cs="Times New Roman"/>
          <w:sz w:val="26"/>
          <w:szCs w:val="26"/>
          <w:lang w:val="sk-SK"/>
        </w:rPr>
      </w:pPr>
    </w:p>
    <w:p w14:paraId="53A2AB0E" w14:textId="77777777" w:rsidR="008B6BA3" w:rsidRDefault="00725951"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r>
      <w:r w:rsidR="008A63FF">
        <w:rPr>
          <w:rFonts w:ascii="Times New Roman" w:hAnsi="Times New Roman" w:cs="Times New Roman"/>
          <w:noProof/>
          <w:sz w:val="24"/>
          <w:szCs w:val="24"/>
          <w:lang w:val="sk-SK"/>
        </w:rPr>
        <w:t xml:space="preserve">Odosielanie dátových paketov sa z logických dôvodov uskutočňuje iba na strane klienta, preto sa skupina metód </w:t>
      </w:r>
      <w:r w:rsidR="008A63FF">
        <w:rPr>
          <w:rFonts w:ascii="Times New Roman" w:hAnsi="Times New Roman" w:cs="Times New Roman"/>
          <w:i/>
          <w:iCs/>
          <w:noProof/>
          <w:sz w:val="24"/>
          <w:szCs w:val="24"/>
          <w:lang w:val="sk-SK"/>
        </w:rPr>
        <w:t>create_transfer_</w:t>
      </w:r>
      <w:r w:rsidR="00585DC4">
        <w:rPr>
          <w:rFonts w:ascii="Times New Roman" w:hAnsi="Times New Roman" w:cs="Times New Roman"/>
          <w:i/>
          <w:iCs/>
          <w:noProof/>
          <w:sz w:val="24"/>
          <w:szCs w:val="24"/>
          <w:lang w:val="sk-SK"/>
        </w:rPr>
        <w:t>header</w:t>
      </w:r>
      <w:r w:rsidR="008A63FF">
        <w:rPr>
          <w:rFonts w:ascii="Times New Roman" w:hAnsi="Times New Roman" w:cs="Times New Roman"/>
          <w:i/>
          <w:iCs/>
          <w:noProof/>
          <w:sz w:val="24"/>
          <w:szCs w:val="24"/>
          <w:lang w:val="sk-SK"/>
        </w:rPr>
        <w:t xml:space="preserve">(), </w:t>
      </w:r>
      <w:r w:rsidR="00585DC4">
        <w:rPr>
          <w:rFonts w:ascii="Times New Roman" w:hAnsi="Times New Roman" w:cs="Times New Roman"/>
          <w:i/>
          <w:iCs/>
          <w:noProof/>
          <w:sz w:val="24"/>
          <w:szCs w:val="24"/>
          <w:lang w:val="sk-SK"/>
        </w:rPr>
        <w:t xml:space="preserve">create_fragments() </w:t>
      </w:r>
      <w:r w:rsidR="00585DC4">
        <w:rPr>
          <w:rFonts w:ascii="Times New Roman" w:hAnsi="Times New Roman" w:cs="Times New Roman"/>
          <w:noProof/>
          <w:sz w:val="24"/>
          <w:szCs w:val="24"/>
          <w:lang w:val="sk-SK"/>
        </w:rPr>
        <w:t>a </w:t>
      </w:r>
      <w:r w:rsidR="00585DC4">
        <w:rPr>
          <w:rFonts w:ascii="Times New Roman" w:hAnsi="Times New Roman" w:cs="Times New Roman"/>
          <w:i/>
          <w:iCs/>
          <w:noProof/>
          <w:sz w:val="24"/>
          <w:szCs w:val="24"/>
          <w:lang w:val="sk-SK"/>
        </w:rPr>
        <w:t>transfer_data()</w:t>
      </w:r>
      <w:r w:rsidR="00585DC4">
        <w:rPr>
          <w:rFonts w:ascii="Times New Roman" w:hAnsi="Times New Roman" w:cs="Times New Roman"/>
          <w:noProof/>
          <w:sz w:val="24"/>
          <w:szCs w:val="24"/>
          <w:lang w:val="sk-SK"/>
        </w:rPr>
        <w:t xml:space="preserve"> nachádza iba v triede Client.</w:t>
      </w:r>
    </w:p>
    <w:p w14:paraId="736AD473" w14:textId="00667DEB" w:rsidR="00725951" w:rsidRDefault="008B6BA3"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 xml:space="preserve">Úlohou prvej z menovaných metód je </w:t>
      </w:r>
      <w:r w:rsidR="00426BAF">
        <w:rPr>
          <w:rFonts w:ascii="Times New Roman" w:hAnsi="Times New Roman" w:cs="Times New Roman"/>
          <w:noProof/>
          <w:sz w:val="24"/>
          <w:szCs w:val="24"/>
          <w:lang w:val="sk-SK"/>
        </w:rPr>
        <w:t xml:space="preserve">vytvorenie paketu typu 7 – </w:t>
      </w:r>
      <w:r w:rsidR="00426BAF">
        <w:rPr>
          <w:rFonts w:ascii="Times New Roman" w:hAnsi="Times New Roman" w:cs="Times New Roman"/>
          <w:i/>
          <w:iCs/>
          <w:noProof/>
          <w:sz w:val="24"/>
          <w:szCs w:val="24"/>
          <w:lang w:val="sk-SK"/>
        </w:rPr>
        <w:t>DATA_INIT</w:t>
      </w:r>
      <w:r w:rsidR="00426BAF">
        <w:rPr>
          <w:rFonts w:ascii="Times New Roman" w:hAnsi="Times New Roman" w:cs="Times New Roman"/>
          <w:noProof/>
          <w:sz w:val="24"/>
          <w:szCs w:val="24"/>
          <w:lang w:val="sk-SK"/>
        </w:rPr>
        <w:t xml:space="preserve"> so všetkými potrebnými údajmi. Pri tomto pakete sa do políčka </w:t>
      </w:r>
      <w:r w:rsidR="00660671">
        <w:rPr>
          <w:rFonts w:ascii="Times New Roman" w:hAnsi="Times New Roman" w:cs="Times New Roman"/>
          <w:i/>
          <w:iCs/>
          <w:noProof/>
          <w:sz w:val="24"/>
          <w:szCs w:val="24"/>
          <w:lang w:val="sk-SK"/>
        </w:rPr>
        <w:t>poradové číslo</w:t>
      </w:r>
      <w:r w:rsidR="00660671">
        <w:rPr>
          <w:rFonts w:ascii="Times New Roman" w:hAnsi="Times New Roman" w:cs="Times New Roman"/>
          <w:noProof/>
          <w:sz w:val="24"/>
          <w:szCs w:val="24"/>
          <w:lang w:val="sk-SK"/>
        </w:rPr>
        <w:t xml:space="preserve"> uloží počet fragmentov, ktoré má server očakávať, a do </w:t>
      </w:r>
      <w:r w:rsidR="00660671">
        <w:rPr>
          <w:rFonts w:ascii="Times New Roman" w:hAnsi="Times New Roman" w:cs="Times New Roman"/>
          <w:i/>
          <w:iCs/>
          <w:noProof/>
          <w:sz w:val="24"/>
          <w:szCs w:val="24"/>
          <w:lang w:val="sk-SK"/>
        </w:rPr>
        <w:t>dáta</w:t>
      </w:r>
      <w:r w:rsidR="00660671">
        <w:rPr>
          <w:rFonts w:ascii="Times New Roman" w:hAnsi="Times New Roman" w:cs="Times New Roman"/>
          <w:noProof/>
          <w:sz w:val="24"/>
          <w:szCs w:val="24"/>
          <w:lang w:val="sk-SK"/>
        </w:rPr>
        <w:t xml:space="preserve"> sa vkladá v prípade textovej správy slovo „text“ a v prípade súboru názov aj s príponou. </w:t>
      </w:r>
    </w:p>
    <w:p w14:paraId="76F96035" w14:textId="3A194F69" w:rsidR="00A46204" w:rsidRDefault="00A46204" w:rsidP="00725951">
      <w:pPr>
        <w:tabs>
          <w:tab w:val="left" w:pos="709"/>
          <w:tab w:val="left" w:pos="1164"/>
          <w:tab w:val="left" w:pos="1728"/>
        </w:tabs>
        <w:jc w:val="both"/>
        <w:rPr>
          <w:rFonts w:ascii="Times New Roman" w:hAnsi="Times New Roman" w:cs="Times New Roman"/>
          <w:noProof/>
          <w:sz w:val="24"/>
          <w:szCs w:val="24"/>
          <w:lang w:val="sk-SK"/>
        </w:rPr>
      </w:pPr>
      <w:r w:rsidRPr="00A46204">
        <w:rPr>
          <w:rFonts w:ascii="Times New Roman" w:hAnsi="Times New Roman" w:cs="Times New Roman"/>
          <w:noProof/>
          <w:sz w:val="24"/>
          <w:szCs w:val="24"/>
          <w:lang w:val="sk-SK"/>
        </w:rPr>
        <w:drawing>
          <wp:inline distT="0" distB="0" distL="0" distR="0" wp14:anchorId="5D7746D5" wp14:editId="23A633AE">
            <wp:extent cx="5731510" cy="216090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731510" cy="2160905"/>
                    </a:xfrm>
                    <a:prstGeom prst="rect">
                      <a:avLst/>
                    </a:prstGeom>
                  </pic:spPr>
                </pic:pic>
              </a:graphicData>
            </a:graphic>
          </wp:inline>
        </w:drawing>
      </w:r>
    </w:p>
    <w:p w14:paraId="780847A2" w14:textId="6F3C83E5" w:rsidR="00A46204" w:rsidRDefault="00A46204" w:rsidP="00BA1096">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3.4</w:t>
      </w:r>
      <w:r w:rsidRPr="00640116">
        <w:rPr>
          <w:i/>
          <w:iCs/>
          <w:color w:val="595959" w:themeColor="text1" w:themeTint="A6"/>
          <w:sz w:val="20"/>
          <w:szCs w:val="20"/>
          <w:lang w:val="sk-SK"/>
        </w:rPr>
        <w:t xml:space="preserve"> </w:t>
      </w:r>
      <w:r>
        <w:rPr>
          <w:i/>
          <w:iCs/>
          <w:color w:val="595959" w:themeColor="text1" w:themeTint="A6"/>
          <w:sz w:val="20"/>
          <w:szCs w:val="20"/>
          <w:lang w:val="sk-SK"/>
        </w:rPr>
        <w:t xml:space="preserve">Metóda create_transfer_header() triedy </w:t>
      </w:r>
      <w:r w:rsidR="00B05B67">
        <w:rPr>
          <w:i/>
          <w:iCs/>
          <w:color w:val="595959" w:themeColor="text1" w:themeTint="A6"/>
          <w:sz w:val="20"/>
          <w:szCs w:val="20"/>
          <w:lang w:val="sk-SK"/>
        </w:rPr>
        <w:t>Client</w:t>
      </w:r>
    </w:p>
    <w:p w14:paraId="776202D4" w14:textId="0B73755B" w:rsidR="00624B68" w:rsidRDefault="00624B68" w:rsidP="00933B1F">
      <w:pPr>
        <w:tabs>
          <w:tab w:val="left" w:pos="720"/>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r>
      <w:r w:rsidR="00121E55">
        <w:rPr>
          <w:rFonts w:ascii="Times New Roman" w:hAnsi="Times New Roman" w:cs="Times New Roman"/>
          <w:noProof/>
          <w:sz w:val="24"/>
          <w:szCs w:val="24"/>
          <w:lang w:val="sk-SK"/>
        </w:rPr>
        <w:t xml:space="preserve">Druhá metóda </w:t>
      </w:r>
      <w:r w:rsidR="00121E55">
        <w:rPr>
          <w:rFonts w:ascii="Times New Roman" w:hAnsi="Times New Roman" w:cs="Times New Roman"/>
          <w:i/>
          <w:iCs/>
          <w:noProof/>
          <w:sz w:val="24"/>
          <w:szCs w:val="24"/>
          <w:lang w:val="sk-SK"/>
        </w:rPr>
        <w:t>create_fragments()</w:t>
      </w:r>
      <w:r w:rsidR="00121E55">
        <w:rPr>
          <w:rFonts w:ascii="Times New Roman" w:hAnsi="Times New Roman" w:cs="Times New Roman"/>
          <w:noProof/>
          <w:sz w:val="24"/>
          <w:szCs w:val="24"/>
          <w:lang w:val="sk-SK"/>
        </w:rPr>
        <w:t xml:space="preserve"> rieši rozdelenie prenášaných dát v prípade, ak sú väčšie, ako používateľom nastavená maximáln</w:t>
      </w:r>
      <w:r w:rsidR="00910C59">
        <w:rPr>
          <w:rFonts w:ascii="Times New Roman" w:hAnsi="Times New Roman" w:cs="Times New Roman"/>
          <w:noProof/>
          <w:sz w:val="24"/>
          <w:szCs w:val="24"/>
          <w:lang w:val="sk-SK"/>
        </w:rPr>
        <w:t>a</w:t>
      </w:r>
      <w:r w:rsidR="00121E55">
        <w:rPr>
          <w:rFonts w:ascii="Times New Roman" w:hAnsi="Times New Roman" w:cs="Times New Roman"/>
          <w:noProof/>
          <w:sz w:val="24"/>
          <w:szCs w:val="24"/>
          <w:lang w:val="sk-SK"/>
        </w:rPr>
        <w:t xml:space="preserve"> veľkosť fragmentu. </w:t>
      </w:r>
      <w:r w:rsidR="00933B1F">
        <w:rPr>
          <w:rFonts w:ascii="Times New Roman" w:hAnsi="Times New Roman" w:cs="Times New Roman"/>
          <w:noProof/>
          <w:sz w:val="24"/>
          <w:szCs w:val="24"/>
          <w:lang w:val="sk-SK"/>
        </w:rPr>
        <w:t>Vrámci nej sa vytvoria jednotlivé pakety, pričom ku každému fragmentu dát je už v tomto prípade priložené aj identifikačné číslo paketu.</w:t>
      </w:r>
      <w:r w:rsidR="00C02614">
        <w:rPr>
          <w:rFonts w:ascii="Times New Roman" w:hAnsi="Times New Roman" w:cs="Times New Roman"/>
          <w:noProof/>
          <w:sz w:val="24"/>
          <w:szCs w:val="24"/>
          <w:lang w:val="sk-SK"/>
        </w:rPr>
        <w:t xml:space="preserve"> Po dokončení fragmentácie metóda vracia zoznam paketov pripravených na prenos po sieti.</w:t>
      </w:r>
    </w:p>
    <w:p w14:paraId="781C36B1" w14:textId="64B8A8BD" w:rsidR="00EE24CE" w:rsidRDefault="00EE24CE" w:rsidP="00933B1F">
      <w:pPr>
        <w:tabs>
          <w:tab w:val="left" w:pos="720"/>
          <w:tab w:val="left" w:pos="1164"/>
          <w:tab w:val="left" w:pos="1356"/>
          <w:tab w:val="left" w:pos="1728"/>
        </w:tabs>
        <w:jc w:val="both"/>
        <w:rPr>
          <w:color w:val="595959" w:themeColor="text1" w:themeTint="A6"/>
          <w:sz w:val="20"/>
          <w:szCs w:val="20"/>
          <w:lang w:val="sk-SK"/>
        </w:rPr>
      </w:pPr>
      <w:r w:rsidRPr="00EE24CE">
        <w:rPr>
          <w:noProof/>
          <w:color w:val="595959" w:themeColor="text1" w:themeTint="A6"/>
          <w:sz w:val="20"/>
          <w:szCs w:val="20"/>
          <w:lang w:val="sk-SK"/>
        </w:rPr>
        <w:drawing>
          <wp:inline distT="0" distB="0" distL="0" distR="0" wp14:anchorId="62AB9F40" wp14:editId="3F18BFB8">
            <wp:extent cx="5731510" cy="1863725"/>
            <wp:effectExtent l="0" t="0" r="254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731510" cy="1863725"/>
                    </a:xfrm>
                    <a:prstGeom prst="rect">
                      <a:avLst/>
                    </a:prstGeom>
                  </pic:spPr>
                </pic:pic>
              </a:graphicData>
            </a:graphic>
          </wp:inline>
        </w:drawing>
      </w:r>
    </w:p>
    <w:p w14:paraId="16B9EEBB" w14:textId="3E02068F" w:rsidR="00EE24CE" w:rsidRDefault="00EE24CE" w:rsidP="00EE24CE">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3.5</w:t>
      </w:r>
      <w:r w:rsidRPr="00640116">
        <w:rPr>
          <w:i/>
          <w:iCs/>
          <w:color w:val="595959" w:themeColor="text1" w:themeTint="A6"/>
          <w:sz w:val="20"/>
          <w:szCs w:val="20"/>
          <w:lang w:val="sk-SK"/>
        </w:rPr>
        <w:t xml:space="preserve"> </w:t>
      </w:r>
      <w:r>
        <w:rPr>
          <w:i/>
          <w:iCs/>
          <w:color w:val="595959" w:themeColor="text1" w:themeTint="A6"/>
          <w:sz w:val="20"/>
          <w:szCs w:val="20"/>
          <w:lang w:val="sk-SK"/>
        </w:rPr>
        <w:t>Metóda create_fragments() triedy</w:t>
      </w:r>
      <w:r w:rsidR="00FB2A3E">
        <w:rPr>
          <w:i/>
          <w:iCs/>
          <w:color w:val="595959" w:themeColor="text1" w:themeTint="A6"/>
          <w:sz w:val="20"/>
          <w:szCs w:val="20"/>
          <w:lang w:val="sk-SK"/>
        </w:rPr>
        <w:t xml:space="preserve"> Client</w:t>
      </w:r>
    </w:p>
    <w:p w14:paraId="1B2E4AE8" w14:textId="77F10505" w:rsidR="00EE24CE" w:rsidRDefault="008518FC" w:rsidP="00933B1F">
      <w:pPr>
        <w:tabs>
          <w:tab w:val="left" w:pos="720"/>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 xml:space="preserve">Posledná metóda </w:t>
      </w:r>
      <w:r>
        <w:rPr>
          <w:rFonts w:ascii="Times New Roman" w:hAnsi="Times New Roman" w:cs="Times New Roman"/>
          <w:i/>
          <w:iCs/>
          <w:noProof/>
          <w:sz w:val="24"/>
          <w:szCs w:val="24"/>
          <w:lang w:val="sk-SK"/>
        </w:rPr>
        <w:t>transfer_data()</w:t>
      </w:r>
      <w:r>
        <w:rPr>
          <w:rFonts w:ascii="Times New Roman" w:hAnsi="Times New Roman" w:cs="Times New Roman"/>
          <w:noProof/>
          <w:sz w:val="24"/>
          <w:szCs w:val="24"/>
          <w:lang w:val="sk-SK"/>
        </w:rPr>
        <w:t xml:space="preserve"> sa stará o samotný proces odosielania pripravených dát</w:t>
      </w:r>
      <w:r w:rsidR="00680FD7">
        <w:rPr>
          <w:rFonts w:ascii="Times New Roman" w:hAnsi="Times New Roman" w:cs="Times New Roman"/>
          <w:noProof/>
          <w:sz w:val="24"/>
          <w:szCs w:val="24"/>
          <w:lang w:val="sk-SK"/>
        </w:rPr>
        <w:t xml:space="preserve">, pričom dokáže reagovať aj na problémy v prenose. Ak sa paket nesprávne doručí, zo servera sa vráti správa typu 6 – </w:t>
      </w:r>
      <w:r w:rsidR="00680FD7">
        <w:rPr>
          <w:rFonts w:ascii="Times New Roman" w:hAnsi="Times New Roman" w:cs="Times New Roman"/>
          <w:i/>
          <w:iCs/>
          <w:noProof/>
          <w:sz w:val="24"/>
          <w:szCs w:val="24"/>
          <w:lang w:val="sk-SK"/>
        </w:rPr>
        <w:t>ERROR</w:t>
      </w:r>
      <w:r w:rsidR="00686A04">
        <w:rPr>
          <w:rFonts w:ascii="Times New Roman" w:hAnsi="Times New Roman" w:cs="Times New Roman"/>
          <w:noProof/>
          <w:sz w:val="24"/>
          <w:szCs w:val="24"/>
          <w:lang w:val="sk-SK"/>
        </w:rPr>
        <w:t xml:space="preserve"> a klient došle identický paket znova. Rovnaký výsledok nastane, ak sa zo strany servera nevráti správa typu 2 – </w:t>
      </w:r>
      <w:r w:rsidR="00686A04">
        <w:rPr>
          <w:rFonts w:ascii="Times New Roman" w:hAnsi="Times New Roman" w:cs="Times New Roman"/>
          <w:i/>
          <w:iCs/>
          <w:noProof/>
          <w:sz w:val="24"/>
          <w:szCs w:val="24"/>
          <w:lang w:val="sk-SK"/>
        </w:rPr>
        <w:t>ACK</w:t>
      </w:r>
      <w:r w:rsidR="00686A04">
        <w:rPr>
          <w:rFonts w:ascii="Times New Roman" w:hAnsi="Times New Roman" w:cs="Times New Roman"/>
          <w:noProof/>
          <w:sz w:val="24"/>
          <w:szCs w:val="24"/>
          <w:lang w:val="sk-SK"/>
        </w:rPr>
        <w:t xml:space="preserve"> potvrdzujúca správnosť prijatia paketu – po uplynutí časového intervalu sa paket automaticky odošle znova.</w:t>
      </w:r>
    </w:p>
    <w:p w14:paraId="745A979C" w14:textId="7A8EA77B" w:rsidR="002F7D0F" w:rsidRDefault="002F7D0F" w:rsidP="00933B1F">
      <w:pPr>
        <w:tabs>
          <w:tab w:val="left" w:pos="720"/>
          <w:tab w:val="left" w:pos="1164"/>
          <w:tab w:val="left" w:pos="1356"/>
          <w:tab w:val="left" w:pos="1728"/>
        </w:tabs>
        <w:jc w:val="both"/>
        <w:rPr>
          <w:color w:val="595959" w:themeColor="text1" w:themeTint="A6"/>
          <w:sz w:val="20"/>
          <w:szCs w:val="20"/>
          <w:lang w:val="sk-SK"/>
        </w:rPr>
      </w:pPr>
      <w:r w:rsidRPr="002F7D0F">
        <w:rPr>
          <w:noProof/>
          <w:color w:val="595959" w:themeColor="text1" w:themeTint="A6"/>
          <w:sz w:val="20"/>
          <w:szCs w:val="20"/>
          <w:lang w:val="sk-SK"/>
        </w:rPr>
        <w:lastRenderedPageBreak/>
        <w:drawing>
          <wp:inline distT="0" distB="0" distL="0" distR="0" wp14:anchorId="1763F8AD" wp14:editId="6A052C4C">
            <wp:extent cx="5731510" cy="231394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5731510" cy="2313940"/>
                    </a:xfrm>
                    <a:prstGeom prst="rect">
                      <a:avLst/>
                    </a:prstGeom>
                  </pic:spPr>
                </pic:pic>
              </a:graphicData>
            </a:graphic>
          </wp:inline>
        </w:drawing>
      </w:r>
    </w:p>
    <w:p w14:paraId="5DF10A34" w14:textId="0AB4141B" w:rsidR="002F7D0F" w:rsidRDefault="002F7D0F" w:rsidP="002F7D0F">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3.6</w:t>
      </w:r>
      <w:r w:rsidRPr="00640116">
        <w:rPr>
          <w:i/>
          <w:iCs/>
          <w:color w:val="595959" w:themeColor="text1" w:themeTint="A6"/>
          <w:sz w:val="20"/>
          <w:szCs w:val="20"/>
          <w:lang w:val="sk-SK"/>
        </w:rPr>
        <w:t xml:space="preserve"> </w:t>
      </w:r>
      <w:r>
        <w:rPr>
          <w:i/>
          <w:iCs/>
          <w:color w:val="595959" w:themeColor="text1" w:themeTint="A6"/>
          <w:sz w:val="20"/>
          <w:szCs w:val="20"/>
          <w:lang w:val="sk-SK"/>
        </w:rPr>
        <w:t xml:space="preserve">Metóda transfer_data() triedy </w:t>
      </w:r>
      <w:r w:rsidR="00B25E04">
        <w:rPr>
          <w:i/>
          <w:iCs/>
          <w:color w:val="595959" w:themeColor="text1" w:themeTint="A6"/>
          <w:sz w:val="20"/>
          <w:szCs w:val="20"/>
          <w:lang w:val="sk-SK"/>
        </w:rPr>
        <w:t>Client</w:t>
      </w:r>
    </w:p>
    <w:p w14:paraId="4DBC0667" w14:textId="43166072" w:rsidR="002F7D0F" w:rsidRDefault="00ED62EE" w:rsidP="00933B1F">
      <w:pPr>
        <w:tabs>
          <w:tab w:val="left" w:pos="720"/>
          <w:tab w:val="left" w:pos="1164"/>
          <w:tab w:val="left" w:pos="1356"/>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 xml:space="preserve">Prijímanie dátových paketov sa uskutočňuje na strane servera vrámci metódy </w:t>
      </w:r>
      <w:r>
        <w:rPr>
          <w:rFonts w:ascii="Times New Roman" w:hAnsi="Times New Roman" w:cs="Times New Roman"/>
          <w:i/>
          <w:iCs/>
          <w:noProof/>
          <w:sz w:val="24"/>
          <w:szCs w:val="24"/>
          <w:lang w:val="sk-SK"/>
        </w:rPr>
        <w:t>receive_data()</w:t>
      </w:r>
      <w:r>
        <w:rPr>
          <w:rFonts w:ascii="Times New Roman" w:hAnsi="Times New Roman" w:cs="Times New Roman"/>
          <w:noProof/>
          <w:sz w:val="24"/>
          <w:szCs w:val="24"/>
          <w:lang w:val="sk-SK"/>
        </w:rPr>
        <w:t xml:space="preserve">. </w:t>
      </w:r>
      <w:r w:rsidR="00AC0D0E">
        <w:rPr>
          <w:rFonts w:ascii="Times New Roman" w:hAnsi="Times New Roman" w:cs="Times New Roman"/>
          <w:noProof/>
          <w:sz w:val="24"/>
          <w:szCs w:val="24"/>
          <w:lang w:val="sk-SK"/>
        </w:rPr>
        <w:t xml:space="preserve">Server z prvotného paketu </w:t>
      </w:r>
      <w:r w:rsidR="00AC0D0E">
        <w:rPr>
          <w:rFonts w:ascii="Times New Roman" w:hAnsi="Times New Roman" w:cs="Times New Roman"/>
          <w:i/>
          <w:iCs/>
          <w:noProof/>
          <w:sz w:val="24"/>
          <w:szCs w:val="24"/>
          <w:lang w:val="sk-SK"/>
        </w:rPr>
        <w:t>DATA_INIT</w:t>
      </w:r>
      <w:r w:rsidR="00AC0D0E">
        <w:rPr>
          <w:rFonts w:ascii="Times New Roman" w:hAnsi="Times New Roman" w:cs="Times New Roman"/>
          <w:noProof/>
          <w:sz w:val="24"/>
          <w:szCs w:val="24"/>
          <w:lang w:val="sk-SK"/>
        </w:rPr>
        <w:t xml:space="preserve"> pozná presný počet očakávaných dátových paketov a po prijatí každého z nich si vypočíta vlastné </w:t>
      </w:r>
      <w:r w:rsidR="00AC0D0E">
        <w:rPr>
          <w:rFonts w:ascii="Times New Roman" w:hAnsi="Times New Roman" w:cs="Times New Roman"/>
          <w:i/>
          <w:iCs/>
          <w:noProof/>
          <w:sz w:val="24"/>
          <w:szCs w:val="24"/>
          <w:lang w:val="sk-SK"/>
        </w:rPr>
        <w:t>crc</w:t>
      </w:r>
      <w:r w:rsidR="00AC0D0E">
        <w:rPr>
          <w:rFonts w:ascii="Times New Roman" w:hAnsi="Times New Roman" w:cs="Times New Roman"/>
          <w:noProof/>
          <w:sz w:val="24"/>
          <w:szCs w:val="24"/>
          <w:lang w:val="sk-SK"/>
        </w:rPr>
        <w:t>, ktoré porovnáva s </w:t>
      </w:r>
      <w:r w:rsidR="00AC0D0E">
        <w:rPr>
          <w:rFonts w:ascii="Times New Roman" w:hAnsi="Times New Roman" w:cs="Times New Roman"/>
          <w:i/>
          <w:iCs/>
          <w:noProof/>
          <w:sz w:val="24"/>
          <w:szCs w:val="24"/>
          <w:lang w:val="sk-SK"/>
        </w:rPr>
        <w:t>crc</w:t>
      </w:r>
      <w:r w:rsidR="00AC0D0E">
        <w:rPr>
          <w:rFonts w:ascii="Times New Roman" w:hAnsi="Times New Roman" w:cs="Times New Roman"/>
          <w:noProof/>
          <w:sz w:val="24"/>
          <w:szCs w:val="24"/>
          <w:lang w:val="sk-SK"/>
        </w:rPr>
        <w:t xml:space="preserve"> uloženým v pakete. Ak sa nezhodujú, vyžiada si daný paket opä</w:t>
      </w:r>
      <w:r w:rsidR="00780B43">
        <w:rPr>
          <w:rFonts w:ascii="Times New Roman" w:hAnsi="Times New Roman" w:cs="Times New Roman"/>
          <w:noProof/>
          <w:sz w:val="24"/>
          <w:szCs w:val="24"/>
          <w:lang w:val="sk-SK"/>
        </w:rPr>
        <w:t xml:space="preserve">ť, v opačnom prípade pripojí jeho obsah k premennej </w:t>
      </w:r>
      <w:r w:rsidR="00780B43">
        <w:rPr>
          <w:rFonts w:ascii="Times New Roman" w:hAnsi="Times New Roman" w:cs="Times New Roman"/>
          <w:i/>
          <w:iCs/>
          <w:noProof/>
          <w:sz w:val="24"/>
          <w:szCs w:val="24"/>
          <w:lang w:val="sk-SK"/>
        </w:rPr>
        <w:t>received</w:t>
      </w:r>
      <w:r w:rsidR="00780B43">
        <w:rPr>
          <w:rFonts w:ascii="Times New Roman" w:hAnsi="Times New Roman" w:cs="Times New Roman"/>
          <w:noProof/>
          <w:sz w:val="24"/>
          <w:szCs w:val="24"/>
          <w:lang w:val="sk-SK"/>
        </w:rPr>
        <w:t>.</w:t>
      </w:r>
    </w:p>
    <w:p w14:paraId="4C7EDC97" w14:textId="02D48865" w:rsidR="007A0591" w:rsidRDefault="007A0591" w:rsidP="00933B1F">
      <w:pPr>
        <w:tabs>
          <w:tab w:val="left" w:pos="720"/>
          <w:tab w:val="left" w:pos="1164"/>
          <w:tab w:val="left" w:pos="1356"/>
          <w:tab w:val="left" w:pos="1728"/>
        </w:tabs>
        <w:jc w:val="both"/>
        <w:rPr>
          <w:color w:val="595959" w:themeColor="text1" w:themeTint="A6"/>
          <w:sz w:val="20"/>
          <w:szCs w:val="20"/>
          <w:lang w:val="sk-SK"/>
        </w:rPr>
      </w:pPr>
      <w:r w:rsidRPr="007A0591">
        <w:rPr>
          <w:noProof/>
          <w:color w:val="595959" w:themeColor="text1" w:themeTint="A6"/>
          <w:sz w:val="20"/>
          <w:szCs w:val="20"/>
          <w:lang w:val="sk-SK"/>
        </w:rPr>
        <w:drawing>
          <wp:inline distT="0" distB="0" distL="0" distR="0" wp14:anchorId="0BC3FF1D" wp14:editId="279BA4B6">
            <wp:extent cx="5731510" cy="2633345"/>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731510" cy="2633345"/>
                    </a:xfrm>
                    <a:prstGeom prst="rect">
                      <a:avLst/>
                    </a:prstGeom>
                  </pic:spPr>
                </pic:pic>
              </a:graphicData>
            </a:graphic>
          </wp:inline>
        </w:drawing>
      </w:r>
    </w:p>
    <w:p w14:paraId="038C93B8" w14:textId="68024656" w:rsidR="007A0591" w:rsidRDefault="007A0591" w:rsidP="007A0591">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3.7</w:t>
      </w:r>
      <w:r w:rsidRPr="00640116">
        <w:rPr>
          <w:i/>
          <w:iCs/>
          <w:color w:val="595959" w:themeColor="text1" w:themeTint="A6"/>
          <w:sz w:val="20"/>
          <w:szCs w:val="20"/>
          <w:lang w:val="sk-SK"/>
        </w:rPr>
        <w:t xml:space="preserve"> </w:t>
      </w:r>
      <w:r>
        <w:rPr>
          <w:i/>
          <w:iCs/>
          <w:color w:val="595959" w:themeColor="text1" w:themeTint="A6"/>
          <w:sz w:val="20"/>
          <w:szCs w:val="20"/>
          <w:lang w:val="sk-SK"/>
        </w:rPr>
        <w:t xml:space="preserve">Metóda receive_data() triedy </w:t>
      </w:r>
      <w:r w:rsidR="006A7927">
        <w:rPr>
          <w:i/>
          <w:iCs/>
          <w:color w:val="595959" w:themeColor="text1" w:themeTint="A6"/>
          <w:sz w:val="20"/>
          <w:szCs w:val="20"/>
          <w:lang w:val="sk-SK"/>
        </w:rPr>
        <w:t>Server</w:t>
      </w:r>
    </w:p>
    <w:p w14:paraId="2E8132B4" w14:textId="77777777" w:rsidR="007A0591" w:rsidRPr="00780B43" w:rsidRDefault="007A0591" w:rsidP="00933B1F">
      <w:pPr>
        <w:tabs>
          <w:tab w:val="left" w:pos="720"/>
          <w:tab w:val="left" w:pos="1164"/>
          <w:tab w:val="left" w:pos="1356"/>
          <w:tab w:val="left" w:pos="1728"/>
        </w:tabs>
        <w:jc w:val="both"/>
        <w:rPr>
          <w:color w:val="595959" w:themeColor="text1" w:themeTint="A6"/>
          <w:sz w:val="20"/>
          <w:szCs w:val="20"/>
          <w:lang w:val="sk-SK"/>
        </w:rPr>
      </w:pPr>
    </w:p>
    <w:p w14:paraId="447E3D89" w14:textId="32468FC9" w:rsidR="00725951" w:rsidRPr="008E01AD" w:rsidRDefault="00725951" w:rsidP="00725951">
      <w:pPr>
        <w:pStyle w:val="Heading2"/>
        <w:rPr>
          <w:rFonts w:ascii="Times New Roman" w:hAnsi="Times New Roman" w:cs="Times New Roman"/>
          <w:b/>
          <w:bCs/>
          <w:color w:val="000000" w:themeColor="text1"/>
          <w:lang w:val="sk-SK"/>
        </w:rPr>
      </w:pPr>
      <w:bookmarkStart w:id="21" w:name="_Toc121253529"/>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w:t>
      </w:r>
      <w:r w:rsidR="005409B9">
        <w:rPr>
          <w:rFonts w:ascii="Times New Roman" w:hAnsi="Times New Roman" w:cs="Times New Roman"/>
          <w:b/>
          <w:bCs/>
          <w:color w:val="000000" w:themeColor="text1"/>
          <w:lang w:val="sk-SK"/>
        </w:rPr>
        <w:t>4</w:t>
      </w:r>
      <w:r w:rsidRPr="008E01AD">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Evaluácia prijatých signálov</w:t>
      </w:r>
      <w:bookmarkEnd w:id="21"/>
    </w:p>
    <w:p w14:paraId="3A0B8A16" w14:textId="77777777" w:rsidR="00725951" w:rsidRPr="008E01AD" w:rsidRDefault="00725951" w:rsidP="00725951">
      <w:pPr>
        <w:spacing w:after="0"/>
        <w:rPr>
          <w:rFonts w:ascii="Times New Roman" w:hAnsi="Times New Roman" w:cs="Times New Roman"/>
          <w:sz w:val="26"/>
          <w:szCs w:val="26"/>
          <w:lang w:val="sk-SK"/>
        </w:rPr>
      </w:pPr>
    </w:p>
    <w:p w14:paraId="67BD353F" w14:textId="0797618A" w:rsidR="00725951" w:rsidRDefault="00725951"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r>
      <w:r w:rsidR="00B5674C">
        <w:rPr>
          <w:rFonts w:ascii="Times New Roman" w:hAnsi="Times New Roman" w:cs="Times New Roman"/>
          <w:noProof/>
          <w:sz w:val="24"/>
          <w:szCs w:val="24"/>
          <w:lang w:val="sk-SK"/>
        </w:rPr>
        <w:t xml:space="preserve">Na automatické určenie správnej odpovede pre každý prijatý paket bola zhotovená metóda </w:t>
      </w:r>
      <w:r w:rsidR="00B5674C">
        <w:rPr>
          <w:rFonts w:ascii="Times New Roman" w:hAnsi="Times New Roman" w:cs="Times New Roman"/>
          <w:i/>
          <w:iCs/>
          <w:noProof/>
          <w:sz w:val="24"/>
          <w:szCs w:val="24"/>
          <w:lang w:val="sk-SK"/>
        </w:rPr>
        <w:t>eval_sig()</w:t>
      </w:r>
      <w:r w:rsidR="00B5674C">
        <w:rPr>
          <w:rFonts w:ascii="Times New Roman" w:hAnsi="Times New Roman" w:cs="Times New Roman"/>
          <w:noProof/>
          <w:sz w:val="24"/>
          <w:szCs w:val="24"/>
          <w:lang w:val="sk-SK"/>
        </w:rPr>
        <w:t xml:space="preserve"> triedy General. </w:t>
      </w:r>
      <w:r w:rsidR="00934D10">
        <w:rPr>
          <w:rFonts w:ascii="Times New Roman" w:hAnsi="Times New Roman" w:cs="Times New Roman"/>
          <w:noProof/>
          <w:sz w:val="24"/>
          <w:szCs w:val="24"/>
          <w:lang w:val="sk-SK"/>
        </w:rPr>
        <w:t xml:space="preserve">Štruktúra metódy je veľmi jednoduchá. V prvom kroku sa za zistí hodnota signálu konvertovaním z byteov na typ integer. </w:t>
      </w:r>
      <w:r w:rsidR="00FF2A99">
        <w:rPr>
          <w:rFonts w:ascii="Times New Roman" w:hAnsi="Times New Roman" w:cs="Times New Roman"/>
          <w:noProof/>
          <w:sz w:val="24"/>
          <w:szCs w:val="24"/>
          <w:lang w:val="sk-SK"/>
        </w:rPr>
        <w:t>Následne sa už iba vyberie správny typ odpovede na daný signál (na každý signál sa odpoved</w:t>
      </w:r>
      <w:r w:rsidR="00A35A8E">
        <w:rPr>
          <w:rFonts w:ascii="Times New Roman" w:hAnsi="Times New Roman" w:cs="Times New Roman"/>
          <w:noProof/>
          <w:sz w:val="24"/>
          <w:szCs w:val="24"/>
          <w:lang w:val="sk-SK"/>
        </w:rPr>
        <w:t>á</w:t>
      </w:r>
      <w:r w:rsidR="00FF2A99">
        <w:rPr>
          <w:rFonts w:ascii="Times New Roman" w:hAnsi="Times New Roman" w:cs="Times New Roman"/>
          <w:noProof/>
          <w:sz w:val="24"/>
          <w:szCs w:val="24"/>
          <w:lang w:val="sk-SK"/>
        </w:rPr>
        <w:t xml:space="preserve"> nejakým preddefinovaným spôsobom, napr. na signál typu 0 – </w:t>
      </w:r>
      <w:r w:rsidR="00FF2A99" w:rsidRPr="00FF2A99">
        <w:rPr>
          <w:rFonts w:ascii="Times New Roman" w:hAnsi="Times New Roman" w:cs="Times New Roman"/>
          <w:noProof/>
          <w:sz w:val="24"/>
          <w:szCs w:val="24"/>
          <w:lang w:val="sk-SK"/>
        </w:rPr>
        <w:t>SYN</w:t>
      </w:r>
      <w:r w:rsidR="00FF2A99">
        <w:rPr>
          <w:rFonts w:ascii="Times New Roman" w:hAnsi="Times New Roman" w:cs="Times New Roman"/>
          <w:noProof/>
          <w:sz w:val="24"/>
          <w:szCs w:val="24"/>
          <w:lang w:val="sk-SK"/>
        </w:rPr>
        <w:t xml:space="preserve"> sa </w:t>
      </w:r>
      <w:r w:rsidR="00A35A8E">
        <w:rPr>
          <w:rFonts w:ascii="Times New Roman" w:hAnsi="Times New Roman" w:cs="Times New Roman"/>
          <w:noProof/>
          <w:sz w:val="24"/>
          <w:szCs w:val="24"/>
          <w:lang w:val="sk-SK"/>
        </w:rPr>
        <w:t xml:space="preserve">ako odpoveď </w:t>
      </w:r>
      <w:r w:rsidR="00FF2A99">
        <w:rPr>
          <w:rFonts w:ascii="Times New Roman" w:hAnsi="Times New Roman" w:cs="Times New Roman"/>
          <w:noProof/>
          <w:sz w:val="24"/>
          <w:szCs w:val="24"/>
          <w:lang w:val="sk-SK"/>
        </w:rPr>
        <w:t xml:space="preserve">očakáva signál typu 1 – </w:t>
      </w:r>
      <w:r w:rsidR="00FF2A99">
        <w:rPr>
          <w:rFonts w:ascii="Times New Roman" w:hAnsi="Times New Roman" w:cs="Times New Roman"/>
          <w:i/>
          <w:iCs/>
          <w:noProof/>
          <w:sz w:val="24"/>
          <w:szCs w:val="24"/>
          <w:lang w:val="sk-SK"/>
        </w:rPr>
        <w:t>SYN</w:t>
      </w:r>
      <w:r w:rsidR="00FF2A99" w:rsidRPr="00A35A8E">
        <w:rPr>
          <w:rFonts w:ascii="Times New Roman" w:hAnsi="Times New Roman" w:cs="Times New Roman"/>
          <w:i/>
          <w:iCs/>
          <w:noProof/>
          <w:sz w:val="24"/>
          <w:szCs w:val="24"/>
          <w:lang w:val="sk-SK"/>
        </w:rPr>
        <w:t>+ACK</w:t>
      </w:r>
      <w:r w:rsidR="00FF2A99">
        <w:rPr>
          <w:rFonts w:ascii="Times New Roman" w:hAnsi="Times New Roman" w:cs="Times New Roman"/>
          <w:noProof/>
          <w:sz w:val="24"/>
          <w:szCs w:val="24"/>
          <w:lang w:val="sk-SK"/>
        </w:rPr>
        <w:t>,</w:t>
      </w:r>
      <w:r w:rsidR="00A35A8E">
        <w:rPr>
          <w:rFonts w:ascii="Times New Roman" w:hAnsi="Times New Roman" w:cs="Times New Roman"/>
          <w:noProof/>
          <w:sz w:val="24"/>
          <w:szCs w:val="24"/>
          <w:lang w:val="sk-SK"/>
        </w:rPr>
        <w:t xml:space="preserve"> </w:t>
      </w:r>
      <w:r w:rsidR="001D5729">
        <w:rPr>
          <w:rFonts w:ascii="Times New Roman" w:hAnsi="Times New Roman" w:cs="Times New Roman"/>
          <w:noProof/>
          <w:sz w:val="24"/>
          <w:szCs w:val="24"/>
          <w:lang w:val="sk-SK"/>
        </w:rPr>
        <w:t xml:space="preserve">na signál typu 6 – </w:t>
      </w:r>
      <w:r w:rsidR="001D5729">
        <w:rPr>
          <w:rFonts w:ascii="Times New Roman" w:hAnsi="Times New Roman" w:cs="Times New Roman"/>
          <w:i/>
          <w:iCs/>
          <w:noProof/>
          <w:sz w:val="24"/>
          <w:szCs w:val="24"/>
          <w:lang w:val="sk-SK"/>
        </w:rPr>
        <w:t>ERROR</w:t>
      </w:r>
      <w:r w:rsidR="001D5729">
        <w:rPr>
          <w:rFonts w:ascii="Times New Roman" w:hAnsi="Times New Roman" w:cs="Times New Roman"/>
          <w:noProof/>
          <w:sz w:val="24"/>
          <w:szCs w:val="24"/>
          <w:lang w:val="sk-SK"/>
        </w:rPr>
        <w:t xml:space="preserve"> sa odpovie znovuodoslaním predchádzajúceho paketu a signálom typu 8 – </w:t>
      </w:r>
      <w:r w:rsidR="001D5729">
        <w:rPr>
          <w:rFonts w:ascii="Times New Roman" w:hAnsi="Times New Roman" w:cs="Times New Roman"/>
          <w:i/>
          <w:iCs/>
          <w:noProof/>
          <w:sz w:val="24"/>
          <w:szCs w:val="24"/>
          <w:lang w:val="sk-SK"/>
        </w:rPr>
        <w:t xml:space="preserve">DATA </w:t>
      </w:r>
      <w:r w:rsidR="001D5729">
        <w:rPr>
          <w:rFonts w:ascii="Times New Roman" w:hAnsi="Times New Roman" w:cs="Times New Roman"/>
          <w:noProof/>
          <w:sz w:val="24"/>
          <w:szCs w:val="24"/>
          <w:lang w:val="sk-SK"/>
        </w:rPr>
        <w:t>a podobne</w:t>
      </w:r>
      <w:r w:rsidR="00A35A8E">
        <w:rPr>
          <w:rFonts w:ascii="Times New Roman" w:hAnsi="Times New Roman" w:cs="Times New Roman"/>
          <w:noProof/>
          <w:sz w:val="24"/>
          <w:szCs w:val="24"/>
          <w:lang w:val="sk-SK"/>
        </w:rPr>
        <w:t xml:space="preserve">) </w:t>
      </w:r>
      <w:r w:rsidR="00FF2A99" w:rsidRPr="00FF2A99">
        <w:rPr>
          <w:rFonts w:ascii="Times New Roman" w:hAnsi="Times New Roman" w:cs="Times New Roman"/>
          <w:noProof/>
          <w:sz w:val="24"/>
          <w:szCs w:val="24"/>
          <w:lang w:val="sk-SK"/>
        </w:rPr>
        <w:t>a</w:t>
      </w:r>
      <w:r w:rsidR="00FF2A99">
        <w:rPr>
          <w:rFonts w:ascii="Times New Roman" w:hAnsi="Times New Roman" w:cs="Times New Roman"/>
          <w:noProof/>
          <w:sz w:val="24"/>
          <w:szCs w:val="24"/>
          <w:lang w:val="sk-SK"/>
        </w:rPr>
        <w:t> táto hodnota sa vráti späť.</w:t>
      </w:r>
    </w:p>
    <w:p w14:paraId="55858EA6" w14:textId="5130E5AF" w:rsidR="00932820" w:rsidRDefault="00932820" w:rsidP="00932820">
      <w:pPr>
        <w:tabs>
          <w:tab w:val="left" w:pos="709"/>
          <w:tab w:val="left" w:pos="1164"/>
          <w:tab w:val="left" w:pos="1728"/>
        </w:tabs>
        <w:jc w:val="center"/>
        <w:rPr>
          <w:rFonts w:ascii="Times New Roman" w:hAnsi="Times New Roman" w:cs="Times New Roman"/>
          <w:noProof/>
          <w:sz w:val="24"/>
          <w:szCs w:val="24"/>
          <w:lang w:val="sk-SK"/>
        </w:rPr>
      </w:pPr>
      <w:r w:rsidRPr="00932820">
        <w:rPr>
          <w:rFonts w:ascii="Times New Roman" w:hAnsi="Times New Roman" w:cs="Times New Roman"/>
          <w:noProof/>
          <w:sz w:val="24"/>
          <w:szCs w:val="24"/>
          <w:lang w:val="sk-SK"/>
        </w:rPr>
        <w:lastRenderedPageBreak/>
        <w:drawing>
          <wp:inline distT="0" distB="0" distL="0" distR="0" wp14:anchorId="6FD05373" wp14:editId="5F8A15C0">
            <wp:extent cx="4696480" cy="26864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4696480" cy="2686425"/>
                    </a:xfrm>
                    <a:prstGeom prst="rect">
                      <a:avLst/>
                    </a:prstGeom>
                  </pic:spPr>
                </pic:pic>
              </a:graphicData>
            </a:graphic>
          </wp:inline>
        </w:drawing>
      </w:r>
    </w:p>
    <w:p w14:paraId="7947A029" w14:textId="4124D519" w:rsidR="00ED5C94" w:rsidRDefault="00ED5C94" w:rsidP="00ED5C94">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3.8</w:t>
      </w:r>
      <w:r w:rsidRPr="00640116">
        <w:rPr>
          <w:i/>
          <w:iCs/>
          <w:color w:val="595959" w:themeColor="text1" w:themeTint="A6"/>
          <w:sz w:val="20"/>
          <w:szCs w:val="20"/>
          <w:lang w:val="sk-SK"/>
        </w:rPr>
        <w:t xml:space="preserve"> </w:t>
      </w:r>
      <w:r>
        <w:rPr>
          <w:i/>
          <w:iCs/>
          <w:color w:val="595959" w:themeColor="text1" w:themeTint="A6"/>
          <w:sz w:val="20"/>
          <w:szCs w:val="20"/>
          <w:lang w:val="sk-SK"/>
        </w:rPr>
        <w:t>Metóda eval_sig() triedy General</w:t>
      </w:r>
    </w:p>
    <w:p w14:paraId="5BE8490F" w14:textId="77777777" w:rsidR="00ED5C94" w:rsidRPr="00B5674C" w:rsidRDefault="00ED5C94" w:rsidP="00932820">
      <w:pPr>
        <w:tabs>
          <w:tab w:val="left" w:pos="709"/>
          <w:tab w:val="left" w:pos="1164"/>
          <w:tab w:val="left" w:pos="1728"/>
        </w:tabs>
        <w:jc w:val="center"/>
        <w:rPr>
          <w:rFonts w:ascii="Times New Roman" w:hAnsi="Times New Roman" w:cs="Times New Roman"/>
          <w:noProof/>
          <w:sz w:val="24"/>
          <w:szCs w:val="24"/>
          <w:lang w:val="sk-SK"/>
        </w:rPr>
      </w:pPr>
    </w:p>
    <w:p w14:paraId="442AADB6" w14:textId="1B205948" w:rsidR="00725951" w:rsidRPr="008E01AD" w:rsidRDefault="00725951" w:rsidP="00725951">
      <w:pPr>
        <w:pStyle w:val="Heading2"/>
        <w:rPr>
          <w:rFonts w:ascii="Times New Roman" w:hAnsi="Times New Roman" w:cs="Times New Roman"/>
          <w:b/>
          <w:bCs/>
          <w:color w:val="000000" w:themeColor="text1"/>
          <w:lang w:val="sk-SK"/>
        </w:rPr>
      </w:pPr>
      <w:bookmarkStart w:id="22" w:name="_Toc121253530"/>
      <w:r>
        <w:rPr>
          <w:rFonts w:ascii="Times New Roman" w:hAnsi="Times New Roman" w:cs="Times New Roman"/>
          <w:b/>
          <w:bCs/>
          <w:color w:val="000000" w:themeColor="text1"/>
          <w:lang w:val="sk-SK"/>
        </w:rPr>
        <w:t>3</w:t>
      </w:r>
      <w:r w:rsidRPr="008E01AD">
        <w:rPr>
          <w:rFonts w:ascii="Times New Roman" w:hAnsi="Times New Roman" w:cs="Times New Roman"/>
          <w:b/>
          <w:bCs/>
          <w:color w:val="000000" w:themeColor="text1"/>
          <w:lang w:val="sk-SK"/>
        </w:rPr>
        <w:t>.</w:t>
      </w:r>
      <w:r w:rsidR="005409B9">
        <w:rPr>
          <w:rFonts w:ascii="Times New Roman" w:hAnsi="Times New Roman" w:cs="Times New Roman"/>
          <w:b/>
          <w:bCs/>
          <w:color w:val="000000" w:themeColor="text1"/>
          <w:lang w:val="sk-SK"/>
        </w:rPr>
        <w:t>5</w:t>
      </w:r>
      <w:r w:rsidRPr="008E01AD">
        <w:rPr>
          <w:rFonts w:ascii="Times New Roman" w:hAnsi="Times New Roman" w:cs="Times New Roman"/>
          <w:b/>
          <w:bCs/>
          <w:color w:val="000000" w:themeColor="text1"/>
          <w:lang w:val="sk-SK"/>
        </w:rPr>
        <w:t xml:space="preserve"> </w:t>
      </w:r>
      <w:r>
        <w:rPr>
          <w:rFonts w:ascii="Times New Roman" w:hAnsi="Times New Roman" w:cs="Times New Roman"/>
          <w:b/>
          <w:bCs/>
          <w:color w:val="000000" w:themeColor="text1"/>
          <w:lang w:val="sk-SK"/>
        </w:rPr>
        <w:t>Systém doručovania keep-alive signálov</w:t>
      </w:r>
      <w:bookmarkEnd w:id="22"/>
    </w:p>
    <w:p w14:paraId="34570AB7" w14:textId="77777777" w:rsidR="00725951" w:rsidRPr="008E01AD" w:rsidRDefault="00725951" w:rsidP="00725951">
      <w:pPr>
        <w:spacing w:after="0"/>
        <w:rPr>
          <w:rFonts w:ascii="Times New Roman" w:hAnsi="Times New Roman" w:cs="Times New Roman"/>
          <w:sz w:val="26"/>
          <w:szCs w:val="26"/>
          <w:lang w:val="sk-SK"/>
        </w:rPr>
      </w:pPr>
    </w:p>
    <w:p w14:paraId="55F7AC61" w14:textId="59074E5A" w:rsidR="00201A15" w:rsidRDefault="00725951" w:rsidP="00725951">
      <w:pPr>
        <w:tabs>
          <w:tab w:val="left" w:pos="709"/>
          <w:tab w:val="left" w:pos="1164"/>
          <w:tab w:val="left" w:pos="1728"/>
        </w:tabs>
        <w:jc w:val="both"/>
        <w:rPr>
          <w:rFonts w:ascii="Times New Roman" w:hAnsi="Times New Roman" w:cs="Times New Roman"/>
          <w:noProof/>
          <w:sz w:val="24"/>
          <w:szCs w:val="24"/>
          <w:lang w:val="sk-SK"/>
        </w:rPr>
      </w:pPr>
      <w:r>
        <w:rPr>
          <w:rFonts w:ascii="Times New Roman" w:hAnsi="Times New Roman" w:cs="Times New Roman"/>
          <w:noProof/>
          <w:sz w:val="24"/>
          <w:szCs w:val="24"/>
          <w:lang w:val="sk-SK"/>
        </w:rPr>
        <w:tab/>
        <w:t>A</w:t>
      </w:r>
      <w:r w:rsidR="000121D1">
        <w:rPr>
          <w:rFonts w:ascii="Times New Roman" w:hAnsi="Times New Roman" w:cs="Times New Roman"/>
          <w:noProof/>
          <w:sz w:val="24"/>
          <w:szCs w:val="24"/>
          <w:lang w:val="sk-SK"/>
        </w:rPr>
        <w:t xml:space="preserve">konáhle sa vytvorí spojenie medzi klientom a serverom, klientska strana inicializuje odosielanie paketov typu 3 – </w:t>
      </w:r>
      <w:r w:rsidR="000121D1">
        <w:rPr>
          <w:rFonts w:ascii="Times New Roman" w:hAnsi="Times New Roman" w:cs="Times New Roman"/>
          <w:i/>
          <w:iCs/>
          <w:noProof/>
          <w:sz w:val="24"/>
          <w:szCs w:val="24"/>
          <w:lang w:val="sk-SK"/>
        </w:rPr>
        <w:t>keep-alive</w:t>
      </w:r>
      <w:r w:rsidR="000121D1">
        <w:rPr>
          <w:rFonts w:ascii="Times New Roman" w:hAnsi="Times New Roman" w:cs="Times New Roman"/>
          <w:noProof/>
          <w:sz w:val="24"/>
          <w:szCs w:val="24"/>
          <w:lang w:val="sk-SK"/>
        </w:rPr>
        <w:t xml:space="preserve"> </w:t>
      </w:r>
      <w:r w:rsidR="00A66F1C">
        <w:rPr>
          <w:rFonts w:ascii="Times New Roman" w:hAnsi="Times New Roman" w:cs="Times New Roman"/>
          <w:noProof/>
          <w:sz w:val="24"/>
          <w:szCs w:val="24"/>
          <w:lang w:val="sk-SK"/>
        </w:rPr>
        <w:t>a doručuje ich na server v pravidelnom intervale 5 sekúnd</w:t>
      </w:r>
      <w:r w:rsidR="00F66812">
        <w:rPr>
          <w:rFonts w:ascii="Times New Roman" w:hAnsi="Times New Roman" w:cs="Times New Roman"/>
          <w:noProof/>
          <w:sz w:val="24"/>
          <w:szCs w:val="24"/>
          <w:lang w:val="sk-SK"/>
        </w:rPr>
        <w:t xml:space="preserve">, pričom server na ich príchod reaguje spätným odoslaním paketu typu 2 – </w:t>
      </w:r>
      <w:r w:rsidR="00F66812">
        <w:rPr>
          <w:rFonts w:ascii="Times New Roman" w:hAnsi="Times New Roman" w:cs="Times New Roman"/>
          <w:i/>
          <w:iCs/>
          <w:noProof/>
          <w:sz w:val="24"/>
          <w:szCs w:val="24"/>
          <w:lang w:val="sk-SK"/>
        </w:rPr>
        <w:t>ACK</w:t>
      </w:r>
      <w:r w:rsidR="00F66812">
        <w:rPr>
          <w:rFonts w:ascii="Times New Roman" w:hAnsi="Times New Roman" w:cs="Times New Roman"/>
          <w:noProof/>
          <w:sz w:val="24"/>
          <w:szCs w:val="24"/>
          <w:lang w:val="sk-SK"/>
        </w:rPr>
        <w:t xml:space="preserve">. </w:t>
      </w:r>
      <w:r w:rsidR="00F67A3B">
        <w:rPr>
          <w:rFonts w:ascii="Times New Roman" w:hAnsi="Times New Roman" w:cs="Times New Roman"/>
          <w:noProof/>
          <w:sz w:val="24"/>
          <w:szCs w:val="24"/>
          <w:lang w:val="sk-SK"/>
        </w:rPr>
        <w:t xml:space="preserve">Dôležitou poznámkou je, že odosielanie </w:t>
      </w:r>
      <w:r w:rsidR="00F67A3B">
        <w:rPr>
          <w:rFonts w:ascii="Times New Roman" w:hAnsi="Times New Roman" w:cs="Times New Roman"/>
          <w:i/>
          <w:iCs/>
          <w:noProof/>
          <w:sz w:val="24"/>
          <w:szCs w:val="24"/>
          <w:lang w:val="sk-SK"/>
        </w:rPr>
        <w:t>keep-alive</w:t>
      </w:r>
      <w:r w:rsidR="00F67A3B">
        <w:rPr>
          <w:rFonts w:ascii="Times New Roman" w:hAnsi="Times New Roman" w:cs="Times New Roman"/>
          <w:noProof/>
          <w:sz w:val="24"/>
          <w:szCs w:val="24"/>
          <w:lang w:val="sk-SK"/>
        </w:rPr>
        <w:t xml:space="preserve"> paketov prebieha </w:t>
      </w:r>
      <w:r w:rsidR="00BA2897">
        <w:rPr>
          <w:rFonts w:ascii="Times New Roman" w:hAnsi="Times New Roman" w:cs="Times New Roman"/>
          <w:noProof/>
          <w:sz w:val="24"/>
          <w:szCs w:val="24"/>
          <w:lang w:val="sk-SK"/>
        </w:rPr>
        <w:t>iba v prípadoch, keď sa práve neuskutočňuje žiadny prenos dát medzi koncovými uzlami</w:t>
      </w:r>
      <w:r w:rsidR="00CD334B">
        <w:rPr>
          <w:rFonts w:ascii="Times New Roman" w:hAnsi="Times New Roman" w:cs="Times New Roman"/>
          <w:noProof/>
          <w:sz w:val="24"/>
          <w:szCs w:val="24"/>
          <w:lang w:val="sk-SK"/>
        </w:rPr>
        <w:t xml:space="preserve"> (počas prenosu dát je pozastavené a odosielanie sa obnoví v okamihu dokončenia prenosu dát). </w:t>
      </w:r>
      <w:r w:rsidR="00201A15">
        <w:rPr>
          <w:rFonts w:ascii="Times New Roman" w:hAnsi="Times New Roman" w:cs="Times New Roman"/>
          <w:noProof/>
          <w:sz w:val="24"/>
          <w:szCs w:val="24"/>
          <w:lang w:val="sk-SK"/>
        </w:rPr>
        <w:t xml:space="preserve">Systém </w:t>
      </w:r>
      <w:r w:rsidR="00201A15">
        <w:rPr>
          <w:rFonts w:ascii="Times New Roman" w:hAnsi="Times New Roman" w:cs="Times New Roman"/>
          <w:i/>
          <w:iCs/>
          <w:noProof/>
          <w:sz w:val="24"/>
          <w:szCs w:val="24"/>
          <w:lang w:val="sk-SK"/>
        </w:rPr>
        <w:t>keep-alive</w:t>
      </w:r>
      <w:r w:rsidR="00201A15">
        <w:rPr>
          <w:rFonts w:ascii="Times New Roman" w:hAnsi="Times New Roman" w:cs="Times New Roman"/>
          <w:noProof/>
          <w:sz w:val="24"/>
          <w:szCs w:val="24"/>
          <w:lang w:val="sk-SK"/>
        </w:rPr>
        <w:t xml:space="preserve"> paketov využíva multithreading na klientskej strane z dôvodu, aby používateľ dokázal interagovať s programom a nebol obmedzovaný formou zablokovania programu.</w:t>
      </w:r>
    </w:p>
    <w:p w14:paraId="0855A8B7" w14:textId="7DEC12B4" w:rsidR="002E5EE9" w:rsidRDefault="002E5EE9" w:rsidP="002E5EE9">
      <w:pPr>
        <w:tabs>
          <w:tab w:val="left" w:pos="709"/>
          <w:tab w:val="left" w:pos="1164"/>
          <w:tab w:val="left" w:pos="1728"/>
        </w:tabs>
        <w:jc w:val="center"/>
        <w:rPr>
          <w:rFonts w:ascii="Times New Roman" w:hAnsi="Times New Roman" w:cs="Times New Roman"/>
          <w:noProof/>
          <w:sz w:val="24"/>
          <w:szCs w:val="24"/>
          <w:lang w:val="sk-SK"/>
        </w:rPr>
      </w:pPr>
      <w:r w:rsidRPr="002E5EE9">
        <w:rPr>
          <w:rFonts w:ascii="Times New Roman" w:hAnsi="Times New Roman" w:cs="Times New Roman"/>
          <w:noProof/>
          <w:sz w:val="24"/>
          <w:szCs w:val="24"/>
          <w:lang w:val="sk-SK"/>
        </w:rPr>
        <w:drawing>
          <wp:inline distT="0" distB="0" distL="0" distR="0" wp14:anchorId="42006AF9" wp14:editId="01A93D96">
            <wp:extent cx="4599709" cy="3236001"/>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3"/>
                    <a:stretch>
                      <a:fillRect/>
                    </a:stretch>
                  </pic:blipFill>
                  <pic:spPr>
                    <a:xfrm>
                      <a:off x="0" y="0"/>
                      <a:ext cx="4613048" cy="3245385"/>
                    </a:xfrm>
                    <a:prstGeom prst="rect">
                      <a:avLst/>
                    </a:prstGeom>
                  </pic:spPr>
                </pic:pic>
              </a:graphicData>
            </a:graphic>
          </wp:inline>
        </w:drawing>
      </w:r>
    </w:p>
    <w:p w14:paraId="64967282" w14:textId="359B19F8" w:rsidR="002E5EE9" w:rsidRPr="002E5EE9" w:rsidRDefault="002E5EE9" w:rsidP="002E5EE9">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 xml:space="preserve">Obr. </w:t>
      </w:r>
      <w:r>
        <w:rPr>
          <w:i/>
          <w:iCs/>
          <w:color w:val="595959" w:themeColor="text1" w:themeTint="A6"/>
          <w:sz w:val="20"/>
          <w:szCs w:val="20"/>
          <w:lang w:val="sk-SK"/>
        </w:rPr>
        <w:t>3.</w:t>
      </w:r>
      <w:r w:rsidR="002D171B">
        <w:rPr>
          <w:i/>
          <w:iCs/>
          <w:color w:val="595959" w:themeColor="text1" w:themeTint="A6"/>
          <w:sz w:val="20"/>
          <w:szCs w:val="20"/>
          <w:lang w:val="sk-SK"/>
        </w:rPr>
        <w:t>9</w:t>
      </w:r>
      <w:r w:rsidRPr="00640116">
        <w:rPr>
          <w:i/>
          <w:iCs/>
          <w:color w:val="595959" w:themeColor="text1" w:themeTint="A6"/>
          <w:sz w:val="20"/>
          <w:szCs w:val="20"/>
          <w:lang w:val="sk-SK"/>
        </w:rPr>
        <w:t xml:space="preserve"> </w:t>
      </w:r>
      <w:r>
        <w:rPr>
          <w:i/>
          <w:iCs/>
          <w:color w:val="595959" w:themeColor="text1" w:themeTint="A6"/>
          <w:sz w:val="20"/>
          <w:szCs w:val="20"/>
          <w:lang w:val="sk-SK"/>
        </w:rPr>
        <w:t>Metó</w:t>
      </w:r>
      <w:r w:rsidR="002D171B">
        <w:rPr>
          <w:i/>
          <w:iCs/>
          <w:color w:val="595959" w:themeColor="text1" w:themeTint="A6"/>
          <w:sz w:val="20"/>
          <w:szCs w:val="20"/>
          <w:lang w:val="sk-SK"/>
        </w:rPr>
        <w:t>dy init_keepalive() a keep_connection() triedy Client</w:t>
      </w:r>
    </w:p>
    <w:p w14:paraId="423BFF11" w14:textId="7EFDC53D" w:rsidR="00590B34" w:rsidRPr="002C1537" w:rsidRDefault="00590B34" w:rsidP="00590B34">
      <w:pPr>
        <w:pStyle w:val="Heading1"/>
        <w:rPr>
          <w:rFonts w:ascii="Times New Roman" w:hAnsi="Times New Roman" w:cs="Times New Roman"/>
          <w:b/>
          <w:bCs/>
          <w:color w:val="000000" w:themeColor="text1"/>
          <w:lang w:val="sk-SK"/>
        </w:rPr>
      </w:pPr>
      <w:bookmarkStart w:id="23" w:name="_Toc121253531"/>
      <w:r>
        <w:rPr>
          <w:rFonts w:ascii="Times New Roman" w:hAnsi="Times New Roman" w:cs="Times New Roman"/>
          <w:b/>
          <w:bCs/>
          <w:color w:val="000000" w:themeColor="text1"/>
          <w:lang w:val="sk-SK"/>
        </w:rPr>
        <w:lastRenderedPageBreak/>
        <w:t>4 Ukážka testovacieho scenáru</w:t>
      </w:r>
      <w:bookmarkEnd w:id="23"/>
    </w:p>
    <w:p w14:paraId="12B4F5E9" w14:textId="77777777" w:rsidR="00590B34" w:rsidRPr="002C1537" w:rsidRDefault="00590B34" w:rsidP="00590B34">
      <w:pPr>
        <w:pStyle w:val="Heading2"/>
        <w:rPr>
          <w:rFonts w:ascii="Times New Roman" w:hAnsi="Times New Roman" w:cs="Times New Roman"/>
          <w:b/>
          <w:bCs/>
          <w:color w:val="000000" w:themeColor="text1"/>
          <w:lang w:val="sk-SK"/>
        </w:rPr>
      </w:pPr>
    </w:p>
    <w:p w14:paraId="01176074" w14:textId="434AB11A" w:rsidR="00725951" w:rsidRPr="002C1537" w:rsidRDefault="00590B34" w:rsidP="00590B34">
      <w:pPr>
        <w:tabs>
          <w:tab w:val="left" w:pos="709"/>
          <w:tab w:val="left" w:pos="1164"/>
          <w:tab w:val="left" w:pos="1728"/>
        </w:tabs>
        <w:jc w:val="both"/>
        <w:rPr>
          <w:rFonts w:ascii="Times New Roman" w:hAnsi="Times New Roman" w:cs="Times New Roman"/>
          <w:noProof/>
          <w:sz w:val="24"/>
          <w:szCs w:val="24"/>
          <w:lang w:val="sk-SK"/>
        </w:rPr>
      </w:pPr>
      <w:r w:rsidRPr="002C1537">
        <w:rPr>
          <w:rFonts w:ascii="Times New Roman" w:hAnsi="Times New Roman" w:cs="Times New Roman"/>
          <w:noProof/>
          <w:sz w:val="24"/>
          <w:szCs w:val="24"/>
          <w:lang w:val="sk-SK"/>
        </w:rPr>
        <w:tab/>
        <w:t>Nasledujúca k</w:t>
      </w:r>
      <w:r>
        <w:rPr>
          <w:rFonts w:ascii="Times New Roman" w:hAnsi="Times New Roman" w:cs="Times New Roman"/>
          <w:noProof/>
          <w:sz w:val="24"/>
          <w:szCs w:val="24"/>
          <w:lang w:val="sk-SK"/>
        </w:rPr>
        <w:t>apitola sa venuje examinácii</w:t>
      </w:r>
    </w:p>
    <w:sectPr w:rsidR="00725951" w:rsidRPr="002C1537" w:rsidSect="00EF2CE4">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39F9" w14:textId="77777777" w:rsidR="00D10825" w:rsidRDefault="00D10825" w:rsidP="00AD5DE8">
      <w:pPr>
        <w:spacing w:after="0" w:line="240" w:lineRule="auto"/>
      </w:pPr>
      <w:r>
        <w:separator/>
      </w:r>
    </w:p>
  </w:endnote>
  <w:endnote w:type="continuationSeparator" w:id="0">
    <w:p w14:paraId="78905B74" w14:textId="77777777" w:rsidR="00D10825" w:rsidRDefault="00D10825" w:rsidP="00AD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30F" w14:textId="232821C7" w:rsidR="00EF2CE4" w:rsidRDefault="00EF2CE4">
    <w:pPr>
      <w:pStyle w:val="Footer"/>
      <w:jc w:val="right"/>
    </w:pPr>
  </w:p>
  <w:p w14:paraId="0844467C" w14:textId="77777777" w:rsidR="00EF2CE4" w:rsidRDefault="00EF2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585548"/>
      <w:docPartObj>
        <w:docPartGallery w:val="Page Numbers (Bottom of Page)"/>
        <w:docPartUnique/>
      </w:docPartObj>
    </w:sdtPr>
    <w:sdtEndPr>
      <w:rPr>
        <w:noProof/>
      </w:rPr>
    </w:sdtEndPr>
    <w:sdtContent>
      <w:p w14:paraId="3F99C03C" w14:textId="77777777" w:rsidR="00EF2CE4" w:rsidRDefault="00EF2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09C6F" w14:textId="77777777" w:rsidR="00EF2CE4" w:rsidRDefault="00EF2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90A4" w14:textId="77777777" w:rsidR="00D10825" w:rsidRDefault="00D10825" w:rsidP="00AD5DE8">
      <w:pPr>
        <w:spacing w:after="0" w:line="240" w:lineRule="auto"/>
      </w:pPr>
      <w:r>
        <w:separator/>
      </w:r>
    </w:p>
  </w:footnote>
  <w:footnote w:type="continuationSeparator" w:id="0">
    <w:p w14:paraId="21E135C8" w14:textId="77777777" w:rsidR="00D10825" w:rsidRDefault="00D10825" w:rsidP="00AD5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AA2"/>
    <w:multiLevelType w:val="hybridMultilevel"/>
    <w:tmpl w:val="F25A297A"/>
    <w:lvl w:ilvl="0" w:tplc="79D2051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C6162"/>
    <w:multiLevelType w:val="hybridMultilevel"/>
    <w:tmpl w:val="8F2C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41437"/>
    <w:multiLevelType w:val="hybridMultilevel"/>
    <w:tmpl w:val="20EC58DC"/>
    <w:lvl w:ilvl="0" w:tplc="C47419E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41CEA"/>
    <w:multiLevelType w:val="hybridMultilevel"/>
    <w:tmpl w:val="45A8B0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C33ED5"/>
    <w:multiLevelType w:val="hybridMultilevel"/>
    <w:tmpl w:val="E194813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302414">
    <w:abstractNumId w:val="0"/>
  </w:num>
  <w:num w:numId="2" w16cid:durableId="654719009">
    <w:abstractNumId w:val="1"/>
  </w:num>
  <w:num w:numId="3" w16cid:durableId="805898777">
    <w:abstractNumId w:val="2"/>
  </w:num>
  <w:num w:numId="4" w16cid:durableId="2126464375">
    <w:abstractNumId w:val="3"/>
  </w:num>
  <w:num w:numId="5" w16cid:durableId="606160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CD"/>
    <w:rsid w:val="000121D1"/>
    <w:rsid w:val="0001748B"/>
    <w:rsid w:val="00027028"/>
    <w:rsid w:val="0002716C"/>
    <w:rsid w:val="0004161F"/>
    <w:rsid w:val="00050770"/>
    <w:rsid w:val="00080A45"/>
    <w:rsid w:val="00086ED8"/>
    <w:rsid w:val="00094A2F"/>
    <w:rsid w:val="00095524"/>
    <w:rsid w:val="00097B33"/>
    <w:rsid w:val="000A24FB"/>
    <w:rsid w:val="000A4F28"/>
    <w:rsid w:val="000D5081"/>
    <w:rsid w:val="000E20E6"/>
    <w:rsid w:val="000E3D7A"/>
    <w:rsid w:val="00121E55"/>
    <w:rsid w:val="00137599"/>
    <w:rsid w:val="00150CB1"/>
    <w:rsid w:val="00185DF4"/>
    <w:rsid w:val="0019373F"/>
    <w:rsid w:val="001D1027"/>
    <w:rsid w:val="001D4B4F"/>
    <w:rsid w:val="001D4FAC"/>
    <w:rsid w:val="001D5729"/>
    <w:rsid w:val="001F3652"/>
    <w:rsid w:val="001F79B1"/>
    <w:rsid w:val="00201A15"/>
    <w:rsid w:val="00210BA0"/>
    <w:rsid w:val="00236A50"/>
    <w:rsid w:val="00240A12"/>
    <w:rsid w:val="0026072A"/>
    <w:rsid w:val="00263CD7"/>
    <w:rsid w:val="00271749"/>
    <w:rsid w:val="00287480"/>
    <w:rsid w:val="002C1537"/>
    <w:rsid w:val="002C67B0"/>
    <w:rsid w:val="002D171B"/>
    <w:rsid w:val="002D2E3E"/>
    <w:rsid w:val="002E3EBD"/>
    <w:rsid w:val="002E5EE9"/>
    <w:rsid w:val="002F7D0F"/>
    <w:rsid w:val="00312B68"/>
    <w:rsid w:val="003142C0"/>
    <w:rsid w:val="003276C6"/>
    <w:rsid w:val="00333C20"/>
    <w:rsid w:val="00341C4E"/>
    <w:rsid w:val="0034559A"/>
    <w:rsid w:val="00354F8E"/>
    <w:rsid w:val="003558AC"/>
    <w:rsid w:val="003642BD"/>
    <w:rsid w:val="00387A2B"/>
    <w:rsid w:val="00391B16"/>
    <w:rsid w:val="00395911"/>
    <w:rsid w:val="003B0691"/>
    <w:rsid w:val="003B506D"/>
    <w:rsid w:val="003C21E2"/>
    <w:rsid w:val="00404E92"/>
    <w:rsid w:val="0040572E"/>
    <w:rsid w:val="00416BE8"/>
    <w:rsid w:val="00424D40"/>
    <w:rsid w:val="00426A49"/>
    <w:rsid w:val="00426BAF"/>
    <w:rsid w:val="00453FFC"/>
    <w:rsid w:val="00464AF4"/>
    <w:rsid w:val="00465079"/>
    <w:rsid w:val="00476B00"/>
    <w:rsid w:val="00481D22"/>
    <w:rsid w:val="00485BBB"/>
    <w:rsid w:val="004B07FD"/>
    <w:rsid w:val="004D66DB"/>
    <w:rsid w:val="004D7A15"/>
    <w:rsid w:val="004E1C46"/>
    <w:rsid w:val="004F6E41"/>
    <w:rsid w:val="0050616B"/>
    <w:rsid w:val="00516E3B"/>
    <w:rsid w:val="0052109C"/>
    <w:rsid w:val="0053074E"/>
    <w:rsid w:val="005409B9"/>
    <w:rsid w:val="00556C42"/>
    <w:rsid w:val="00563CE4"/>
    <w:rsid w:val="00585DC4"/>
    <w:rsid w:val="00590B34"/>
    <w:rsid w:val="0059224D"/>
    <w:rsid w:val="00592F8B"/>
    <w:rsid w:val="0059345D"/>
    <w:rsid w:val="005A2923"/>
    <w:rsid w:val="005B0F18"/>
    <w:rsid w:val="005D56C8"/>
    <w:rsid w:val="005D6AAA"/>
    <w:rsid w:val="005D72E5"/>
    <w:rsid w:val="006154A3"/>
    <w:rsid w:val="00624B68"/>
    <w:rsid w:val="00630E3C"/>
    <w:rsid w:val="00640A6A"/>
    <w:rsid w:val="00641010"/>
    <w:rsid w:val="00660671"/>
    <w:rsid w:val="00670488"/>
    <w:rsid w:val="00673B4A"/>
    <w:rsid w:val="00675E74"/>
    <w:rsid w:val="00677FDF"/>
    <w:rsid w:val="00680FD7"/>
    <w:rsid w:val="00683A08"/>
    <w:rsid w:val="00686A04"/>
    <w:rsid w:val="00693733"/>
    <w:rsid w:val="006A270E"/>
    <w:rsid w:val="006A304E"/>
    <w:rsid w:val="006A76CD"/>
    <w:rsid w:val="006A7927"/>
    <w:rsid w:val="006D0453"/>
    <w:rsid w:val="006D69C8"/>
    <w:rsid w:val="006E13F7"/>
    <w:rsid w:val="006E4921"/>
    <w:rsid w:val="006E4D0D"/>
    <w:rsid w:val="006E720C"/>
    <w:rsid w:val="00725951"/>
    <w:rsid w:val="00743052"/>
    <w:rsid w:val="00743A7E"/>
    <w:rsid w:val="00750038"/>
    <w:rsid w:val="00757FF0"/>
    <w:rsid w:val="007613B7"/>
    <w:rsid w:val="00763017"/>
    <w:rsid w:val="00770323"/>
    <w:rsid w:val="00770325"/>
    <w:rsid w:val="00774CBE"/>
    <w:rsid w:val="00780B43"/>
    <w:rsid w:val="00783C52"/>
    <w:rsid w:val="00786B8D"/>
    <w:rsid w:val="00796162"/>
    <w:rsid w:val="007A0591"/>
    <w:rsid w:val="007C1B40"/>
    <w:rsid w:val="007C4FA8"/>
    <w:rsid w:val="007D6F5A"/>
    <w:rsid w:val="007E114D"/>
    <w:rsid w:val="00801216"/>
    <w:rsid w:val="0080312C"/>
    <w:rsid w:val="00815587"/>
    <w:rsid w:val="00815715"/>
    <w:rsid w:val="0082413B"/>
    <w:rsid w:val="00835D7D"/>
    <w:rsid w:val="00837F5C"/>
    <w:rsid w:val="008518FC"/>
    <w:rsid w:val="00862CC2"/>
    <w:rsid w:val="00871E2C"/>
    <w:rsid w:val="00872971"/>
    <w:rsid w:val="00877580"/>
    <w:rsid w:val="008776B5"/>
    <w:rsid w:val="0088648C"/>
    <w:rsid w:val="008A52EB"/>
    <w:rsid w:val="008A63FF"/>
    <w:rsid w:val="008B530F"/>
    <w:rsid w:val="008B6BA3"/>
    <w:rsid w:val="008E01AD"/>
    <w:rsid w:val="008E6389"/>
    <w:rsid w:val="008F0E40"/>
    <w:rsid w:val="008F71E8"/>
    <w:rsid w:val="0090211A"/>
    <w:rsid w:val="00903BF8"/>
    <w:rsid w:val="00910C59"/>
    <w:rsid w:val="00924CC7"/>
    <w:rsid w:val="00930D26"/>
    <w:rsid w:val="0093156B"/>
    <w:rsid w:val="00932820"/>
    <w:rsid w:val="00933B1F"/>
    <w:rsid w:val="00934D10"/>
    <w:rsid w:val="00975894"/>
    <w:rsid w:val="0098032E"/>
    <w:rsid w:val="0098039C"/>
    <w:rsid w:val="00980774"/>
    <w:rsid w:val="00981D83"/>
    <w:rsid w:val="00985D97"/>
    <w:rsid w:val="00995500"/>
    <w:rsid w:val="009A449B"/>
    <w:rsid w:val="009A55D4"/>
    <w:rsid w:val="009C7C2D"/>
    <w:rsid w:val="009D288F"/>
    <w:rsid w:val="009E1A69"/>
    <w:rsid w:val="009F00DF"/>
    <w:rsid w:val="00A0073C"/>
    <w:rsid w:val="00A020C7"/>
    <w:rsid w:val="00A03EB8"/>
    <w:rsid w:val="00A071FB"/>
    <w:rsid w:val="00A110DD"/>
    <w:rsid w:val="00A22B1C"/>
    <w:rsid w:val="00A23CD4"/>
    <w:rsid w:val="00A35A8E"/>
    <w:rsid w:val="00A3790F"/>
    <w:rsid w:val="00A46204"/>
    <w:rsid w:val="00A47DF8"/>
    <w:rsid w:val="00A51CF6"/>
    <w:rsid w:val="00A535CB"/>
    <w:rsid w:val="00A66F1C"/>
    <w:rsid w:val="00A7645A"/>
    <w:rsid w:val="00A8710E"/>
    <w:rsid w:val="00A95551"/>
    <w:rsid w:val="00AA4DB0"/>
    <w:rsid w:val="00AA6BA9"/>
    <w:rsid w:val="00AC0D0E"/>
    <w:rsid w:val="00AC2548"/>
    <w:rsid w:val="00AD5DE8"/>
    <w:rsid w:val="00AF1978"/>
    <w:rsid w:val="00AF7654"/>
    <w:rsid w:val="00B011B1"/>
    <w:rsid w:val="00B05B67"/>
    <w:rsid w:val="00B25E04"/>
    <w:rsid w:val="00B31B71"/>
    <w:rsid w:val="00B413B1"/>
    <w:rsid w:val="00B42F92"/>
    <w:rsid w:val="00B51F52"/>
    <w:rsid w:val="00B53552"/>
    <w:rsid w:val="00B5674C"/>
    <w:rsid w:val="00B7436F"/>
    <w:rsid w:val="00BA1096"/>
    <w:rsid w:val="00BA2897"/>
    <w:rsid w:val="00BA4C9E"/>
    <w:rsid w:val="00BB44B0"/>
    <w:rsid w:val="00BB5F2B"/>
    <w:rsid w:val="00BC4180"/>
    <w:rsid w:val="00BD60B2"/>
    <w:rsid w:val="00BE478F"/>
    <w:rsid w:val="00C00076"/>
    <w:rsid w:val="00C00299"/>
    <w:rsid w:val="00C02614"/>
    <w:rsid w:val="00C23CF1"/>
    <w:rsid w:val="00C864F2"/>
    <w:rsid w:val="00CB377C"/>
    <w:rsid w:val="00CB49AD"/>
    <w:rsid w:val="00CC72C0"/>
    <w:rsid w:val="00CD334B"/>
    <w:rsid w:val="00CE3099"/>
    <w:rsid w:val="00CF0E21"/>
    <w:rsid w:val="00D021B9"/>
    <w:rsid w:val="00D0350D"/>
    <w:rsid w:val="00D03CA6"/>
    <w:rsid w:val="00D1081C"/>
    <w:rsid w:val="00D10825"/>
    <w:rsid w:val="00D152CA"/>
    <w:rsid w:val="00D222C3"/>
    <w:rsid w:val="00D24E6A"/>
    <w:rsid w:val="00D52037"/>
    <w:rsid w:val="00D63A48"/>
    <w:rsid w:val="00D66AAE"/>
    <w:rsid w:val="00D6708D"/>
    <w:rsid w:val="00D976EF"/>
    <w:rsid w:val="00DB4F99"/>
    <w:rsid w:val="00DB519E"/>
    <w:rsid w:val="00DC11A1"/>
    <w:rsid w:val="00DF07BD"/>
    <w:rsid w:val="00E029E5"/>
    <w:rsid w:val="00E02AED"/>
    <w:rsid w:val="00E079FD"/>
    <w:rsid w:val="00E116FA"/>
    <w:rsid w:val="00E15C81"/>
    <w:rsid w:val="00E16897"/>
    <w:rsid w:val="00E2461E"/>
    <w:rsid w:val="00E37A16"/>
    <w:rsid w:val="00E45D7D"/>
    <w:rsid w:val="00E50C50"/>
    <w:rsid w:val="00E56684"/>
    <w:rsid w:val="00E62223"/>
    <w:rsid w:val="00E716AF"/>
    <w:rsid w:val="00E733B5"/>
    <w:rsid w:val="00E927EA"/>
    <w:rsid w:val="00ED289B"/>
    <w:rsid w:val="00ED3A23"/>
    <w:rsid w:val="00ED5C94"/>
    <w:rsid w:val="00ED62EE"/>
    <w:rsid w:val="00ED6CE0"/>
    <w:rsid w:val="00EE24CE"/>
    <w:rsid w:val="00EF2CE4"/>
    <w:rsid w:val="00F01C7C"/>
    <w:rsid w:val="00F04848"/>
    <w:rsid w:val="00F11EEB"/>
    <w:rsid w:val="00F24E64"/>
    <w:rsid w:val="00F339A9"/>
    <w:rsid w:val="00F4484E"/>
    <w:rsid w:val="00F51A9E"/>
    <w:rsid w:val="00F53330"/>
    <w:rsid w:val="00F53DE3"/>
    <w:rsid w:val="00F65A22"/>
    <w:rsid w:val="00F66812"/>
    <w:rsid w:val="00F67A3B"/>
    <w:rsid w:val="00F92508"/>
    <w:rsid w:val="00F925F2"/>
    <w:rsid w:val="00FA250A"/>
    <w:rsid w:val="00FB2A3E"/>
    <w:rsid w:val="00FE7060"/>
    <w:rsid w:val="00FE7E04"/>
    <w:rsid w:val="00FF2A99"/>
    <w:rsid w:val="00FF2C53"/>
    <w:rsid w:val="00FF5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4030"/>
  <w15:chartTrackingRefBased/>
  <w15:docId w15:val="{AA5924CD-5565-4D39-9DC6-8D41BA03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84"/>
    <w:pPr>
      <w:spacing w:line="252" w:lineRule="auto"/>
    </w:pPr>
  </w:style>
  <w:style w:type="paragraph" w:styleId="Heading1">
    <w:name w:val="heading 1"/>
    <w:basedOn w:val="Normal"/>
    <w:next w:val="Normal"/>
    <w:link w:val="Heading1Char"/>
    <w:uiPriority w:val="9"/>
    <w:qFormat/>
    <w:rsid w:val="00AD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DE8"/>
    <w:pPr>
      <w:spacing w:line="259" w:lineRule="auto"/>
      <w:outlineLvl w:val="9"/>
    </w:pPr>
    <w:rPr>
      <w:lang w:val="en-US"/>
    </w:rPr>
  </w:style>
  <w:style w:type="paragraph" w:styleId="TOC1">
    <w:name w:val="toc 1"/>
    <w:basedOn w:val="Normal"/>
    <w:next w:val="Normal"/>
    <w:autoRedefine/>
    <w:uiPriority w:val="39"/>
    <w:unhideWhenUsed/>
    <w:rsid w:val="00AD5DE8"/>
    <w:pPr>
      <w:spacing w:after="100"/>
    </w:pPr>
  </w:style>
  <w:style w:type="character" w:styleId="Hyperlink">
    <w:name w:val="Hyperlink"/>
    <w:basedOn w:val="DefaultParagraphFont"/>
    <w:uiPriority w:val="99"/>
    <w:unhideWhenUsed/>
    <w:rsid w:val="00AD5DE8"/>
    <w:rPr>
      <w:color w:val="0563C1" w:themeColor="hyperlink"/>
      <w:u w:val="single"/>
    </w:rPr>
  </w:style>
  <w:style w:type="paragraph" w:styleId="TOC2">
    <w:name w:val="toc 2"/>
    <w:basedOn w:val="Normal"/>
    <w:next w:val="Normal"/>
    <w:autoRedefine/>
    <w:uiPriority w:val="39"/>
    <w:unhideWhenUsed/>
    <w:rsid w:val="00AD5DE8"/>
    <w:pPr>
      <w:spacing w:after="100"/>
      <w:ind w:left="220"/>
    </w:pPr>
  </w:style>
  <w:style w:type="paragraph" w:styleId="Header">
    <w:name w:val="header"/>
    <w:basedOn w:val="Normal"/>
    <w:link w:val="HeaderChar"/>
    <w:uiPriority w:val="99"/>
    <w:unhideWhenUsed/>
    <w:rsid w:val="00AD5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DE8"/>
  </w:style>
  <w:style w:type="paragraph" w:styleId="Footer">
    <w:name w:val="footer"/>
    <w:basedOn w:val="Normal"/>
    <w:link w:val="FooterChar"/>
    <w:uiPriority w:val="99"/>
    <w:unhideWhenUsed/>
    <w:rsid w:val="00AD5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DE8"/>
  </w:style>
  <w:style w:type="character" w:customStyle="1" w:styleId="Heading2Char">
    <w:name w:val="Heading 2 Char"/>
    <w:basedOn w:val="DefaultParagraphFont"/>
    <w:link w:val="Heading2"/>
    <w:uiPriority w:val="9"/>
    <w:rsid w:val="009A44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5F2"/>
    <w:pPr>
      <w:ind w:left="720"/>
      <w:contextualSpacing/>
    </w:pPr>
  </w:style>
  <w:style w:type="character" w:customStyle="1" w:styleId="Heading3Char">
    <w:name w:val="Heading 3 Char"/>
    <w:basedOn w:val="DefaultParagraphFont"/>
    <w:link w:val="Heading3"/>
    <w:uiPriority w:val="9"/>
    <w:rsid w:val="00E733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4A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4E5C-CA4C-4A69-B547-01583367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16</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Ágh</dc:creator>
  <cp:keywords/>
  <dc:description/>
  <cp:lastModifiedBy>Ján Ágh</cp:lastModifiedBy>
  <cp:revision>266</cp:revision>
  <cp:lastPrinted>2022-10-19T19:28:00Z</cp:lastPrinted>
  <dcterms:created xsi:type="dcterms:W3CDTF">2022-09-27T19:19:00Z</dcterms:created>
  <dcterms:modified xsi:type="dcterms:W3CDTF">2022-12-07T12:23:00Z</dcterms:modified>
</cp:coreProperties>
</file>