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48A1" w14:textId="07C3EA82" w:rsidR="007065B0" w:rsidRPr="007065B0" w:rsidRDefault="007065B0" w:rsidP="007065B0">
      <w:pPr>
        <w:pStyle w:val="Tytu"/>
        <w:jc w:val="center"/>
      </w:pPr>
      <w:proofErr w:type="spellStart"/>
      <w:r>
        <w:t>Workouter</w:t>
      </w:r>
      <w:proofErr w:type="spellEnd"/>
    </w:p>
    <w:p w14:paraId="6E57577D" w14:textId="1BF35941" w:rsidR="009028A2" w:rsidRDefault="007065B0" w:rsidP="009028A2">
      <w:pPr>
        <w:pStyle w:val="Podtytu"/>
        <w:jc w:val="center"/>
      </w:pPr>
      <w:r>
        <w:t>Jan Baran</w:t>
      </w:r>
    </w:p>
    <w:p w14:paraId="495B8B2C" w14:textId="6E81C9AC" w:rsidR="009028A2" w:rsidRPr="009028A2" w:rsidRDefault="009028A2" w:rsidP="009028A2">
      <w:pPr>
        <w:jc w:val="center"/>
      </w:pPr>
      <w:r>
        <w:t xml:space="preserve">Link: </w:t>
      </w:r>
      <w:hyperlink r:id="rId7" w:history="1">
        <w:r w:rsidRPr="009028A2">
          <w:rPr>
            <w:rStyle w:val="Hipercze"/>
          </w:rPr>
          <w:t>https://workouter.azurew</w:t>
        </w:r>
        <w:r w:rsidRPr="009028A2">
          <w:rPr>
            <w:rStyle w:val="Hipercze"/>
          </w:rPr>
          <w:t>e</w:t>
        </w:r>
        <w:r w:rsidRPr="009028A2">
          <w:rPr>
            <w:rStyle w:val="Hipercze"/>
          </w:rPr>
          <w:t>bsites.net</w:t>
        </w:r>
      </w:hyperlink>
    </w:p>
    <w:p w14:paraId="7FE7978A" w14:textId="7C622609" w:rsidR="007065B0" w:rsidRDefault="007065B0" w:rsidP="007065B0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7065B0">
        <w:rPr>
          <w:sz w:val="32"/>
          <w:szCs w:val="32"/>
        </w:rPr>
        <w:t>Opis projektu</w:t>
      </w:r>
    </w:p>
    <w:p w14:paraId="506616AF" w14:textId="21DC3137" w:rsidR="001B2B5F" w:rsidRDefault="007065B0" w:rsidP="001B2B5F">
      <w:pPr>
        <w:pStyle w:val="Akapitzlist"/>
        <w:ind w:firstLine="696"/>
        <w:jc w:val="both"/>
      </w:pPr>
      <w:proofErr w:type="spellStart"/>
      <w:r>
        <w:t>Workouter</w:t>
      </w:r>
      <w:proofErr w:type="spellEnd"/>
      <w:r>
        <w:t xml:space="preserve"> to aplikacja webowa służąca do</w:t>
      </w:r>
      <w:r w:rsidR="009028A2">
        <w:t xml:space="preserve"> układania</w:t>
      </w:r>
      <w:r>
        <w:t xml:space="preserve"> planów treningowych i zapisywania swoich wyników po </w:t>
      </w:r>
      <w:r w:rsidR="00ED5825">
        <w:t>wizycie na siłowni</w:t>
      </w:r>
      <w:r>
        <w:t xml:space="preserve">. Wykorzystuje ona bazę danych Neo4j </w:t>
      </w:r>
      <w:r w:rsidR="00D74704">
        <w:t xml:space="preserve">dostępną w serwisie Neo4j </w:t>
      </w:r>
      <w:proofErr w:type="spellStart"/>
      <w:r w:rsidR="00D74704">
        <w:t>AuraDB</w:t>
      </w:r>
      <w:proofErr w:type="spellEnd"/>
      <w:r w:rsidR="00D74704">
        <w:t>.</w:t>
      </w:r>
      <w:r w:rsidR="009028A2">
        <w:t xml:space="preserve"> Do jej stworzenia został użyty </w:t>
      </w:r>
      <w:proofErr w:type="spellStart"/>
      <w:r w:rsidR="009028A2">
        <w:t>pythonowy</w:t>
      </w:r>
      <w:proofErr w:type="spellEnd"/>
      <w:r w:rsidR="009028A2">
        <w:t xml:space="preserve"> </w:t>
      </w:r>
      <w:proofErr w:type="spellStart"/>
      <w:r w:rsidR="009028A2">
        <w:t>framework</w:t>
      </w:r>
      <w:proofErr w:type="spellEnd"/>
      <w:r w:rsidR="009028A2">
        <w:t xml:space="preserve"> </w:t>
      </w:r>
      <w:proofErr w:type="spellStart"/>
      <w:r w:rsidR="009028A2">
        <w:t>Flask</w:t>
      </w:r>
      <w:proofErr w:type="spellEnd"/>
      <w:r w:rsidR="00EB4A9A">
        <w:t xml:space="preserve">, który odpowiada zarówno za </w:t>
      </w:r>
      <w:proofErr w:type="spellStart"/>
      <w:r w:rsidR="00EB4A9A">
        <w:t>backend</w:t>
      </w:r>
      <w:proofErr w:type="spellEnd"/>
      <w:r w:rsidR="00EB4A9A">
        <w:t xml:space="preserve"> (zapytania do bazy danych), jak i </w:t>
      </w:r>
      <w:proofErr w:type="spellStart"/>
      <w:r w:rsidR="00EB4A9A">
        <w:t>frontend</w:t>
      </w:r>
      <w:proofErr w:type="spellEnd"/>
      <w:r w:rsidR="00EB4A9A">
        <w:t xml:space="preserve"> (</w:t>
      </w:r>
      <w:proofErr w:type="spellStart"/>
      <w:r w:rsidR="00EB4A9A">
        <w:t>renderowanie</w:t>
      </w:r>
      <w:proofErr w:type="spellEnd"/>
      <w:r w:rsidR="00EB4A9A">
        <w:t xml:space="preserve"> strony z uprzednio przygotowanych szablonów – plików .</w:t>
      </w:r>
      <w:proofErr w:type="spellStart"/>
      <w:r w:rsidR="00EB4A9A">
        <w:t>html</w:t>
      </w:r>
      <w:proofErr w:type="spellEnd"/>
      <w:r w:rsidR="00EB4A9A">
        <w:t>).</w:t>
      </w:r>
      <w:r w:rsidR="009028A2">
        <w:t xml:space="preserve">  </w:t>
      </w:r>
    </w:p>
    <w:p w14:paraId="66672618" w14:textId="77777777" w:rsidR="001B2B5F" w:rsidRDefault="001B2B5F" w:rsidP="001B2B5F">
      <w:pPr>
        <w:pStyle w:val="Akapitzlist"/>
        <w:ind w:firstLine="696"/>
        <w:jc w:val="both"/>
      </w:pPr>
    </w:p>
    <w:p w14:paraId="11B27A02" w14:textId="7235B5D0" w:rsidR="00116F48" w:rsidRPr="00116F48" w:rsidRDefault="001B2B5F" w:rsidP="00116F48">
      <w:pPr>
        <w:pStyle w:val="Akapitzlist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Instrukcja obsługi</w:t>
      </w:r>
    </w:p>
    <w:p w14:paraId="073A8233" w14:textId="77F46E78" w:rsidR="007361C0" w:rsidRDefault="007361C0" w:rsidP="00116F48">
      <w:pPr>
        <w:jc w:val="center"/>
      </w:pPr>
      <w:r>
        <w:t>Przy pierwszym wejściu na stronę należy utworzyć konto w aplikacji:</w:t>
      </w:r>
    </w:p>
    <w:p w14:paraId="168FA41B" w14:textId="77777777" w:rsidR="009976A8" w:rsidRDefault="007361C0" w:rsidP="009976A8">
      <w:pPr>
        <w:keepNext/>
        <w:jc w:val="center"/>
      </w:pPr>
      <w:r>
        <w:rPr>
          <w:noProof/>
        </w:rPr>
        <w:drawing>
          <wp:inline distT="0" distB="0" distL="0" distR="0" wp14:anchorId="5DB941B6" wp14:editId="27254A14">
            <wp:extent cx="4486275" cy="2441935"/>
            <wp:effectExtent l="0" t="0" r="0" b="0"/>
            <wp:docPr id="209246372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63724" name="Obraz 1" descr="Obraz zawierający tekst, zrzut ekranu, Czcionka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374" cy="24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5CA" w14:textId="76967567" w:rsidR="009976A8" w:rsidRDefault="009976A8" w:rsidP="00E9272B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1</w:t>
      </w:r>
      <w:r>
        <w:fldChar w:fldCharType="end"/>
      </w:r>
      <w:r w:rsidR="00E9272B">
        <w:t>. Rejestracja</w:t>
      </w:r>
    </w:p>
    <w:p w14:paraId="4B1577C9" w14:textId="3DA94D4D" w:rsidR="007361C0" w:rsidRDefault="007361C0" w:rsidP="00116F48">
      <w:pPr>
        <w:jc w:val="center"/>
      </w:pPr>
      <w:r>
        <w:t xml:space="preserve">a następnie się </w:t>
      </w:r>
      <w:r w:rsidR="00116F48">
        <w:t>na nie zalogować:</w:t>
      </w:r>
    </w:p>
    <w:p w14:paraId="3D425F7F" w14:textId="77777777" w:rsidR="009976A8" w:rsidRDefault="00007C27" w:rsidP="009976A8">
      <w:pPr>
        <w:keepNext/>
        <w:jc w:val="center"/>
      </w:pPr>
      <w:r>
        <w:rPr>
          <w:noProof/>
        </w:rPr>
        <w:drawing>
          <wp:inline distT="0" distB="0" distL="0" distR="0" wp14:anchorId="3B7DDB37" wp14:editId="0EB9A57F">
            <wp:extent cx="4877051" cy="2295525"/>
            <wp:effectExtent l="0" t="0" r="0" b="0"/>
            <wp:docPr id="13228130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30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918" cy="23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672" w14:textId="5D61AF61" w:rsidR="00007C27" w:rsidRDefault="009976A8" w:rsidP="009976A8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2</w:t>
      </w:r>
      <w:r>
        <w:fldChar w:fldCharType="end"/>
      </w:r>
      <w:r>
        <w:t>. Login</w:t>
      </w:r>
    </w:p>
    <w:p w14:paraId="01747292" w14:textId="313D46A5" w:rsidR="00007C27" w:rsidRDefault="00007C27" w:rsidP="00116F48">
      <w:pPr>
        <w:jc w:val="center"/>
      </w:pPr>
      <w:r>
        <w:lastRenderedPageBreak/>
        <w:t xml:space="preserve">Po wykonaniu powyższych kroków </w:t>
      </w:r>
      <w:r w:rsidR="00FE54D8">
        <w:t>wyświetli się</w:t>
      </w:r>
      <w:r>
        <w:t xml:space="preserve"> następując</w:t>
      </w:r>
      <w:r w:rsidR="00FE54D8">
        <w:t>a</w:t>
      </w:r>
      <w:r>
        <w:t xml:space="preserve"> stron</w:t>
      </w:r>
      <w:r w:rsidR="00FE54D8">
        <w:t>a</w:t>
      </w:r>
      <w:r>
        <w:t>:</w:t>
      </w:r>
    </w:p>
    <w:p w14:paraId="0226B485" w14:textId="77777777" w:rsidR="00E9272B" w:rsidRDefault="00007C27" w:rsidP="00E9272B">
      <w:pPr>
        <w:keepNext/>
        <w:jc w:val="center"/>
      </w:pPr>
      <w:r>
        <w:rPr>
          <w:noProof/>
        </w:rPr>
        <w:drawing>
          <wp:inline distT="0" distB="0" distL="0" distR="0" wp14:anchorId="53CFCDC1" wp14:editId="2F43B699">
            <wp:extent cx="5760720" cy="1605280"/>
            <wp:effectExtent l="0" t="0" r="0" b="0"/>
            <wp:docPr id="1134198742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98742" name="Obraz 1" descr="Obraz zawierający tekst, Czcionka, zrzut ekranu, biały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05E" w14:textId="0D45AE11" w:rsidR="00007C27" w:rsidRDefault="00E9272B" w:rsidP="00E9272B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3</w:t>
      </w:r>
      <w:r>
        <w:fldChar w:fldCharType="end"/>
      </w:r>
      <w:r>
        <w:t>. Strona główna</w:t>
      </w:r>
    </w:p>
    <w:p w14:paraId="1CC56CF3" w14:textId="6FEAF2E2" w:rsidR="00FE54D8" w:rsidRDefault="00FE54D8" w:rsidP="009976A8">
      <w:pPr>
        <w:jc w:val="both"/>
      </w:pPr>
      <w:r>
        <w:t>Zakładka „</w:t>
      </w:r>
      <w:proofErr w:type="spellStart"/>
      <w:r>
        <w:t>Exercises</w:t>
      </w:r>
      <w:proofErr w:type="spellEnd"/>
      <w:r>
        <w:t>” pozwala podejrzeć ćwiczenia, które są dodane na stałe do bazy danych oraz te, które zostały przez użytkownika utworzone. Ćwiczenie dodaje się za pomocą przycisku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”. Użytkownik może usunąć </w:t>
      </w:r>
      <w:r w:rsidR="005F38CE">
        <w:t>tylko stworzone przez siebie ćwiczenia</w:t>
      </w:r>
      <w:r w:rsidR="009976A8">
        <w:t>.</w:t>
      </w:r>
    </w:p>
    <w:p w14:paraId="69E58AD3" w14:textId="77777777" w:rsidR="00E9272B" w:rsidRDefault="009976A8" w:rsidP="00E9272B">
      <w:pPr>
        <w:keepNext/>
        <w:jc w:val="center"/>
      </w:pPr>
      <w:r>
        <w:rPr>
          <w:noProof/>
        </w:rPr>
        <w:drawing>
          <wp:inline distT="0" distB="0" distL="0" distR="0" wp14:anchorId="47416C54" wp14:editId="0A6F3891">
            <wp:extent cx="5760720" cy="4502150"/>
            <wp:effectExtent l="0" t="0" r="0" b="0"/>
            <wp:docPr id="199154746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47469" name="Obraz 1" descr="Obraz zawierający tekst, zrzut ekranu, numer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93BA" w14:textId="48E9686F" w:rsidR="009976A8" w:rsidRDefault="00E9272B" w:rsidP="00E9272B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4</w:t>
      </w:r>
      <w:r>
        <w:fldChar w:fldCharType="end"/>
      </w:r>
      <w:r>
        <w:t>. Ćwiczenia</w:t>
      </w:r>
    </w:p>
    <w:p w14:paraId="0209DD44" w14:textId="4F7A381E" w:rsidR="000A5768" w:rsidRDefault="009976A8" w:rsidP="000A5768">
      <w:pPr>
        <w:jc w:val="both"/>
      </w:pPr>
      <w:r>
        <w:t xml:space="preserve">Po wybraniu ćwiczenia użytkownik zostaje przeniesiony na </w:t>
      </w:r>
      <w:r w:rsidR="001269AD">
        <w:t>jego stronę i tam wprowadza dane. Jeśli przykładowo zrobił on 3 serie po 10 powtórzeń ciężarem o wadze 20 kg, to musi 3 razy wcisnąć przycisk „</w:t>
      </w:r>
      <w:proofErr w:type="spellStart"/>
      <w:r w:rsidR="001269AD">
        <w:t>Add</w:t>
      </w:r>
      <w:proofErr w:type="spellEnd"/>
      <w:r w:rsidR="001269AD">
        <w:t xml:space="preserve"> set”, wpisując w „</w:t>
      </w:r>
      <w:proofErr w:type="spellStart"/>
      <w:r w:rsidR="001269AD">
        <w:t>Reps</w:t>
      </w:r>
      <w:proofErr w:type="spellEnd"/>
      <w:r w:rsidR="001269AD">
        <w:t>” 10, a w „</w:t>
      </w:r>
      <w:proofErr w:type="spellStart"/>
      <w:r w:rsidR="001269AD">
        <w:t>Weight</w:t>
      </w:r>
      <w:proofErr w:type="spellEnd"/>
      <w:r w:rsidR="001269AD">
        <w:t xml:space="preserve"> (kg)” 20.</w:t>
      </w:r>
      <w:r w:rsidR="000A5768">
        <w:t xml:space="preserve"> </w:t>
      </w:r>
    </w:p>
    <w:p w14:paraId="65EC4E6D" w14:textId="77777777" w:rsidR="000A5768" w:rsidRDefault="009976A8" w:rsidP="000A5768">
      <w:pPr>
        <w:keepNext/>
        <w:jc w:val="center"/>
      </w:pPr>
      <w:r>
        <w:lastRenderedPageBreak/>
        <w:t xml:space="preserve"> </w:t>
      </w:r>
      <w:r w:rsidR="000A5768">
        <w:rPr>
          <w:noProof/>
        </w:rPr>
        <w:drawing>
          <wp:inline distT="0" distB="0" distL="0" distR="0" wp14:anchorId="58A0F3D8" wp14:editId="37B95FE3">
            <wp:extent cx="5760720" cy="6135370"/>
            <wp:effectExtent l="0" t="0" r="0" b="0"/>
            <wp:docPr id="64691345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13450" name="Obraz 1" descr="Obraz zawierający tekst, zrzut ekranu, numer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1330" w14:textId="490CD2A7" w:rsidR="009976A8" w:rsidRDefault="000A5768" w:rsidP="000A5768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5</w:t>
      </w:r>
      <w:r>
        <w:fldChar w:fldCharType="end"/>
      </w:r>
      <w:r>
        <w:t>. Strona ćwiczenia - ilustracja przykładu</w:t>
      </w:r>
    </w:p>
    <w:p w14:paraId="4EFDCDF6" w14:textId="39068F3C" w:rsidR="000A5768" w:rsidRPr="000A5768" w:rsidRDefault="000A5768" w:rsidP="000A5768">
      <w:pPr>
        <w:jc w:val="center"/>
      </w:pPr>
    </w:p>
    <w:p w14:paraId="4DBC2263" w14:textId="77777777" w:rsidR="00164E14" w:rsidRDefault="00164E14">
      <w:r>
        <w:br w:type="page"/>
      </w:r>
    </w:p>
    <w:p w14:paraId="6B437035" w14:textId="06FDB2AC" w:rsidR="000A5768" w:rsidRDefault="000A5768" w:rsidP="009976A8">
      <w:pPr>
        <w:jc w:val="center"/>
      </w:pPr>
      <w:r>
        <w:lastRenderedPageBreak/>
        <w:t>Gdy wprowadzone zostaną wszystkie dane, należy wcisnąć „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sets</w:t>
      </w:r>
      <w:proofErr w:type="spellEnd"/>
      <w:r>
        <w:t>” – sprawi to, że wynik od teraz bę</w:t>
      </w:r>
      <w:r w:rsidR="00957220">
        <w:t>dzie</w:t>
      </w:r>
      <w:r>
        <w:t xml:space="preserve"> zapisan</w:t>
      </w:r>
      <w:r w:rsidR="00957220">
        <w:t>y</w:t>
      </w:r>
      <w:r>
        <w:t xml:space="preserve"> w bazie danych</w:t>
      </w:r>
      <w:r w:rsidR="00957220">
        <w:t xml:space="preserve"> i wyświetlany na stronie </w:t>
      </w:r>
      <w:r w:rsidR="008D6F32">
        <w:t>w dziale</w:t>
      </w:r>
      <w:r w:rsidR="00957220">
        <w:t xml:space="preserve"> „</w:t>
      </w:r>
      <w:proofErr w:type="spellStart"/>
      <w:r w:rsidR="00957220">
        <w:t>History</w:t>
      </w:r>
      <w:proofErr w:type="spellEnd"/>
      <w:r w:rsidR="00957220">
        <w:t>”</w:t>
      </w:r>
      <w:r w:rsidR="008D6F32">
        <w:t>:</w:t>
      </w:r>
    </w:p>
    <w:p w14:paraId="34FC0FE9" w14:textId="77777777" w:rsidR="00164E14" w:rsidRDefault="00164E14" w:rsidP="00164E14">
      <w:pPr>
        <w:keepNext/>
        <w:jc w:val="center"/>
      </w:pPr>
      <w:r>
        <w:rPr>
          <w:noProof/>
        </w:rPr>
        <w:drawing>
          <wp:inline distT="0" distB="0" distL="0" distR="0" wp14:anchorId="0D50324C" wp14:editId="5F1029A5">
            <wp:extent cx="5760720" cy="5999480"/>
            <wp:effectExtent l="0" t="0" r="0" b="1270"/>
            <wp:docPr id="82115852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58522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9AFD" w14:textId="27E32902" w:rsidR="008D6F32" w:rsidRDefault="00164E14" w:rsidP="00164E14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6</w:t>
      </w:r>
      <w:r>
        <w:fldChar w:fldCharType="end"/>
      </w:r>
      <w:r>
        <w:t>. Strona ćwiczenia - zapisane serie z 9 listopada</w:t>
      </w:r>
    </w:p>
    <w:p w14:paraId="5BDCB751" w14:textId="3D718B26" w:rsidR="00164E14" w:rsidRDefault="00164E14">
      <w:r>
        <w:br w:type="page"/>
      </w:r>
    </w:p>
    <w:p w14:paraId="47F3F9C9" w14:textId="49A09DEE" w:rsidR="00164E14" w:rsidRDefault="00164E14" w:rsidP="00164E14">
      <w:pPr>
        <w:jc w:val="center"/>
      </w:pPr>
      <w:r>
        <w:lastRenderedPageBreak/>
        <w:t>Wracając do zakładek, „My train</w:t>
      </w:r>
      <w:proofErr w:type="spellStart"/>
      <w:r>
        <w:t>ings</w:t>
      </w:r>
      <w:proofErr w:type="spellEnd"/>
      <w:r>
        <w:t xml:space="preserve">” pozwala stworzyć </w:t>
      </w:r>
      <w:proofErr w:type="spellStart"/>
      <w:r>
        <w:t>użytkownikowy</w:t>
      </w:r>
      <w:proofErr w:type="spellEnd"/>
      <w:r>
        <w:t xml:space="preserve"> własny trening, czyli kontener, w którym może trzymać interesujące go ćwiczenia:</w:t>
      </w:r>
    </w:p>
    <w:p w14:paraId="77F6306E" w14:textId="77777777" w:rsidR="00164E14" w:rsidRDefault="00164E14" w:rsidP="00164E14">
      <w:pPr>
        <w:keepNext/>
        <w:jc w:val="center"/>
      </w:pPr>
      <w:r>
        <w:rPr>
          <w:noProof/>
        </w:rPr>
        <w:drawing>
          <wp:inline distT="0" distB="0" distL="0" distR="0" wp14:anchorId="0845EE5D" wp14:editId="6C70F2E3">
            <wp:extent cx="5760720" cy="2548255"/>
            <wp:effectExtent l="0" t="0" r="0" b="4445"/>
            <wp:docPr id="148360955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0955" name="Obraz 1" descr="Obraz zawierający tekst, zrzut ekranu, oprogramowanie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A753" w14:textId="04C269EA" w:rsidR="00164E14" w:rsidRDefault="00164E14" w:rsidP="00164E14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7</w:t>
      </w:r>
      <w:r>
        <w:fldChar w:fldCharType="end"/>
      </w:r>
      <w:r>
        <w:t>. Moje treningi</w:t>
      </w:r>
    </w:p>
    <w:p w14:paraId="7B0B56B2" w14:textId="60AF6A5A" w:rsidR="00AB72D2" w:rsidRDefault="00AB72D2" w:rsidP="00AB72D2">
      <w:pPr>
        <w:jc w:val="center"/>
      </w:pPr>
      <w:r>
        <w:t xml:space="preserve">Po wybraniu treningu należy dodać do niego ćwiczenia – robi się to poprzez wciśnięcie przycisku </w:t>
      </w:r>
      <w:r>
        <w:br/>
        <w:t>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>”, wybraniu z listy interesujących użytkownika ćwiczeń (tych samych, które są w zakładce „</w:t>
      </w:r>
      <w:proofErr w:type="spellStart"/>
      <w:r>
        <w:t>Exercises</w:t>
      </w:r>
      <w:proofErr w:type="spellEnd"/>
      <w:r>
        <w:t>”) i zatwierdzeniu operacji przyciskiem „</w:t>
      </w:r>
      <w:proofErr w:type="spellStart"/>
      <w:r>
        <w:t>Add</w:t>
      </w:r>
      <w:proofErr w:type="spellEnd"/>
      <w:r>
        <w:t xml:space="preserve">”: </w:t>
      </w:r>
    </w:p>
    <w:p w14:paraId="02437DFA" w14:textId="77777777" w:rsidR="00063366" w:rsidRDefault="00063366" w:rsidP="00063366">
      <w:pPr>
        <w:keepNext/>
        <w:jc w:val="center"/>
      </w:pPr>
      <w:r>
        <w:rPr>
          <w:noProof/>
        </w:rPr>
        <w:drawing>
          <wp:inline distT="0" distB="0" distL="0" distR="0" wp14:anchorId="7C19FF6A" wp14:editId="33704A9D">
            <wp:extent cx="5760720" cy="4049395"/>
            <wp:effectExtent l="0" t="0" r="0" b="8255"/>
            <wp:docPr id="46122916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2916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128" w14:textId="03C8401D" w:rsidR="00063366" w:rsidRDefault="00063366" w:rsidP="00063366">
      <w:pPr>
        <w:pStyle w:val="Legenda"/>
        <w:jc w:val="center"/>
      </w:pPr>
      <w:r>
        <w:t xml:space="preserve">Widok </w:t>
      </w:r>
      <w:r>
        <w:fldChar w:fldCharType="begin"/>
      </w:r>
      <w:r>
        <w:instrText xml:space="preserve"> SEQ Widok \* ARABIC </w:instrText>
      </w:r>
      <w:r>
        <w:fldChar w:fldCharType="separate"/>
      </w:r>
      <w:r w:rsidR="00B2471A">
        <w:rPr>
          <w:noProof/>
        </w:rPr>
        <w:t>8</w:t>
      </w:r>
      <w:r>
        <w:fldChar w:fldCharType="end"/>
      </w:r>
      <w:r>
        <w:t>. Strona treningu - wybór ćwiczeń do dodania</w:t>
      </w:r>
    </w:p>
    <w:p w14:paraId="3062D7BB" w14:textId="7FCE844A" w:rsidR="002758E8" w:rsidRDefault="002758E8" w:rsidP="00E07C12">
      <w:pPr>
        <w:jc w:val="both"/>
      </w:pPr>
      <w:r>
        <w:br w:type="page"/>
      </w:r>
      <w:r w:rsidR="00E07C12">
        <w:lastRenderedPageBreak/>
        <w:t>Ostatnią zakładką jest „</w:t>
      </w:r>
      <w:proofErr w:type="spellStart"/>
      <w:r w:rsidR="00E07C12">
        <w:t>Other</w:t>
      </w:r>
      <w:proofErr w:type="spellEnd"/>
      <w:r w:rsidR="00E07C12">
        <w:t xml:space="preserve"> </w:t>
      </w:r>
      <w:proofErr w:type="spellStart"/>
      <w:r w:rsidR="00E07C12">
        <w:t>trainings</w:t>
      </w:r>
      <w:proofErr w:type="spellEnd"/>
      <w:r w:rsidR="00E07C12">
        <w:t>” – to w niej można zobaczyć wszystkie treningi, które stworzyli inni użytkownicy. Jeśli użytkownikowi spodoba się trening, może wcisnąć widniejący przy nim przycisk „</w:t>
      </w:r>
      <w:proofErr w:type="spellStart"/>
      <w:r w:rsidR="00E07C12">
        <w:t>follow</w:t>
      </w:r>
      <w:proofErr w:type="spellEnd"/>
      <w:r w:rsidR="00E07C12">
        <w:t xml:space="preserve">” – sprawi to, że trening przestanie się tu wyświetlać, a zacznie w zakładce „My </w:t>
      </w:r>
      <w:proofErr w:type="spellStart"/>
      <w:r w:rsidR="00E07C12">
        <w:t>trainings</w:t>
      </w:r>
      <w:proofErr w:type="spellEnd"/>
      <w:r w:rsidR="00E07C12">
        <w:t>”. Tak pozyskanych treningów nie da się edytować, ale można zapisywać w nich swoje wyniki siłowe.</w:t>
      </w:r>
    </w:p>
    <w:p w14:paraId="511690B5" w14:textId="3D657564" w:rsidR="00E07C12" w:rsidRDefault="00E07C12" w:rsidP="00E07C12">
      <w:pPr>
        <w:jc w:val="center"/>
      </w:pPr>
      <w:r>
        <w:rPr>
          <w:noProof/>
        </w:rPr>
        <w:drawing>
          <wp:inline distT="0" distB="0" distL="0" distR="0" wp14:anchorId="785541F6" wp14:editId="2BF1BC73">
            <wp:extent cx="5760720" cy="1082675"/>
            <wp:effectExtent l="0" t="0" r="0" b="3175"/>
            <wp:docPr id="277736263" name="Obraz 1" descr="Obraz zawierający tekst, linia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36263" name="Obraz 1" descr="Obraz zawierający tekst, linia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CFB" w14:textId="77777777" w:rsidR="00F04A03" w:rsidRDefault="00F04A03" w:rsidP="00E07C12">
      <w:pPr>
        <w:jc w:val="center"/>
      </w:pPr>
    </w:p>
    <w:p w14:paraId="32366291" w14:textId="7C84A7C0" w:rsidR="00656FB7" w:rsidRDefault="00656FB7" w:rsidP="00656FB7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Diagramy</w:t>
      </w:r>
    </w:p>
    <w:p w14:paraId="75EEF656" w14:textId="01C6EEE3" w:rsidR="00656FB7" w:rsidRDefault="003E3EFF" w:rsidP="00963CD9">
      <w:pPr>
        <w:ind w:firstLine="708"/>
      </w:pPr>
      <w:r>
        <w:t xml:space="preserve">W </w:t>
      </w:r>
      <w:proofErr w:type="spellStart"/>
      <w:r>
        <w:t>Workouterze</w:t>
      </w:r>
      <w:proofErr w:type="spellEnd"/>
      <w:r>
        <w:t xml:space="preserve"> zastosowano następujący model danych:</w:t>
      </w:r>
    </w:p>
    <w:p w14:paraId="406AFA84" w14:textId="00C0075E" w:rsidR="003E3EFF" w:rsidRDefault="003E3EFF" w:rsidP="00963CD9">
      <w:pPr>
        <w:pStyle w:val="Akapitzlist"/>
        <w:numPr>
          <w:ilvl w:val="0"/>
          <w:numId w:val="9"/>
        </w:numPr>
      </w:pPr>
      <w:r>
        <w:t>Węzły:</w:t>
      </w:r>
    </w:p>
    <w:p w14:paraId="6CAEF58B" w14:textId="006C3D69" w:rsidR="003E3EFF" w:rsidRDefault="003E3EFF" w:rsidP="003E3EFF">
      <w:pPr>
        <w:pStyle w:val="Akapitzlist"/>
        <w:numPr>
          <w:ilvl w:val="0"/>
          <w:numId w:val="6"/>
        </w:numPr>
      </w:pPr>
      <w:r>
        <w:t>User – reprezentujący użytkownika</w:t>
      </w:r>
    </w:p>
    <w:p w14:paraId="6CEF6955" w14:textId="6EF447DE" w:rsidR="003E3EFF" w:rsidRDefault="003E3EFF" w:rsidP="003E3EFF">
      <w:pPr>
        <w:pStyle w:val="Akapitzlist"/>
        <w:numPr>
          <w:ilvl w:val="0"/>
          <w:numId w:val="6"/>
        </w:numPr>
      </w:pPr>
      <w:proofErr w:type="spellStart"/>
      <w:r>
        <w:t>Exercise</w:t>
      </w:r>
      <w:proofErr w:type="spellEnd"/>
      <w:r>
        <w:t xml:space="preserve"> – reprezentujący ćwiczenie</w:t>
      </w:r>
    </w:p>
    <w:p w14:paraId="48CF29FE" w14:textId="698CFEA1" w:rsidR="003E3EFF" w:rsidRDefault="003E3EFF" w:rsidP="003E3EFF">
      <w:pPr>
        <w:pStyle w:val="Akapitzlist"/>
        <w:numPr>
          <w:ilvl w:val="0"/>
          <w:numId w:val="6"/>
        </w:numPr>
      </w:pPr>
      <w:r>
        <w:t>Training – reprezentujący trening</w:t>
      </w:r>
    </w:p>
    <w:p w14:paraId="6FAF533C" w14:textId="2137410D" w:rsidR="003E3EFF" w:rsidRDefault="003E3EFF" w:rsidP="003E3EFF">
      <w:pPr>
        <w:pStyle w:val="Akapitzlist"/>
        <w:numPr>
          <w:ilvl w:val="0"/>
          <w:numId w:val="6"/>
        </w:numPr>
      </w:pPr>
      <w:proofErr w:type="spellStart"/>
      <w:r>
        <w:t>Completed</w:t>
      </w:r>
      <w:proofErr w:type="spellEnd"/>
      <w:r>
        <w:t xml:space="preserve"> – reprezentujący zapisane serie wykonanego ćwiczenia</w:t>
      </w:r>
    </w:p>
    <w:p w14:paraId="6CEE49C5" w14:textId="77777777" w:rsidR="003E3EFF" w:rsidRDefault="003E3EFF" w:rsidP="003E3EFF">
      <w:pPr>
        <w:pStyle w:val="Akapitzlist"/>
        <w:ind w:left="2490"/>
      </w:pPr>
    </w:p>
    <w:p w14:paraId="7F9F9130" w14:textId="4DB64C52" w:rsidR="003E3EFF" w:rsidRDefault="003E3EFF" w:rsidP="00963CD9">
      <w:pPr>
        <w:pStyle w:val="Akapitzlist"/>
        <w:numPr>
          <w:ilvl w:val="0"/>
          <w:numId w:val="9"/>
        </w:numPr>
      </w:pPr>
      <w:r>
        <w:t>Relacje:</w:t>
      </w:r>
    </w:p>
    <w:p w14:paraId="30F2B4F0" w14:textId="16AE4F0A" w:rsidR="003E3EFF" w:rsidRDefault="003E3EFF" w:rsidP="003E3EFF">
      <w:pPr>
        <w:pStyle w:val="Akapitzlist"/>
        <w:numPr>
          <w:ilvl w:val="0"/>
          <w:numId w:val="8"/>
        </w:numPr>
      </w:pPr>
      <w:r>
        <w:t>ADDED_TRAINING – między użytkownikiem a treningiem (gdy użytkownik doda trening)</w:t>
      </w:r>
    </w:p>
    <w:p w14:paraId="5C3EDC88" w14:textId="4E5A71C3" w:rsidR="003E3EFF" w:rsidRDefault="003E3EFF" w:rsidP="003E3EFF">
      <w:pPr>
        <w:pStyle w:val="Akapitzlist"/>
        <w:numPr>
          <w:ilvl w:val="0"/>
          <w:numId w:val="8"/>
        </w:numPr>
      </w:pPr>
      <w:r>
        <w:t xml:space="preserve">FOLLOWS - </w:t>
      </w:r>
      <w:r>
        <w:t xml:space="preserve">między użytkownikiem a treningiem (gdy użytkownik </w:t>
      </w:r>
      <w:r>
        <w:t>„</w:t>
      </w:r>
      <w:proofErr w:type="spellStart"/>
      <w:r>
        <w:t>zafollowuje</w:t>
      </w:r>
      <w:proofErr w:type="spellEnd"/>
      <w:r>
        <w:t>” trening innego użytkownika)</w:t>
      </w:r>
    </w:p>
    <w:p w14:paraId="7F55DFA9" w14:textId="05F04343" w:rsidR="003E3EFF" w:rsidRDefault="003E3EFF" w:rsidP="003E3EFF">
      <w:pPr>
        <w:pStyle w:val="Akapitzlist"/>
        <w:numPr>
          <w:ilvl w:val="0"/>
          <w:numId w:val="8"/>
        </w:numPr>
      </w:pPr>
      <w:r>
        <w:t>ADDED_EXERCISE – między użytkownikiem a ćwiczeniem (gdy użytkownik doda ćwiczenie)</w:t>
      </w:r>
    </w:p>
    <w:p w14:paraId="5A47EB38" w14:textId="7194A502" w:rsidR="003E3EFF" w:rsidRDefault="00721B70" w:rsidP="003E3EFF">
      <w:pPr>
        <w:pStyle w:val="Akapitzlist"/>
        <w:numPr>
          <w:ilvl w:val="0"/>
          <w:numId w:val="8"/>
        </w:numPr>
      </w:pPr>
      <w:r>
        <w:t>INCLUDES – między treningiem a ćwiczeniem (gdy trening zawiera ćwiczenie)</w:t>
      </w:r>
    </w:p>
    <w:p w14:paraId="6B446E47" w14:textId="7C2369B4" w:rsidR="00721B70" w:rsidRDefault="00721B70" w:rsidP="003E3EFF">
      <w:pPr>
        <w:pStyle w:val="Akapitzlist"/>
        <w:numPr>
          <w:ilvl w:val="0"/>
          <w:numId w:val="8"/>
        </w:numPr>
      </w:pPr>
      <w:r>
        <w:t>INCLUDES_SETS – między ćwiczeniem a zapisanymi seriami ćwiczenia</w:t>
      </w:r>
    </w:p>
    <w:p w14:paraId="3AB7A222" w14:textId="465BBB2A" w:rsidR="00963CD9" w:rsidRDefault="00963CD9">
      <w:r>
        <w:br w:type="page"/>
      </w:r>
    </w:p>
    <w:p w14:paraId="48281778" w14:textId="524FA702" w:rsidR="00963CD9" w:rsidRDefault="00963CD9" w:rsidP="00963CD9">
      <w:pPr>
        <w:ind w:left="708"/>
      </w:pPr>
      <w:r>
        <w:lastRenderedPageBreak/>
        <w:t>Diagram UML:</w:t>
      </w:r>
    </w:p>
    <w:p w14:paraId="15B966F0" w14:textId="77777777" w:rsidR="00963CD9" w:rsidRDefault="00963CD9" w:rsidP="00963CD9">
      <w:pPr>
        <w:keepNext/>
        <w:jc w:val="center"/>
      </w:pPr>
      <w:r>
        <w:rPr>
          <w:noProof/>
        </w:rPr>
        <w:drawing>
          <wp:inline distT="0" distB="0" distL="0" distR="0" wp14:anchorId="600A4AB4" wp14:editId="3AA557DD">
            <wp:extent cx="5760720" cy="4149090"/>
            <wp:effectExtent l="0" t="0" r="0" b="3810"/>
            <wp:docPr id="1093498125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8125" name="Obraz 1" descr="Obraz zawierający tekst, zrzut ekranu, diagram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BBDD" w14:textId="72B7D894" w:rsidR="00963CD9" w:rsidRDefault="00963CD9" w:rsidP="00963CD9">
      <w:pPr>
        <w:pStyle w:val="Legenda"/>
        <w:jc w:val="center"/>
      </w:pPr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B2471A">
        <w:rPr>
          <w:noProof/>
        </w:rPr>
        <w:t>1</w:t>
      </w:r>
      <w:r>
        <w:fldChar w:fldCharType="end"/>
      </w:r>
      <w:r>
        <w:t>. Diagram UML</w:t>
      </w:r>
    </w:p>
    <w:p w14:paraId="587FA0D5" w14:textId="3349EA3D" w:rsidR="00D64B25" w:rsidRDefault="00D64B25">
      <w:r>
        <w:br w:type="page"/>
      </w:r>
    </w:p>
    <w:p w14:paraId="35ABFE5A" w14:textId="0914C6AF" w:rsidR="00D64B25" w:rsidRDefault="00D64B25" w:rsidP="00D64B25">
      <w:r>
        <w:lastRenderedPageBreak/>
        <w:t>Przykładowy fragment grafu reprezentującego bazę danych:</w:t>
      </w:r>
    </w:p>
    <w:p w14:paraId="0A4D2394" w14:textId="77777777" w:rsidR="00D64B25" w:rsidRDefault="00D64B25" w:rsidP="00D64B25">
      <w:pPr>
        <w:keepNext/>
        <w:jc w:val="center"/>
      </w:pPr>
      <w:r>
        <w:rPr>
          <w:noProof/>
        </w:rPr>
        <w:drawing>
          <wp:inline distT="0" distB="0" distL="0" distR="0" wp14:anchorId="5CEB81ED" wp14:editId="65C0BA15">
            <wp:extent cx="5760720" cy="4344670"/>
            <wp:effectExtent l="0" t="0" r="0" b="0"/>
            <wp:docPr id="1891434335" name="Obraz 1" descr="Obraz zawierający krąg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34335" name="Obraz 1" descr="Obraz zawierający krąg, Wielobarwność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CA90" w14:textId="3D737929" w:rsidR="00D64B25" w:rsidRPr="00D64B25" w:rsidRDefault="00D64B25" w:rsidP="00D64B25">
      <w:pPr>
        <w:pStyle w:val="Legenda"/>
        <w:jc w:val="center"/>
      </w:pPr>
      <w:r>
        <w:t xml:space="preserve">Diagram </w:t>
      </w:r>
      <w:r>
        <w:fldChar w:fldCharType="begin"/>
      </w:r>
      <w:r>
        <w:instrText xml:space="preserve"> SEQ Diagram \* ARABIC </w:instrText>
      </w:r>
      <w:r>
        <w:fldChar w:fldCharType="separate"/>
      </w:r>
      <w:r w:rsidR="00B2471A">
        <w:rPr>
          <w:noProof/>
        </w:rPr>
        <w:t>2</w:t>
      </w:r>
      <w:r>
        <w:fldChar w:fldCharType="end"/>
      </w:r>
      <w:r>
        <w:t>. Wizualizacja fragmentu bazy danych</w:t>
      </w:r>
      <w:r w:rsidR="0025530A">
        <w:t xml:space="preserve"> (Neo4j </w:t>
      </w:r>
      <w:proofErr w:type="spellStart"/>
      <w:r w:rsidR="0025530A">
        <w:t>Workspace</w:t>
      </w:r>
      <w:proofErr w:type="spellEnd"/>
      <w:r w:rsidR="0025530A">
        <w:t>)</w:t>
      </w:r>
    </w:p>
    <w:p w14:paraId="24EFEBB1" w14:textId="3FCC7006" w:rsidR="007D1267" w:rsidRDefault="0025530A" w:rsidP="00D64B25">
      <w:r>
        <w:t>Kolory:</w:t>
      </w:r>
    </w:p>
    <w:p w14:paraId="0D397E97" w14:textId="52D713F9" w:rsidR="0025530A" w:rsidRDefault="0025530A" w:rsidP="0025530A">
      <w:pPr>
        <w:pStyle w:val="Akapitzlist"/>
        <w:numPr>
          <w:ilvl w:val="0"/>
          <w:numId w:val="10"/>
        </w:numPr>
      </w:pPr>
      <w:r>
        <w:t>Zielony – użytkownicy</w:t>
      </w:r>
    </w:p>
    <w:p w14:paraId="647EAC79" w14:textId="62050C2A" w:rsidR="0025530A" w:rsidRDefault="0025530A" w:rsidP="0025530A">
      <w:pPr>
        <w:pStyle w:val="Akapitzlist"/>
        <w:numPr>
          <w:ilvl w:val="0"/>
          <w:numId w:val="10"/>
        </w:numPr>
      </w:pPr>
      <w:r>
        <w:t>Różowy – treningi</w:t>
      </w:r>
    </w:p>
    <w:p w14:paraId="42E10F43" w14:textId="431D8D94" w:rsidR="0025530A" w:rsidRDefault="0025530A" w:rsidP="0025530A">
      <w:pPr>
        <w:pStyle w:val="Akapitzlist"/>
        <w:numPr>
          <w:ilvl w:val="0"/>
          <w:numId w:val="10"/>
        </w:numPr>
      </w:pPr>
      <w:r>
        <w:t>Niebieski – ćwiczenia</w:t>
      </w:r>
    </w:p>
    <w:p w14:paraId="38888ED5" w14:textId="51978667" w:rsidR="0025530A" w:rsidRDefault="0025530A" w:rsidP="0025530A">
      <w:pPr>
        <w:pStyle w:val="Akapitzlist"/>
        <w:numPr>
          <w:ilvl w:val="0"/>
          <w:numId w:val="10"/>
        </w:numPr>
      </w:pPr>
      <w:r>
        <w:t>Żółty – zapisane serie ćwiczeń</w:t>
      </w:r>
    </w:p>
    <w:p w14:paraId="10418355" w14:textId="50D98835" w:rsidR="00A1473B" w:rsidRDefault="003012A4" w:rsidP="0025530A">
      <w:r>
        <w:t>Zapisane serie ćwiczeń mają tę samą nazwę co użytkownicy, gdyż zapisują użytkownika, który wykonał ćwiczenie.</w:t>
      </w:r>
    </w:p>
    <w:p w14:paraId="444B3245" w14:textId="77777777" w:rsidR="00A1473B" w:rsidRDefault="00A1473B">
      <w:r>
        <w:br w:type="page"/>
      </w:r>
    </w:p>
    <w:p w14:paraId="60164171" w14:textId="1358F793" w:rsidR="0025530A" w:rsidRPr="00A1473B" w:rsidRDefault="00A1473B" w:rsidP="00A1473B">
      <w:pPr>
        <w:rPr>
          <w:sz w:val="32"/>
          <w:szCs w:val="32"/>
        </w:rPr>
      </w:pPr>
      <w:r w:rsidRPr="00A1473B">
        <w:rPr>
          <w:sz w:val="32"/>
          <w:szCs w:val="32"/>
        </w:rPr>
        <w:lastRenderedPageBreak/>
        <w:t>4</w:t>
      </w:r>
      <w:r>
        <w:rPr>
          <w:sz w:val="32"/>
          <w:szCs w:val="32"/>
        </w:rPr>
        <w:t xml:space="preserve">. </w:t>
      </w:r>
      <w:r w:rsidRPr="00A1473B">
        <w:rPr>
          <w:sz w:val="32"/>
          <w:szCs w:val="32"/>
        </w:rPr>
        <w:t>API</w:t>
      </w:r>
    </w:p>
    <w:p w14:paraId="647C95AF" w14:textId="25D3F9E7" w:rsidR="00A1473B" w:rsidRDefault="00A1473B" w:rsidP="00A1473B">
      <w:r>
        <w:tab/>
      </w:r>
      <w:proofErr w:type="spellStart"/>
      <w:r w:rsidR="009A02BA">
        <w:t>Endpointy</w:t>
      </w:r>
      <w:proofErr w:type="spellEnd"/>
      <w:r w:rsidR="00AA2CB9">
        <w:t xml:space="preserve"> (z pominięciem tych, których jedynym celem jest zwrócenie </w:t>
      </w:r>
      <w:proofErr w:type="spellStart"/>
      <w:r w:rsidR="00AA2CB9">
        <w:t>templatu</w:t>
      </w:r>
      <w:proofErr w:type="spellEnd"/>
      <w:r w:rsidR="00AA2CB9">
        <w:t xml:space="preserve"> ze stroną)</w:t>
      </w:r>
      <w:r w:rsidR="009A02BA">
        <w:t>:</w:t>
      </w:r>
    </w:p>
    <w:p w14:paraId="77218E01" w14:textId="77777777" w:rsidR="00475EC8" w:rsidRPr="00A1473B" w:rsidRDefault="00475EC8" w:rsidP="00475EC8"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66"/>
        <w:gridCol w:w="1358"/>
        <w:gridCol w:w="4238"/>
      </w:tblGrid>
      <w:tr w:rsidR="00475EC8" w14:paraId="7EBB4A97" w14:textId="77777777" w:rsidTr="00475EC8">
        <w:tc>
          <w:tcPr>
            <w:tcW w:w="1980" w:type="dxa"/>
            <w:shd w:val="clear" w:color="auto" w:fill="D9E2F3" w:themeFill="accent1" w:themeFillTint="33"/>
          </w:tcPr>
          <w:p w14:paraId="18EE0C11" w14:textId="767C14AB" w:rsidR="00475EC8" w:rsidRPr="00475EC8" w:rsidRDefault="00475EC8" w:rsidP="00475EC8">
            <w:pPr>
              <w:jc w:val="center"/>
              <w:rPr>
                <w:b/>
                <w:bCs/>
              </w:rPr>
            </w:pPr>
            <w:proofErr w:type="spellStart"/>
            <w:r w:rsidRPr="00475EC8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</w:tcPr>
          <w:p w14:paraId="7F51AE88" w14:textId="2E284181" w:rsidR="00475EC8" w:rsidRPr="00475EC8" w:rsidRDefault="00475EC8" w:rsidP="00475EC8">
            <w:pPr>
              <w:jc w:val="center"/>
              <w:rPr>
                <w:b/>
                <w:bCs/>
              </w:rPr>
            </w:pPr>
            <w:r w:rsidRPr="00475EC8">
              <w:rPr>
                <w:b/>
                <w:bCs/>
              </w:rPr>
              <w:t>Metoda HTTP</w:t>
            </w:r>
          </w:p>
        </w:tc>
        <w:tc>
          <w:tcPr>
            <w:tcW w:w="5523" w:type="dxa"/>
            <w:shd w:val="clear" w:color="auto" w:fill="D9E2F3" w:themeFill="accent1" w:themeFillTint="33"/>
          </w:tcPr>
          <w:p w14:paraId="7BA186BF" w14:textId="2576D599" w:rsidR="00475EC8" w:rsidRPr="00475EC8" w:rsidRDefault="00475EC8" w:rsidP="00475EC8">
            <w:pPr>
              <w:jc w:val="center"/>
              <w:rPr>
                <w:b/>
                <w:bCs/>
              </w:rPr>
            </w:pPr>
            <w:r w:rsidRPr="00475EC8">
              <w:rPr>
                <w:b/>
                <w:bCs/>
              </w:rPr>
              <w:t>Opis</w:t>
            </w:r>
          </w:p>
        </w:tc>
      </w:tr>
      <w:tr w:rsidR="00475EC8" w14:paraId="024A5B2F" w14:textId="77777777" w:rsidTr="00475EC8">
        <w:tc>
          <w:tcPr>
            <w:tcW w:w="1980" w:type="dxa"/>
          </w:tcPr>
          <w:p w14:paraId="722970C6" w14:textId="0D129D79" w:rsidR="00475EC8" w:rsidRDefault="00A00B32" w:rsidP="00475EC8">
            <w:pPr>
              <w:jc w:val="center"/>
            </w:pPr>
            <w:r>
              <w:t>/login</w:t>
            </w:r>
          </w:p>
        </w:tc>
        <w:tc>
          <w:tcPr>
            <w:tcW w:w="1559" w:type="dxa"/>
          </w:tcPr>
          <w:p w14:paraId="3AD847C1" w14:textId="615099AC" w:rsidR="00475EC8" w:rsidRDefault="00D90218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16457947" w14:textId="6F1F5DAF" w:rsidR="00475EC8" w:rsidRDefault="00216CA9" w:rsidP="00475EC8">
            <w:pPr>
              <w:jc w:val="center"/>
            </w:pPr>
            <w:r>
              <w:t>Uwierzytelnia użytkownika (</w:t>
            </w:r>
            <w:r w:rsidR="00BE212D">
              <w:t>zwracany</w:t>
            </w:r>
            <w:r>
              <w:t xml:space="preserve"> JWT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</w:tr>
      <w:tr w:rsidR="00475EC8" w14:paraId="314918B4" w14:textId="77777777" w:rsidTr="00475EC8">
        <w:tc>
          <w:tcPr>
            <w:tcW w:w="1980" w:type="dxa"/>
          </w:tcPr>
          <w:p w14:paraId="7998CB00" w14:textId="684724E1" w:rsidR="00475EC8" w:rsidRDefault="00DF49D2" w:rsidP="00475EC8">
            <w:pPr>
              <w:jc w:val="center"/>
            </w:pPr>
            <w:r>
              <w:t>/register</w:t>
            </w:r>
          </w:p>
        </w:tc>
        <w:tc>
          <w:tcPr>
            <w:tcW w:w="1559" w:type="dxa"/>
          </w:tcPr>
          <w:p w14:paraId="75B0B04A" w14:textId="7CA48F73" w:rsidR="00475EC8" w:rsidRDefault="00DF49D2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16681061" w14:textId="3B4AFB39" w:rsidR="00475EC8" w:rsidRDefault="00B1552F" w:rsidP="00475EC8">
            <w:pPr>
              <w:jc w:val="center"/>
            </w:pPr>
            <w:r>
              <w:t>Tworzy konto nowemu użytkownikowi</w:t>
            </w:r>
          </w:p>
        </w:tc>
      </w:tr>
      <w:tr w:rsidR="00475EC8" w14:paraId="7FFBEC23" w14:textId="77777777" w:rsidTr="00475EC8">
        <w:tc>
          <w:tcPr>
            <w:tcW w:w="1980" w:type="dxa"/>
          </w:tcPr>
          <w:p w14:paraId="5C458575" w14:textId="3BBA1E5B" w:rsidR="00475EC8" w:rsidRDefault="00ED7E4B" w:rsidP="00475EC8">
            <w:pPr>
              <w:jc w:val="center"/>
            </w:pPr>
            <w:r>
              <w:t>/</w:t>
            </w:r>
            <w:proofErr w:type="spellStart"/>
            <w:r>
              <w:t>mytrainings_protected</w:t>
            </w:r>
            <w:proofErr w:type="spellEnd"/>
          </w:p>
        </w:tc>
        <w:tc>
          <w:tcPr>
            <w:tcW w:w="1559" w:type="dxa"/>
          </w:tcPr>
          <w:p w14:paraId="721DD210" w14:textId="197E179F" w:rsidR="00475EC8" w:rsidRDefault="00ED7E4B" w:rsidP="00475EC8">
            <w:pPr>
              <w:jc w:val="center"/>
            </w:pPr>
            <w:r>
              <w:t>GET</w:t>
            </w:r>
          </w:p>
        </w:tc>
        <w:tc>
          <w:tcPr>
            <w:tcW w:w="5523" w:type="dxa"/>
          </w:tcPr>
          <w:p w14:paraId="7D10939D" w14:textId="28B86020" w:rsidR="00475EC8" w:rsidRDefault="00ED7E4B" w:rsidP="00475EC8">
            <w:pPr>
              <w:jc w:val="center"/>
            </w:pPr>
            <w:r>
              <w:t>Zwraca listę utworzonych i śledzonych treningów</w:t>
            </w:r>
          </w:p>
        </w:tc>
      </w:tr>
      <w:tr w:rsidR="00475EC8" w14:paraId="4FFA6521" w14:textId="77777777" w:rsidTr="00475EC8">
        <w:tc>
          <w:tcPr>
            <w:tcW w:w="1980" w:type="dxa"/>
          </w:tcPr>
          <w:p w14:paraId="7E9EEF86" w14:textId="50D4C637" w:rsidR="00475EC8" w:rsidRDefault="00DE57E3" w:rsidP="00475EC8">
            <w:pPr>
              <w:jc w:val="center"/>
            </w:pPr>
            <w:r>
              <w:t>/</w:t>
            </w:r>
            <w:proofErr w:type="spellStart"/>
            <w:r>
              <w:t>mytrainings</w:t>
            </w:r>
            <w:proofErr w:type="spellEnd"/>
          </w:p>
        </w:tc>
        <w:tc>
          <w:tcPr>
            <w:tcW w:w="1559" w:type="dxa"/>
          </w:tcPr>
          <w:p w14:paraId="3257EEC7" w14:textId="04B4DE2E" w:rsidR="00475EC8" w:rsidRDefault="00DE57E3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72700EF3" w14:textId="606B3F95" w:rsidR="00475EC8" w:rsidRDefault="00DE57E3" w:rsidP="00475EC8">
            <w:pPr>
              <w:jc w:val="center"/>
            </w:pPr>
            <w:r>
              <w:t>Dodaje nowy trening przypisany do użytkownika</w:t>
            </w:r>
          </w:p>
        </w:tc>
      </w:tr>
      <w:tr w:rsidR="00475EC8" w14:paraId="1DAE3ED7" w14:textId="77777777" w:rsidTr="00475EC8">
        <w:tc>
          <w:tcPr>
            <w:tcW w:w="1980" w:type="dxa"/>
          </w:tcPr>
          <w:p w14:paraId="54068FB5" w14:textId="5683A4E0" w:rsidR="00475EC8" w:rsidRDefault="00426F14" w:rsidP="00475EC8">
            <w:pPr>
              <w:jc w:val="center"/>
            </w:pPr>
            <w:r w:rsidRPr="00426F14">
              <w:t>/</w:t>
            </w:r>
            <w:proofErr w:type="spellStart"/>
            <w:r w:rsidRPr="00426F14">
              <w:t>mytrainings</w:t>
            </w:r>
            <w:proofErr w:type="spellEnd"/>
            <w:r w:rsidRPr="00426F14">
              <w:t>/</w:t>
            </w:r>
            <w:proofErr w:type="spellStart"/>
            <w:r w:rsidRPr="00426F14">
              <w:t>delete</w:t>
            </w:r>
            <w:proofErr w:type="spellEnd"/>
            <w:r w:rsidRPr="00426F14">
              <w:t>/&lt;</w:t>
            </w:r>
            <w:proofErr w:type="spellStart"/>
            <w:r w:rsidRPr="00426F14">
              <w:t>int:id</w:t>
            </w:r>
            <w:proofErr w:type="spellEnd"/>
            <w:r w:rsidRPr="00426F14">
              <w:t>&gt;</w:t>
            </w:r>
          </w:p>
        </w:tc>
        <w:tc>
          <w:tcPr>
            <w:tcW w:w="1559" w:type="dxa"/>
          </w:tcPr>
          <w:p w14:paraId="1AC4021A" w14:textId="1B25F6FD" w:rsidR="00475EC8" w:rsidRDefault="00B639FC" w:rsidP="00475EC8">
            <w:pPr>
              <w:jc w:val="center"/>
            </w:pPr>
            <w:r>
              <w:t>DELETE</w:t>
            </w:r>
          </w:p>
        </w:tc>
        <w:tc>
          <w:tcPr>
            <w:tcW w:w="5523" w:type="dxa"/>
          </w:tcPr>
          <w:p w14:paraId="6C914FC6" w14:textId="01D609B0" w:rsidR="00475EC8" w:rsidRDefault="00B639FC" w:rsidP="00475EC8">
            <w:pPr>
              <w:jc w:val="center"/>
            </w:pPr>
            <w:r>
              <w:t>Usuwa trening</w:t>
            </w:r>
          </w:p>
        </w:tc>
      </w:tr>
      <w:tr w:rsidR="00475EC8" w14:paraId="006C0F6C" w14:textId="77777777" w:rsidTr="00475EC8">
        <w:tc>
          <w:tcPr>
            <w:tcW w:w="1980" w:type="dxa"/>
          </w:tcPr>
          <w:p w14:paraId="40AD84C3" w14:textId="3BDF454E" w:rsidR="00475EC8" w:rsidRDefault="001D55F9" w:rsidP="00475EC8">
            <w:pPr>
              <w:jc w:val="center"/>
            </w:pPr>
            <w:r>
              <w:t>/</w:t>
            </w:r>
            <w:proofErr w:type="spellStart"/>
            <w:r w:rsidRPr="001D55F9">
              <w:t>othertrainings_protected</w:t>
            </w:r>
            <w:proofErr w:type="spellEnd"/>
          </w:p>
        </w:tc>
        <w:tc>
          <w:tcPr>
            <w:tcW w:w="1559" w:type="dxa"/>
          </w:tcPr>
          <w:p w14:paraId="5BCB11B1" w14:textId="7605142A" w:rsidR="00475EC8" w:rsidRDefault="001D55F9" w:rsidP="00475EC8">
            <w:pPr>
              <w:jc w:val="center"/>
            </w:pPr>
            <w:r>
              <w:t>GET</w:t>
            </w:r>
          </w:p>
        </w:tc>
        <w:tc>
          <w:tcPr>
            <w:tcW w:w="5523" w:type="dxa"/>
          </w:tcPr>
          <w:p w14:paraId="18729FE0" w14:textId="68B7C104" w:rsidR="00475EC8" w:rsidRDefault="0034562F" w:rsidP="00475EC8">
            <w:pPr>
              <w:jc w:val="center"/>
            </w:pPr>
            <w:r>
              <w:t>Zwraca listę treningów, które są stworzone przez innych użytkowników i nieśledzone</w:t>
            </w:r>
          </w:p>
        </w:tc>
      </w:tr>
      <w:tr w:rsidR="00475EC8" w14:paraId="671C3227" w14:textId="77777777" w:rsidTr="00475EC8">
        <w:tc>
          <w:tcPr>
            <w:tcW w:w="1980" w:type="dxa"/>
          </w:tcPr>
          <w:p w14:paraId="4C985ACE" w14:textId="01A8B5F8" w:rsidR="00475EC8" w:rsidRDefault="00506ABF" w:rsidP="00475EC8">
            <w:pPr>
              <w:jc w:val="center"/>
            </w:pPr>
            <w:r>
              <w:t>/</w:t>
            </w:r>
            <w:proofErr w:type="spellStart"/>
            <w:r>
              <w:t>exercises</w:t>
            </w:r>
            <w:proofErr w:type="spellEnd"/>
          </w:p>
        </w:tc>
        <w:tc>
          <w:tcPr>
            <w:tcW w:w="1559" w:type="dxa"/>
          </w:tcPr>
          <w:p w14:paraId="0BE07000" w14:textId="1EC3B0A1" w:rsidR="00475EC8" w:rsidRDefault="00506ABF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3C3562CD" w14:textId="66A373CF" w:rsidR="00475EC8" w:rsidRDefault="00506ABF" w:rsidP="00475EC8">
            <w:pPr>
              <w:jc w:val="center"/>
            </w:pPr>
            <w:r>
              <w:t>Dodaje now</w:t>
            </w:r>
            <w:r>
              <w:t>e</w:t>
            </w:r>
            <w:r>
              <w:t xml:space="preserve"> </w:t>
            </w:r>
            <w:r>
              <w:t>ćwiczenie</w:t>
            </w:r>
            <w:r>
              <w:t xml:space="preserve"> przypisan</w:t>
            </w:r>
            <w:r>
              <w:t>e</w:t>
            </w:r>
            <w:r>
              <w:t xml:space="preserve"> do użytkownika</w:t>
            </w:r>
          </w:p>
        </w:tc>
      </w:tr>
      <w:tr w:rsidR="007B6B1D" w14:paraId="25ED1319" w14:textId="77777777" w:rsidTr="00475EC8">
        <w:tc>
          <w:tcPr>
            <w:tcW w:w="1980" w:type="dxa"/>
          </w:tcPr>
          <w:p w14:paraId="1887C388" w14:textId="34400813" w:rsidR="007B6B1D" w:rsidRDefault="007B6B1D" w:rsidP="00475EC8">
            <w:pPr>
              <w:jc w:val="center"/>
            </w:pPr>
            <w:r>
              <w:t>/</w:t>
            </w:r>
            <w:proofErr w:type="spellStart"/>
            <w:r>
              <w:t>exercises_protected</w:t>
            </w:r>
            <w:proofErr w:type="spellEnd"/>
          </w:p>
        </w:tc>
        <w:tc>
          <w:tcPr>
            <w:tcW w:w="1559" w:type="dxa"/>
          </w:tcPr>
          <w:p w14:paraId="2B650356" w14:textId="7EF4722C" w:rsidR="007B6B1D" w:rsidRDefault="000C57D5" w:rsidP="00475EC8">
            <w:pPr>
              <w:jc w:val="center"/>
            </w:pPr>
            <w:r>
              <w:t>GET</w:t>
            </w:r>
          </w:p>
        </w:tc>
        <w:tc>
          <w:tcPr>
            <w:tcW w:w="5523" w:type="dxa"/>
          </w:tcPr>
          <w:p w14:paraId="5D3DC64B" w14:textId="2E318298" w:rsidR="007B6B1D" w:rsidRDefault="00B9411A" w:rsidP="00475EC8">
            <w:pPr>
              <w:jc w:val="center"/>
            </w:pPr>
            <w:r>
              <w:t>Zwraca listę ćwiczeń, które są domyślnie w bazie lub użytkownik je dodał</w:t>
            </w:r>
          </w:p>
        </w:tc>
      </w:tr>
      <w:tr w:rsidR="007B6B1D" w14:paraId="0066B2D6" w14:textId="77777777" w:rsidTr="00475EC8">
        <w:tc>
          <w:tcPr>
            <w:tcW w:w="1980" w:type="dxa"/>
          </w:tcPr>
          <w:p w14:paraId="091EA1AA" w14:textId="4291E92F" w:rsidR="007B6B1D" w:rsidRDefault="00D173CE" w:rsidP="00475EC8">
            <w:pPr>
              <w:jc w:val="center"/>
            </w:pPr>
            <w:r w:rsidRPr="00D173CE">
              <w:t>/</w:t>
            </w:r>
            <w:proofErr w:type="spellStart"/>
            <w:r w:rsidRPr="00D173CE">
              <w:t>exercises</w:t>
            </w:r>
            <w:proofErr w:type="spellEnd"/>
            <w:r w:rsidRPr="00D173CE">
              <w:t>/</w:t>
            </w:r>
            <w:proofErr w:type="spellStart"/>
            <w:r w:rsidRPr="00D173CE">
              <w:t>delete</w:t>
            </w:r>
            <w:proofErr w:type="spellEnd"/>
            <w:r w:rsidRPr="00D173CE">
              <w:t>/&lt;</w:t>
            </w:r>
            <w:proofErr w:type="spellStart"/>
            <w:r w:rsidRPr="00D173CE">
              <w:t>int:id</w:t>
            </w:r>
            <w:proofErr w:type="spellEnd"/>
            <w:r w:rsidRPr="00D173CE">
              <w:t>&gt;</w:t>
            </w:r>
          </w:p>
        </w:tc>
        <w:tc>
          <w:tcPr>
            <w:tcW w:w="1559" w:type="dxa"/>
          </w:tcPr>
          <w:p w14:paraId="772CB1E0" w14:textId="53A24FBE" w:rsidR="007B6B1D" w:rsidRDefault="00D173CE" w:rsidP="00475EC8">
            <w:pPr>
              <w:jc w:val="center"/>
            </w:pPr>
            <w:r>
              <w:t>DELETE</w:t>
            </w:r>
          </w:p>
        </w:tc>
        <w:tc>
          <w:tcPr>
            <w:tcW w:w="5523" w:type="dxa"/>
          </w:tcPr>
          <w:p w14:paraId="08B0C448" w14:textId="7228DD94" w:rsidR="007B6B1D" w:rsidRDefault="00D173CE" w:rsidP="00475EC8">
            <w:pPr>
              <w:jc w:val="center"/>
            </w:pPr>
            <w:r>
              <w:t>Usuwa ćwiczenie</w:t>
            </w:r>
          </w:p>
        </w:tc>
      </w:tr>
      <w:tr w:rsidR="007B6B1D" w14:paraId="066AEAAF" w14:textId="77777777" w:rsidTr="00475EC8">
        <w:tc>
          <w:tcPr>
            <w:tcW w:w="1980" w:type="dxa"/>
          </w:tcPr>
          <w:p w14:paraId="671BBEE6" w14:textId="6824D60E" w:rsidR="007B6B1D" w:rsidRDefault="00383182" w:rsidP="00475EC8">
            <w:pPr>
              <w:jc w:val="center"/>
            </w:pPr>
            <w:r w:rsidRPr="00383182">
              <w:t>/</w:t>
            </w:r>
            <w:proofErr w:type="spellStart"/>
            <w:r w:rsidRPr="00383182">
              <w:t>training</w:t>
            </w:r>
            <w:proofErr w:type="spellEnd"/>
            <w:r w:rsidRPr="00383182">
              <w:t>/</w:t>
            </w:r>
            <w:proofErr w:type="spellStart"/>
            <w:r w:rsidRPr="00383182">
              <w:t>exercises</w:t>
            </w:r>
            <w:proofErr w:type="spellEnd"/>
            <w:r w:rsidRPr="00383182">
              <w:t>/&lt;</w:t>
            </w:r>
            <w:proofErr w:type="spellStart"/>
            <w:r w:rsidRPr="00383182">
              <w:t>int:id</w:t>
            </w:r>
            <w:proofErr w:type="spellEnd"/>
            <w:r w:rsidRPr="00383182">
              <w:t>&gt;</w:t>
            </w:r>
          </w:p>
        </w:tc>
        <w:tc>
          <w:tcPr>
            <w:tcW w:w="1559" w:type="dxa"/>
          </w:tcPr>
          <w:p w14:paraId="2E776362" w14:textId="3CF5AC67" w:rsidR="007B6B1D" w:rsidRDefault="00383182" w:rsidP="00475EC8">
            <w:pPr>
              <w:jc w:val="center"/>
            </w:pPr>
            <w:r>
              <w:t>GET</w:t>
            </w:r>
          </w:p>
        </w:tc>
        <w:tc>
          <w:tcPr>
            <w:tcW w:w="5523" w:type="dxa"/>
          </w:tcPr>
          <w:p w14:paraId="352C7AAC" w14:textId="1A543ABD" w:rsidR="007B6B1D" w:rsidRDefault="00383182" w:rsidP="00475EC8">
            <w:pPr>
              <w:jc w:val="center"/>
            </w:pPr>
            <w:r>
              <w:t>Zwraca ćwiczenia zawierające się w treningu</w:t>
            </w:r>
          </w:p>
        </w:tc>
      </w:tr>
      <w:tr w:rsidR="007B6B1D" w14:paraId="6DBEC50E" w14:textId="77777777" w:rsidTr="00475EC8">
        <w:tc>
          <w:tcPr>
            <w:tcW w:w="1980" w:type="dxa"/>
          </w:tcPr>
          <w:p w14:paraId="7CEDB9D2" w14:textId="70AFDA12" w:rsidR="007B6B1D" w:rsidRDefault="0057627B" w:rsidP="00475EC8">
            <w:pPr>
              <w:jc w:val="center"/>
            </w:pPr>
            <w:r w:rsidRPr="0057627B">
              <w:t>/</w:t>
            </w:r>
            <w:proofErr w:type="spellStart"/>
            <w:r w:rsidRPr="0057627B">
              <w:t>training</w:t>
            </w:r>
            <w:proofErr w:type="spellEnd"/>
            <w:r w:rsidRPr="0057627B">
              <w:t>/</w:t>
            </w:r>
            <w:proofErr w:type="spellStart"/>
            <w:r w:rsidRPr="0057627B">
              <w:t>exercisesUnadded</w:t>
            </w:r>
            <w:proofErr w:type="spellEnd"/>
            <w:r w:rsidRPr="0057627B">
              <w:t>/&lt;</w:t>
            </w:r>
            <w:proofErr w:type="spellStart"/>
            <w:r w:rsidRPr="0057627B">
              <w:t>int:id</w:t>
            </w:r>
            <w:proofErr w:type="spellEnd"/>
            <w:r w:rsidRPr="0057627B">
              <w:t>&gt;</w:t>
            </w:r>
          </w:p>
        </w:tc>
        <w:tc>
          <w:tcPr>
            <w:tcW w:w="1559" w:type="dxa"/>
          </w:tcPr>
          <w:p w14:paraId="46FE9763" w14:textId="726B2B69" w:rsidR="007B6B1D" w:rsidRDefault="0057627B" w:rsidP="00475EC8">
            <w:pPr>
              <w:jc w:val="center"/>
            </w:pPr>
            <w:r>
              <w:t>GET</w:t>
            </w:r>
          </w:p>
        </w:tc>
        <w:tc>
          <w:tcPr>
            <w:tcW w:w="5523" w:type="dxa"/>
          </w:tcPr>
          <w:p w14:paraId="30029299" w14:textId="7E45E4FD" w:rsidR="007B6B1D" w:rsidRDefault="00DA7421" w:rsidP="00475EC8">
            <w:pPr>
              <w:jc w:val="center"/>
            </w:pPr>
            <w:r>
              <w:t xml:space="preserve">Zwraca ćwiczenia, które są dostępne w </w:t>
            </w:r>
            <w:proofErr w:type="spellStart"/>
            <w:r>
              <w:t>endpoincie</w:t>
            </w:r>
            <w:proofErr w:type="spellEnd"/>
            <w:r>
              <w:t xml:space="preserve"> „/</w:t>
            </w:r>
            <w:proofErr w:type="spellStart"/>
            <w:r>
              <w:t>exercises</w:t>
            </w:r>
            <w:proofErr w:type="spellEnd"/>
            <w:r>
              <w:t>”, ale nie zawierają się w treningu</w:t>
            </w:r>
          </w:p>
        </w:tc>
      </w:tr>
      <w:tr w:rsidR="007B6B1D" w14:paraId="26837DDD" w14:textId="77777777" w:rsidTr="00475EC8">
        <w:tc>
          <w:tcPr>
            <w:tcW w:w="1980" w:type="dxa"/>
          </w:tcPr>
          <w:p w14:paraId="2B7B55E1" w14:textId="759F6170" w:rsidR="007B6B1D" w:rsidRDefault="00526D93" w:rsidP="00475EC8">
            <w:pPr>
              <w:jc w:val="center"/>
            </w:pPr>
            <w:r>
              <w:t>/</w:t>
            </w:r>
            <w:proofErr w:type="spellStart"/>
            <w:r>
              <w:t>training</w:t>
            </w:r>
            <w:proofErr w:type="spellEnd"/>
          </w:p>
        </w:tc>
        <w:tc>
          <w:tcPr>
            <w:tcW w:w="1559" w:type="dxa"/>
          </w:tcPr>
          <w:p w14:paraId="359A56A1" w14:textId="01D779DC" w:rsidR="007B6B1D" w:rsidRDefault="00526D93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7CFA39AC" w14:textId="68731B27" w:rsidR="007B6B1D" w:rsidRDefault="00C31053" w:rsidP="00475EC8">
            <w:pPr>
              <w:jc w:val="center"/>
            </w:pPr>
            <w:r>
              <w:t>Dodaje ćwiczenie do treningu</w:t>
            </w:r>
          </w:p>
        </w:tc>
      </w:tr>
      <w:tr w:rsidR="00264121" w14:paraId="33193599" w14:textId="77777777" w:rsidTr="00475EC8">
        <w:tc>
          <w:tcPr>
            <w:tcW w:w="1980" w:type="dxa"/>
          </w:tcPr>
          <w:p w14:paraId="32C57F89" w14:textId="64FB87E9" w:rsidR="00264121" w:rsidRDefault="00264121" w:rsidP="00475EC8">
            <w:pPr>
              <w:jc w:val="center"/>
            </w:pPr>
            <w:r w:rsidRPr="00264121">
              <w:t>/</w:t>
            </w:r>
            <w:proofErr w:type="spellStart"/>
            <w:r w:rsidRPr="00264121">
              <w:t>training</w:t>
            </w:r>
            <w:proofErr w:type="spellEnd"/>
            <w:r w:rsidRPr="00264121">
              <w:t>/update</w:t>
            </w:r>
          </w:p>
        </w:tc>
        <w:tc>
          <w:tcPr>
            <w:tcW w:w="1559" w:type="dxa"/>
          </w:tcPr>
          <w:p w14:paraId="5DBA89ED" w14:textId="21EFD86C" w:rsidR="00264121" w:rsidRDefault="00264121" w:rsidP="00475EC8">
            <w:pPr>
              <w:jc w:val="center"/>
            </w:pPr>
            <w:r>
              <w:t>PUT</w:t>
            </w:r>
          </w:p>
        </w:tc>
        <w:tc>
          <w:tcPr>
            <w:tcW w:w="5523" w:type="dxa"/>
          </w:tcPr>
          <w:p w14:paraId="584A3D29" w14:textId="042CE8DB" w:rsidR="00264121" w:rsidRDefault="00BF146F" w:rsidP="00475EC8">
            <w:pPr>
              <w:jc w:val="center"/>
            </w:pPr>
            <w:r>
              <w:t>Usuwa ćwiczenie z treningu</w:t>
            </w:r>
          </w:p>
        </w:tc>
      </w:tr>
      <w:tr w:rsidR="00264121" w14:paraId="06976A9B" w14:textId="77777777" w:rsidTr="00475EC8">
        <w:tc>
          <w:tcPr>
            <w:tcW w:w="1980" w:type="dxa"/>
          </w:tcPr>
          <w:p w14:paraId="36960673" w14:textId="430EBA57" w:rsidR="00264121" w:rsidRDefault="00172889" w:rsidP="00475EC8">
            <w:pPr>
              <w:jc w:val="center"/>
            </w:pPr>
            <w:r w:rsidRPr="00172889">
              <w:t>/</w:t>
            </w:r>
            <w:proofErr w:type="spellStart"/>
            <w:r w:rsidRPr="00172889">
              <w:t>follow</w:t>
            </w:r>
            <w:proofErr w:type="spellEnd"/>
          </w:p>
        </w:tc>
        <w:tc>
          <w:tcPr>
            <w:tcW w:w="1559" w:type="dxa"/>
          </w:tcPr>
          <w:p w14:paraId="348227BE" w14:textId="0862428E" w:rsidR="00264121" w:rsidRDefault="00172889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003B862F" w14:textId="1AD750A7" w:rsidR="00264121" w:rsidRDefault="00172889" w:rsidP="00475EC8">
            <w:pPr>
              <w:jc w:val="center"/>
            </w:pPr>
            <w:r>
              <w:t xml:space="preserve">Dodaje </w:t>
            </w:r>
            <w:r w:rsidR="00FF240E">
              <w:t>trening</w:t>
            </w:r>
            <w:r>
              <w:t xml:space="preserve"> jako śledzon</w:t>
            </w:r>
            <w:r w:rsidR="00FF240E">
              <w:t>y</w:t>
            </w:r>
            <w:r>
              <w:t xml:space="preserve"> dla konkretnego użytkownika</w:t>
            </w:r>
          </w:p>
        </w:tc>
      </w:tr>
      <w:tr w:rsidR="00264121" w14:paraId="7CCC478E" w14:textId="77777777" w:rsidTr="00475EC8">
        <w:tc>
          <w:tcPr>
            <w:tcW w:w="1980" w:type="dxa"/>
          </w:tcPr>
          <w:p w14:paraId="728E4250" w14:textId="50FD3942" w:rsidR="00264121" w:rsidRDefault="00FF240E" w:rsidP="00475EC8">
            <w:pPr>
              <w:jc w:val="center"/>
            </w:pPr>
            <w:r w:rsidRPr="00FF240E">
              <w:t>/</w:t>
            </w:r>
            <w:proofErr w:type="spellStart"/>
            <w:r w:rsidRPr="00FF240E">
              <w:t>unfollow</w:t>
            </w:r>
            <w:proofErr w:type="spellEnd"/>
          </w:p>
        </w:tc>
        <w:tc>
          <w:tcPr>
            <w:tcW w:w="1559" w:type="dxa"/>
          </w:tcPr>
          <w:p w14:paraId="5692DA31" w14:textId="244800B0" w:rsidR="00264121" w:rsidRDefault="00AB781D" w:rsidP="00475EC8">
            <w:pPr>
              <w:jc w:val="center"/>
            </w:pPr>
            <w:r>
              <w:t>PUT</w:t>
            </w:r>
          </w:p>
        </w:tc>
        <w:tc>
          <w:tcPr>
            <w:tcW w:w="5523" w:type="dxa"/>
          </w:tcPr>
          <w:p w14:paraId="5AC96FA1" w14:textId="25D46ACB" w:rsidR="00264121" w:rsidRDefault="00AB781D" w:rsidP="00475EC8">
            <w:pPr>
              <w:jc w:val="center"/>
            </w:pPr>
            <w:r>
              <w:t>Usuwa trening ze śledzonych</w:t>
            </w:r>
          </w:p>
        </w:tc>
      </w:tr>
      <w:tr w:rsidR="00264121" w14:paraId="753EB11F" w14:textId="77777777" w:rsidTr="00475EC8">
        <w:tc>
          <w:tcPr>
            <w:tcW w:w="1980" w:type="dxa"/>
          </w:tcPr>
          <w:p w14:paraId="5AA1DEC1" w14:textId="02ABD321" w:rsidR="00264121" w:rsidRDefault="00831A4B" w:rsidP="00475EC8">
            <w:pPr>
              <w:jc w:val="center"/>
            </w:pPr>
            <w:r w:rsidRPr="00831A4B">
              <w:t>/</w:t>
            </w:r>
            <w:proofErr w:type="spellStart"/>
            <w:r w:rsidRPr="00831A4B">
              <w:t>checkowner</w:t>
            </w:r>
            <w:proofErr w:type="spellEnd"/>
          </w:p>
        </w:tc>
        <w:tc>
          <w:tcPr>
            <w:tcW w:w="1559" w:type="dxa"/>
          </w:tcPr>
          <w:p w14:paraId="0EEB6C2E" w14:textId="2E0E0907" w:rsidR="00264121" w:rsidRDefault="00831A4B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78A1E0EC" w14:textId="2B9D429D" w:rsidR="00264121" w:rsidRDefault="001A1D8F" w:rsidP="00475EC8">
            <w:pPr>
              <w:jc w:val="center"/>
            </w:pPr>
            <w:r>
              <w:t>Zwraca informację czy użytkownik jest właścicielem treningu</w:t>
            </w:r>
          </w:p>
        </w:tc>
      </w:tr>
      <w:tr w:rsidR="001754C8" w14:paraId="72A1720A" w14:textId="77777777" w:rsidTr="00475EC8">
        <w:tc>
          <w:tcPr>
            <w:tcW w:w="1980" w:type="dxa"/>
          </w:tcPr>
          <w:p w14:paraId="27BDD340" w14:textId="0C71543F" w:rsidR="001754C8" w:rsidRPr="00831A4B" w:rsidRDefault="001754C8" w:rsidP="00475EC8">
            <w:pPr>
              <w:jc w:val="center"/>
            </w:pPr>
            <w:r w:rsidRPr="001754C8">
              <w:t>/</w:t>
            </w:r>
            <w:proofErr w:type="spellStart"/>
            <w:r w:rsidRPr="001754C8">
              <w:t>exercise</w:t>
            </w:r>
            <w:proofErr w:type="spellEnd"/>
            <w:r w:rsidRPr="001754C8">
              <w:t>/&lt;</w:t>
            </w:r>
            <w:proofErr w:type="spellStart"/>
            <w:r w:rsidRPr="001754C8">
              <w:t>int:id</w:t>
            </w:r>
            <w:proofErr w:type="spellEnd"/>
            <w:r w:rsidRPr="001754C8">
              <w:t>&gt;</w:t>
            </w:r>
          </w:p>
        </w:tc>
        <w:tc>
          <w:tcPr>
            <w:tcW w:w="1559" w:type="dxa"/>
          </w:tcPr>
          <w:p w14:paraId="385DF71F" w14:textId="2E0AA10E" w:rsidR="001754C8" w:rsidRDefault="001754C8" w:rsidP="00475EC8">
            <w:pPr>
              <w:jc w:val="center"/>
            </w:pPr>
            <w:r>
              <w:t>GET</w:t>
            </w:r>
          </w:p>
        </w:tc>
        <w:tc>
          <w:tcPr>
            <w:tcW w:w="5523" w:type="dxa"/>
          </w:tcPr>
          <w:p w14:paraId="07DE34EF" w14:textId="78BED242" w:rsidR="001754C8" w:rsidRDefault="001754C8" w:rsidP="00475EC8">
            <w:pPr>
              <w:jc w:val="center"/>
            </w:pPr>
            <w:proofErr w:type="spellStart"/>
            <w:r>
              <w:t>Zwaca</w:t>
            </w:r>
            <w:proofErr w:type="spellEnd"/>
            <w:r>
              <w:t xml:space="preserve"> nazwę ćwiczenia, w którym można zapisać dane</w:t>
            </w:r>
          </w:p>
        </w:tc>
      </w:tr>
      <w:tr w:rsidR="001754C8" w14:paraId="181C987D" w14:textId="77777777" w:rsidTr="00475EC8">
        <w:tc>
          <w:tcPr>
            <w:tcW w:w="1980" w:type="dxa"/>
          </w:tcPr>
          <w:p w14:paraId="6CDECE87" w14:textId="1463A74D" w:rsidR="001754C8" w:rsidRPr="00831A4B" w:rsidRDefault="00E6315C" w:rsidP="00475EC8">
            <w:pPr>
              <w:jc w:val="center"/>
            </w:pPr>
            <w:r w:rsidRPr="00E6315C">
              <w:t>/</w:t>
            </w:r>
            <w:proofErr w:type="spellStart"/>
            <w:r w:rsidRPr="00E6315C">
              <w:t>exercise</w:t>
            </w:r>
            <w:proofErr w:type="spellEnd"/>
          </w:p>
        </w:tc>
        <w:tc>
          <w:tcPr>
            <w:tcW w:w="1559" w:type="dxa"/>
          </w:tcPr>
          <w:p w14:paraId="3AA60A34" w14:textId="5BCFC739" w:rsidR="001754C8" w:rsidRDefault="00E6315C" w:rsidP="00475EC8">
            <w:pPr>
              <w:jc w:val="center"/>
            </w:pPr>
            <w:r>
              <w:t>POST</w:t>
            </w:r>
          </w:p>
        </w:tc>
        <w:tc>
          <w:tcPr>
            <w:tcW w:w="5523" w:type="dxa"/>
          </w:tcPr>
          <w:p w14:paraId="0EE23BCB" w14:textId="02B6BF57" w:rsidR="001754C8" w:rsidRDefault="00E6315C" w:rsidP="00475EC8">
            <w:pPr>
              <w:jc w:val="center"/>
            </w:pPr>
            <w:r>
              <w:t>Dodaje dane do ćwiczenia</w:t>
            </w:r>
          </w:p>
        </w:tc>
      </w:tr>
      <w:tr w:rsidR="001754C8" w14:paraId="0D0EF98D" w14:textId="77777777" w:rsidTr="00475EC8">
        <w:tc>
          <w:tcPr>
            <w:tcW w:w="1980" w:type="dxa"/>
          </w:tcPr>
          <w:p w14:paraId="14909BCA" w14:textId="679EBF90" w:rsidR="001754C8" w:rsidRPr="00831A4B" w:rsidRDefault="0050122B" w:rsidP="00475EC8">
            <w:pPr>
              <w:jc w:val="center"/>
            </w:pPr>
            <w:r w:rsidRPr="0050122B">
              <w:t>/</w:t>
            </w:r>
            <w:proofErr w:type="spellStart"/>
            <w:r w:rsidRPr="0050122B">
              <w:t>exercise</w:t>
            </w:r>
            <w:proofErr w:type="spellEnd"/>
            <w:r w:rsidRPr="0050122B">
              <w:t>/&lt;</w:t>
            </w:r>
            <w:proofErr w:type="spellStart"/>
            <w:r w:rsidRPr="0050122B">
              <w:t>int:id</w:t>
            </w:r>
            <w:proofErr w:type="spellEnd"/>
            <w:r w:rsidRPr="0050122B">
              <w:t>&gt;/</w:t>
            </w:r>
            <w:proofErr w:type="spellStart"/>
            <w:r w:rsidRPr="0050122B">
              <w:t>history</w:t>
            </w:r>
            <w:proofErr w:type="spellEnd"/>
          </w:p>
        </w:tc>
        <w:tc>
          <w:tcPr>
            <w:tcW w:w="1559" w:type="dxa"/>
          </w:tcPr>
          <w:p w14:paraId="0AB549F6" w14:textId="3050DE91" w:rsidR="001754C8" w:rsidRDefault="0050122B" w:rsidP="00475EC8">
            <w:pPr>
              <w:jc w:val="center"/>
            </w:pPr>
            <w:r>
              <w:t>GET</w:t>
            </w:r>
          </w:p>
        </w:tc>
        <w:tc>
          <w:tcPr>
            <w:tcW w:w="5523" w:type="dxa"/>
          </w:tcPr>
          <w:p w14:paraId="67E310F8" w14:textId="5DBF1CF8" w:rsidR="001754C8" w:rsidRDefault="0050122B" w:rsidP="00475EC8">
            <w:pPr>
              <w:jc w:val="center"/>
            </w:pPr>
            <w:r>
              <w:t>Zwraca hi</w:t>
            </w:r>
            <w:r w:rsidR="00DB43AF">
              <w:t>s</w:t>
            </w:r>
            <w:r>
              <w:t>torię ćwiczenia</w:t>
            </w:r>
          </w:p>
        </w:tc>
      </w:tr>
    </w:tbl>
    <w:p w14:paraId="04000AFF" w14:textId="37A56706" w:rsidR="00917E6E" w:rsidRDefault="00917E6E" w:rsidP="00475EC8"/>
    <w:p w14:paraId="5F6E1031" w14:textId="77777777" w:rsidR="00917E6E" w:rsidRDefault="00917E6E">
      <w:r>
        <w:br w:type="page"/>
      </w:r>
    </w:p>
    <w:p w14:paraId="2F64588A" w14:textId="54C6301D" w:rsidR="009A02BA" w:rsidRDefault="005A6915" w:rsidP="005A6915">
      <w:pPr>
        <w:rPr>
          <w:sz w:val="32"/>
          <w:szCs w:val="32"/>
        </w:rPr>
      </w:pPr>
      <w:r w:rsidRPr="005A6915">
        <w:rPr>
          <w:sz w:val="32"/>
          <w:szCs w:val="32"/>
        </w:rPr>
        <w:lastRenderedPageBreak/>
        <w:t>5.</w:t>
      </w:r>
      <w:r>
        <w:rPr>
          <w:sz w:val="32"/>
          <w:szCs w:val="32"/>
        </w:rPr>
        <w:t xml:space="preserve">  </w:t>
      </w:r>
      <w:r w:rsidR="00707A24">
        <w:rPr>
          <w:sz w:val="32"/>
          <w:szCs w:val="32"/>
        </w:rPr>
        <w:t>Wdrożenie</w:t>
      </w:r>
    </w:p>
    <w:p w14:paraId="2F30EA48" w14:textId="2C0E68A4" w:rsidR="00707A24" w:rsidRDefault="007A2A01" w:rsidP="005A6915">
      <w:r>
        <w:tab/>
        <w:t xml:space="preserve">Aby uruchomić projekt należy posiadać zainstalowany język Python </w:t>
      </w:r>
      <w:r w:rsidR="009B6053">
        <w:t>w wersji 3.10 (na inne wersje twórca nie daje gwarancji)</w:t>
      </w:r>
      <w:r w:rsidR="00F84F15">
        <w:t xml:space="preserve"> oraz zainstalować do niego biblioteki komendą</w:t>
      </w:r>
      <w:r w:rsidR="00AE63F6">
        <w:t>:</w:t>
      </w:r>
      <w:r w:rsidR="00F84F15">
        <w:t xml:space="preserve"> </w:t>
      </w:r>
    </w:p>
    <w:p w14:paraId="09F64430" w14:textId="74A2409E" w:rsidR="00F84F15" w:rsidRDefault="00F84F15" w:rsidP="00F84F15">
      <w:pPr>
        <w:jc w:val="center"/>
        <w:rPr>
          <w:i/>
          <w:iCs/>
        </w:rPr>
      </w:pPr>
      <w:r w:rsidRPr="00F84F15">
        <w:rPr>
          <w:i/>
          <w:iCs/>
        </w:rPr>
        <w:t xml:space="preserve">pip </w:t>
      </w:r>
      <w:proofErr w:type="spellStart"/>
      <w:r w:rsidRPr="00F84F15">
        <w:rPr>
          <w:i/>
          <w:iCs/>
        </w:rPr>
        <w:t>install</w:t>
      </w:r>
      <w:proofErr w:type="spellEnd"/>
      <w:r w:rsidRPr="00F84F15">
        <w:rPr>
          <w:i/>
          <w:iCs/>
        </w:rPr>
        <w:t xml:space="preserve"> -r requirements.txt</w:t>
      </w:r>
    </w:p>
    <w:p w14:paraId="003BBEBE" w14:textId="224F643A" w:rsidR="00AE63F6" w:rsidRDefault="00AE63F6" w:rsidP="00AE63F6">
      <w:r>
        <w:t>Serwer uruchamia komenda:</w:t>
      </w:r>
    </w:p>
    <w:p w14:paraId="03143DF0" w14:textId="0F1135F3" w:rsidR="00F84F15" w:rsidRDefault="00AE63F6" w:rsidP="00AE63F6">
      <w:pPr>
        <w:jc w:val="center"/>
        <w:rPr>
          <w:i/>
          <w:iCs/>
        </w:rPr>
      </w:pPr>
      <w:proofErr w:type="spellStart"/>
      <w:r>
        <w:rPr>
          <w:i/>
          <w:iCs/>
        </w:rPr>
        <w:t>flask</w:t>
      </w:r>
      <w:proofErr w:type="spellEnd"/>
      <w:r>
        <w:rPr>
          <w:i/>
          <w:iCs/>
        </w:rPr>
        <w:t xml:space="preserve"> run</w:t>
      </w:r>
    </w:p>
    <w:p w14:paraId="4A54D0A6" w14:textId="009DA2EF" w:rsidR="00AE63F6" w:rsidRPr="00AE63F6" w:rsidRDefault="00AE63F6" w:rsidP="00AE63F6">
      <w:pPr>
        <w:ind w:firstLine="708"/>
      </w:pPr>
      <w:r>
        <w:t xml:space="preserve">Niestety, tak uruchomiona aplikacja nie będzie działać poprawnie, gdyż </w:t>
      </w:r>
      <w:r w:rsidR="0028157F">
        <w:t>dane potrzebne do uruchomienia serwera (</w:t>
      </w:r>
      <w:proofErr w:type="spellStart"/>
      <w:r w:rsidR="0028157F">
        <w:t>uri</w:t>
      </w:r>
      <w:proofErr w:type="spellEnd"/>
      <w:r w:rsidR="0028157F">
        <w:t xml:space="preserve"> i hasło do </w:t>
      </w:r>
      <w:proofErr w:type="spellStart"/>
      <w:r w:rsidR="0028157F">
        <w:t>AuraDB</w:t>
      </w:r>
      <w:proofErr w:type="spellEnd"/>
      <w:r w:rsidR="0028157F">
        <w:t xml:space="preserve">) są ukryte w zmiennych środowiskowych. </w:t>
      </w:r>
      <w:r w:rsidR="00BC5ACD">
        <w:t>Działająca aplikacja jest dostępna pod linkiem podanym na początku dokumentacji</w:t>
      </w:r>
      <w:r w:rsidR="00D32A8B">
        <w:t xml:space="preserve">. </w:t>
      </w:r>
      <w:r w:rsidR="008C6BFD">
        <w:t xml:space="preserve">Na platformę </w:t>
      </w:r>
      <w:proofErr w:type="spellStart"/>
      <w:r w:rsidR="008C6BFD">
        <w:t>Azure</w:t>
      </w:r>
      <w:proofErr w:type="spellEnd"/>
      <w:r w:rsidR="008C6BFD">
        <w:t xml:space="preserve"> jest wdrażana automatycznie dzięki </w:t>
      </w:r>
      <w:proofErr w:type="spellStart"/>
      <w:r w:rsidR="008C6BFD">
        <w:t>Github</w:t>
      </w:r>
      <w:proofErr w:type="spellEnd"/>
      <w:r w:rsidR="008C6BFD">
        <w:t xml:space="preserve"> </w:t>
      </w:r>
      <w:proofErr w:type="spellStart"/>
      <w:r w:rsidR="008C6BFD">
        <w:t>Actions</w:t>
      </w:r>
      <w:proofErr w:type="spellEnd"/>
      <w:r w:rsidR="008C6BFD">
        <w:t>.</w:t>
      </w:r>
      <w:r w:rsidR="00846BB4">
        <w:t xml:space="preserve"> Po założeniu konta użytkownik sam musi stworzyć swoje treningi, jedyne do czego ma dostęp to kilka stworzonych uprzednio ćwiczeń i pozostałe po testach aplikacji treningi innych użytkowników.</w:t>
      </w:r>
    </w:p>
    <w:sectPr w:rsidR="00AE63F6" w:rsidRPr="00AE63F6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F6269" w14:textId="77777777" w:rsidR="0078243D" w:rsidRDefault="0078243D" w:rsidP="00E47DD4">
      <w:pPr>
        <w:spacing w:after="0" w:line="240" w:lineRule="auto"/>
      </w:pPr>
      <w:r>
        <w:separator/>
      </w:r>
    </w:p>
  </w:endnote>
  <w:endnote w:type="continuationSeparator" w:id="0">
    <w:p w14:paraId="14513B4E" w14:textId="77777777" w:rsidR="0078243D" w:rsidRDefault="0078243D" w:rsidP="00E47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223861"/>
      <w:docPartObj>
        <w:docPartGallery w:val="Page Numbers (Bottom of Page)"/>
        <w:docPartUnique/>
      </w:docPartObj>
    </w:sdtPr>
    <w:sdtContent>
      <w:p w14:paraId="7F243AD2" w14:textId="0300C747" w:rsidR="00E47DD4" w:rsidRDefault="00E47DD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F88F8" w14:textId="77777777" w:rsidR="00E47DD4" w:rsidRDefault="00E47D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FF88" w14:textId="77777777" w:rsidR="0078243D" w:rsidRDefault="0078243D" w:rsidP="00E47DD4">
      <w:pPr>
        <w:spacing w:after="0" w:line="240" w:lineRule="auto"/>
      </w:pPr>
      <w:r>
        <w:separator/>
      </w:r>
    </w:p>
  </w:footnote>
  <w:footnote w:type="continuationSeparator" w:id="0">
    <w:p w14:paraId="22DE9AE9" w14:textId="77777777" w:rsidR="0078243D" w:rsidRDefault="0078243D" w:rsidP="00E47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3B27"/>
    <w:multiLevelType w:val="hybridMultilevel"/>
    <w:tmpl w:val="CC905E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BA9"/>
    <w:multiLevelType w:val="hybridMultilevel"/>
    <w:tmpl w:val="A4D86E3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95F35C8"/>
    <w:multiLevelType w:val="hybridMultilevel"/>
    <w:tmpl w:val="D86C584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3E30FAC"/>
    <w:multiLevelType w:val="hybridMultilevel"/>
    <w:tmpl w:val="212600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306E"/>
    <w:multiLevelType w:val="hybridMultilevel"/>
    <w:tmpl w:val="5E66EF04"/>
    <w:lvl w:ilvl="0" w:tplc="0415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56E72A2C"/>
    <w:multiLevelType w:val="hybridMultilevel"/>
    <w:tmpl w:val="45A67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373CB"/>
    <w:multiLevelType w:val="hybridMultilevel"/>
    <w:tmpl w:val="0236195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6B143ABB"/>
    <w:multiLevelType w:val="hybridMultilevel"/>
    <w:tmpl w:val="CC4C3F4E"/>
    <w:lvl w:ilvl="0" w:tplc="0415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 w15:restartNumberingAfterBreak="0">
    <w:nsid w:val="740D5CB3"/>
    <w:multiLevelType w:val="hybridMultilevel"/>
    <w:tmpl w:val="6B6C6E44"/>
    <w:lvl w:ilvl="0" w:tplc="13C6E3F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79FA4EAB"/>
    <w:multiLevelType w:val="hybridMultilevel"/>
    <w:tmpl w:val="1F22D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67428"/>
    <w:multiLevelType w:val="hybridMultilevel"/>
    <w:tmpl w:val="FE66217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02802866">
    <w:abstractNumId w:val="9"/>
  </w:num>
  <w:num w:numId="2" w16cid:durableId="869034066">
    <w:abstractNumId w:val="0"/>
  </w:num>
  <w:num w:numId="3" w16cid:durableId="1640763522">
    <w:abstractNumId w:val="3"/>
  </w:num>
  <w:num w:numId="4" w16cid:durableId="162864939">
    <w:abstractNumId w:val="10"/>
  </w:num>
  <w:num w:numId="5" w16cid:durableId="392461857">
    <w:abstractNumId w:val="8"/>
  </w:num>
  <w:num w:numId="6" w16cid:durableId="829447456">
    <w:abstractNumId w:val="7"/>
  </w:num>
  <w:num w:numId="7" w16cid:durableId="989671582">
    <w:abstractNumId w:val="6"/>
  </w:num>
  <w:num w:numId="8" w16cid:durableId="1596746650">
    <w:abstractNumId w:val="4"/>
  </w:num>
  <w:num w:numId="9" w16cid:durableId="1839227478">
    <w:abstractNumId w:val="1"/>
  </w:num>
  <w:num w:numId="10" w16cid:durableId="1958219051">
    <w:abstractNumId w:val="5"/>
  </w:num>
  <w:num w:numId="11" w16cid:durableId="93024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33"/>
    <w:rsid w:val="00007C27"/>
    <w:rsid w:val="00063366"/>
    <w:rsid w:val="000A5768"/>
    <w:rsid w:val="000C57D5"/>
    <w:rsid w:val="00116F48"/>
    <w:rsid w:val="001269AD"/>
    <w:rsid w:val="00164E14"/>
    <w:rsid w:val="00172889"/>
    <w:rsid w:val="001754C8"/>
    <w:rsid w:val="001A1D8F"/>
    <w:rsid w:val="001B2B5F"/>
    <w:rsid w:val="001D55F9"/>
    <w:rsid w:val="00216CA9"/>
    <w:rsid w:val="0025530A"/>
    <w:rsid w:val="00264121"/>
    <w:rsid w:val="002758E8"/>
    <w:rsid w:val="0028157F"/>
    <w:rsid w:val="003012A4"/>
    <w:rsid w:val="0034562F"/>
    <w:rsid w:val="00383182"/>
    <w:rsid w:val="003E3EFF"/>
    <w:rsid w:val="00426F14"/>
    <w:rsid w:val="00445333"/>
    <w:rsid w:val="00475EC8"/>
    <w:rsid w:val="00492F71"/>
    <w:rsid w:val="0050122B"/>
    <w:rsid w:val="00506ABF"/>
    <w:rsid w:val="00526D93"/>
    <w:rsid w:val="0057627B"/>
    <w:rsid w:val="005A6915"/>
    <w:rsid w:val="005F38CE"/>
    <w:rsid w:val="00656FB7"/>
    <w:rsid w:val="007065B0"/>
    <w:rsid w:val="00707A24"/>
    <w:rsid w:val="00721B70"/>
    <w:rsid w:val="007361C0"/>
    <w:rsid w:val="0078243D"/>
    <w:rsid w:val="007A2A01"/>
    <w:rsid w:val="007B6B1D"/>
    <w:rsid w:val="007D1267"/>
    <w:rsid w:val="00831A4B"/>
    <w:rsid w:val="00846BB4"/>
    <w:rsid w:val="008C6BFD"/>
    <w:rsid w:val="008D6F32"/>
    <w:rsid w:val="009028A2"/>
    <w:rsid w:val="00917E6E"/>
    <w:rsid w:val="00957220"/>
    <w:rsid w:val="00963CD9"/>
    <w:rsid w:val="009976A8"/>
    <w:rsid w:val="009A02BA"/>
    <w:rsid w:val="009B6053"/>
    <w:rsid w:val="00A00B32"/>
    <w:rsid w:val="00A1473B"/>
    <w:rsid w:val="00AA2CB9"/>
    <w:rsid w:val="00AB72D2"/>
    <w:rsid w:val="00AB781D"/>
    <w:rsid w:val="00AE63F6"/>
    <w:rsid w:val="00B1552F"/>
    <w:rsid w:val="00B2471A"/>
    <w:rsid w:val="00B639FC"/>
    <w:rsid w:val="00B9411A"/>
    <w:rsid w:val="00BC5ACD"/>
    <w:rsid w:val="00BE212D"/>
    <w:rsid w:val="00BF146F"/>
    <w:rsid w:val="00C31053"/>
    <w:rsid w:val="00D173CE"/>
    <w:rsid w:val="00D32A8B"/>
    <w:rsid w:val="00D64B25"/>
    <w:rsid w:val="00D74704"/>
    <w:rsid w:val="00D90218"/>
    <w:rsid w:val="00DA7421"/>
    <w:rsid w:val="00DB202B"/>
    <w:rsid w:val="00DB43AF"/>
    <w:rsid w:val="00DE57E3"/>
    <w:rsid w:val="00DF49D2"/>
    <w:rsid w:val="00E07C12"/>
    <w:rsid w:val="00E202E6"/>
    <w:rsid w:val="00E47DD4"/>
    <w:rsid w:val="00E6315C"/>
    <w:rsid w:val="00E9272B"/>
    <w:rsid w:val="00EB4A9A"/>
    <w:rsid w:val="00ED5825"/>
    <w:rsid w:val="00ED7E4B"/>
    <w:rsid w:val="00F04A03"/>
    <w:rsid w:val="00F4580D"/>
    <w:rsid w:val="00F84F15"/>
    <w:rsid w:val="00FE54D8"/>
    <w:rsid w:val="00F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15291"/>
  <w15:chartTrackingRefBased/>
  <w15:docId w15:val="{5556E4EC-1F8E-4F30-A926-7227858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6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06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65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065B0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06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065B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028A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28A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9028A2"/>
    <w:rPr>
      <w:color w:val="954F72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997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E4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7DD4"/>
  </w:style>
  <w:style w:type="paragraph" w:styleId="Stopka">
    <w:name w:val="footer"/>
    <w:basedOn w:val="Normalny"/>
    <w:link w:val="StopkaZnak"/>
    <w:uiPriority w:val="99"/>
    <w:unhideWhenUsed/>
    <w:rsid w:val="00E47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7DD4"/>
  </w:style>
  <w:style w:type="table" w:styleId="Tabela-Siatka">
    <w:name w:val="Table Grid"/>
    <w:basedOn w:val="Standardowy"/>
    <w:uiPriority w:val="39"/>
    <w:rsid w:val="0047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orkouter.azurewebsites.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</Pages>
  <Words>853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Baran</dc:creator>
  <cp:keywords/>
  <dc:description/>
  <cp:lastModifiedBy>Jan Baran</cp:lastModifiedBy>
  <cp:revision>76</cp:revision>
  <cp:lastPrinted>2023-11-09T02:43:00Z</cp:lastPrinted>
  <dcterms:created xsi:type="dcterms:W3CDTF">2023-11-08T13:06:00Z</dcterms:created>
  <dcterms:modified xsi:type="dcterms:W3CDTF">2023-11-09T18:57:00Z</dcterms:modified>
</cp:coreProperties>
</file>