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863db0" w14:textId="f863db0">
      <w:pPr>
        <w:shd w:val="clear" w:color="000000" w:fill="F5F5F5"/>
        <w:ind w:left="0"/>
        <w15:collapsed w:val="false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display "Hi"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Hi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"what!!"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what!!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"funny"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funny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"oh ojk"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oh ojk</w:t>
      </w:r>
      <w:r>
        <w:t xml:space="preserve"/>
        <w:br w:type="textWrapping"/>
      </w:r>
    </w:p>
    <w:p>
      <w:r>
        <w:t/>
      </w:r>
      <w:r>
        <w:t xml:space="preserve">perhaps </w:t>
      </w:r>
      <w:r>
        <w:t xml:space="preserve">something? </w:t>
      </w:r>
    </w:p>
    <w:p>
      <w:pPr>
        <w:shd w:val="clear" w:color="000000" w:fill="F5F5F5"/>
        <w:ind w:left="0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scalar a = 10.847958758976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matrix A = (1,2\ 3, 4)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scalar b = A[2,1]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local a = 999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sysuse auto, clear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(1978 Automobile Data)</w:t>
      </w:r>
      <w: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How </w:t>
      </w:r>
      <w:r>
        <w:t xml:space="preserve">about </w:t>
      </w:r>
      <w:r>
        <w:t xml:space="preserve">10.847959? </w:t>
      </w:r>
    </w:p>
    <w:p>
      <w:r>
        <w:t/>
      </w:r>
      <w:r>
        <w:rPr>
          <w:b w:val="true"/>
        </w:rPr>
        <w:t xml:space="preserve">Price </w:t>
      </w:r>
      <w:r>
        <w:t xml:space="preserve">equals: </w:t>
      </w:r>
      <w:r>
        <w:t xml:space="preserve">4082 </w:t>
      </w:r>
    </w:p>
    <w:p>
      <w:r>
        <w:t/>
      </w:r>
      <w:r>
        <w:t xml:space="preserve">And </w:t>
      </w:r>
      <w:r>
        <w:t xml:space="preserve">here </w:t>
      </w:r>
      <w:r>
        <w:t xml:space="preserve">is </w:t>
      </w:r>
      <w:r>
        <w:t xml:space="preserve">Scalar </w:t>
      </w:r>
      <w:r>
        <w:t xml:space="preserve">3 </w:t>
      </w:r>
    </w:p>
    <w:p>
      <w:r>
        <w:t/>
      </w:r>
      <w:r>
        <w:t xml:space="preserve">or </w:t>
      </w:r>
      <w:r>
        <w:t xml:space="preserve">even </w:t>
      </w:r>
      <w:r>
        <w:t xml:space="preserve">1 </w:t>
      </w:r>
      <w:r>
        <w:t xml:space="preserve">or </w:t>
      </w:r>
      <w:r>
        <w:t xml:space="preserve">4? </w:t>
      </w:r>
    </w:p>
    <w:p>
      <w:pPr>
        <w:pStyle w:val="Heading2"/>
      </w:pPr>
      <w:r>
        <w:t/>
      </w:r>
      <w:r>
        <w:t xml:space="preserve"/>
      </w:r>
      <w:r>
        <w:t xml:space="preserve">How </w:t>
      </w:r>
      <w:r>
        <w:t xml:space="preserve">about </w:t>
      </w:r>
      <w:r>
        <w:t xml:space="preserve">999? 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