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180" w:rsidRDefault="00A87B72" w:rsidP="00A87B72">
      <w:pPr>
        <w:spacing w:after="0" w:line="240" w:lineRule="auto"/>
        <w:rPr>
          <w:b/>
          <w:sz w:val="32"/>
        </w:rPr>
      </w:pPr>
      <w:r w:rsidRPr="00A87B72">
        <w:rPr>
          <w:b/>
          <w:sz w:val="32"/>
        </w:rPr>
        <w:t xml:space="preserve">Výkaz práce za předmětovou komisi </w:t>
      </w:r>
      <w:r w:rsidR="004E75A4">
        <w:rPr>
          <w:b/>
          <w:sz w:val="32"/>
          <w:lang w:val="en-GB"/>
        </w:rPr>
        <w:t>IVT</w:t>
      </w:r>
      <w:bookmarkStart w:id="0" w:name="_GoBack"/>
      <w:bookmarkEnd w:id="0"/>
      <w:r w:rsidR="002C0152">
        <w:rPr>
          <w:b/>
          <w:sz w:val="32"/>
        </w:rPr>
        <w:t xml:space="preserve"> </w:t>
      </w:r>
      <w:r w:rsidRPr="00A87B72">
        <w:rPr>
          <w:b/>
          <w:sz w:val="32"/>
        </w:rPr>
        <w:t xml:space="preserve">a týden </w:t>
      </w:r>
      <w:r w:rsidRPr="002C0152">
        <w:rPr>
          <w:b/>
          <w:sz w:val="32"/>
        </w:rPr>
        <w:t>11. – 17. 3. 2020</w:t>
      </w:r>
    </w:p>
    <w:p w:rsidR="00A87B72" w:rsidRDefault="00A87B72" w:rsidP="00A87B72">
      <w:pPr>
        <w:spacing w:after="0" w:line="240" w:lineRule="auto"/>
        <w:rPr>
          <w:b/>
          <w:sz w:val="32"/>
        </w:rPr>
      </w:pPr>
    </w:p>
    <w:tbl>
      <w:tblPr>
        <w:tblStyle w:val="Mkatabulky"/>
        <w:tblW w:w="5000" w:type="pct"/>
        <w:tblLayout w:type="fixed"/>
        <w:tblLook w:val="04A0" w:firstRow="1" w:lastRow="0" w:firstColumn="1" w:lastColumn="0" w:noHBand="0" w:noVBand="1"/>
      </w:tblPr>
      <w:tblGrid>
        <w:gridCol w:w="958"/>
        <w:gridCol w:w="4420"/>
        <w:gridCol w:w="4422"/>
        <w:gridCol w:w="4420"/>
      </w:tblGrid>
      <w:tr w:rsidR="00A87B72" w:rsidTr="00BE157C">
        <w:tc>
          <w:tcPr>
            <w:tcW w:w="337" w:type="pct"/>
            <w:shd w:val="pct12" w:color="auto" w:fill="auto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  <w:shd w:val="pct12" w:color="auto" w:fill="auto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Probírané téma</w:t>
            </w:r>
          </w:p>
        </w:tc>
        <w:tc>
          <w:tcPr>
            <w:tcW w:w="1555" w:type="pct"/>
            <w:shd w:val="pct12" w:color="auto" w:fill="auto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Zadané úkoly</w:t>
            </w:r>
          </w:p>
        </w:tc>
        <w:tc>
          <w:tcPr>
            <w:tcW w:w="1555" w:type="pct"/>
            <w:shd w:val="pct12" w:color="auto" w:fill="auto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Komunikační kanál</w:t>
            </w: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1.D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3.C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4.C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4E75A4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PRG</w:t>
            </w:r>
          </w:p>
        </w:tc>
        <w:tc>
          <w:tcPr>
            <w:tcW w:w="1554" w:type="pct"/>
          </w:tcPr>
          <w:p w:rsidR="00A87B72" w:rsidRDefault="004E75A4" w:rsidP="00A87B72">
            <w:pPr>
              <w:rPr>
                <w:b/>
                <w:sz w:val="32"/>
              </w:rPr>
            </w:pPr>
            <w:r w:rsidRPr="004E75A4">
              <w:rPr>
                <w:b/>
                <w:sz w:val="32"/>
              </w:rPr>
              <w:t>Uživatelské rozhraní programu</w:t>
            </w:r>
          </w:p>
        </w:tc>
        <w:tc>
          <w:tcPr>
            <w:tcW w:w="1555" w:type="pct"/>
          </w:tcPr>
          <w:p w:rsidR="00A87B72" w:rsidRDefault="004E75A4" w:rsidP="004E75A4">
            <w:pPr>
              <w:tabs>
                <w:tab w:val="left" w:pos="1110"/>
              </w:tabs>
              <w:rPr>
                <w:b/>
                <w:sz w:val="32"/>
              </w:rPr>
            </w:pPr>
            <w:hyperlink r:id="rId4" w:history="1">
              <w:r>
                <w:rPr>
                  <w:rStyle w:val="Hypertextovodkaz"/>
                </w:rPr>
                <w:t>https://github.com/vaclavek/GymVod.PGM-2019-2020/tree/master/2.%20pololet%C3%AD/Materi%C3%A1ly/2020-03-12</w:t>
              </w:r>
            </w:hyperlink>
            <w:r>
              <w:rPr>
                <w:b/>
                <w:sz w:val="32"/>
              </w:rPr>
              <w:tab/>
            </w:r>
          </w:p>
        </w:tc>
        <w:tc>
          <w:tcPr>
            <w:tcW w:w="1555" w:type="pct"/>
          </w:tcPr>
          <w:p w:rsidR="00A87B72" w:rsidRDefault="004E75A4" w:rsidP="00A87B7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Facebook</w:t>
            </w: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A87B72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</w:tbl>
    <w:p w:rsidR="00A87B72" w:rsidRPr="00A87B72" w:rsidRDefault="00A87B72" w:rsidP="00A87B72">
      <w:pPr>
        <w:spacing w:after="0" w:line="240" w:lineRule="auto"/>
        <w:rPr>
          <w:b/>
          <w:sz w:val="32"/>
        </w:rPr>
      </w:pPr>
    </w:p>
    <w:sectPr w:rsidR="00A87B72" w:rsidRPr="00A87B72" w:rsidSect="00BE1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B72"/>
    <w:rsid w:val="002C0152"/>
    <w:rsid w:val="00474CF2"/>
    <w:rsid w:val="004E75A4"/>
    <w:rsid w:val="00A87B72"/>
    <w:rsid w:val="00BE157C"/>
    <w:rsid w:val="00D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E8C4"/>
  <w15:docId w15:val="{CA31CD54-2DFB-44E0-9CBA-34F5E55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A87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4E7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clavek/GymVod.PGM-2019-2020/tree/master/2.%20pololet%C3%AD/Materi%C3%A1ly/2020-03-12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Schovánek</dc:creator>
  <cp:lastModifiedBy>Ondřej Václavek</cp:lastModifiedBy>
  <cp:revision>4</cp:revision>
  <dcterms:created xsi:type="dcterms:W3CDTF">2020-03-13T11:39:00Z</dcterms:created>
  <dcterms:modified xsi:type="dcterms:W3CDTF">2020-03-13T19:52:00Z</dcterms:modified>
</cp:coreProperties>
</file>