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93A1DA" w14:textId="41EFF174" w:rsidR="009E3A92" w:rsidRPr="009E3A92" w:rsidRDefault="009E3A92" w:rsidP="0016760F">
      <w:pPr>
        <w:spacing w:line="480" w:lineRule="auto"/>
        <w:rPr>
          <w:rFonts w:ascii="Times New Roman" w:hAnsi="Times New Roman" w:cs="Times New Roman"/>
        </w:rPr>
      </w:pPr>
      <w:r w:rsidRPr="009E3A92">
        <w:rPr>
          <w:rFonts w:ascii="Times New Roman" w:hAnsi="Times New Roman" w:cs="Times New Roman"/>
        </w:rPr>
        <w:t xml:space="preserve">Janaiya Irving </w:t>
      </w:r>
    </w:p>
    <w:p w14:paraId="5368AE39" w14:textId="02451A59" w:rsidR="009E3A92" w:rsidRPr="009E3A92" w:rsidRDefault="009E3A92" w:rsidP="0016760F">
      <w:pPr>
        <w:spacing w:line="480" w:lineRule="auto"/>
        <w:rPr>
          <w:rFonts w:ascii="Times New Roman" w:hAnsi="Times New Roman" w:cs="Times New Roman"/>
        </w:rPr>
      </w:pPr>
      <w:r w:rsidRPr="009E3A92">
        <w:rPr>
          <w:rFonts w:ascii="Times New Roman" w:hAnsi="Times New Roman" w:cs="Times New Roman"/>
        </w:rPr>
        <w:t>CS-499</w:t>
      </w:r>
    </w:p>
    <w:p w14:paraId="021D14E1" w14:textId="76ED9219" w:rsidR="009E3A92" w:rsidRPr="009E3A92" w:rsidRDefault="009E3A92" w:rsidP="0016760F">
      <w:pPr>
        <w:spacing w:line="480" w:lineRule="auto"/>
        <w:rPr>
          <w:rFonts w:ascii="Times New Roman" w:hAnsi="Times New Roman" w:cs="Times New Roman"/>
        </w:rPr>
      </w:pPr>
      <w:r w:rsidRPr="009E3A92">
        <w:rPr>
          <w:rFonts w:ascii="Times New Roman" w:hAnsi="Times New Roman" w:cs="Times New Roman"/>
        </w:rPr>
        <w:t>September 18, 2026</w:t>
      </w:r>
    </w:p>
    <w:p w14:paraId="20B05DA5" w14:textId="77777777" w:rsidR="009E3A92" w:rsidRPr="009E3A92" w:rsidRDefault="009E3A92" w:rsidP="0016760F">
      <w:pPr>
        <w:spacing w:line="480" w:lineRule="auto"/>
        <w:rPr>
          <w:rFonts w:ascii="Times New Roman" w:hAnsi="Times New Roman" w:cs="Times New Roman"/>
        </w:rPr>
      </w:pPr>
    </w:p>
    <w:p w14:paraId="49B78504" w14:textId="4D361CB6" w:rsidR="009E3A92" w:rsidRDefault="009E3A92" w:rsidP="0016760F">
      <w:pPr>
        <w:spacing w:line="480" w:lineRule="auto"/>
        <w:jc w:val="center"/>
        <w:rPr>
          <w:rFonts w:ascii="Times New Roman" w:hAnsi="Times New Roman" w:cs="Times New Roman"/>
        </w:rPr>
      </w:pPr>
      <w:r w:rsidRPr="009E3A92">
        <w:rPr>
          <w:rFonts w:ascii="Times New Roman" w:hAnsi="Times New Roman" w:cs="Times New Roman"/>
        </w:rPr>
        <w:t>Enhancement One</w:t>
      </w:r>
    </w:p>
    <w:p w14:paraId="25BDC206" w14:textId="49AC604F" w:rsidR="009E3A92" w:rsidRDefault="009E3A92" w:rsidP="0016760F">
      <w:pPr>
        <w:spacing w:line="480" w:lineRule="auto"/>
        <w:rPr>
          <w:rFonts w:ascii="Times New Roman" w:hAnsi="Times New Roman" w:cs="Times New Roman"/>
        </w:rPr>
      </w:pPr>
      <w:r>
        <w:rPr>
          <w:rFonts w:ascii="Times New Roman" w:hAnsi="Times New Roman" w:cs="Times New Roman"/>
        </w:rPr>
        <w:t xml:space="preserve">The artifact that I selected for the software </w:t>
      </w:r>
      <w:r w:rsidR="009A2159">
        <w:rPr>
          <w:rFonts w:ascii="Times New Roman" w:hAnsi="Times New Roman" w:cs="Times New Roman"/>
        </w:rPr>
        <w:t>design,</w:t>
      </w:r>
      <w:r>
        <w:rPr>
          <w:rFonts w:ascii="Times New Roman" w:hAnsi="Times New Roman" w:cs="Times New Roman"/>
        </w:rPr>
        <w:t xml:space="preserve"> and engineering category is my </w:t>
      </w:r>
      <w:proofErr w:type="spellStart"/>
      <w:r>
        <w:rPr>
          <w:rFonts w:ascii="Times New Roman" w:hAnsi="Times New Roman" w:cs="Times New Roman"/>
        </w:rPr>
        <w:t>Travlr</w:t>
      </w:r>
      <w:proofErr w:type="spellEnd"/>
      <w:r>
        <w:rPr>
          <w:rFonts w:ascii="Times New Roman" w:hAnsi="Times New Roman" w:cs="Times New Roman"/>
        </w:rPr>
        <w:t xml:space="preserve"> full stack web application that I originally created in CS-465 Full Stack Development. </w:t>
      </w:r>
      <w:r w:rsidR="009A2159">
        <w:rPr>
          <w:rFonts w:ascii="Times New Roman" w:hAnsi="Times New Roman" w:cs="Times New Roman"/>
        </w:rPr>
        <w:t>My application was created as a travel website that uses Node.js and Express for the backend and MongoDB with Mongoose for storing the trip information. The application also includes an API, authentication, and Angular administrative interface that allows an authorized user to view, add, and update trips in the system.</w:t>
      </w:r>
    </w:p>
    <w:p w14:paraId="598A8321" w14:textId="3B123DEE" w:rsidR="009A2159" w:rsidRDefault="009A2159" w:rsidP="00A82DB4">
      <w:pPr>
        <w:spacing w:line="480" w:lineRule="auto"/>
        <w:ind w:firstLine="720"/>
        <w:rPr>
          <w:rFonts w:ascii="Times New Roman" w:hAnsi="Times New Roman" w:cs="Times New Roman"/>
        </w:rPr>
      </w:pPr>
      <w:r>
        <w:rPr>
          <w:rFonts w:ascii="Times New Roman" w:hAnsi="Times New Roman" w:cs="Times New Roman"/>
        </w:rPr>
        <w:t xml:space="preserve">I chose the </w:t>
      </w:r>
      <w:proofErr w:type="spellStart"/>
      <w:r>
        <w:rPr>
          <w:rFonts w:ascii="Times New Roman" w:hAnsi="Times New Roman" w:cs="Times New Roman"/>
        </w:rPr>
        <w:t>Travlr</w:t>
      </w:r>
      <w:proofErr w:type="spellEnd"/>
      <w:r>
        <w:rPr>
          <w:rFonts w:ascii="Times New Roman" w:hAnsi="Times New Roman" w:cs="Times New Roman"/>
        </w:rPr>
        <w:t xml:space="preserve"> application for my </w:t>
      </w:r>
      <w:proofErr w:type="spellStart"/>
      <w:r>
        <w:rPr>
          <w:rFonts w:ascii="Times New Roman" w:hAnsi="Times New Roman" w:cs="Times New Roman"/>
        </w:rPr>
        <w:t>ePortfolio</w:t>
      </w:r>
      <w:proofErr w:type="spellEnd"/>
      <w:r>
        <w:rPr>
          <w:rFonts w:ascii="Times New Roman" w:hAnsi="Times New Roman" w:cs="Times New Roman"/>
        </w:rPr>
        <w:t xml:space="preserve"> because it demonstrates several of the software development skills that I gained throughout my time at computer science program. The project works with frontend and backend development, API routes, </w:t>
      </w:r>
      <w:r w:rsidR="00A83BEE">
        <w:rPr>
          <w:rFonts w:ascii="Times New Roman" w:hAnsi="Times New Roman" w:cs="Times New Roman"/>
        </w:rPr>
        <w:t xml:space="preserve">and database integration. For my enhancement, I focused on improving the reliability of my backend. I improved the error handling in the trip controller by adding try and catch blocks around the database operations and having it return more appropriate HTTP status codes. I also changed the logic for getting an individual trip from </w:t>
      </w:r>
      <w:proofErr w:type="gramStart"/>
      <w:r w:rsidR="00A83BEE">
        <w:rPr>
          <w:rFonts w:ascii="Times New Roman" w:hAnsi="Times New Roman" w:cs="Times New Roman"/>
        </w:rPr>
        <w:t>find(</w:t>
      </w:r>
      <w:proofErr w:type="gramEnd"/>
      <w:r w:rsidR="00A83BEE">
        <w:rPr>
          <w:rFonts w:ascii="Times New Roman" w:hAnsi="Times New Roman" w:cs="Times New Roman"/>
        </w:rPr>
        <w:t xml:space="preserve">) to </w:t>
      </w:r>
      <w:proofErr w:type="spellStart"/>
      <w:proofErr w:type="gramStart"/>
      <w:r w:rsidR="00A83BEE">
        <w:rPr>
          <w:rFonts w:ascii="Times New Roman" w:hAnsi="Times New Roman" w:cs="Times New Roman"/>
        </w:rPr>
        <w:t>findOne</w:t>
      </w:r>
      <w:proofErr w:type="spellEnd"/>
      <w:r w:rsidR="00A83BEE">
        <w:rPr>
          <w:rFonts w:ascii="Times New Roman" w:hAnsi="Times New Roman" w:cs="Times New Roman"/>
        </w:rPr>
        <w:t>(</w:t>
      </w:r>
      <w:proofErr w:type="gramEnd"/>
      <w:r w:rsidR="00A83BEE">
        <w:rPr>
          <w:rFonts w:ascii="Times New Roman" w:hAnsi="Times New Roman" w:cs="Times New Roman"/>
        </w:rPr>
        <w:t xml:space="preserve">) so that the application handles a single trip and a trip that does not really exist properly. I also added input validation for creating and updating the trips and enabled Mongoose validation during updating the trip. I improved the CORS configuration by allowing the frontend origin to be configured through an environment variable instead of only using hard coded address. </w:t>
      </w:r>
    </w:p>
    <w:p w14:paraId="09B3FFC5" w14:textId="0898B912" w:rsidR="00A83BEE" w:rsidRDefault="00A83BEE" w:rsidP="00A82DB4">
      <w:pPr>
        <w:spacing w:line="480" w:lineRule="auto"/>
        <w:ind w:firstLine="720"/>
        <w:rPr>
          <w:rFonts w:ascii="Times New Roman" w:hAnsi="Times New Roman" w:cs="Times New Roman"/>
        </w:rPr>
      </w:pPr>
      <w:r>
        <w:rPr>
          <w:rFonts w:ascii="Times New Roman" w:hAnsi="Times New Roman" w:cs="Times New Roman"/>
        </w:rPr>
        <w:lastRenderedPageBreak/>
        <w:t xml:space="preserve">The enhancement helped me make progress towards the course outcomes I planned to address which </w:t>
      </w:r>
      <w:r w:rsidR="00B61E23">
        <w:rPr>
          <w:rFonts w:ascii="Times New Roman" w:hAnsi="Times New Roman" w:cs="Times New Roman"/>
        </w:rPr>
        <w:t>w</w:t>
      </w:r>
      <w:r>
        <w:rPr>
          <w:rFonts w:ascii="Times New Roman" w:hAnsi="Times New Roman" w:cs="Times New Roman"/>
        </w:rPr>
        <w:t xml:space="preserve">ere Outcomes 3, 4, and 5. I evaluated an existing computing solution and made decisions about how I could improve the backend logic which supports outcome 3. The enhancement also supports outcome 4 because I used Node.js, Express, </w:t>
      </w:r>
      <w:r w:rsidR="00B61E23">
        <w:rPr>
          <w:rFonts w:ascii="Times New Roman" w:hAnsi="Times New Roman" w:cs="Times New Roman"/>
        </w:rPr>
        <w:t>M</w:t>
      </w:r>
      <w:r>
        <w:rPr>
          <w:rFonts w:ascii="Times New Roman" w:hAnsi="Times New Roman" w:cs="Times New Roman"/>
        </w:rPr>
        <w:t xml:space="preserve">ongoose, and other software development methods to improve the application. Outcome 5 was done by adding stronger input validation and controlled error </w:t>
      </w:r>
      <w:r w:rsidR="00B61E23">
        <w:rPr>
          <w:rFonts w:ascii="Times New Roman" w:hAnsi="Times New Roman" w:cs="Times New Roman"/>
        </w:rPr>
        <w:t>handling,</w:t>
      </w:r>
      <w:r>
        <w:rPr>
          <w:rFonts w:ascii="Times New Roman" w:hAnsi="Times New Roman" w:cs="Times New Roman"/>
        </w:rPr>
        <w:t xml:space="preserve"> so the API does no</w:t>
      </w:r>
      <w:r w:rsidR="00B61E23">
        <w:rPr>
          <w:rFonts w:ascii="Times New Roman" w:hAnsi="Times New Roman" w:cs="Times New Roman"/>
        </w:rPr>
        <w:t>t</w:t>
      </w:r>
      <w:r>
        <w:rPr>
          <w:rFonts w:ascii="Times New Roman" w:hAnsi="Times New Roman" w:cs="Times New Roman"/>
        </w:rPr>
        <w:t xml:space="preserve"> automatically trust incoming information.  I do not plan on changing my outcome coverage for this enhancement because the completed changes still align with </w:t>
      </w:r>
      <w:r w:rsidR="00B61E23">
        <w:rPr>
          <w:rFonts w:ascii="Times New Roman" w:hAnsi="Times New Roman" w:cs="Times New Roman"/>
        </w:rPr>
        <w:t>original</w:t>
      </w:r>
      <w:r>
        <w:rPr>
          <w:rFonts w:ascii="Times New Roman" w:hAnsi="Times New Roman" w:cs="Times New Roman"/>
        </w:rPr>
        <w:t xml:space="preserve"> enhancement plan. </w:t>
      </w:r>
    </w:p>
    <w:p w14:paraId="325FB1A3" w14:textId="6600A5A7" w:rsidR="00A83BEE" w:rsidRPr="009E3A92" w:rsidRDefault="00A83BEE" w:rsidP="00A82DB4">
      <w:pPr>
        <w:spacing w:line="480" w:lineRule="auto"/>
        <w:ind w:firstLine="720"/>
        <w:rPr>
          <w:rFonts w:ascii="Times New Roman" w:hAnsi="Times New Roman" w:cs="Times New Roman"/>
        </w:rPr>
      </w:pPr>
      <w:r>
        <w:rPr>
          <w:rFonts w:ascii="Times New Roman" w:hAnsi="Times New Roman" w:cs="Times New Roman"/>
        </w:rPr>
        <w:t xml:space="preserve">The process of enhancing this artifact helped me understand how an application can work correctly while still having areas that can be </w:t>
      </w:r>
      <w:r w:rsidR="00B61E23">
        <w:rPr>
          <w:rFonts w:ascii="Times New Roman" w:hAnsi="Times New Roman" w:cs="Times New Roman"/>
        </w:rPr>
        <w:t>improved</w:t>
      </w:r>
      <w:r>
        <w:rPr>
          <w:rFonts w:ascii="Times New Roman" w:hAnsi="Times New Roman" w:cs="Times New Roman"/>
        </w:rPr>
        <w:t xml:space="preserve">. One </w:t>
      </w:r>
      <w:r w:rsidR="00B61E23">
        <w:rPr>
          <w:rFonts w:ascii="Times New Roman" w:hAnsi="Times New Roman" w:cs="Times New Roman"/>
        </w:rPr>
        <w:t>challenge</w:t>
      </w:r>
      <w:r>
        <w:rPr>
          <w:rFonts w:ascii="Times New Roman" w:hAnsi="Times New Roman" w:cs="Times New Roman"/>
        </w:rPr>
        <w:t xml:space="preserve"> for me was making sure the project still functionally continued to work. I tested that the application </w:t>
      </w:r>
      <w:r w:rsidR="00B61E23">
        <w:rPr>
          <w:rFonts w:ascii="Times New Roman" w:hAnsi="Times New Roman" w:cs="Times New Roman"/>
        </w:rPr>
        <w:t xml:space="preserve">still was able to retrieve, add, and update trip information properly. The API was tested to make sure that I properly returned successful status </w:t>
      </w:r>
      <w:proofErr w:type="gramStart"/>
      <w:r w:rsidR="00B61E23">
        <w:rPr>
          <w:rFonts w:ascii="Times New Roman" w:hAnsi="Times New Roman" w:cs="Times New Roman"/>
        </w:rPr>
        <w:t>codes</w:t>
      </w:r>
      <w:proofErr w:type="gramEnd"/>
      <w:r w:rsidR="00B61E23">
        <w:rPr>
          <w:rFonts w:ascii="Times New Roman" w:hAnsi="Times New Roman" w:cs="Times New Roman"/>
        </w:rPr>
        <w:t xml:space="preserve"> and the updated CORS configuration also handled the requested correctly. Testing the application showed me the importance of making improvements without breaking existing functions and using validation at different layers of the application. </w:t>
      </w:r>
    </w:p>
    <w:p w14:paraId="535DB6DE" w14:textId="77777777" w:rsidR="009E3A92" w:rsidRPr="009E3A92" w:rsidRDefault="009E3A92" w:rsidP="0016760F">
      <w:pPr>
        <w:spacing w:line="480" w:lineRule="auto"/>
        <w:rPr>
          <w:rFonts w:ascii="Times New Roman" w:hAnsi="Times New Roman" w:cs="Times New Roman"/>
        </w:rPr>
      </w:pPr>
    </w:p>
    <w:sectPr w:rsidR="009E3A92" w:rsidRPr="009E3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A92"/>
    <w:rsid w:val="00016802"/>
    <w:rsid w:val="0016760F"/>
    <w:rsid w:val="00447211"/>
    <w:rsid w:val="009A2159"/>
    <w:rsid w:val="009E3A92"/>
    <w:rsid w:val="00A82DB4"/>
    <w:rsid w:val="00A83BEE"/>
    <w:rsid w:val="00B61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E99CB5"/>
  <w15:chartTrackingRefBased/>
  <w15:docId w15:val="{A0911343-2B4B-A54B-B3CC-F437D883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A92"/>
    <w:rPr>
      <w:rFonts w:eastAsiaTheme="majorEastAsia" w:cstheme="majorBidi"/>
      <w:color w:val="272727" w:themeColor="text1" w:themeTint="D8"/>
    </w:rPr>
  </w:style>
  <w:style w:type="paragraph" w:styleId="Title">
    <w:name w:val="Title"/>
    <w:basedOn w:val="Normal"/>
    <w:next w:val="Normal"/>
    <w:link w:val="TitleChar"/>
    <w:uiPriority w:val="10"/>
    <w:qFormat/>
    <w:rsid w:val="009E3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A92"/>
    <w:pPr>
      <w:spacing w:before="160"/>
      <w:jc w:val="center"/>
    </w:pPr>
    <w:rPr>
      <w:i/>
      <w:iCs/>
      <w:color w:val="404040" w:themeColor="text1" w:themeTint="BF"/>
    </w:rPr>
  </w:style>
  <w:style w:type="character" w:customStyle="1" w:styleId="QuoteChar">
    <w:name w:val="Quote Char"/>
    <w:basedOn w:val="DefaultParagraphFont"/>
    <w:link w:val="Quote"/>
    <w:uiPriority w:val="29"/>
    <w:rsid w:val="009E3A92"/>
    <w:rPr>
      <w:i/>
      <w:iCs/>
      <w:color w:val="404040" w:themeColor="text1" w:themeTint="BF"/>
    </w:rPr>
  </w:style>
  <w:style w:type="paragraph" w:styleId="ListParagraph">
    <w:name w:val="List Paragraph"/>
    <w:basedOn w:val="Normal"/>
    <w:uiPriority w:val="34"/>
    <w:qFormat/>
    <w:rsid w:val="009E3A92"/>
    <w:pPr>
      <w:ind w:left="720"/>
      <w:contextualSpacing/>
    </w:pPr>
  </w:style>
  <w:style w:type="character" w:styleId="IntenseEmphasis">
    <w:name w:val="Intense Emphasis"/>
    <w:basedOn w:val="DefaultParagraphFont"/>
    <w:uiPriority w:val="21"/>
    <w:qFormat/>
    <w:rsid w:val="009E3A92"/>
    <w:rPr>
      <w:i/>
      <w:iCs/>
      <w:color w:val="0F4761" w:themeColor="accent1" w:themeShade="BF"/>
    </w:rPr>
  </w:style>
  <w:style w:type="paragraph" w:styleId="IntenseQuote">
    <w:name w:val="Intense Quote"/>
    <w:basedOn w:val="Normal"/>
    <w:next w:val="Normal"/>
    <w:link w:val="IntenseQuoteChar"/>
    <w:uiPriority w:val="30"/>
    <w:qFormat/>
    <w:rsid w:val="009E3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A92"/>
    <w:rPr>
      <w:i/>
      <w:iCs/>
      <w:color w:val="0F4761" w:themeColor="accent1" w:themeShade="BF"/>
    </w:rPr>
  </w:style>
  <w:style w:type="character" w:styleId="IntenseReference">
    <w:name w:val="Intense Reference"/>
    <w:basedOn w:val="DefaultParagraphFont"/>
    <w:uiPriority w:val="32"/>
    <w:qFormat/>
    <w:rsid w:val="009E3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Irving, Janaiya</dc:creator>
  <cp:keywords/>
  <dc:description/>
  <cp:lastModifiedBy>Irving, Janaiya</cp:lastModifiedBy>
  <cp:revision>4</cp:revision>
  <dcterms:created xsi:type="dcterms:W3CDTF">2026-09-18T21:28:00Z</dcterms:created>
  <dcterms:modified xsi:type="dcterms:W3CDTF">2026-09-18T22:40:00Z</dcterms:modified>
</cp:coreProperties>
</file>