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Quandmod-Quantitative</w:t>
      </w:r>
      <w:r>
        <w:t xml:space="preserve"> </w:t>
      </w:r>
      <w:r>
        <w:t xml:space="preserve">Finance</w:t>
      </w:r>
      <w:r>
        <w:t xml:space="preserve"> </w:t>
      </w:r>
      <w:r>
        <w:t xml:space="preserve">R</w:t>
      </w:r>
      <w:r>
        <w:t xml:space="preserve"> </w:t>
      </w:r>
      <w:r>
        <w:t xml:space="preserve">tutorial</w:t>
      </w:r>
      <w:r>
        <w:t xml:space="preserve"> </w:t>
      </w:r>
      <w:r>
        <w:t xml:space="preserve">Youtube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1/20/2020</w:t>
      </w:r>
    </w:p>
    <w:p>
      <w:pPr>
        <w:pStyle w:val="FirstParagraph"/>
      </w:pPr>
      <w:r>
        <w:t xml:space="preserve">This is a youtube tutorial on quant finance from ’Quant Finance with R Part 1 intro and Data":</w:t>
      </w:r>
      <w:r>
        <w:t xml:space="preserve"> </w:t>
      </w:r>
      <w:hyperlink r:id="rId20">
        <w:r>
          <w:rPr>
            <w:rStyle w:val="Hyperlink"/>
          </w:rPr>
          <w:t xml:space="preserve">This tutorial link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for these tutorials are at:</w:t>
      </w:r>
      <w:r>
        <w:t xml:space="preserve"> </w:t>
      </w:r>
      <w:hyperlink r:id="rId21">
        <w:r>
          <w:rPr>
            <w:rStyle w:val="Hyperlink"/>
          </w:rPr>
          <w:t xml:space="preserve">https://github.com/fdupuis659/Quant-Finance-with-R</w:t>
        </w:r>
      </w:hyperlink>
    </w:p>
    <w:p>
      <w:pPr>
        <w:pStyle w:val="Compact"/>
        <w:numPr>
          <w:numId w:val="1001"/>
          <w:ilvl w:val="0"/>
        </w:numPr>
      </w:pP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.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s</m:t>
        </m:r>
        <m:r>
          <m:t>(</m:t>
        </m:r>
        <m:r>
          <m:t>′</m:t>
        </m:r>
        <m:r>
          <m:t>q</m:t>
        </m:r>
        <m:r>
          <m:t>u</m:t>
        </m:r>
        <m:r>
          <m:t>a</m:t>
        </m:r>
        <m:r>
          <m:t>n</m:t>
        </m:r>
        <m:r>
          <m:t>t</m:t>
        </m:r>
        <m:r>
          <m:t>m</m:t>
        </m:r>
        <m:r>
          <m:t>o</m:t>
        </m:r>
        <m:r>
          <m:t>d</m:t>
        </m:r>
        <m:r>
          <m:t>′</m:t>
        </m:r>
        <m:r>
          <m:t>)</m:t>
        </m:r>
      </m:oMath>
    </w:p>
    <w:p>
      <w:pPr>
        <w:pStyle w:val="Compact"/>
        <w:numPr>
          <w:numId w:val="1001"/>
          <w:ilvl w:val="0"/>
        </w:numPr>
      </w:pP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.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s</m:t>
        </m:r>
        <m:r>
          <m:t>(</m:t>
        </m:r>
        <m:r>
          <m:t>′</m:t>
        </m:r>
        <m:r>
          <m:t>P</m:t>
        </m:r>
        <m:r>
          <m:t>e</m:t>
        </m:r>
        <m:r>
          <m:t>r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n</m:t>
        </m:r>
        <m:r>
          <m:t>c</m:t>
        </m:r>
        <m:r>
          <m:t>e</m:t>
        </m:r>
        <m:r>
          <m:t>A</m:t>
        </m:r>
        <m:r>
          <m:t>n</m:t>
        </m:r>
        <m:r>
          <m:t>a</m:t>
        </m:r>
        <m:r>
          <m:t>l</m:t>
        </m:r>
        <m:r>
          <m:t>y</m:t>
        </m:r>
        <m:r>
          <m:t>t</m:t>
        </m:r>
        <m:r>
          <m:t>i</m:t>
        </m:r>
        <m:r>
          <m:t>c</m:t>
        </m:r>
        <m:r>
          <m:t>s</m:t>
        </m:r>
        <m:r>
          <m:t>)</m:t>
        </m:r>
      </m:oMath>
    </w:p>
    <w:p>
      <w:pPr>
        <w:pStyle w:val="FirstParagraph"/>
      </w:pPr>
      <w:r>
        <w:t xml:space="preserve">The above package, quantmod, is used for quantitative finance in R.</w:t>
      </w:r>
      <w:r>
        <w:t xml:space="preserve"> </w:t>
      </w:r>
      <w:r>
        <w:t xml:space="preserve">The PerformanceAnalytics package is used to analyze the data using quantmod in 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Compact"/>
        <w:numPr>
          <w:numId w:val="1002"/>
          <w:ilvl w:val="0"/>
        </w:numPr>
      </w:pPr>
      <m:oMath>
        <m:r>
          <m:t>?</m:t>
        </m:r>
        <m:r>
          <m:t>q</m:t>
        </m:r>
        <m:r>
          <m:t>u</m:t>
        </m:r>
        <m:r>
          <m:t>a</m:t>
        </m:r>
        <m:r>
          <m:t>n</m:t>
        </m:r>
        <m:r>
          <m:t>t</m:t>
        </m:r>
        <m:r>
          <m:t>m</m:t>
        </m:r>
        <m:r>
          <m:t>o</m:t>
        </m:r>
        <m:r>
          <m:t>d</m:t>
        </m:r>
      </m:oMath>
    </w:p>
    <w:p>
      <w:pPr>
        <w:pStyle w:val="Compact"/>
        <w:numPr>
          <w:numId w:val="1002"/>
          <w:ilvl w:val="0"/>
        </w:numPr>
      </w:pPr>
      <m:oMath>
        <m:r>
          <m:t>?</m:t>
        </m:r>
        <m:r>
          <m:t>g</m:t>
        </m:r>
        <m:r>
          <m:t>e</m:t>
        </m:r>
        <m:r>
          <m:t>t</m:t>
        </m:r>
        <m:r>
          <m:t>S</m:t>
        </m:r>
        <m:r>
          <m:t>y</m:t>
        </m:r>
        <m:r>
          <m:t>m</m:t>
        </m:r>
        <m:r>
          <m:t>b</m:t>
        </m:r>
        <m:r>
          <m:t>o</m:t>
        </m:r>
        <m:r>
          <m:t>l</m:t>
        </m:r>
        <m:r>
          <m:t>s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sets a minimum date to grab out of the AAPL finance data</w:t>
      </w:r>
      <w:r>
        <w:t xml:space="preserve"> </w:t>
      </w:r>
      <w:r>
        <w:t xml:space="preserve">so that all dates will be after Feb 1, 2017.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'2017-2-1'</w:t>
      </w:r>
      <w:r>
        <w:br/>
      </w:r>
      <w:r>
        <w:br/>
      </w:r>
      <w:r>
        <w:rPr>
          <w:rStyle w:val="NormalTok"/>
        </w:rPr>
        <w:t xml:space="preserve">aapl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getSymbols.yahoo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'AAPL'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dt, </w:t>
      </w:r>
      <w:r>
        <w:rPr>
          <w:rStyle w:val="DataTypeTok"/>
        </w:rPr>
        <w:t xml:space="preserve">auto.assign=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The above object is an</w:t>
      </w:r>
      <w:r>
        <w:t xml:space="preserve"> </w:t>
      </w:r>
      <w:r>
        <w:t xml:space="preserve">‘</w:t>
      </w:r>
      <w:r>
        <w:t xml:space="preserve">xts</w:t>
      </w:r>
      <w:r>
        <w:t xml:space="preserve">’</w:t>
      </w:r>
      <w:r>
        <w:t xml:space="preserve"> </w:t>
      </w:r>
      <w:r>
        <w:t xml:space="preserve">object or extensible time series object used in financial markets.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(aapl)</w:t>
      </w:r>
    </w:p>
    <w:p>
      <w:pPr>
        <w:pStyle w:val="SourceCode"/>
      </w:pPr>
      <w:r>
        <w:rPr>
          <w:rStyle w:val="VerbatimChar"/>
        </w:rPr>
        <w:t xml:space="preserve">##            AAPL.Open AAPL.High AAPL.Low AAPL.Close AAPL.Volume AAPL.Adjusted</w:t>
      </w:r>
      <w:r>
        <w:br/>
      </w:r>
      <w:r>
        <w:rPr>
          <w:rStyle w:val="VerbatimChar"/>
        </w:rPr>
        <w:t xml:space="preserve">## 2017-02-01    127.03    130.49   127.01     128.75   111985000      122.9902</w:t>
      </w:r>
      <w:r>
        <w:br/>
      </w:r>
      <w:r>
        <w:rPr>
          <w:rStyle w:val="VerbatimChar"/>
        </w:rPr>
        <w:t xml:space="preserve">## 2017-02-02    127.98    129.39   127.78     128.53    33710400      122.7800</w:t>
      </w:r>
      <w:r>
        <w:br/>
      </w:r>
      <w:r>
        <w:rPr>
          <w:rStyle w:val="VerbatimChar"/>
        </w:rPr>
        <w:t xml:space="preserve">## 2017-02-03    128.31    129.19   128.16     129.08    24507300      123.3054</w:t>
      </w:r>
      <w:r>
        <w:br/>
      </w:r>
      <w:r>
        <w:rPr>
          <w:rStyle w:val="VerbatimChar"/>
        </w:rPr>
        <w:t xml:space="preserve">## 2017-02-06    129.13    130.50   128.90     130.29    26845900      124.4613</w:t>
      </w:r>
      <w:r>
        <w:br/>
      </w:r>
      <w:r>
        <w:rPr>
          <w:rStyle w:val="VerbatimChar"/>
        </w:rPr>
        <w:t xml:space="preserve">## 2017-02-07    130.54    132.09   130.45     131.53    38183800      125.6458</w:t>
      </w:r>
      <w:r>
        <w:br/>
      </w:r>
      <w:r>
        <w:rPr>
          <w:rStyle w:val="VerbatimChar"/>
        </w:rPr>
        <w:t xml:space="preserve">## 2017-02-08    131.35    132.22   131.22     132.04    23004100      126.1330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(aapl)</w:t>
      </w:r>
    </w:p>
    <w:p>
      <w:pPr>
        <w:pStyle w:val="SourceCode"/>
      </w:pPr>
      <w:r>
        <w:rPr>
          <w:rStyle w:val="VerbatimChar"/>
        </w:rPr>
        <w:t xml:space="preserve">## [1] 746   6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(aapl)[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(aapl)</w:t>
      </w:r>
    </w:p>
    <w:p>
      <w:pPr>
        <w:pStyle w:val="SourceCode"/>
      </w:pPr>
      <w:r>
        <w:rPr>
          <w:rStyle w:val="VerbatimChar"/>
        </w:rPr>
        <w:t xml:space="preserve">## [1] "AAPL.Open"     "AAPL.High"     "AAPL.Low"      "AAPL.Close"   </w:t>
      </w:r>
      <w:r>
        <w:br/>
      </w:r>
      <w:r>
        <w:rPr>
          <w:rStyle w:val="VerbatimChar"/>
        </w:rPr>
        <w:t xml:space="preserve">## [5] "AAPL.Volume"   "AAPL.Adjusted"</w:t>
      </w:r>
    </w:p>
    <w:p>
      <w:pPr>
        <w:pStyle w:val="FirstParagraph"/>
      </w:pPr>
      <w:r>
        <w:t xml:space="preserve">The following are also xts objects.</w:t>
      </w:r>
    </w:p>
    <w:p>
      <w:pPr>
        <w:pStyle w:val="SourceCode"/>
      </w:pPr>
      <w:r>
        <w:rPr>
          <w:rStyle w:val="NormalTok"/>
        </w:rPr>
        <w:t xml:space="preserve">aaplClose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aapl[,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use of the PerformanceAnalytics library loaded earlier</w:t>
      </w:r>
      <w:r>
        <w:br/>
      </w:r>
      <w:r>
        <w:rPr>
          <w:rStyle w:val="NormalTok"/>
        </w:rPr>
        <w:t xml:space="preserve">appleReturns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dailyReturn</w:t>
      </w:r>
      <w:r>
        <w:rPr>
          <w:rStyle w:val="NormalTok"/>
        </w:rPr>
        <w:t xml:space="preserve">(aaplClose,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appleReturns1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dailyReturn</w:t>
      </w:r>
      <w:r>
        <w:rPr>
          <w:rStyle w:val="NormalTok"/>
        </w:rPr>
        <w:t xml:space="preserve">(aaplClose,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(appleReturns)</w:t>
      </w:r>
    </w:p>
    <w:p>
      <w:pPr>
        <w:pStyle w:val="SourceCode"/>
      </w:pPr>
      <w:r>
        <w:rPr>
          <w:rStyle w:val="VerbatimChar"/>
        </w:rPr>
        <w:t xml:space="preserve">##            daily.returns</w:t>
      </w:r>
      <w:r>
        <w:br/>
      </w:r>
      <w:r>
        <w:rPr>
          <w:rStyle w:val="VerbatimChar"/>
        </w:rPr>
        <w:t xml:space="preserve">## 2017-02-01   0.000000000</w:t>
      </w:r>
      <w:r>
        <w:br/>
      </w:r>
      <w:r>
        <w:rPr>
          <w:rStyle w:val="VerbatimChar"/>
        </w:rPr>
        <w:t xml:space="preserve">## 2017-02-02  -0.001710085</w:t>
      </w:r>
      <w:r>
        <w:br/>
      </w:r>
      <w:r>
        <w:rPr>
          <w:rStyle w:val="VerbatimChar"/>
        </w:rPr>
        <w:t xml:space="preserve">## 2017-02-03   0.004269986</w:t>
      </w:r>
      <w:r>
        <w:br/>
      </w:r>
      <w:r>
        <w:rPr>
          <w:rStyle w:val="VerbatimChar"/>
        </w:rPr>
        <w:t xml:space="preserve">## 2017-02-06   0.009330424</w:t>
      </w:r>
      <w:r>
        <w:br/>
      </w:r>
      <w:r>
        <w:rPr>
          <w:rStyle w:val="VerbatimChar"/>
        </w:rPr>
        <w:t xml:space="preserve">## 2017-02-07   0.009471964</w:t>
      </w:r>
      <w:r>
        <w:br/>
      </w:r>
      <w:r>
        <w:rPr>
          <w:rStyle w:val="VerbatimChar"/>
        </w:rPr>
        <w:t xml:space="preserve">## 2017-02-08   0.003870171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(appleReturns1)</w:t>
      </w:r>
    </w:p>
    <w:p>
      <w:pPr>
        <w:pStyle w:val="SourceCode"/>
      </w:pPr>
      <w:r>
        <w:rPr>
          <w:rStyle w:val="VerbatimChar"/>
        </w:rPr>
        <w:t xml:space="preserve">##            daily.returns</w:t>
      </w:r>
      <w:r>
        <w:br/>
      </w:r>
      <w:r>
        <w:rPr>
          <w:rStyle w:val="VerbatimChar"/>
        </w:rPr>
        <w:t xml:space="preserve">## 2017-02-01   0.000000000</w:t>
      </w:r>
      <w:r>
        <w:br/>
      </w:r>
      <w:r>
        <w:rPr>
          <w:rStyle w:val="VerbatimChar"/>
        </w:rPr>
        <w:t xml:space="preserve">## 2017-02-02  -0.001710085</w:t>
      </w:r>
      <w:r>
        <w:br/>
      </w:r>
      <w:r>
        <w:rPr>
          <w:rStyle w:val="VerbatimChar"/>
        </w:rPr>
        <w:t xml:space="preserve">## 2017-02-03   0.004269986</w:t>
      </w:r>
      <w:r>
        <w:br/>
      </w:r>
      <w:r>
        <w:rPr>
          <w:rStyle w:val="VerbatimChar"/>
        </w:rPr>
        <w:t xml:space="preserve">## 2017-02-06   0.009330424</w:t>
      </w:r>
      <w:r>
        <w:br/>
      </w:r>
      <w:r>
        <w:rPr>
          <w:rStyle w:val="VerbatimChar"/>
        </w:rPr>
        <w:t xml:space="preserve">## 2017-02-07   0.009471964</w:t>
      </w:r>
      <w:r>
        <w:br/>
      </w:r>
      <w:r>
        <w:rPr>
          <w:rStyle w:val="VerbatimChar"/>
        </w:rPr>
        <w:t xml:space="preserve">## 2017-02-08   0.003870171</w:t>
      </w:r>
    </w:p>
    <w:p>
      <w:pPr>
        <w:pStyle w:val="FirstParagraph"/>
      </w:pPr>
      <w:r>
        <w:t xml:space="preserve">The NAs should have been removed but are being read in as zeros, from quantmod when getting the</w:t>
      </w:r>
      <w:r>
        <w:t xml:space="preserve"> </w:t>
      </w:r>
      <w:r>
        <w:t xml:space="preserve">‘</w:t>
      </w:r>
      <w:r>
        <w:t xml:space="preserve">AAPL</w:t>
      </w:r>
      <w:r>
        <w:t xml:space="preserve">’</w:t>
      </w:r>
      <w:r>
        <w:t xml:space="preserve"> </w:t>
      </w:r>
      <w:r>
        <w:t xml:space="preserve">xts object from the web.</w:t>
      </w:r>
    </w:p>
    <w:p>
      <w:pPr>
        <w:pStyle w:val="BodyText"/>
      </w:pPr>
      <w:r>
        <w:t xml:space="preserve">The following will chart a graph of the xts object, aapl.</w:t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(aapl)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ntitative_Finance_R_tutori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Quant Finance with R Part 2: Portfolio Analysis</w:t>
        </w:r>
      </w:hyperlink>
      <w:r>
        <w:t xml:space="preserve">: (</w:t>
      </w:r>
      <w:hyperlink r:id="rId23">
        <w:r>
          <w:rPr>
            <w:rStyle w:val="Hyperlink"/>
          </w:rPr>
          <w:t xml:space="preserve">https://www.youtube.com/watch?v=2Y4HX0UUcrA</w:t>
        </w:r>
      </w:hyperlink>
      <w:r>
        <w:t xml:space="preserve">) of 4 parts for this Quantitative Finance tutorial on Youtube from December 2018.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FirstParagraph"/>
      </w:pPr>
      <w:r>
        <w:t xml:space="preserve">Function that uses the closing price column to add the prices since a set date.</w:t>
      </w:r>
    </w:p>
    <w:p>
      <w:pPr>
        <w:pStyle w:val="SourceCode"/>
      </w:pP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'AAPL'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'NFLX'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portfolioPrices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(ticker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tickers){</w:t>
      </w:r>
      <w:r>
        <w:br/>
      </w:r>
      <w:r>
        <w:rPr>
          <w:rStyle w:val="NormalTok"/>
        </w:rPr>
        <w:t xml:space="preserve">  portfolioPrices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(portfolioPrices, </w:t>
      </w:r>
      <w:r>
        <w:rPr>
          <w:rStyle w:val="KeywordTok"/>
        </w:rPr>
        <w:t xml:space="preserve">getSymbols.yahoo</w:t>
      </w:r>
      <w:r>
        <w:rPr>
          <w:rStyle w:val="NormalTok"/>
        </w:rPr>
        <w:t xml:space="preserve">(ticker,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'2016-01-03'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periodicity=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auto.assign=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Check NAs not in data.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(portfolioPrices))</w:t>
      </w:r>
    </w:p>
    <w:p>
      <w:pPr>
        <w:pStyle w:val="SourceCode"/>
      </w:pPr>
      <w:r>
        <w:rPr>
          <w:rStyle w:val="VerbatimChar"/>
        </w:rPr>
        <w:t xml:space="preserve">##   FB.Close AAPL.Close NFLX.Close </w:t>
      </w:r>
      <w:r>
        <w:br/>
      </w:r>
      <w:r>
        <w:rPr>
          <w:rStyle w:val="VerbatimChar"/>
        </w:rPr>
        <w:t xml:space="preserve">##          0          0          0</w:t>
      </w:r>
    </w:p>
    <w:p>
      <w:pPr>
        <w:pStyle w:val="FirstParagraph"/>
      </w:pPr>
      <w:r>
        <w:t xml:space="preserve">S&amp;P benchmark</w:t>
      </w:r>
    </w:p>
    <w:p>
      <w:pPr>
        <w:pStyle w:val="SourceCode"/>
      </w:pPr>
      <w:r>
        <w:rPr>
          <w:rStyle w:val="NormalTok"/>
        </w:rPr>
        <w:t xml:space="preserve">benchmarkPrices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getSymbols.yahoo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'^GSPC'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StringTok"/>
        </w:rPr>
        <w:t xml:space="preserve">'2016-01-03'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periodicity=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auto.assign=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Calculate daily change in each column.</w:t>
      </w:r>
    </w:p>
    <w:p>
      <w:pPr>
        <w:pStyle w:val="SourceCode"/>
      </w:pPr>
      <w:r>
        <w:rPr>
          <w:rStyle w:val="NormalTok"/>
        </w:rPr>
        <w:t xml:space="preserve">benchmarkReturns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(benchmarkPrices))</w:t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(benchmarkReturns))</w:t>
      </w:r>
    </w:p>
    <w:p>
      <w:pPr>
        <w:pStyle w:val="SourceCode"/>
      </w:pPr>
      <w:r>
        <w:rPr>
          <w:rStyle w:val="VerbatimChar"/>
        </w:rPr>
        <w:t xml:space="preserve">## GSPC.Close </w:t>
      </w:r>
      <w:r>
        <w:br/>
      </w:r>
      <w:r>
        <w:rPr>
          <w:rStyle w:val="VerbatimChar"/>
        </w:rPr>
        <w:t xml:space="preserve">##          0</w:t>
      </w:r>
    </w:p>
    <w:p>
      <w:pPr>
        <w:pStyle w:val="SourceCode"/>
      </w:pPr>
      <w:r>
        <w:rPr>
          <w:rStyle w:val="NormalTok"/>
        </w:rPr>
        <w:t xml:space="preserve">portfolioReturns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(portfolioPrices))</w:t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(portfolioReturns))</w:t>
      </w:r>
    </w:p>
    <w:p>
      <w:pPr>
        <w:pStyle w:val="SourceCode"/>
      </w:pPr>
      <w:r>
        <w:rPr>
          <w:rStyle w:val="VerbatimChar"/>
        </w:rPr>
        <w:t xml:space="preserve">##   FB.Close AAPL.Close NFLX.Close </w:t>
      </w:r>
      <w:r>
        <w:br/>
      </w:r>
      <w:r>
        <w:rPr>
          <w:rStyle w:val="VerbatimChar"/>
        </w:rPr>
        <w:t xml:space="preserve">##          0          0          0</w:t>
      </w:r>
    </w:p>
    <w:p>
      <w:pPr>
        <w:pStyle w:val="SourceCode"/>
      </w:pPr>
      <w:r>
        <w:rPr>
          <w:rStyle w:val="NormalTok"/>
        </w:rPr>
        <w:t xml:space="preserve">portfolioReturn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Return.portfolio</w:t>
      </w:r>
      <w:r>
        <w:rPr>
          <w:rStyle w:val="NormalTok"/>
        </w:rPr>
        <w:t xml:space="preserve">(portfolioReturns)</w:t>
      </w:r>
    </w:p>
    <w:p>
      <w:pPr>
        <w:pStyle w:val="FirstParagraph"/>
      </w:pPr>
      <w:r>
        <w:t xml:space="preserve">To find out more on the Return.portfolio function, use:</w:t>
      </w:r>
      <w:r>
        <w:t xml:space="preserve"> </w:t>
      </w:r>
      <w:r>
        <w:t xml:space="preserve">*</w:t>
      </w:r>
      <w:r>
        <w:t xml:space="preserve"> </w:t>
      </w:r>
      <m:oMath>
        <m:r>
          <m:t>?</m:t>
        </m:r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.</m:t>
        </m:r>
        <m:r>
          <m:t>p</m:t>
        </m:r>
        <m:r>
          <m:t>o</m:t>
        </m:r>
        <m:r>
          <m:t>r</m:t>
        </m:r>
        <m:r>
          <m:t>t</m:t>
        </m:r>
        <m:r>
          <m:t>f</m:t>
        </m:r>
        <m:r>
          <m:t>o</m:t>
        </m:r>
        <m:r>
          <m:t>l</m:t>
        </m:r>
        <m:r>
          <m:t>i</m:t>
        </m:r>
        <m:r>
          <m:t>o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Some side information about a few financial algorithms: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CAPM</w:t>
      </w:r>
      <w:r>
        <w:t xml:space="preserve">: formula for expected return with calculated risk on an asset or stock.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ALPHA</w:t>
      </w:r>
      <w:r>
        <w:t xml:space="preserve">: risk adjustment metric for performances compares to an index and shows how much better that index is beat by your benchmark.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BETA</w:t>
      </w:r>
      <w:r>
        <w:t xml:space="preserve">: measure of volatility with &lt;1 =&gt; less risky and &gt;1 =&gt; more risky.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SHARPE RATIO</w:t>
      </w:r>
      <w:r>
        <w:t xml:space="preserve">: risk metric for every standard deviation unit, how much return is achieved, gives risk &amp; reward, and most widely used metric with finance managers.</w:t>
      </w:r>
    </w:p>
    <w:p>
      <w:pPr>
        <w:pStyle w:val="FirstParagraph"/>
      </w:pPr>
      <w:r>
        <w:t xml:space="preserve">The number of trading days is 252 days a year.</w:t>
      </w:r>
    </w:p>
    <w:p>
      <w:pPr>
        <w:pStyle w:val="SourceCode"/>
      </w:pPr>
      <w:r>
        <w:rPr>
          <w:rStyle w:val="KeywordTok"/>
        </w:rPr>
        <w:t xml:space="preserve">CAPM.beta</w:t>
      </w:r>
      <w:r>
        <w:rPr>
          <w:rStyle w:val="NormalTok"/>
        </w:rPr>
        <w:t xml:space="preserve">(portfolioReturn, benchmarkReturns, </w:t>
      </w:r>
      <w:r>
        <w:rPr>
          <w:rStyle w:val="FloatTok"/>
        </w:rPr>
        <w:t xml:space="preserve">0.035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1.391641</w:t>
      </w:r>
    </w:p>
    <w:p>
      <w:pPr>
        <w:pStyle w:val="SourceCode"/>
      </w:pPr>
      <w:r>
        <w:rPr>
          <w:rStyle w:val="KeywordTok"/>
        </w:rPr>
        <w:t xml:space="preserve">CAPM.jensenAlpha</w:t>
      </w:r>
      <w:r>
        <w:rPr>
          <w:rStyle w:val="NormalTok"/>
        </w:rPr>
        <w:t xml:space="preserve">(portfolioReturn, benchmarkReturns, </w:t>
      </w:r>
      <w:r>
        <w:rPr>
          <w:rStyle w:val="FloatTok"/>
        </w:rPr>
        <w:t xml:space="preserve">0.035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0.0524188</w:t>
      </w:r>
    </w:p>
    <w:p>
      <w:pPr>
        <w:pStyle w:val="SourceCode"/>
      </w:pPr>
      <w:r>
        <w:rPr>
          <w:rStyle w:val="KeywordTok"/>
        </w:rPr>
        <w:t xml:space="preserve">SharpeRatio</w:t>
      </w:r>
      <w:r>
        <w:rPr>
          <w:rStyle w:val="NormalTok"/>
        </w:rPr>
        <w:t xml:space="preserve">(portfolioReturn, </w:t>
      </w:r>
      <w:r>
        <w:rPr>
          <w:rStyle w:val="FloatTok"/>
        </w:rPr>
        <w:t xml:space="preserve">0.035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portfolio.returns</w:t>
      </w:r>
      <w:r>
        <w:br/>
      </w:r>
      <w:r>
        <w:rPr>
          <w:rStyle w:val="VerbatimChar"/>
        </w:rPr>
        <w:t xml:space="preserve">## StdDev Sharpe (Rf=0%, p=95%):        0.05044925</w:t>
      </w:r>
      <w:r>
        <w:br/>
      </w:r>
      <w:r>
        <w:rPr>
          <w:rStyle w:val="VerbatimChar"/>
        </w:rPr>
        <w:t xml:space="preserve">## VaR Sharpe (Rf=0%, p=95%):           0.03085222</w:t>
      </w:r>
      <w:r>
        <w:br/>
      </w:r>
      <w:r>
        <w:rPr>
          <w:rStyle w:val="VerbatimChar"/>
        </w:rPr>
        <w:t xml:space="preserve">## ES Sharpe (Rf=0%, p=95%):            0.01879745</w:t>
      </w:r>
    </w:p>
    <w:p>
      <w:pPr>
        <w:pStyle w:val="SourceCode"/>
      </w:pPr>
      <w:r>
        <w:rPr>
          <w:rStyle w:val="KeywordTok"/>
        </w:rPr>
        <w:t xml:space="preserve">table.AnnualizedReturns</w:t>
      </w:r>
      <w:r>
        <w:rPr>
          <w:rStyle w:val="NormalTok"/>
        </w:rPr>
        <w:t xml:space="preserve">(portfolioReturn)</w:t>
      </w:r>
    </w:p>
    <w:p>
      <w:pPr>
        <w:pStyle w:val="SourceCode"/>
      </w:pPr>
      <w:r>
        <w:rPr>
          <w:rStyle w:val="VerbatimChar"/>
        </w:rPr>
        <w:t xml:space="preserve">##                           portfolio.returns</w:t>
      </w:r>
      <w:r>
        <w:br/>
      </w:r>
      <w:r>
        <w:rPr>
          <w:rStyle w:val="VerbatimChar"/>
        </w:rPr>
        <w:t xml:space="preserve">## Annualized Return                    0.2242</w:t>
      </w:r>
      <w:r>
        <w:br/>
      </w:r>
      <w:r>
        <w:rPr>
          <w:rStyle w:val="VerbatimChar"/>
        </w:rPr>
        <w:t xml:space="preserve">## Annualized Std Dev                   0.2473</w:t>
      </w:r>
      <w:r>
        <w:br/>
      </w:r>
      <w:r>
        <w:rPr>
          <w:rStyle w:val="VerbatimChar"/>
        </w:rPr>
        <w:t xml:space="preserve">## Annualized Sharpe (Rf=0%)            0.9067</w:t>
      </w:r>
    </w:p>
    <w:p>
      <w:pPr>
        <w:pStyle w:val="SourceCode"/>
      </w:pPr>
      <w:r>
        <w:rPr>
          <w:rStyle w:val="KeywordTok"/>
        </w:rPr>
        <w:t xml:space="preserve">table.CalendarReturns</w:t>
      </w:r>
      <w:r>
        <w:rPr>
          <w:rStyle w:val="NormalTok"/>
        </w:rPr>
        <w:t xml:space="preserve">(portfolioReturn)</w:t>
      </w:r>
    </w:p>
    <w:p>
      <w:pPr>
        <w:pStyle w:val="SourceCode"/>
      </w:pPr>
      <w:r>
        <w:rPr>
          <w:rStyle w:val="VerbatimChar"/>
        </w:rPr>
        <w:t xml:space="preserve">##       Jan  Feb  Mar  Apr  May  Jun  Jul  Aug Sep  Oct  Nov  Dec</w:t>
      </w:r>
      <w:r>
        <w:br/>
      </w:r>
      <w:r>
        <w:rPr>
          <w:rStyle w:val="VerbatimChar"/>
        </w:rPr>
        <w:t xml:space="preserve">## 2016  1.4  3.8  1.9 -0.2 -0.8  1.6  1.6  0.2 0.8 -1.4 -1.3 -1.0</w:t>
      </w:r>
      <w:r>
        <w:br/>
      </w:r>
      <w:r>
        <w:rPr>
          <w:rStyle w:val="VerbatimChar"/>
        </w:rPr>
        <w:t xml:space="preserve">## 2017  2.7  1.3 -0.2  1.8  0.1 -0.1  0.5  0.0 0.7  0.4 -0.7 -0.8</w:t>
      </w:r>
      <w:r>
        <w:br/>
      </w:r>
      <w:r>
        <w:rPr>
          <w:rStyle w:val="VerbatimChar"/>
        </w:rPr>
        <w:t xml:space="preserve">## 2018  0.3 -1.1  2.8  1.1  1.8 -0.8  1.7 -0.3 0.8  2.6 -0.2  1.7</w:t>
      </w:r>
      <w:r>
        <w:br/>
      </w:r>
      <w:r>
        <w:rPr>
          <w:rStyle w:val="VerbatimChar"/>
        </w:rPr>
        <w:t xml:space="preserve">## 2019 -0.1  0.3  1.8  2.3 -2.5  1.4 -1.4 -0.4 0.0  1.3 -0.3  0.4</w:t>
      </w:r>
      <w:r>
        <w:br/>
      </w:r>
      <w:r>
        <w:rPr>
          <w:rStyle w:val="VerbatimChar"/>
        </w:rPr>
        <w:t xml:space="preserve">## 2020  0.6   NA   NA   NA   NA   NA   NA   NA  NA   NA   NA   NA</w:t>
      </w:r>
      <w:r>
        <w:br/>
      </w:r>
      <w:r>
        <w:rPr>
          <w:rStyle w:val="VerbatimChar"/>
        </w:rPr>
        <w:t xml:space="preserve">##      portfolio.returns</w:t>
      </w:r>
      <w:r>
        <w:br/>
      </w:r>
      <w:r>
        <w:rPr>
          <w:rStyle w:val="VerbatimChar"/>
        </w:rPr>
        <w:t xml:space="preserve">## 2016               6.8</w:t>
      </w:r>
      <w:r>
        <w:br/>
      </w:r>
      <w:r>
        <w:rPr>
          <w:rStyle w:val="VerbatimChar"/>
        </w:rPr>
        <w:t xml:space="preserve">## 2017               5.8</w:t>
      </w:r>
      <w:r>
        <w:br/>
      </w:r>
      <w:r>
        <w:rPr>
          <w:rStyle w:val="VerbatimChar"/>
        </w:rPr>
        <w:t xml:space="preserve">## 2018              10.9</w:t>
      </w:r>
      <w:r>
        <w:br/>
      </w:r>
      <w:r>
        <w:rPr>
          <w:rStyle w:val="VerbatimChar"/>
        </w:rPr>
        <w:t xml:space="preserve">## 2019               2.8</w:t>
      </w:r>
      <w:r>
        <w:br/>
      </w:r>
      <w:r>
        <w:rPr>
          <w:rStyle w:val="VerbatimChar"/>
        </w:rPr>
        <w:t xml:space="preserve">## 2020               0.6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Quant Finance Part 3: Portfolio Optimization</w:t>
        </w:r>
      </w:hyperlink>
      <w:r>
        <w:t xml:space="preserve">:</w:t>
      </w:r>
      <w:r>
        <w:t xml:space="preserve"> </w:t>
      </w:r>
      <w:hyperlink r:id="rId24">
        <w:r>
          <w:rPr>
            <w:rStyle w:val="Hyperlink"/>
          </w:rPr>
          <w:t xml:space="preserve">https://www.youtube.com/watch?v=6Pi0fjARtUI</w:t>
        </w:r>
      </w:hyperlink>
    </w:p>
    <w:p>
      <w:pPr>
        <w:pStyle w:val="BodyText"/>
      </w:pPr>
      <w:r>
        <w:t xml:space="preserve">Same libraries and code above used, but add in more tickers.</w:t>
      </w:r>
    </w:p>
    <w:p>
      <w:pPr>
        <w:pStyle w:val="SourceCode"/>
      </w:pP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'AAPL'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'NFLX'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'AMZN'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'GOOGL'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'NVDA'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portfolioPrices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(ticker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tickers){</w:t>
      </w:r>
      <w:r>
        <w:br/>
      </w:r>
      <w:r>
        <w:rPr>
          <w:rStyle w:val="NormalTok"/>
        </w:rPr>
        <w:t xml:space="preserve">  portfolioPrices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(portfolioPrices, </w:t>
      </w:r>
      <w:r>
        <w:rPr>
          <w:rStyle w:val="KeywordTok"/>
        </w:rPr>
        <w:t xml:space="preserve">getSymbols.yahoo</w:t>
      </w:r>
      <w:r>
        <w:rPr>
          <w:rStyle w:val="NormalTok"/>
        </w:rPr>
        <w:t xml:space="preserve">(ticker,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'2016-01-03'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periodicity=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auto.assign=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S&amp;P benchmark</w:t>
      </w:r>
    </w:p>
    <w:p>
      <w:pPr>
        <w:pStyle w:val="SourceCode"/>
      </w:pPr>
      <w:r>
        <w:rPr>
          <w:rStyle w:val="NormalTok"/>
        </w:rPr>
        <w:t xml:space="preserve">benchmarkPrices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getSymbols.yahoo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'^GSPC'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StringTok"/>
        </w:rPr>
        <w:t xml:space="preserve">'2016-01-03'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periodicity=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auto.assign=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Calculate daily change in each column.</w:t>
      </w:r>
    </w:p>
    <w:p>
      <w:pPr>
        <w:pStyle w:val="SourceCode"/>
      </w:pPr>
      <w:r>
        <w:rPr>
          <w:rStyle w:val="NormalTok"/>
        </w:rPr>
        <w:t xml:space="preserve">benchmarkReturns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(benchmarkPrices))</w:t>
      </w:r>
      <w:r>
        <w:br/>
      </w:r>
      <w:r>
        <w:rPr>
          <w:rStyle w:val="NormalTok"/>
        </w:rPr>
        <w:t xml:space="preserve">portfolioReturns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(portfolioPrices))</w:t>
      </w:r>
      <w:r>
        <w:br/>
      </w:r>
      <w:r>
        <w:rPr>
          <w:rStyle w:val="NormalTok"/>
        </w:rPr>
        <w:t xml:space="preserve">portfolioReturn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Return.portfolio</w:t>
      </w:r>
      <w:r>
        <w:rPr>
          <w:rStyle w:val="NormalTok"/>
        </w:rPr>
        <w:t xml:space="preserve">(portfolioReturns)</w:t>
      </w:r>
    </w:p>
    <w:p>
      <w:pPr>
        <w:pStyle w:val="FirstParagraph"/>
      </w:pP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.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s</m:t>
        </m:r>
        <m:r>
          <m:t>(</m:t>
        </m:r>
        <m:r>
          <m:t>′</m:t>
        </m:r>
        <m:r>
          <m:t>i</m:t>
        </m:r>
        <m:r>
          <m:t>m</m:t>
        </m:r>
        <m:r>
          <m:t>p</m:t>
        </m:r>
        <m:r>
          <m:t>u</m:t>
        </m:r>
        <m:r>
          <m:t>t</m:t>
        </m:r>
        <m:r>
          <m:t>e</m:t>
        </m:r>
        <m:r>
          <m:t>T</m:t>
        </m:r>
        <m:r>
          <m:t>S</m:t>
        </m:r>
        <m:r>
          <m:t>′</m:t>
        </m:r>
        <m:r>
          <m:t>)</m:t>
        </m:r>
      </m:oMath>
      <w:r>
        <w:t xml:space="preserve"> </w:t>
      </w: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.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s</m:t>
        </m:r>
        <m:r>
          <m:t>(</m:t>
        </m:r>
        <m:r>
          <m:t>′</m:t>
        </m:r>
        <m:r>
          <m:t>P</m:t>
        </m:r>
        <m:r>
          <m:t>o</m:t>
        </m:r>
        <m:r>
          <m:t>r</m:t>
        </m:r>
        <m:r>
          <m:t>t</m:t>
        </m:r>
        <m:r>
          <m:t>f</m:t>
        </m:r>
        <m:r>
          <m:t>o</m:t>
        </m:r>
        <m:r>
          <m:t>l</m:t>
        </m:r>
        <m:r>
          <m:t>i</m:t>
        </m:r>
        <m:r>
          <m:t>o</m:t>
        </m:r>
        <m:r>
          <m:t>A</m:t>
        </m:r>
        <m:r>
          <m:t>n</m:t>
        </m:r>
        <m:r>
          <m:t>a</m:t>
        </m:r>
        <m:r>
          <m:t>l</m:t>
        </m:r>
        <m:r>
          <m:t>y</m:t>
        </m:r>
        <m:r>
          <m:t>t</m:t>
        </m:r>
        <m:r>
          <m:t>i</m:t>
        </m:r>
        <m:r>
          <m:t>c</m:t>
        </m:r>
        <m:r>
          <m:t>s</m:t>
        </m:r>
        <m:r>
          <m:t>′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(imputeTS)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/>
      </w:r>
      <w:r>
        <w:rPr>
          <w:rStyle w:val="VerbatimChar"/>
        </w:rPr>
        <w:t xml:space="preserve">##   method             from    </w:t>
      </w:r>
      <w:r>
        <w:br/>
      </w:r>
      <w:r>
        <w:rPr>
          <w:rStyle w:val="VerbatimChar"/>
        </w:rPr>
        <w:t xml:space="preserve">##   fitted.fracdiff    fracdiff</w:t>
      </w:r>
      <w:r>
        <w:br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'imputeTS'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'package:zoo':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na.locf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(PortfolioAnalytics)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portfolio.spec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(portfolioReturns))</w:t>
      </w:r>
      <w:r>
        <w:br/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"weight_sum"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min_sum=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max_sum=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add.objective</w:t>
      </w:r>
      <w:r>
        <w:rPr>
          <w:rStyle w:val="NormalTok"/>
        </w:rPr>
        <w:t xml:space="preserve">(portf,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add.objective</w:t>
      </w:r>
      <w:r>
        <w:rPr>
          <w:rStyle w:val="NormalTok"/>
        </w:rPr>
        <w:t xml:space="preserve">(portf,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"StdDev"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Need to install some more libraries to run the optimize.portfolio().</w:t>
      </w:r>
    </w:p>
    <w:p>
      <w:pPr>
        <w:pStyle w:val="Compact"/>
        <w:numPr>
          <w:numId w:val="1004"/>
          <w:ilvl w:val="0"/>
        </w:numPr>
      </w:pP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.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s</m:t>
        </m:r>
        <m:r>
          <m:t>(</m:t>
        </m:r>
        <m:r>
          <m:t>′</m:t>
        </m:r>
        <m:r>
          <m:t>R</m:t>
        </m:r>
        <m:r>
          <m:t>O</m:t>
        </m:r>
        <m:r>
          <m:t>I</m:t>
        </m:r>
        <m:r>
          <m:t>′</m:t>
        </m:r>
        <m:r>
          <m:t>)</m:t>
        </m:r>
      </m:oMath>
    </w:p>
    <w:p>
      <w:pPr>
        <w:pStyle w:val="Compact"/>
        <w:numPr>
          <w:numId w:val="1004"/>
          <w:ilvl w:val="0"/>
        </w:numPr>
      </w:pP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.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s</m:t>
        </m:r>
        <m:r>
          <m:t>(</m:t>
        </m:r>
        <m:r>
          <m:t>′</m:t>
        </m:r>
        <m:r>
          <m:t>R</m:t>
        </m:r>
        <m:r>
          <m:t>O</m:t>
        </m:r>
        <m:r>
          <m:t>I</m:t>
        </m:r>
        <m:r>
          <m:t>.</m:t>
        </m:r>
        <m:r>
          <m:t>p</m:t>
        </m:r>
        <m:r>
          <m:t>l</m:t>
        </m:r>
        <m:r>
          <m:t>u</m:t>
        </m:r>
        <m:r>
          <m:t>g</m:t>
        </m:r>
        <m:r>
          <m:t>i</m:t>
        </m:r>
        <m:r>
          <m:t>n</m:t>
        </m:r>
        <m:r>
          <m:t>.</m:t>
        </m:r>
        <m:r>
          <m:t>q</m:t>
        </m:r>
        <m:r>
          <m:t>u</m:t>
        </m:r>
        <m:r>
          <m:t>a</m:t>
        </m:r>
        <m:r>
          <m:t>d</m:t>
        </m:r>
        <m:r>
          <m:t>p</m:t>
        </m:r>
        <m:r>
          <m:t>r</m:t>
        </m:r>
        <m:r>
          <m:t>o</m:t>
        </m:r>
        <m:r>
          <m:t>g</m:t>
        </m:r>
        <m:r>
          <m:t>′</m:t>
        </m:r>
        <m:r>
          <m:t>)</m:t>
        </m:r>
      </m:oMath>
    </w:p>
    <w:p>
      <w:pPr>
        <w:pStyle w:val="Compact"/>
        <w:numPr>
          <w:numId w:val="1004"/>
          <w:ilvl w:val="0"/>
        </w:numPr>
      </w:pPr>
      <m:oMath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.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s</m:t>
        </m:r>
        <m:r>
          <m:t>(</m:t>
        </m:r>
        <m:r>
          <m:t>′</m:t>
        </m:r>
        <m:r>
          <m:t>R</m:t>
        </m:r>
        <m:r>
          <m:t>O</m:t>
        </m:r>
        <m:r>
          <m:t>I</m:t>
        </m:r>
        <m:r>
          <m:t>.</m:t>
        </m:r>
        <m:r>
          <m:t>p</m:t>
        </m:r>
        <m:r>
          <m:t>l</m:t>
        </m:r>
        <m:r>
          <m:t>u</m:t>
        </m:r>
        <m:r>
          <m:t>g</m:t>
        </m:r>
        <m:r>
          <m:t>i</m:t>
        </m:r>
        <m:r>
          <m:t>n</m:t>
        </m:r>
        <m:r>
          <m:t>.</m:t>
        </m:r>
        <m:r>
          <m:t>g</m:t>
        </m:r>
        <m:r>
          <m:t>l</m:t>
        </m:r>
        <m:r>
          <m:t>p</m:t>
        </m:r>
        <m:r>
          <m:t>k</m:t>
        </m:r>
        <m:r>
          <m:t>′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(ROI)</w:t>
      </w:r>
    </w:p>
    <w:p>
      <w:pPr>
        <w:pStyle w:val="SourceCode"/>
      </w:pPr>
      <w:r>
        <w:rPr>
          <w:rStyle w:val="VerbatimChar"/>
        </w:rPr>
        <w:t xml:space="preserve">## Registered S3 method overwritten by 'ROI':</w:t>
      </w:r>
      <w:r>
        <w:br/>
      </w:r>
      <w:r>
        <w:rPr>
          <w:rStyle w:val="VerbatimChar"/>
        </w:rPr>
        <w:t xml:space="preserve">##   method           from              </w:t>
      </w:r>
      <w:r>
        <w:br/>
      </w:r>
      <w:r>
        <w:rPr>
          <w:rStyle w:val="VerbatimChar"/>
        </w:rPr>
        <w:t xml:space="preserve">##   print.constraint PortfolioAnalytics</w:t>
      </w:r>
    </w:p>
    <w:p>
      <w:pPr>
        <w:pStyle w:val="SourceCode"/>
      </w:pPr>
      <w:r>
        <w:rPr>
          <w:rStyle w:val="VerbatimChar"/>
        </w:rPr>
        <w:t xml:space="preserve">## ROI: R Optimization Infrastructure</w:t>
      </w:r>
    </w:p>
    <w:p>
      <w:pPr>
        <w:pStyle w:val="SourceCode"/>
      </w:pPr>
      <w:r>
        <w:rPr>
          <w:rStyle w:val="VerbatimChar"/>
        </w:rPr>
        <w:t xml:space="preserve">## Registered solver plugins: nlminb, glpk, quadprog.</w:t>
      </w:r>
    </w:p>
    <w:p>
      <w:pPr>
        <w:pStyle w:val="SourceCode"/>
      </w:pPr>
      <w:r>
        <w:rPr>
          <w:rStyle w:val="VerbatimChar"/>
        </w:rPr>
        <w:t xml:space="preserve">## Default solver: auto.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'ROI'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'package:PortfolioAnalytics':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is.constraint, objective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(ROI.plugin.quadprog)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(ROI.plugin.glpk)</w:t>
      </w:r>
    </w:p>
    <w:p>
      <w:pPr>
        <w:pStyle w:val="SourceCode"/>
      </w:pPr>
      <w:r>
        <w:rPr>
          <w:rStyle w:val="NormalTok"/>
        </w:rPr>
        <w:t xml:space="preserve">optPort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optimize.portfolio</w:t>
      </w:r>
      <w:r>
        <w:rPr>
          <w:rStyle w:val="NormalTok"/>
        </w:rPr>
        <w:t xml:space="preserve">(portfolioReturns, portf, </w:t>
      </w:r>
      <w:r>
        <w:rPr>
          <w:rStyle w:val="DataTypeTok"/>
        </w:rPr>
        <w:t xml:space="preserve">optimize_method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chart.Weights</w:t>
      </w:r>
      <w:r>
        <w:rPr>
          <w:rStyle w:val="NormalTok"/>
        </w:rPr>
        <w:t xml:space="preserve">(optPort)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ntitative_Finance_R_tutorial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extractEfficientFrontier</w:t>
      </w:r>
      <w:r>
        <w:rPr>
          <w:rStyle w:val="NormalTok"/>
        </w:rPr>
        <w:t xml:space="preserve">(optPort, </w:t>
      </w:r>
      <w:r>
        <w:rPr>
          <w:rStyle w:val="DataTypeTok"/>
        </w:rPr>
        <w:t xml:space="preserve">match.col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"StdDev"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n.portfolios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risk_aversion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executing %dopar% sequentially: no parallel backend registered</w:t>
      </w:r>
    </w:p>
    <w:p>
      <w:pPr>
        <w:pStyle w:val="SourceCode"/>
      </w:pPr>
      <w:r>
        <w:rPr>
          <w:rStyle w:val="KeywordTok"/>
        </w:rPr>
        <w:t xml:space="preserve">chart.EfficientFrontier</w:t>
      </w:r>
      <w:r>
        <w:rPr>
          <w:rStyle w:val="NormalTok"/>
        </w:rPr>
        <w:t xml:space="preserve">(ef,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match.col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"StdDev"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n.portfolios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"Efficient Frontier"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RAR.text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tangent.line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cex.legend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chart.assets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labels.assets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pch.assets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cex.assets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ntitative_Finance_R_tutorial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Quant Finance Part 4: Portfolio Optimization Backtest</w:t>
        </w:r>
      </w:hyperlink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https://www.youtube.com/watch?v=mBjdkAVdhgM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(PortfolioAnalytics)</w:t>
      </w:r>
    </w:p>
    <w:p>
      <w:pPr>
        <w:pStyle w:val="SourceCode"/>
      </w:pP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"NFLX"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"GOOGL"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portfolioPrices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(ticker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tickers) {</w:t>
      </w:r>
      <w:r>
        <w:br/>
      </w:r>
      <w:r>
        <w:rPr>
          <w:rStyle w:val="NormalTok"/>
        </w:rPr>
        <w:t xml:space="preserve">  portfolioPrices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(portfolioPrices,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getSymbols.yahoo</w:t>
      </w:r>
      <w:r>
        <w:rPr>
          <w:rStyle w:val="NormalTok"/>
        </w:rPr>
        <w:t xml:space="preserve">(ticker, </w:t>
      </w:r>
      <w:r>
        <w:rPr>
          <w:rStyle w:val="DataTypeTok"/>
        </w:rPr>
        <w:t xml:space="preserve">from=</w:t>
      </w:r>
      <w:r>
        <w:rPr>
          <w:rStyle w:val="StringTok"/>
        </w:rPr>
        <w:t xml:space="preserve">'2016-01-03'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periodicity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auto.assign=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portfolioReturns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(portfolioPrices))</w:t>
      </w:r>
      <w:r>
        <w:br/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portfolio.spec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(portfolioReturns))</w:t>
      </w:r>
      <w:r>
        <w:br/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"weight_sum"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min_sum=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max_sum=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"transaction_cost"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add.objective</w:t>
      </w:r>
      <w:r>
        <w:rPr>
          <w:rStyle w:val="NormalTok"/>
        </w:rPr>
        <w:t xml:space="preserve">(portf,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add.objective</w:t>
      </w:r>
      <w:r>
        <w:rPr>
          <w:rStyle w:val="NormalTok"/>
        </w:rPr>
        <w:t xml:space="preserve">(portf,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"StdDev"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target=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random_portfolios</w:t>
      </w:r>
      <w:r>
        <w:rPr>
          <w:rStyle w:val="NormalTok"/>
        </w:rPr>
        <w:t xml:space="preserve">(portf,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opt_rebal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optimize.portfolio.rebalancing</w:t>
      </w:r>
      <w:r>
        <w:rPr>
          <w:rStyle w:val="NormalTok"/>
        </w:rPr>
        <w:t xml:space="preserve">(portfolioReturns,</w:t>
      </w:r>
      <w:r>
        <w:br/>
      </w:r>
      <w:r>
        <w:rPr>
          <w:rStyle w:val="NormalTok"/>
        </w:rPr>
        <w:t xml:space="preserve">                                           portf,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optimize_method=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rp=</w:t>
      </w:r>
      <w:r>
        <w:rPr>
          <w:rStyle w:val="NormalTok"/>
        </w:rPr>
        <w:t xml:space="preserve">rp,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rebalance_on=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training_period=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rolling_window=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equal_weight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(portfolioReturns),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(portfolioReturns))</w:t>
      </w:r>
      <w:r>
        <w:br/>
      </w:r>
      <w:r>
        <w:rPr>
          <w:rStyle w:val="NormalTok"/>
        </w:rPr>
        <w:t xml:space="preserve">benchmark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Return.portfolio</w:t>
      </w:r>
      <w:r>
        <w:rPr>
          <w:rStyle w:val="NormalTok"/>
        </w:rPr>
        <w:t xml:space="preserve">(portfolioReturns,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equal_weight)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(benchmark) &lt;-</w:t>
      </w:r>
      <w:r>
        <w:rPr>
          <w:rStyle w:val="StringTok"/>
        </w:rPr>
        <w:t xml:space="preserve"> "Benchmark Portfolio"</w:t>
      </w:r>
    </w:p>
    <w:p>
      <w:pPr>
        <w:pStyle w:val="SourceCode"/>
      </w:pPr>
      <w:r>
        <w:rPr>
          <w:rStyle w:val="NormalTok"/>
        </w:rPr>
        <w:t xml:space="preserve">sp500prices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getSymbols.yahoo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StringTok"/>
        </w:rPr>
        <w:t xml:space="preserve">'2016-01-03'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periodicity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auto.assign=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sp500Rets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(sp500prices))</w:t>
      </w:r>
      <w:r>
        <w:br/>
      </w:r>
      <w:r>
        <w:rPr>
          <w:rStyle w:val="NormalTok"/>
        </w:rPr>
        <w:t xml:space="preserve">sp500Rets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as.xts</w:t>
      </w:r>
      <w:r>
        <w:rPr>
          <w:rStyle w:val="NormalTok"/>
        </w:rPr>
        <w:t xml:space="preserve">(sp500Rets)</w:t>
      </w:r>
    </w:p>
    <w:p>
      <w:pPr>
        <w:pStyle w:val="SourceCode"/>
      </w:pPr>
      <w:r>
        <w:rPr>
          <w:rStyle w:val="KeywordTok"/>
        </w:rPr>
        <w:t xml:space="preserve">chart.Weights</w:t>
      </w:r>
      <w:r>
        <w:rPr>
          <w:rStyle w:val="NormalTok"/>
        </w:rPr>
        <w:t xml:space="preserve">(opt_rebal,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"Rebalanced Weights Over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ntitative_Finance_R_tutorial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rebal_weights &lt;-</w:t>
      </w:r>
      <w:r>
        <w:rPr>
          <w:rStyle w:val="KeywordTok"/>
        </w:rPr>
        <w:t xml:space="preserve">extractWeights</w:t>
      </w:r>
      <w:r>
        <w:rPr>
          <w:rStyle w:val="NormalTok"/>
        </w:rPr>
        <w:t xml:space="preserve">(opt_rebal)</w:t>
      </w:r>
      <w:r>
        <w:br/>
      </w:r>
      <w:r>
        <w:rPr>
          <w:rStyle w:val="NormalTok"/>
        </w:rPr>
        <w:t xml:space="preserve">rebal_returns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Return.portfolio</w:t>
      </w:r>
      <w:r>
        <w:rPr>
          <w:rStyle w:val="NormalTok"/>
        </w:rPr>
        <w:t xml:space="preserve">(portfolioReturns,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rebal_weights)</w:t>
      </w:r>
    </w:p>
    <w:p>
      <w:pPr>
        <w:pStyle w:val="SourceCode"/>
      </w:pPr>
      <w:r>
        <w:rPr>
          <w:rStyle w:val="VerbatimChar"/>
        </w:rPr>
        <w:t xml:space="preserve">## Warning in Return.portfolio.geometric(R = R, weights = weights, wealth.index =</w:t>
      </w:r>
      <w:r>
        <w:br/>
      </w:r>
      <w:r>
        <w:rPr>
          <w:rStyle w:val="VerbatimChar"/>
        </w:rPr>
        <w:t xml:space="preserve">## wealth.index, : The weights for one or more periods do not sum up to 1: assuming</w:t>
      </w:r>
      <w:r>
        <w:br/>
      </w:r>
      <w:r>
        <w:rPr>
          <w:rStyle w:val="VerbatimChar"/>
        </w:rPr>
        <w:t xml:space="preserve">## a return of 0 for the residual weights</w:t>
      </w:r>
    </w:p>
    <w:p>
      <w:pPr>
        <w:pStyle w:val="SourceCode"/>
      </w:pPr>
      <w:r>
        <w:rPr>
          <w:rStyle w:val="NormalTok"/>
        </w:rPr>
        <w:t xml:space="preserve">rets_df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(rebal_returns, benchmark, sp500Rets)</w:t>
      </w:r>
      <w:r>
        <w:br/>
      </w:r>
      <w:r>
        <w:br/>
      </w:r>
      <w:r>
        <w:rPr>
          <w:rStyle w:val="KeywordTok"/>
        </w:rPr>
        <w:t xml:space="preserve">charts.PerformanceSummary</w:t>
      </w:r>
      <w:r>
        <w:rPr>
          <w:rStyle w:val="NormalTok"/>
        </w:rPr>
        <w:t xml:space="preserve">(rets_df,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"P/L Over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ntitative_Finance_R_tutorial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hyperlink" Id="rId21" Target="https://github.com/fdupuis659/Quant-Finance-with-R" TargetMode="External" /><Relationship Type="http://schemas.openxmlformats.org/officeDocument/2006/relationships/hyperlink" Id="rId23" Target="https://www.youtube.com/watch?v=2Y4HX0UUcrA" TargetMode="External" /><Relationship Type="http://schemas.openxmlformats.org/officeDocument/2006/relationships/hyperlink" Id="rId24" Target="https://www.youtube.com/watch?v=6Pi0fjARtUI" TargetMode="External" /><Relationship Type="http://schemas.openxmlformats.org/officeDocument/2006/relationships/hyperlink" Id="rId27" Target="https://www.youtube.com/watch?v=mBjdkAVdhgM" TargetMode="External" /><Relationship Type="http://schemas.openxmlformats.org/officeDocument/2006/relationships/hyperlink" Id="rId20" Target="https://www.youtube.com/watch?v=uwuPQUa2Tj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fdupuis659/Quant-Finance-with-R" TargetMode="External" /><Relationship Type="http://schemas.openxmlformats.org/officeDocument/2006/relationships/hyperlink" Id="rId23" Target="https://www.youtube.com/watch?v=2Y4HX0UUcrA" TargetMode="External" /><Relationship Type="http://schemas.openxmlformats.org/officeDocument/2006/relationships/hyperlink" Id="rId24" Target="https://www.youtube.com/watch?v=6Pi0fjARtUI" TargetMode="External" /><Relationship Type="http://schemas.openxmlformats.org/officeDocument/2006/relationships/hyperlink" Id="rId27" Target="https://www.youtube.com/watch?v=mBjdkAVdhgM" TargetMode="External" /><Relationship Type="http://schemas.openxmlformats.org/officeDocument/2006/relationships/hyperlink" Id="rId20" Target="https://www.youtube.com/watch?v=uwuPQUa2Tj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Quandmod-Quantitative Finance R tutorial Youtube</dc:title>
  <dc:creator>Janis Corona</dc:creator>
  <cp:keywords/>
  <dcterms:created xsi:type="dcterms:W3CDTF">2020-01-20T21:19:07Z</dcterms:created>
  <dcterms:modified xsi:type="dcterms:W3CDTF">2020-01-20T21:19:07Z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1/20/2020</vt:lpwstr>
  </property>
  <property fmtid="{D5CDD505-2E9C-101B-9397-08002B2CF9AE}" pid="3" name="output">
    <vt:lpwstr/>
  </property>
</Properties>
</file>