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2E61A1" w14:textId="0E41BAA4" w:rsidR="006306BE" w:rsidRDefault="00D64EDC">
      <w:hyperlink r:id="rId4" w:anchor="!/vizhome/SixResearchStudiesCompared/SixResearchStudiesCompared?publish=yes" w:history="1">
        <w:r>
          <w:rPr>
            <w:rStyle w:val="Hyperlink"/>
          </w:rPr>
          <w:t>https://public.tableau.com/profile/janis5126#!/vizhome/SixResearchStudiesCompared/SixResearchStudiesCompared?publish=yes</w:t>
        </w:r>
      </w:hyperlink>
    </w:p>
    <w:p w14:paraId="0AA1ECFD" w14:textId="16E3500A" w:rsidR="00D64EDC" w:rsidRDefault="00D64EDC">
      <w:r>
        <w:rPr>
          <w:noProof/>
        </w:rPr>
        <w:drawing>
          <wp:inline distT="0" distB="0" distL="0" distR="0" wp14:anchorId="0AA72DEF" wp14:editId="0D83DDDE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24090" w14:textId="77777777" w:rsidR="00D64EDC" w:rsidRDefault="00D64EDC"/>
    <w:sectPr w:rsidR="00D64E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6BE"/>
    <w:rsid w:val="006306BE"/>
    <w:rsid w:val="00D64EDC"/>
    <w:rsid w:val="00FB7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D3C5D"/>
  <w15:chartTrackingRefBased/>
  <w15:docId w15:val="{EDB3CD25-9C9C-49B6-9D81-04745F0CF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D64ED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public.tableau.com/profile/janis51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Janis Corona</dc:creator>
  <cp:keywords/>
  <dc:description/>
  <cp:lastModifiedBy>Janis Corona</cp:lastModifiedBy>
  <cp:revision>2</cp:revision>
  <dcterms:created xsi:type="dcterms:W3CDTF">2020-09-10T13:09:00Z</dcterms:created>
  <dcterms:modified xsi:type="dcterms:W3CDTF">2020-09-10T13:50:00Z</dcterms:modified>
</cp:coreProperties>
</file>