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D69C6" w14:textId="77777777" w:rsidR="001824E1" w:rsidRPr="00A76749" w:rsidRDefault="001824E1" w:rsidP="001824E1">
      <w:pPr>
        <w:spacing w:after="0" w:line="480" w:lineRule="auto"/>
        <w:rPr>
          <w:rFonts w:ascii="Times New Roman" w:hAnsi="Times New Roman" w:cs="Times New Roman"/>
          <w:sz w:val="24"/>
          <w:szCs w:val="24"/>
        </w:rPr>
      </w:pPr>
      <w:r w:rsidRPr="00A76749">
        <w:rPr>
          <w:rFonts w:ascii="Times New Roman" w:hAnsi="Times New Roman" w:cs="Times New Roman"/>
          <w:sz w:val="24"/>
          <w:szCs w:val="24"/>
        </w:rPr>
        <w:t>Janis Corona</w:t>
      </w:r>
    </w:p>
    <w:p w14:paraId="524FADB1" w14:textId="77777777" w:rsidR="001824E1" w:rsidRPr="00A76749" w:rsidRDefault="001824E1" w:rsidP="001824E1">
      <w:pPr>
        <w:spacing w:after="0" w:line="480" w:lineRule="auto"/>
        <w:rPr>
          <w:rFonts w:ascii="Times New Roman" w:hAnsi="Times New Roman" w:cs="Times New Roman"/>
          <w:sz w:val="24"/>
          <w:szCs w:val="24"/>
        </w:rPr>
      </w:pPr>
      <w:r w:rsidRPr="00A76749">
        <w:rPr>
          <w:rFonts w:ascii="Times New Roman" w:hAnsi="Times New Roman" w:cs="Times New Roman"/>
          <w:sz w:val="24"/>
          <w:szCs w:val="24"/>
        </w:rPr>
        <w:t>BIOL 59000: Data Science Project for Life Sciences</w:t>
      </w:r>
    </w:p>
    <w:p w14:paraId="55C73432" w14:textId="654A4115" w:rsidR="001824E1" w:rsidRPr="00A76749" w:rsidRDefault="001824E1" w:rsidP="001824E1">
      <w:pPr>
        <w:spacing w:after="0" w:line="480" w:lineRule="auto"/>
        <w:rPr>
          <w:rFonts w:ascii="Times New Roman" w:hAnsi="Times New Roman" w:cs="Times New Roman"/>
          <w:sz w:val="24"/>
          <w:szCs w:val="24"/>
        </w:rPr>
      </w:pPr>
      <w:r w:rsidRPr="00A76749">
        <w:rPr>
          <w:rFonts w:ascii="Times New Roman" w:hAnsi="Times New Roman" w:cs="Times New Roman"/>
          <w:sz w:val="24"/>
          <w:szCs w:val="24"/>
        </w:rPr>
        <w:t xml:space="preserve">Week 5 </w:t>
      </w:r>
      <w:r w:rsidR="00CE6269" w:rsidRPr="00A76749">
        <w:rPr>
          <w:rFonts w:ascii="Times New Roman" w:hAnsi="Times New Roman" w:cs="Times New Roman"/>
          <w:sz w:val="24"/>
          <w:szCs w:val="24"/>
        </w:rPr>
        <w:t>Presentation Outline</w:t>
      </w:r>
    </w:p>
    <w:p w14:paraId="562A3449" w14:textId="2BCCCE55" w:rsidR="001824E1" w:rsidRPr="00A76749" w:rsidRDefault="001824E1" w:rsidP="001824E1">
      <w:pPr>
        <w:spacing w:after="0" w:line="480" w:lineRule="auto"/>
        <w:rPr>
          <w:rFonts w:ascii="Times New Roman" w:hAnsi="Times New Roman" w:cs="Times New Roman"/>
          <w:sz w:val="24"/>
          <w:szCs w:val="24"/>
        </w:rPr>
      </w:pPr>
      <w:r w:rsidRPr="00A76749">
        <w:rPr>
          <w:rFonts w:ascii="Times New Roman" w:hAnsi="Times New Roman" w:cs="Times New Roman"/>
          <w:sz w:val="24"/>
          <w:szCs w:val="24"/>
        </w:rPr>
        <w:t xml:space="preserve">July </w:t>
      </w:r>
      <w:r w:rsidR="00CE6269" w:rsidRPr="00A76749">
        <w:rPr>
          <w:rFonts w:ascii="Times New Roman" w:hAnsi="Times New Roman" w:cs="Times New Roman"/>
          <w:sz w:val="24"/>
          <w:szCs w:val="24"/>
        </w:rPr>
        <w:t>7</w:t>
      </w:r>
      <w:r w:rsidRPr="00A76749">
        <w:rPr>
          <w:rFonts w:ascii="Times New Roman" w:hAnsi="Times New Roman" w:cs="Times New Roman"/>
          <w:sz w:val="24"/>
          <w:szCs w:val="24"/>
        </w:rPr>
        <w:t>, 2019</w:t>
      </w:r>
    </w:p>
    <w:p w14:paraId="2F604EC6" w14:textId="5BB25CEA" w:rsidR="00402840" w:rsidRPr="00A76749" w:rsidRDefault="00A76749" w:rsidP="0040284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Presentation Outline</w:t>
      </w:r>
    </w:p>
    <w:p w14:paraId="26CDB173" w14:textId="157419CB" w:rsidR="00A76749" w:rsidRPr="00A76749" w:rsidRDefault="00A76749" w:rsidP="00A76749">
      <w:pPr>
        <w:spacing w:after="0" w:line="480" w:lineRule="auto"/>
        <w:rPr>
          <w:rFonts w:ascii="Times New Roman" w:hAnsi="Times New Roman" w:cs="Times New Roman"/>
          <w:sz w:val="24"/>
          <w:szCs w:val="24"/>
        </w:rPr>
      </w:pPr>
      <w:r>
        <w:rPr>
          <w:rFonts w:ascii="Times New Roman" w:hAnsi="Times New Roman" w:cs="Times New Roman"/>
          <w:caps/>
          <w:sz w:val="24"/>
          <w:szCs w:val="24"/>
        </w:rPr>
        <w:t>I.</w:t>
      </w:r>
      <w:r>
        <w:rPr>
          <w:rFonts w:ascii="Times New Roman" w:hAnsi="Times New Roman" w:cs="Times New Roman"/>
          <w:caps/>
          <w:sz w:val="24"/>
          <w:szCs w:val="24"/>
        </w:rPr>
        <w:t xml:space="preserve">  </w:t>
      </w:r>
      <w:r>
        <w:rPr>
          <w:rFonts w:ascii="Times New Roman" w:hAnsi="Times New Roman" w:cs="Times New Roman"/>
          <w:sz w:val="24"/>
          <w:szCs w:val="24"/>
        </w:rPr>
        <w:t xml:space="preserve">Title Slide: </w:t>
      </w:r>
      <w:r w:rsidRPr="00A76749">
        <w:rPr>
          <w:rFonts w:ascii="Times New Roman" w:hAnsi="Times New Roman" w:cs="Times New Roman"/>
          <w:sz w:val="24"/>
          <w:szCs w:val="24"/>
        </w:rPr>
        <w:t>Meta-Analysis of the Genes Ubiquitously Associated with Human Uterine Leiomyoma Development in Healthy Humans Using the Gene Expression Omnibus Data</w:t>
      </w:r>
    </w:p>
    <w:p w14:paraId="3C1D5B46" w14:textId="22ADDEC7" w:rsidR="00A76749" w:rsidRPr="00A76749" w:rsidRDefault="00A76749" w:rsidP="00A76749">
      <w:pPr>
        <w:spacing w:after="0" w:line="480" w:lineRule="auto"/>
        <w:rPr>
          <w:rFonts w:ascii="Times New Roman" w:hAnsi="Times New Roman" w:cs="Times New Roman"/>
          <w:sz w:val="24"/>
          <w:szCs w:val="24"/>
        </w:rPr>
      </w:pPr>
      <w:r w:rsidRPr="00A76749">
        <w:rPr>
          <w:rFonts w:ascii="Times New Roman" w:hAnsi="Times New Roman" w:cs="Times New Roman"/>
          <w:sz w:val="24"/>
          <w:szCs w:val="24"/>
        </w:rPr>
        <w:tab/>
      </w:r>
      <w:r>
        <w:rPr>
          <w:rFonts w:ascii="Times New Roman" w:hAnsi="Times New Roman" w:cs="Times New Roman"/>
          <w:sz w:val="24"/>
          <w:szCs w:val="24"/>
        </w:rPr>
        <w:t xml:space="preserve">A. Background: </w:t>
      </w:r>
      <w:r w:rsidRPr="00A76749">
        <w:rPr>
          <w:rFonts w:ascii="Times New Roman" w:hAnsi="Times New Roman" w:cs="Times New Roman"/>
          <w:sz w:val="24"/>
          <w:szCs w:val="24"/>
        </w:rPr>
        <w:t xml:space="preserve">Description of </w:t>
      </w:r>
      <w:r w:rsidR="00AE6AA8">
        <w:rPr>
          <w:rFonts w:ascii="Times New Roman" w:hAnsi="Times New Roman" w:cs="Times New Roman"/>
          <w:sz w:val="24"/>
          <w:szCs w:val="24"/>
        </w:rPr>
        <w:t>Uterine Leiomyoma (</w:t>
      </w:r>
      <w:r>
        <w:rPr>
          <w:rFonts w:ascii="Times New Roman" w:hAnsi="Times New Roman" w:cs="Times New Roman"/>
          <w:sz w:val="24"/>
          <w:szCs w:val="24"/>
        </w:rPr>
        <w:t>UL</w:t>
      </w:r>
      <w:r w:rsidR="00AE6AA8">
        <w:rPr>
          <w:rFonts w:ascii="Times New Roman" w:hAnsi="Times New Roman" w:cs="Times New Roman"/>
          <w:sz w:val="24"/>
          <w:szCs w:val="24"/>
        </w:rPr>
        <w:t>)</w:t>
      </w:r>
    </w:p>
    <w:p w14:paraId="4D4365BE" w14:textId="189C6610" w:rsidR="00A76749" w:rsidRPr="00A76749" w:rsidRDefault="00A76749" w:rsidP="00A76749">
      <w:pPr>
        <w:spacing w:after="0" w:line="480" w:lineRule="auto"/>
        <w:ind w:left="720" w:firstLine="720"/>
        <w:rPr>
          <w:rFonts w:ascii="Times New Roman" w:eastAsia="Calibri" w:hAnsi="Times New Roman" w:cs="Times New Roman"/>
          <w:bCs/>
          <w:sz w:val="24"/>
          <w:szCs w:val="24"/>
        </w:rPr>
      </w:pPr>
      <w:r w:rsidRPr="00A76749">
        <w:rPr>
          <w:rFonts w:ascii="Times New Roman" w:eastAsia="Calibri" w:hAnsi="Times New Roman" w:cs="Times New Roman"/>
          <w:bCs/>
          <w:sz w:val="24"/>
          <w:szCs w:val="24"/>
        </w:rPr>
        <w:t>UL Described in Populations</w:t>
      </w:r>
      <w:r>
        <w:rPr>
          <w:rFonts w:ascii="Times New Roman" w:eastAsia="Calibri" w:hAnsi="Times New Roman" w:cs="Times New Roman"/>
          <w:bCs/>
          <w:sz w:val="24"/>
          <w:szCs w:val="24"/>
        </w:rPr>
        <w:t>: Discuss indicators for increased risk of UL in otherwise healthy human females</w:t>
      </w:r>
    </w:p>
    <w:p w14:paraId="2DA317A5" w14:textId="3AB5A6AE" w:rsidR="00A76749" w:rsidRPr="00A76749" w:rsidRDefault="00A76749" w:rsidP="00A76749">
      <w:pPr>
        <w:spacing w:after="0" w:line="480" w:lineRule="auto"/>
        <w:ind w:left="810" w:hanging="810"/>
        <w:rPr>
          <w:rFonts w:ascii="Times New Roman" w:hAnsi="Times New Roman" w:cs="Times New Roman"/>
          <w:sz w:val="24"/>
          <w:szCs w:val="24"/>
        </w:rPr>
      </w:pPr>
      <w:r w:rsidRPr="00A76749">
        <w:rPr>
          <w:rFonts w:ascii="Times New Roman" w:hAnsi="Times New Roman" w:cs="Times New Roman"/>
          <w:sz w:val="24"/>
          <w:szCs w:val="24"/>
        </w:rPr>
        <w:tab/>
      </w:r>
      <w:r w:rsidRPr="00A76749">
        <w:rPr>
          <w:rFonts w:ascii="Times New Roman" w:hAnsi="Times New Roman" w:cs="Times New Roman"/>
          <w:sz w:val="24"/>
          <w:szCs w:val="24"/>
        </w:rPr>
        <w:tab/>
      </w:r>
      <w:r>
        <w:rPr>
          <w:rFonts w:ascii="Times New Roman" w:hAnsi="Times New Roman" w:cs="Times New Roman"/>
          <w:sz w:val="24"/>
          <w:szCs w:val="24"/>
        </w:rPr>
        <w:t>S</w:t>
      </w:r>
      <w:r w:rsidRPr="00A76749">
        <w:rPr>
          <w:rFonts w:ascii="Times New Roman" w:hAnsi="Times New Roman" w:cs="Times New Roman"/>
          <w:sz w:val="24"/>
          <w:szCs w:val="24"/>
        </w:rPr>
        <w:t xml:space="preserve">ignificant </w:t>
      </w:r>
      <w:r>
        <w:rPr>
          <w:rFonts w:ascii="Times New Roman" w:hAnsi="Times New Roman" w:cs="Times New Roman"/>
          <w:sz w:val="24"/>
          <w:szCs w:val="24"/>
        </w:rPr>
        <w:t>G</w:t>
      </w:r>
      <w:r w:rsidRPr="00A76749">
        <w:rPr>
          <w:rFonts w:ascii="Times New Roman" w:hAnsi="Times New Roman" w:cs="Times New Roman"/>
          <w:sz w:val="24"/>
          <w:szCs w:val="24"/>
        </w:rPr>
        <w:t xml:space="preserve">enes for </w:t>
      </w:r>
      <w:r>
        <w:rPr>
          <w:rFonts w:ascii="Times New Roman" w:hAnsi="Times New Roman" w:cs="Times New Roman"/>
          <w:sz w:val="24"/>
          <w:szCs w:val="24"/>
        </w:rPr>
        <w:t>UL: Discuss the significant genes found to have genotypes associated with UL in various populations</w:t>
      </w:r>
    </w:p>
    <w:p w14:paraId="618126C8" w14:textId="5B845E6C" w:rsidR="00A76749" w:rsidRPr="00A76749" w:rsidRDefault="00A76749" w:rsidP="00A76749">
      <w:pPr>
        <w:spacing w:after="0" w:line="480" w:lineRule="auto"/>
        <w:ind w:left="720"/>
        <w:rPr>
          <w:rFonts w:ascii="Times New Roman" w:hAnsi="Times New Roman" w:cs="Times New Roman"/>
          <w:sz w:val="24"/>
          <w:szCs w:val="24"/>
        </w:rPr>
      </w:pPr>
      <w:r w:rsidRPr="00A76749">
        <w:rPr>
          <w:rFonts w:ascii="Times New Roman" w:hAnsi="Times New Roman" w:cs="Times New Roman"/>
          <w:sz w:val="24"/>
          <w:szCs w:val="24"/>
        </w:rPr>
        <w:tab/>
      </w:r>
      <w:r>
        <w:rPr>
          <w:rFonts w:ascii="Times New Roman" w:hAnsi="Times New Roman" w:cs="Times New Roman"/>
          <w:sz w:val="24"/>
          <w:szCs w:val="24"/>
        </w:rPr>
        <w:t>B. C</w:t>
      </w:r>
      <w:r w:rsidRPr="00A76749">
        <w:rPr>
          <w:rFonts w:ascii="Times New Roman" w:hAnsi="Times New Roman" w:cs="Times New Roman"/>
          <w:sz w:val="24"/>
          <w:szCs w:val="24"/>
        </w:rPr>
        <w:t xml:space="preserve">hromosomal </w:t>
      </w:r>
      <w:r>
        <w:rPr>
          <w:rFonts w:ascii="Times New Roman" w:hAnsi="Times New Roman" w:cs="Times New Roman"/>
          <w:sz w:val="24"/>
          <w:szCs w:val="24"/>
        </w:rPr>
        <w:t>L</w:t>
      </w:r>
      <w:r w:rsidRPr="00A76749">
        <w:rPr>
          <w:rFonts w:ascii="Times New Roman" w:hAnsi="Times New Roman" w:cs="Times New Roman"/>
          <w:sz w:val="24"/>
          <w:szCs w:val="24"/>
        </w:rPr>
        <w:t xml:space="preserve">ocation of </w:t>
      </w:r>
      <w:r>
        <w:rPr>
          <w:rFonts w:ascii="Times New Roman" w:hAnsi="Times New Roman" w:cs="Times New Roman"/>
          <w:sz w:val="24"/>
          <w:szCs w:val="24"/>
        </w:rPr>
        <w:t>UL</w:t>
      </w:r>
      <w:r w:rsidRPr="00A76749">
        <w:rPr>
          <w:rFonts w:ascii="Times New Roman" w:hAnsi="Times New Roman" w:cs="Times New Roman"/>
          <w:sz w:val="24"/>
          <w:szCs w:val="24"/>
        </w:rPr>
        <w:t xml:space="preserve"> gene</w:t>
      </w:r>
      <w:r>
        <w:rPr>
          <w:rFonts w:ascii="Times New Roman" w:hAnsi="Times New Roman" w:cs="Times New Roman"/>
          <w:sz w:val="24"/>
          <w:szCs w:val="24"/>
        </w:rPr>
        <w:t>s: Use the Gviz images of the chromosomes to show the location of the genes that are in the neighborhood of the genes found to have significance in UL risk within populations.</w:t>
      </w:r>
      <w:r>
        <w:rPr>
          <w:rFonts w:ascii="Times New Roman" w:hAnsi="Times New Roman" w:cs="Times New Roman"/>
          <w:sz w:val="24"/>
          <w:szCs w:val="24"/>
        </w:rPr>
        <w:tab/>
      </w:r>
      <w:r>
        <w:rPr>
          <w:rFonts w:ascii="Times New Roman" w:hAnsi="Times New Roman" w:cs="Times New Roman"/>
          <w:sz w:val="24"/>
          <w:szCs w:val="24"/>
        </w:rPr>
        <w:tab/>
      </w:r>
    </w:p>
    <w:p w14:paraId="1F1921C2" w14:textId="12C72C2A" w:rsidR="00A76749" w:rsidRPr="00A76749" w:rsidRDefault="00A76749" w:rsidP="00A76749">
      <w:pPr>
        <w:spacing w:after="0" w:line="480" w:lineRule="auto"/>
        <w:rPr>
          <w:rFonts w:ascii="Times New Roman" w:hAnsi="Times New Roman" w:cs="Times New Roman"/>
          <w:sz w:val="24"/>
          <w:szCs w:val="24"/>
        </w:rPr>
      </w:pPr>
      <w:bookmarkStart w:id="0" w:name="_GoBack"/>
      <w:bookmarkEnd w:id="0"/>
      <w:r w:rsidRPr="00A76749">
        <w:rPr>
          <w:rFonts w:ascii="Times New Roman" w:hAnsi="Times New Roman" w:cs="Times New Roman"/>
          <w:sz w:val="24"/>
          <w:szCs w:val="24"/>
        </w:rPr>
        <w:t>II</w:t>
      </w:r>
      <w:r w:rsidR="00AE6AA8">
        <w:rPr>
          <w:rFonts w:ascii="Times New Roman" w:hAnsi="Times New Roman" w:cs="Times New Roman"/>
          <w:sz w:val="24"/>
          <w:szCs w:val="24"/>
        </w:rPr>
        <w:t>. M</w:t>
      </w:r>
      <w:r w:rsidRPr="00A76749">
        <w:rPr>
          <w:rFonts w:ascii="Times New Roman" w:hAnsi="Times New Roman" w:cs="Times New Roman"/>
          <w:sz w:val="24"/>
          <w:szCs w:val="24"/>
        </w:rPr>
        <w:t>ethods</w:t>
      </w:r>
    </w:p>
    <w:p w14:paraId="2230C4FA" w14:textId="293E5EC3" w:rsidR="00A76749" w:rsidRPr="00AE6AA8" w:rsidRDefault="00AE6AA8" w:rsidP="00AE6AA8">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Discuss the G</w:t>
      </w:r>
      <w:r w:rsidR="00A76749" w:rsidRPr="00AE6AA8">
        <w:rPr>
          <w:rFonts w:ascii="Times New Roman" w:hAnsi="Times New Roman" w:cs="Times New Roman"/>
          <w:sz w:val="24"/>
          <w:szCs w:val="24"/>
        </w:rPr>
        <w:t xml:space="preserve">eo </w:t>
      </w:r>
      <w:r>
        <w:rPr>
          <w:rFonts w:ascii="Times New Roman" w:hAnsi="Times New Roman" w:cs="Times New Roman"/>
          <w:sz w:val="24"/>
          <w:szCs w:val="24"/>
        </w:rPr>
        <w:t>Dat of UL and non-UL samples</w:t>
      </w:r>
    </w:p>
    <w:p w14:paraId="440178D2" w14:textId="12156861" w:rsidR="00A76749" w:rsidRPr="00AE6AA8" w:rsidRDefault="00AE6AA8" w:rsidP="00AE6AA8">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Discuss the R software chosen to combine the data sets, the findings, limitations, and the reasons for choosing R</w:t>
      </w:r>
    </w:p>
    <w:p w14:paraId="0784ED81" w14:textId="5FFBE261" w:rsidR="00A76749" w:rsidRPr="00AE6AA8" w:rsidRDefault="00AE6AA8" w:rsidP="00AE6AA8">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Discuss how B</w:t>
      </w:r>
      <w:r w:rsidR="00A76749" w:rsidRPr="00AE6AA8">
        <w:rPr>
          <w:rFonts w:ascii="Times New Roman" w:hAnsi="Times New Roman" w:cs="Times New Roman"/>
          <w:sz w:val="24"/>
          <w:szCs w:val="24"/>
        </w:rPr>
        <w:t xml:space="preserve">ioconductor </w:t>
      </w:r>
      <w:r>
        <w:rPr>
          <w:rFonts w:ascii="Times New Roman" w:hAnsi="Times New Roman" w:cs="Times New Roman"/>
          <w:sz w:val="24"/>
          <w:szCs w:val="24"/>
        </w:rPr>
        <w:t>for R added to this project</w:t>
      </w:r>
    </w:p>
    <w:p w14:paraId="11981FD8" w14:textId="625FFCE6" w:rsidR="00A76749" w:rsidRDefault="00A76749" w:rsidP="00A76749">
      <w:pPr>
        <w:spacing w:after="0" w:line="480" w:lineRule="auto"/>
        <w:rPr>
          <w:rFonts w:ascii="Times New Roman" w:hAnsi="Times New Roman" w:cs="Times New Roman"/>
          <w:sz w:val="24"/>
          <w:szCs w:val="24"/>
        </w:rPr>
      </w:pPr>
      <w:r w:rsidRPr="00A76749">
        <w:rPr>
          <w:rFonts w:ascii="Times New Roman" w:hAnsi="Times New Roman" w:cs="Times New Roman"/>
          <w:sz w:val="24"/>
          <w:szCs w:val="24"/>
        </w:rPr>
        <w:t>III</w:t>
      </w:r>
      <w:r w:rsidR="00AE6AA8">
        <w:rPr>
          <w:rFonts w:ascii="Times New Roman" w:hAnsi="Times New Roman" w:cs="Times New Roman"/>
          <w:sz w:val="24"/>
          <w:szCs w:val="24"/>
        </w:rPr>
        <w:t xml:space="preserve">. </w:t>
      </w:r>
      <w:r w:rsidRPr="00A76749">
        <w:rPr>
          <w:rFonts w:ascii="Times New Roman" w:hAnsi="Times New Roman" w:cs="Times New Roman"/>
          <w:sz w:val="24"/>
          <w:szCs w:val="24"/>
        </w:rPr>
        <w:t xml:space="preserve"> </w:t>
      </w:r>
      <w:r w:rsidR="00AE6AA8">
        <w:rPr>
          <w:rFonts w:ascii="Times New Roman" w:hAnsi="Times New Roman" w:cs="Times New Roman"/>
          <w:sz w:val="24"/>
          <w:szCs w:val="24"/>
        </w:rPr>
        <w:t>Display Data Results</w:t>
      </w:r>
    </w:p>
    <w:p w14:paraId="1775EF74" w14:textId="72D42C15" w:rsidR="00AE6AA8" w:rsidRDefault="00AE6AA8" w:rsidP="00AE6AA8">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Display the Tables on the top 10 genes expressed most and the full names of their abbreviations as well as the additional six genes ubiquitous to current UL risk studies</w:t>
      </w:r>
    </w:p>
    <w:p w14:paraId="50AC1A56" w14:textId="324B4FFC" w:rsidR="0076069A" w:rsidRDefault="0076069A" w:rsidP="00AE6AA8">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Display the figures of the top expressed genes on the chromosome, some additional plots outside of the report that showed scatter plots of the genes in Lattice and ggplot2</w:t>
      </w:r>
    </w:p>
    <w:p w14:paraId="0E484B5E" w14:textId="27AACE7B" w:rsidR="0076069A" w:rsidRPr="00AE6AA8" w:rsidRDefault="0076069A" w:rsidP="00AE6AA8">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Discuss the predictive outcomes from the algorithms chosen, why those algorithms were chosen</w:t>
      </w:r>
    </w:p>
    <w:p w14:paraId="140A5ADE" w14:textId="4BE4891A" w:rsidR="00A76749" w:rsidRDefault="00A76749" w:rsidP="00A76749">
      <w:pPr>
        <w:spacing w:after="0" w:line="480" w:lineRule="auto"/>
        <w:rPr>
          <w:rFonts w:ascii="Times New Roman" w:hAnsi="Times New Roman" w:cs="Times New Roman"/>
          <w:sz w:val="24"/>
          <w:szCs w:val="24"/>
        </w:rPr>
      </w:pPr>
      <w:r w:rsidRPr="00A76749">
        <w:rPr>
          <w:rFonts w:ascii="Times New Roman" w:hAnsi="Times New Roman" w:cs="Times New Roman"/>
          <w:sz w:val="24"/>
          <w:szCs w:val="24"/>
        </w:rPr>
        <w:t>IV</w:t>
      </w:r>
      <w:r w:rsidR="00AE6AA8">
        <w:rPr>
          <w:rFonts w:ascii="Times New Roman" w:hAnsi="Times New Roman" w:cs="Times New Roman"/>
          <w:sz w:val="24"/>
          <w:szCs w:val="24"/>
        </w:rPr>
        <w:t>. C</w:t>
      </w:r>
      <w:r w:rsidRPr="00A76749">
        <w:rPr>
          <w:rFonts w:ascii="Times New Roman" w:hAnsi="Times New Roman" w:cs="Times New Roman"/>
          <w:sz w:val="24"/>
          <w:szCs w:val="24"/>
        </w:rPr>
        <w:t>onclusions</w:t>
      </w:r>
    </w:p>
    <w:p w14:paraId="196C942C" w14:textId="2B18B375" w:rsidR="00AE6AA8" w:rsidRDefault="00AE6AA8" w:rsidP="00AE6AA8">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Discuss Results</w:t>
      </w:r>
    </w:p>
    <w:p w14:paraId="6DA95017" w14:textId="501B1DD9" w:rsidR="00AE6AA8" w:rsidRDefault="00AE6AA8" w:rsidP="00AE6AA8">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Discuss Limitations</w:t>
      </w:r>
    </w:p>
    <w:p w14:paraId="3B54E07B" w14:textId="2B7965EF" w:rsidR="00AE6AA8" w:rsidRPr="00AE6AA8" w:rsidRDefault="00AE6AA8" w:rsidP="00AE6AA8">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Discuss further work that could be done to establish genetic relationships between UL and non-UL gene expression samples in the Gene Expression Omnibus (GEO) microarray samples</w:t>
      </w:r>
    </w:p>
    <w:p w14:paraId="6C4CAF5E" w14:textId="4B31ADC7" w:rsidR="00A76749" w:rsidRPr="00A76749" w:rsidRDefault="00A76749" w:rsidP="00A76749">
      <w:pPr>
        <w:spacing w:after="0" w:line="480" w:lineRule="auto"/>
        <w:rPr>
          <w:rFonts w:ascii="Times New Roman" w:hAnsi="Times New Roman" w:cs="Times New Roman"/>
          <w:sz w:val="24"/>
          <w:szCs w:val="24"/>
        </w:rPr>
      </w:pPr>
      <w:r w:rsidRPr="00A76749">
        <w:rPr>
          <w:rFonts w:ascii="Times New Roman" w:hAnsi="Times New Roman" w:cs="Times New Roman"/>
          <w:sz w:val="24"/>
          <w:szCs w:val="24"/>
        </w:rPr>
        <w:t>V</w:t>
      </w:r>
      <w:r w:rsidRPr="00A76749">
        <w:rPr>
          <w:rFonts w:ascii="Times New Roman" w:hAnsi="Times New Roman" w:cs="Times New Roman"/>
          <w:sz w:val="24"/>
          <w:szCs w:val="24"/>
        </w:rPr>
        <w:t xml:space="preserve"> – </w:t>
      </w:r>
      <w:r w:rsidRPr="00A76749">
        <w:rPr>
          <w:rFonts w:ascii="Times New Roman" w:hAnsi="Times New Roman" w:cs="Times New Roman"/>
          <w:sz w:val="24"/>
          <w:szCs w:val="24"/>
        </w:rPr>
        <w:t>References</w:t>
      </w:r>
      <w:r w:rsidR="00AE6AA8">
        <w:rPr>
          <w:rFonts w:ascii="Times New Roman" w:hAnsi="Times New Roman" w:cs="Times New Roman"/>
          <w:sz w:val="24"/>
          <w:szCs w:val="24"/>
        </w:rPr>
        <w:t>: Cite all references used in the power point presentation</w:t>
      </w:r>
    </w:p>
    <w:p w14:paraId="025C84E1" w14:textId="3D9255C2" w:rsidR="00355ED9" w:rsidRPr="00B27A33" w:rsidRDefault="00355ED9" w:rsidP="00A76749">
      <w:pPr>
        <w:spacing w:after="0" w:line="480" w:lineRule="auto"/>
      </w:pPr>
    </w:p>
    <w:p w14:paraId="24A7FC74" w14:textId="77777777" w:rsidR="00F43DE6" w:rsidRDefault="00F43DE6" w:rsidP="00355ED9">
      <w:pPr>
        <w:spacing w:after="0" w:line="480" w:lineRule="auto"/>
        <w:ind w:left="720" w:hanging="720"/>
        <w:contextualSpacing/>
      </w:pPr>
    </w:p>
    <w:sectPr w:rsidR="00F43D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E21C7" w14:textId="77777777" w:rsidR="00C8198D" w:rsidRDefault="00C8198D" w:rsidP="00056B73">
      <w:pPr>
        <w:spacing w:after="0" w:line="240" w:lineRule="auto"/>
      </w:pPr>
      <w:r>
        <w:separator/>
      </w:r>
    </w:p>
  </w:endnote>
  <w:endnote w:type="continuationSeparator" w:id="0">
    <w:p w14:paraId="6CBFE21B" w14:textId="77777777" w:rsidR="00C8198D" w:rsidRDefault="00C8198D" w:rsidP="0005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87CA8" w14:textId="77777777" w:rsidR="00C8198D" w:rsidRDefault="00C8198D" w:rsidP="00056B73">
      <w:pPr>
        <w:spacing w:after="0" w:line="240" w:lineRule="auto"/>
      </w:pPr>
      <w:r>
        <w:separator/>
      </w:r>
    </w:p>
  </w:footnote>
  <w:footnote w:type="continuationSeparator" w:id="0">
    <w:p w14:paraId="553DB656" w14:textId="77777777" w:rsidR="00C8198D" w:rsidRDefault="00C8198D" w:rsidP="0005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17991" w14:textId="5AA66308" w:rsidR="00204D14" w:rsidRDefault="005972C9">
    <w:pPr>
      <w:pStyle w:val="Header"/>
      <w:jc w:val="right"/>
    </w:pPr>
    <w:r>
      <w:t>Presentation Outline</w:t>
    </w:r>
    <w:r w:rsidR="00204D14">
      <w:t xml:space="preserve">, </w:t>
    </w:r>
    <w:sdt>
      <w:sdtPr>
        <w:id w:val="-571582629"/>
        <w:docPartObj>
          <w:docPartGallery w:val="Page Numbers (Top of Page)"/>
          <w:docPartUnique/>
        </w:docPartObj>
      </w:sdtPr>
      <w:sdtEndPr>
        <w:rPr>
          <w:noProof/>
        </w:rPr>
      </w:sdtEndPr>
      <w:sdtContent>
        <w:r w:rsidR="00204D14">
          <w:fldChar w:fldCharType="begin"/>
        </w:r>
        <w:r w:rsidR="00204D14">
          <w:instrText xml:space="preserve"> PAGE   \* MERGEFORMAT </w:instrText>
        </w:r>
        <w:r w:rsidR="00204D14">
          <w:fldChar w:fldCharType="separate"/>
        </w:r>
        <w:r w:rsidR="00204D14">
          <w:rPr>
            <w:noProof/>
          </w:rPr>
          <w:t>2</w:t>
        </w:r>
        <w:r w:rsidR="00204D14">
          <w:rPr>
            <w:noProof/>
          </w:rPr>
          <w:fldChar w:fldCharType="end"/>
        </w:r>
      </w:sdtContent>
    </w:sdt>
  </w:p>
  <w:p w14:paraId="100E5DCB" w14:textId="77777777" w:rsidR="00204D14" w:rsidRDefault="00204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4B"/>
    <w:multiLevelType w:val="hybridMultilevel"/>
    <w:tmpl w:val="26CCBE74"/>
    <w:lvl w:ilvl="0" w:tplc="D5CA1E14">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 w15:restartNumberingAfterBreak="0">
    <w:nsid w:val="09B62CD5"/>
    <w:multiLevelType w:val="hybridMultilevel"/>
    <w:tmpl w:val="9F840284"/>
    <w:lvl w:ilvl="0" w:tplc="025CE82C">
      <w:start w:val="1"/>
      <w:numFmt w:val="upperRoman"/>
      <w:lvlText w:val="%1."/>
      <w:lvlJc w:val="left"/>
      <w:pPr>
        <w:ind w:left="108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3618A"/>
    <w:multiLevelType w:val="hybridMultilevel"/>
    <w:tmpl w:val="B6E87E1E"/>
    <w:lvl w:ilvl="0" w:tplc="BE3EEF3E">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3" w15:restartNumberingAfterBreak="0">
    <w:nsid w:val="15F04D60"/>
    <w:multiLevelType w:val="hybridMultilevel"/>
    <w:tmpl w:val="66265860"/>
    <w:lvl w:ilvl="0" w:tplc="52D072B8">
      <w:start w:val="1"/>
      <w:numFmt w:val="upp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4" w15:restartNumberingAfterBreak="0">
    <w:nsid w:val="1A392F2E"/>
    <w:multiLevelType w:val="hybridMultilevel"/>
    <w:tmpl w:val="0A9A0340"/>
    <w:lvl w:ilvl="0" w:tplc="E410DA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F3073E"/>
    <w:multiLevelType w:val="hybridMultilevel"/>
    <w:tmpl w:val="D3F890F4"/>
    <w:lvl w:ilvl="0" w:tplc="249861A0">
      <w:start w:val="5"/>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4A2372F"/>
    <w:multiLevelType w:val="hybridMultilevel"/>
    <w:tmpl w:val="59FA31DC"/>
    <w:lvl w:ilvl="0" w:tplc="6F72F3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3B6B6B"/>
    <w:multiLevelType w:val="hybridMultilevel"/>
    <w:tmpl w:val="44328A94"/>
    <w:lvl w:ilvl="0" w:tplc="93B644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0"/>
    <w:rsid w:val="0000312A"/>
    <w:rsid w:val="00010B49"/>
    <w:rsid w:val="000121A0"/>
    <w:rsid w:val="00027A2C"/>
    <w:rsid w:val="00030D33"/>
    <w:rsid w:val="00035767"/>
    <w:rsid w:val="0004795C"/>
    <w:rsid w:val="00054E0A"/>
    <w:rsid w:val="00056B73"/>
    <w:rsid w:val="000602CB"/>
    <w:rsid w:val="00060F67"/>
    <w:rsid w:val="000660D1"/>
    <w:rsid w:val="00080AD4"/>
    <w:rsid w:val="00086FC2"/>
    <w:rsid w:val="000A51CC"/>
    <w:rsid w:val="000A6895"/>
    <w:rsid w:val="000B1110"/>
    <w:rsid w:val="000B2D21"/>
    <w:rsid w:val="000C295E"/>
    <w:rsid w:val="000D071B"/>
    <w:rsid w:val="000D2E5E"/>
    <w:rsid w:val="000D434C"/>
    <w:rsid w:val="000D48BC"/>
    <w:rsid w:val="000D4A3E"/>
    <w:rsid w:val="000E180B"/>
    <w:rsid w:val="000E1E81"/>
    <w:rsid w:val="000E49AF"/>
    <w:rsid w:val="000E5EE1"/>
    <w:rsid w:val="001107FF"/>
    <w:rsid w:val="0014324E"/>
    <w:rsid w:val="0015223B"/>
    <w:rsid w:val="00152CAA"/>
    <w:rsid w:val="001562A1"/>
    <w:rsid w:val="00172115"/>
    <w:rsid w:val="001824E1"/>
    <w:rsid w:val="00183A58"/>
    <w:rsid w:val="00187681"/>
    <w:rsid w:val="00190399"/>
    <w:rsid w:val="001C06F2"/>
    <w:rsid w:val="001C42D1"/>
    <w:rsid w:val="001D7E72"/>
    <w:rsid w:val="001E7DF2"/>
    <w:rsid w:val="001F0F3B"/>
    <w:rsid w:val="001F4B3D"/>
    <w:rsid w:val="001F6DCF"/>
    <w:rsid w:val="001F7ACD"/>
    <w:rsid w:val="00201FB1"/>
    <w:rsid w:val="00204D14"/>
    <w:rsid w:val="00210828"/>
    <w:rsid w:val="002160DF"/>
    <w:rsid w:val="002233F9"/>
    <w:rsid w:val="00224717"/>
    <w:rsid w:val="00226DD5"/>
    <w:rsid w:val="002360D6"/>
    <w:rsid w:val="002422FA"/>
    <w:rsid w:val="00246E74"/>
    <w:rsid w:val="00253579"/>
    <w:rsid w:val="002537EE"/>
    <w:rsid w:val="002657A6"/>
    <w:rsid w:val="00286783"/>
    <w:rsid w:val="00292078"/>
    <w:rsid w:val="0029792F"/>
    <w:rsid w:val="002B0812"/>
    <w:rsid w:val="002B7B41"/>
    <w:rsid w:val="002C654A"/>
    <w:rsid w:val="002D1577"/>
    <w:rsid w:val="002D16D3"/>
    <w:rsid w:val="002D3932"/>
    <w:rsid w:val="002E05D7"/>
    <w:rsid w:val="002E1FD8"/>
    <w:rsid w:val="00303556"/>
    <w:rsid w:val="00315640"/>
    <w:rsid w:val="00337212"/>
    <w:rsid w:val="00346359"/>
    <w:rsid w:val="003478E9"/>
    <w:rsid w:val="003514E9"/>
    <w:rsid w:val="0035259B"/>
    <w:rsid w:val="00352EB6"/>
    <w:rsid w:val="003548D4"/>
    <w:rsid w:val="00355ED9"/>
    <w:rsid w:val="003642F9"/>
    <w:rsid w:val="00370104"/>
    <w:rsid w:val="00370B58"/>
    <w:rsid w:val="00397C45"/>
    <w:rsid w:val="003A4386"/>
    <w:rsid w:val="003B4766"/>
    <w:rsid w:val="003B7BD9"/>
    <w:rsid w:val="003E150B"/>
    <w:rsid w:val="003E32DE"/>
    <w:rsid w:val="003F1E70"/>
    <w:rsid w:val="00402840"/>
    <w:rsid w:val="004150E7"/>
    <w:rsid w:val="00422244"/>
    <w:rsid w:val="004223EA"/>
    <w:rsid w:val="00424476"/>
    <w:rsid w:val="00425553"/>
    <w:rsid w:val="00432011"/>
    <w:rsid w:val="004502BB"/>
    <w:rsid w:val="00453905"/>
    <w:rsid w:val="0045510C"/>
    <w:rsid w:val="004559C3"/>
    <w:rsid w:val="004608F5"/>
    <w:rsid w:val="0046452A"/>
    <w:rsid w:val="00466F56"/>
    <w:rsid w:val="004672A5"/>
    <w:rsid w:val="0048331B"/>
    <w:rsid w:val="00483D68"/>
    <w:rsid w:val="0048411D"/>
    <w:rsid w:val="0049539A"/>
    <w:rsid w:val="004D0516"/>
    <w:rsid w:val="004D2008"/>
    <w:rsid w:val="004D79AB"/>
    <w:rsid w:val="004E0F65"/>
    <w:rsid w:val="004E753E"/>
    <w:rsid w:val="005019AF"/>
    <w:rsid w:val="0050281E"/>
    <w:rsid w:val="00512D7A"/>
    <w:rsid w:val="00515651"/>
    <w:rsid w:val="00516624"/>
    <w:rsid w:val="0052199C"/>
    <w:rsid w:val="005229A1"/>
    <w:rsid w:val="00532FCD"/>
    <w:rsid w:val="005348DE"/>
    <w:rsid w:val="005352BA"/>
    <w:rsid w:val="005459AA"/>
    <w:rsid w:val="00547480"/>
    <w:rsid w:val="00564ABC"/>
    <w:rsid w:val="00573193"/>
    <w:rsid w:val="0058213F"/>
    <w:rsid w:val="005834C8"/>
    <w:rsid w:val="00586A70"/>
    <w:rsid w:val="00587278"/>
    <w:rsid w:val="0059476F"/>
    <w:rsid w:val="00596961"/>
    <w:rsid w:val="005972C9"/>
    <w:rsid w:val="005A030A"/>
    <w:rsid w:val="005A4DDD"/>
    <w:rsid w:val="005D0E11"/>
    <w:rsid w:val="005D1BFA"/>
    <w:rsid w:val="005D2334"/>
    <w:rsid w:val="005D409E"/>
    <w:rsid w:val="005D7E85"/>
    <w:rsid w:val="005E0AC5"/>
    <w:rsid w:val="005E1099"/>
    <w:rsid w:val="005F35C7"/>
    <w:rsid w:val="005F376E"/>
    <w:rsid w:val="005F7BFD"/>
    <w:rsid w:val="0060261D"/>
    <w:rsid w:val="006079EF"/>
    <w:rsid w:val="006316D2"/>
    <w:rsid w:val="00635C46"/>
    <w:rsid w:val="00637124"/>
    <w:rsid w:val="006526A6"/>
    <w:rsid w:val="00661B97"/>
    <w:rsid w:val="0066393D"/>
    <w:rsid w:val="00663B8F"/>
    <w:rsid w:val="00665181"/>
    <w:rsid w:val="0066605F"/>
    <w:rsid w:val="006B0829"/>
    <w:rsid w:val="006B209D"/>
    <w:rsid w:val="006B4790"/>
    <w:rsid w:val="006B5A65"/>
    <w:rsid w:val="006B6D62"/>
    <w:rsid w:val="006C599D"/>
    <w:rsid w:val="006D4927"/>
    <w:rsid w:val="006E3016"/>
    <w:rsid w:val="00707B85"/>
    <w:rsid w:val="007131E3"/>
    <w:rsid w:val="007222DD"/>
    <w:rsid w:val="00731038"/>
    <w:rsid w:val="0076069A"/>
    <w:rsid w:val="00764997"/>
    <w:rsid w:val="00770B9C"/>
    <w:rsid w:val="0078730C"/>
    <w:rsid w:val="00792349"/>
    <w:rsid w:val="007A1701"/>
    <w:rsid w:val="007A2403"/>
    <w:rsid w:val="007A5001"/>
    <w:rsid w:val="007A61B8"/>
    <w:rsid w:val="007A6556"/>
    <w:rsid w:val="007A6D09"/>
    <w:rsid w:val="007B33E8"/>
    <w:rsid w:val="007C1C0E"/>
    <w:rsid w:val="007D4C88"/>
    <w:rsid w:val="00800D4D"/>
    <w:rsid w:val="008010B5"/>
    <w:rsid w:val="00812C01"/>
    <w:rsid w:val="0083311C"/>
    <w:rsid w:val="00833198"/>
    <w:rsid w:val="0083446F"/>
    <w:rsid w:val="00834735"/>
    <w:rsid w:val="008444B3"/>
    <w:rsid w:val="00846BBC"/>
    <w:rsid w:val="00847086"/>
    <w:rsid w:val="00855297"/>
    <w:rsid w:val="008563AC"/>
    <w:rsid w:val="00863326"/>
    <w:rsid w:val="008633AE"/>
    <w:rsid w:val="0087656A"/>
    <w:rsid w:val="0088133F"/>
    <w:rsid w:val="00881DE4"/>
    <w:rsid w:val="00895C45"/>
    <w:rsid w:val="008C07D5"/>
    <w:rsid w:val="008C1FC6"/>
    <w:rsid w:val="008E3CB8"/>
    <w:rsid w:val="008F1459"/>
    <w:rsid w:val="008F5E9C"/>
    <w:rsid w:val="00900F98"/>
    <w:rsid w:val="0091042D"/>
    <w:rsid w:val="00912E9B"/>
    <w:rsid w:val="009136AE"/>
    <w:rsid w:val="0091450C"/>
    <w:rsid w:val="009204ED"/>
    <w:rsid w:val="009210EA"/>
    <w:rsid w:val="00931203"/>
    <w:rsid w:val="009363F4"/>
    <w:rsid w:val="00957360"/>
    <w:rsid w:val="009706DD"/>
    <w:rsid w:val="00974D95"/>
    <w:rsid w:val="00984ECA"/>
    <w:rsid w:val="0099337E"/>
    <w:rsid w:val="009A7D64"/>
    <w:rsid w:val="009B0CB6"/>
    <w:rsid w:val="009B6726"/>
    <w:rsid w:val="009C08B9"/>
    <w:rsid w:val="009C0E7B"/>
    <w:rsid w:val="009C781A"/>
    <w:rsid w:val="009E0A37"/>
    <w:rsid w:val="009F00B7"/>
    <w:rsid w:val="00A00422"/>
    <w:rsid w:val="00A015AF"/>
    <w:rsid w:val="00A01B27"/>
    <w:rsid w:val="00A01B91"/>
    <w:rsid w:val="00A048BC"/>
    <w:rsid w:val="00A066FE"/>
    <w:rsid w:val="00A12717"/>
    <w:rsid w:val="00A22214"/>
    <w:rsid w:val="00A22CAD"/>
    <w:rsid w:val="00A2368E"/>
    <w:rsid w:val="00A24759"/>
    <w:rsid w:val="00A317A3"/>
    <w:rsid w:val="00A332D5"/>
    <w:rsid w:val="00A40DBA"/>
    <w:rsid w:val="00A4560D"/>
    <w:rsid w:val="00A45A14"/>
    <w:rsid w:val="00A6124B"/>
    <w:rsid w:val="00A64145"/>
    <w:rsid w:val="00A66205"/>
    <w:rsid w:val="00A72500"/>
    <w:rsid w:val="00A727B8"/>
    <w:rsid w:val="00A76749"/>
    <w:rsid w:val="00A80E24"/>
    <w:rsid w:val="00A8527E"/>
    <w:rsid w:val="00A866B2"/>
    <w:rsid w:val="00AA57E7"/>
    <w:rsid w:val="00AB0165"/>
    <w:rsid w:val="00AB7FD2"/>
    <w:rsid w:val="00AC680D"/>
    <w:rsid w:val="00AD1089"/>
    <w:rsid w:val="00AD4130"/>
    <w:rsid w:val="00AE456B"/>
    <w:rsid w:val="00AE6AA8"/>
    <w:rsid w:val="00B01349"/>
    <w:rsid w:val="00B02A0B"/>
    <w:rsid w:val="00B044A2"/>
    <w:rsid w:val="00B070A7"/>
    <w:rsid w:val="00B07AB2"/>
    <w:rsid w:val="00B07C94"/>
    <w:rsid w:val="00B15BFD"/>
    <w:rsid w:val="00B27A33"/>
    <w:rsid w:val="00B27E4F"/>
    <w:rsid w:val="00B318A1"/>
    <w:rsid w:val="00B35678"/>
    <w:rsid w:val="00B40816"/>
    <w:rsid w:val="00B40FFE"/>
    <w:rsid w:val="00B44F1A"/>
    <w:rsid w:val="00B559D1"/>
    <w:rsid w:val="00B71550"/>
    <w:rsid w:val="00B7221E"/>
    <w:rsid w:val="00B7500A"/>
    <w:rsid w:val="00B94068"/>
    <w:rsid w:val="00BA6DF7"/>
    <w:rsid w:val="00BA7FE5"/>
    <w:rsid w:val="00BB32C3"/>
    <w:rsid w:val="00BC2D3D"/>
    <w:rsid w:val="00BC31C7"/>
    <w:rsid w:val="00BD0A58"/>
    <w:rsid w:val="00BD791D"/>
    <w:rsid w:val="00BE20AB"/>
    <w:rsid w:val="00BF40EC"/>
    <w:rsid w:val="00C1128A"/>
    <w:rsid w:val="00C26D05"/>
    <w:rsid w:val="00C332C5"/>
    <w:rsid w:val="00C41C27"/>
    <w:rsid w:val="00C443D0"/>
    <w:rsid w:val="00C566C8"/>
    <w:rsid w:val="00C61BF9"/>
    <w:rsid w:val="00C6212A"/>
    <w:rsid w:val="00C62F76"/>
    <w:rsid w:val="00C71165"/>
    <w:rsid w:val="00C72FFA"/>
    <w:rsid w:val="00C8198D"/>
    <w:rsid w:val="00C87E5E"/>
    <w:rsid w:val="00C9148C"/>
    <w:rsid w:val="00C94A1D"/>
    <w:rsid w:val="00C97067"/>
    <w:rsid w:val="00CA3DBA"/>
    <w:rsid w:val="00CA4231"/>
    <w:rsid w:val="00CB1062"/>
    <w:rsid w:val="00CB3B1E"/>
    <w:rsid w:val="00CC4576"/>
    <w:rsid w:val="00CD0EF3"/>
    <w:rsid w:val="00CD6881"/>
    <w:rsid w:val="00CE3522"/>
    <w:rsid w:val="00CE6269"/>
    <w:rsid w:val="00CE67F1"/>
    <w:rsid w:val="00CF4486"/>
    <w:rsid w:val="00D03D74"/>
    <w:rsid w:val="00D128AD"/>
    <w:rsid w:val="00D20855"/>
    <w:rsid w:val="00D32D57"/>
    <w:rsid w:val="00D435EE"/>
    <w:rsid w:val="00D45931"/>
    <w:rsid w:val="00D45AC7"/>
    <w:rsid w:val="00D46825"/>
    <w:rsid w:val="00D7329E"/>
    <w:rsid w:val="00D75ABB"/>
    <w:rsid w:val="00D963D2"/>
    <w:rsid w:val="00DA351F"/>
    <w:rsid w:val="00DB25F6"/>
    <w:rsid w:val="00DB34E1"/>
    <w:rsid w:val="00DB5F71"/>
    <w:rsid w:val="00DC7F64"/>
    <w:rsid w:val="00DE2FFF"/>
    <w:rsid w:val="00DF42DF"/>
    <w:rsid w:val="00DF48F7"/>
    <w:rsid w:val="00DF6085"/>
    <w:rsid w:val="00E20EDD"/>
    <w:rsid w:val="00E36350"/>
    <w:rsid w:val="00E417C0"/>
    <w:rsid w:val="00E60A1D"/>
    <w:rsid w:val="00E655A4"/>
    <w:rsid w:val="00E72535"/>
    <w:rsid w:val="00E80AF7"/>
    <w:rsid w:val="00E86DC6"/>
    <w:rsid w:val="00E95368"/>
    <w:rsid w:val="00EC3A68"/>
    <w:rsid w:val="00EC7127"/>
    <w:rsid w:val="00ED31F3"/>
    <w:rsid w:val="00ED5865"/>
    <w:rsid w:val="00EE3697"/>
    <w:rsid w:val="00EF5189"/>
    <w:rsid w:val="00F02BB6"/>
    <w:rsid w:val="00F24175"/>
    <w:rsid w:val="00F250F4"/>
    <w:rsid w:val="00F26316"/>
    <w:rsid w:val="00F34C8E"/>
    <w:rsid w:val="00F4032D"/>
    <w:rsid w:val="00F4130A"/>
    <w:rsid w:val="00F43DE6"/>
    <w:rsid w:val="00F479EA"/>
    <w:rsid w:val="00F6119A"/>
    <w:rsid w:val="00F76853"/>
    <w:rsid w:val="00F8162B"/>
    <w:rsid w:val="00F81C75"/>
    <w:rsid w:val="00F83AC5"/>
    <w:rsid w:val="00F83B95"/>
    <w:rsid w:val="00F83F06"/>
    <w:rsid w:val="00F96528"/>
    <w:rsid w:val="00FA597F"/>
    <w:rsid w:val="00FA6F91"/>
    <w:rsid w:val="00FC4399"/>
    <w:rsid w:val="00FD13EB"/>
    <w:rsid w:val="00FD7B20"/>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9A02"/>
  <w15:chartTrackingRefBased/>
  <w15:docId w15:val="{6CA5E20B-B420-4EE9-8315-91EB6C0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73"/>
  </w:style>
  <w:style w:type="paragraph" w:styleId="Footer">
    <w:name w:val="footer"/>
    <w:basedOn w:val="Normal"/>
    <w:link w:val="FooterChar"/>
    <w:uiPriority w:val="99"/>
    <w:unhideWhenUsed/>
    <w:rsid w:val="0005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73"/>
  </w:style>
  <w:style w:type="table" w:styleId="TableGrid">
    <w:name w:val="Table Grid"/>
    <w:basedOn w:val="TableNormal"/>
    <w:uiPriority w:val="39"/>
    <w:rsid w:val="008F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6624"/>
    <w:rPr>
      <w:color w:val="0000FF"/>
      <w:u w:val="single"/>
    </w:rPr>
  </w:style>
  <w:style w:type="character" w:styleId="UnresolvedMention">
    <w:name w:val="Unresolved Mention"/>
    <w:basedOn w:val="DefaultParagraphFont"/>
    <w:uiPriority w:val="99"/>
    <w:semiHidden/>
    <w:unhideWhenUsed/>
    <w:rsid w:val="0014324E"/>
    <w:rPr>
      <w:color w:val="605E5C"/>
      <w:shd w:val="clear" w:color="auto" w:fill="E1DFDD"/>
    </w:rPr>
  </w:style>
  <w:style w:type="paragraph" w:styleId="ListParagraph">
    <w:name w:val="List Paragraph"/>
    <w:basedOn w:val="Normal"/>
    <w:uiPriority w:val="34"/>
    <w:qFormat/>
    <w:rsid w:val="003514E9"/>
    <w:pPr>
      <w:ind w:left="720"/>
      <w:contextualSpacing/>
    </w:pPr>
  </w:style>
  <w:style w:type="character" w:customStyle="1" w:styleId="authors">
    <w:name w:val="authors"/>
    <w:basedOn w:val="DefaultParagraphFont"/>
    <w:rsid w:val="0026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92432">
      <w:bodyDiv w:val="1"/>
      <w:marLeft w:val="0"/>
      <w:marRight w:val="0"/>
      <w:marTop w:val="0"/>
      <w:marBottom w:val="0"/>
      <w:divBdr>
        <w:top w:val="none" w:sz="0" w:space="0" w:color="auto"/>
        <w:left w:val="none" w:sz="0" w:space="0" w:color="auto"/>
        <w:bottom w:val="none" w:sz="0" w:space="0" w:color="auto"/>
        <w:right w:val="none" w:sz="0" w:space="0" w:color="auto"/>
      </w:divBdr>
    </w:div>
    <w:div w:id="841316779">
      <w:bodyDiv w:val="1"/>
      <w:marLeft w:val="0"/>
      <w:marRight w:val="0"/>
      <w:marTop w:val="0"/>
      <w:marBottom w:val="0"/>
      <w:divBdr>
        <w:top w:val="none" w:sz="0" w:space="0" w:color="auto"/>
        <w:left w:val="none" w:sz="0" w:space="0" w:color="auto"/>
        <w:bottom w:val="none" w:sz="0" w:space="0" w:color="auto"/>
        <w:right w:val="none" w:sz="0" w:space="0" w:color="auto"/>
      </w:divBdr>
    </w:div>
    <w:div w:id="1538738780">
      <w:bodyDiv w:val="1"/>
      <w:marLeft w:val="0"/>
      <w:marRight w:val="0"/>
      <w:marTop w:val="0"/>
      <w:marBottom w:val="0"/>
      <w:divBdr>
        <w:top w:val="none" w:sz="0" w:space="0" w:color="auto"/>
        <w:left w:val="none" w:sz="0" w:space="0" w:color="auto"/>
        <w:bottom w:val="none" w:sz="0" w:space="0" w:color="auto"/>
        <w:right w:val="none" w:sz="0" w:space="0" w:color="auto"/>
      </w:divBdr>
    </w:div>
    <w:div w:id="188995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6</cp:revision>
  <dcterms:created xsi:type="dcterms:W3CDTF">2019-07-07T15:32:00Z</dcterms:created>
  <dcterms:modified xsi:type="dcterms:W3CDTF">2019-07-07T15:51:00Z</dcterms:modified>
</cp:coreProperties>
</file>