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Temperature Report</w:t>
      </w:r>
    </w:p>
    <w:p>
      <w:pPr>
        <w:pStyle w:val="Heading1"/>
      </w:pPr>
      <w:r>
        <w:t>Berlin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From</w:t>
            </w:r>
          </w:p>
        </w:tc>
        <w:tc>
          <w:tcPr>
            <w:tcW w:type="dxa" w:w="1728"/>
          </w:tcPr>
          <w:p>
            <w:r>
              <w:t>To</w:t>
            </w:r>
          </w:p>
        </w:tc>
        <w:tc>
          <w:tcPr>
            <w:tcW w:type="dxa" w:w="1728"/>
          </w:tcPr>
          <w:p>
            <w:r>
              <w:t>Average</w:t>
            </w:r>
          </w:p>
        </w:tc>
        <w:tc>
          <w:tcPr>
            <w:tcW w:type="dxa" w:w="1728"/>
          </w:tcPr>
          <w:p>
            <w:r>
              <w:t>Max</w:t>
            </w:r>
          </w:p>
        </w:tc>
        <w:tc>
          <w:tcPr>
            <w:tcW w:type="dxa" w:w="1728"/>
          </w:tcPr>
          <w:p>
            <w:r>
              <w:t>Min</w:t>
            </w:r>
          </w:p>
        </w:tc>
      </w:tr>
      <w:tr>
        <w:tc>
          <w:tcPr>
            <w:tcW w:type="dxa" w:w="1728"/>
          </w:tcPr>
          <w:p>
            <w:r>
              <w:t>od</w:t>
            </w:r>
          </w:p>
        </w:tc>
        <w:tc>
          <w:tcPr>
            <w:tcW w:type="dxa" w:w="1728"/>
          </w:tcPr>
          <w:p>
            <w:r>
              <w:t>do</w:t>
            </w:r>
          </w:p>
        </w:tc>
        <w:tc>
          <w:tcPr>
            <w:tcW w:type="dxa" w:w="1728"/>
          </w:tcPr>
          <w:p>
            <w:r>
              <w:t>285.64</w:t>
            </w:r>
          </w:p>
        </w:tc>
        <w:tc>
          <w:tcPr>
            <w:tcW w:type="dxa" w:w="1728"/>
          </w:tcPr>
          <w:p>
            <w:r>
              <w:t>Max</w:t>
            </w:r>
          </w:p>
        </w:tc>
        <w:tc>
          <w:tcPr>
            <w:tcW w:type="dxa" w:w="1728"/>
          </w:tcPr>
          <w:p>
            <w:r>
              <w:t>Min</w:t>
            </w:r>
          </w:p>
        </w:tc>
      </w:tr>
    </w:tbl>
    <w:p>
      <w:pPr>
        <w:pStyle w:val="Heading1"/>
      </w:pPr>
      <w:r>
        <w:t>Wroclaw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From</w:t>
            </w:r>
          </w:p>
        </w:tc>
        <w:tc>
          <w:tcPr>
            <w:tcW w:type="dxa" w:w="1728"/>
          </w:tcPr>
          <w:p>
            <w:r>
              <w:t>To</w:t>
            </w:r>
          </w:p>
        </w:tc>
        <w:tc>
          <w:tcPr>
            <w:tcW w:type="dxa" w:w="1728"/>
          </w:tcPr>
          <w:p>
            <w:r>
              <w:t>Average</w:t>
            </w:r>
          </w:p>
        </w:tc>
        <w:tc>
          <w:tcPr>
            <w:tcW w:type="dxa" w:w="1728"/>
          </w:tcPr>
          <w:p>
            <w:r>
              <w:t>Max</w:t>
            </w:r>
          </w:p>
        </w:tc>
        <w:tc>
          <w:tcPr>
            <w:tcW w:type="dxa" w:w="1728"/>
          </w:tcPr>
          <w:p>
            <w:r>
              <w:t>Min</w:t>
            </w:r>
          </w:p>
        </w:tc>
      </w:tr>
      <w:tr>
        <w:tc>
          <w:tcPr>
            <w:tcW w:type="dxa" w:w="1728"/>
          </w:tcPr>
          <w:p>
            <w:r>
              <w:t>od</w:t>
            </w:r>
          </w:p>
        </w:tc>
        <w:tc>
          <w:tcPr>
            <w:tcW w:type="dxa" w:w="1728"/>
          </w:tcPr>
          <w:p>
            <w:r>
              <w:t>do</w:t>
            </w:r>
          </w:p>
        </w:tc>
        <w:tc>
          <w:tcPr>
            <w:tcW w:type="dxa" w:w="1728"/>
          </w:tcPr>
          <w:p>
            <w:r>
              <w:t>285.15</w:t>
            </w:r>
          </w:p>
        </w:tc>
        <w:tc>
          <w:tcPr>
            <w:tcW w:type="dxa" w:w="1728"/>
          </w:tcPr>
          <w:p>
            <w:r>
              <w:t>Max</w:t>
            </w:r>
          </w:p>
        </w:tc>
        <w:tc>
          <w:tcPr>
            <w:tcW w:type="dxa" w:w="1728"/>
          </w:tcPr>
          <w:p>
            <w:r>
              <w:t>Min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7" Type="http://schemas.openxmlformats.org/officeDocument/2006/relationships/fontTable" Target="fontTable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