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DCD38" w14:textId="76E89A04" w:rsidR="009260F1" w:rsidRPr="00E10C16" w:rsidRDefault="009260F1" w:rsidP="00E10C16">
      <w:pPr>
        <w:spacing w:before="240" w:after="240"/>
        <w:jc w:val="center"/>
        <w:rPr>
          <w:rFonts w:ascii="Arial Nova" w:eastAsia="Arial Nova" w:hAnsi="Arial Nova" w:cs="Arial Nova"/>
          <w:b/>
          <w:bCs/>
          <w:sz w:val="36"/>
          <w:szCs w:val="36"/>
        </w:rPr>
      </w:pPr>
      <w:r w:rsidRPr="005026C8">
        <w:rPr>
          <w:rFonts w:ascii="Arial Nova" w:eastAsia="Arial Nova" w:hAnsi="Arial Nova" w:cs="Arial Nova"/>
          <w:b/>
          <w:bCs/>
          <w:noProof/>
          <w:sz w:val="36"/>
          <w:szCs w:val="36"/>
        </w:rPr>
        <w:drawing>
          <wp:inline distT="0" distB="0" distL="0" distR="0" wp14:anchorId="7292E9DE" wp14:editId="6E5AC4B2">
            <wp:extent cx="5110895" cy="3050909"/>
            <wp:effectExtent l="0" t="0" r="0" b="0"/>
            <wp:docPr id="1998462868" name="Obraz 1" descr="Obraz zawierający tekst, Czcionka, logo, Grafi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462868" name="Obraz 1" descr="Obraz zawierający tekst, Czcionka, logo, Grafika&#10;&#10;Zawartość wygenerowana przez AI może być niepoprawna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47191" cy="3072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6BCCD" w14:textId="77777777" w:rsidR="009260F1" w:rsidRPr="005026C8" w:rsidRDefault="009260F1" w:rsidP="00D839EE">
      <w:pPr>
        <w:spacing w:before="240" w:after="240"/>
        <w:jc w:val="center"/>
        <w:rPr>
          <w:rFonts w:ascii="Arial Nova" w:eastAsia="Arial Nova" w:hAnsi="Arial Nova" w:cs="Arial Nova"/>
          <w:color w:val="0F9ED5" w:themeColor="accent4"/>
          <w:sz w:val="52"/>
          <w:szCs w:val="52"/>
        </w:rPr>
      </w:pPr>
      <w:r w:rsidRPr="005026C8">
        <w:rPr>
          <w:rFonts w:ascii="Arial Nova" w:eastAsia="Arial Nova" w:hAnsi="Arial Nova" w:cs="Arial Nova"/>
          <w:color w:val="0F9ED5" w:themeColor="accent4"/>
          <w:sz w:val="52"/>
          <w:szCs w:val="52"/>
        </w:rPr>
        <w:t>Tworzenie oprogramowania sklepu internetowego dla sieci sklepów muzycznych</w:t>
      </w:r>
    </w:p>
    <w:p w14:paraId="5815EE0C" w14:textId="77777777" w:rsidR="009260F1" w:rsidRDefault="009260F1" w:rsidP="00D839EE">
      <w:pPr>
        <w:spacing w:before="240" w:after="240"/>
        <w:jc w:val="center"/>
        <w:rPr>
          <w:rFonts w:ascii="Arial Nova" w:eastAsia="Arial Nova" w:hAnsi="Arial Nova" w:cs="Arial Nova"/>
          <w:color w:val="0F9ED5" w:themeColor="accent4"/>
          <w:sz w:val="44"/>
          <w:szCs w:val="44"/>
        </w:rPr>
      </w:pPr>
    </w:p>
    <w:p w14:paraId="5C5A1993" w14:textId="0D8531DD" w:rsidR="009260F1" w:rsidRPr="005026C8" w:rsidRDefault="009260F1" w:rsidP="00D839EE">
      <w:pPr>
        <w:spacing w:before="240" w:after="240"/>
        <w:jc w:val="center"/>
        <w:rPr>
          <w:rFonts w:ascii="Arial Nova" w:eastAsia="Arial Nova" w:hAnsi="Arial Nova" w:cs="Arial Nova"/>
          <w:color w:val="0F9ED5" w:themeColor="accent4"/>
          <w:sz w:val="44"/>
          <w:szCs w:val="44"/>
        </w:rPr>
      </w:pPr>
      <w:r w:rsidRPr="005026C8">
        <w:rPr>
          <w:rFonts w:ascii="Arial Nova" w:eastAsia="Arial Nova" w:hAnsi="Arial Nova" w:cs="Arial Nova"/>
          <w:color w:val="0F9ED5" w:themeColor="accent4"/>
          <w:sz w:val="44"/>
          <w:szCs w:val="44"/>
        </w:rPr>
        <w:t>Inżynieria Programowania</w:t>
      </w:r>
    </w:p>
    <w:p w14:paraId="701C9DFB" w14:textId="14E591A2" w:rsidR="00E10C16" w:rsidRPr="005026C8" w:rsidRDefault="009260F1" w:rsidP="00E10C16">
      <w:pPr>
        <w:spacing w:before="240" w:after="240"/>
        <w:jc w:val="center"/>
        <w:rPr>
          <w:rFonts w:ascii="Arial Nova" w:eastAsia="Arial Nova" w:hAnsi="Arial Nova" w:cs="Arial Nova"/>
          <w:color w:val="0F9ED5" w:themeColor="accent4"/>
          <w:sz w:val="44"/>
          <w:szCs w:val="44"/>
        </w:rPr>
      </w:pPr>
      <w:r w:rsidRPr="005026C8">
        <w:rPr>
          <w:rFonts w:ascii="Arial Nova" w:eastAsia="Arial Nova" w:hAnsi="Arial Nova" w:cs="Arial Nova"/>
          <w:color w:val="0F9ED5" w:themeColor="accent4"/>
          <w:sz w:val="44"/>
          <w:szCs w:val="44"/>
        </w:rPr>
        <w:t xml:space="preserve">Jan Kulig, Maciej </w:t>
      </w:r>
      <w:proofErr w:type="spellStart"/>
      <w:r w:rsidRPr="005026C8">
        <w:rPr>
          <w:rFonts w:ascii="Arial Nova" w:eastAsia="Arial Nova" w:hAnsi="Arial Nova" w:cs="Arial Nova"/>
          <w:color w:val="0F9ED5" w:themeColor="accent4"/>
          <w:sz w:val="44"/>
          <w:szCs w:val="44"/>
        </w:rPr>
        <w:t>Kapturkiewicz</w:t>
      </w:r>
      <w:proofErr w:type="spellEnd"/>
    </w:p>
    <w:p w14:paraId="54D2DDBE" w14:textId="77777777" w:rsidR="009260F1" w:rsidRDefault="009260F1" w:rsidP="00D839EE">
      <w:pPr>
        <w:spacing w:before="240" w:after="240"/>
        <w:jc w:val="center"/>
        <w:rPr>
          <w:rFonts w:ascii="Arial Nova" w:eastAsia="Arial Nova" w:hAnsi="Arial Nova" w:cs="Arial Nova"/>
          <w:color w:val="0F9ED5" w:themeColor="accent4"/>
          <w:sz w:val="44"/>
          <w:szCs w:val="44"/>
        </w:rPr>
      </w:pPr>
      <w:r w:rsidRPr="005026C8">
        <w:rPr>
          <w:rFonts w:ascii="Arial Nova" w:eastAsia="Arial Nova" w:hAnsi="Arial Nova" w:cs="Arial Nova"/>
          <w:color w:val="0F9ED5" w:themeColor="accent4"/>
          <w:sz w:val="44"/>
          <w:szCs w:val="44"/>
        </w:rPr>
        <w:t xml:space="preserve">Informatyka w Inżynierii Komputerowej, </w:t>
      </w:r>
      <w:proofErr w:type="spellStart"/>
      <w:r w:rsidRPr="005026C8">
        <w:rPr>
          <w:rFonts w:ascii="Arial Nova" w:eastAsia="Arial Nova" w:hAnsi="Arial Nova" w:cs="Arial Nova"/>
          <w:color w:val="0F9ED5" w:themeColor="accent4"/>
          <w:sz w:val="44"/>
          <w:szCs w:val="44"/>
        </w:rPr>
        <w:t>WIEiK</w:t>
      </w:r>
      <w:proofErr w:type="spellEnd"/>
    </w:p>
    <w:p w14:paraId="0AAD73A3" w14:textId="77777777" w:rsidR="00E10C16" w:rsidRDefault="00E10C16" w:rsidP="00D839EE">
      <w:pPr>
        <w:spacing w:before="240" w:after="240"/>
        <w:jc w:val="center"/>
        <w:rPr>
          <w:rFonts w:ascii="Arial Nova" w:eastAsia="Arial Nova" w:hAnsi="Arial Nova" w:cs="Arial Nova"/>
          <w:color w:val="0F9ED5" w:themeColor="accent4"/>
          <w:sz w:val="44"/>
          <w:szCs w:val="44"/>
        </w:rPr>
      </w:pPr>
    </w:p>
    <w:p w14:paraId="466AA54D" w14:textId="363291B7" w:rsidR="00432A57" w:rsidRPr="00E10C16" w:rsidRDefault="00E10C16" w:rsidP="00E10C16">
      <w:pPr>
        <w:spacing w:before="240" w:after="240"/>
        <w:jc w:val="center"/>
        <w:rPr>
          <w:rFonts w:ascii="Arial Nova" w:eastAsia="Arial Nova" w:hAnsi="Arial Nova" w:cs="Arial Nova"/>
          <w:color w:val="0F9ED5" w:themeColor="accent4"/>
          <w:sz w:val="44"/>
          <w:szCs w:val="44"/>
        </w:rPr>
      </w:pPr>
      <w:r w:rsidRPr="00E10C16">
        <w:rPr>
          <w:rFonts w:ascii="Arial Nova" w:eastAsia="Arial Nova" w:hAnsi="Arial Nova" w:cs="Arial Nova"/>
          <w:color w:val="0F9ED5" w:themeColor="accent4"/>
          <w:sz w:val="44"/>
          <w:szCs w:val="44"/>
        </w:rPr>
        <w:t>https://github.com/JanKulig23/Music-store-platform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  <w:lang w:eastAsia="en-US"/>
        </w:rPr>
        <w:id w:val="-193065284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015B110" w14:textId="3C132B72" w:rsidR="00653A42" w:rsidRDefault="00653A42" w:rsidP="00906530">
          <w:pPr>
            <w:pStyle w:val="Nagwekspisutreci"/>
            <w:jc w:val="both"/>
          </w:pPr>
          <w:r>
            <w:t>Spis treści</w:t>
          </w:r>
        </w:p>
        <w:p w14:paraId="5E6FBAB6" w14:textId="40B93BCE" w:rsidR="00CF6ADF" w:rsidRDefault="00653A42">
          <w:pPr>
            <w:pStyle w:val="Spistreci1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l-PL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113090" w:history="1">
            <w:r w:rsidR="00CF6ADF" w:rsidRPr="007B31D7">
              <w:rPr>
                <w:rStyle w:val="Hipercze"/>
                <w:rFonts w:eastAsia="Arial Nova"/>
                <w:noProof/>
              </w:rPr>
              <w:t>1. Wstęp</w:t>
            </w:r>
            <w:r w:rsidR="00CF6ADF">
              <w:rPr>
                <w:noProof/>
                <w:webHidden/>
              </w:rPr>
              <w:tab/>
            </w:r>
            <w:r w:rsidR="00CF6ADF">
              <w:rPr>
                <w:noProof/>
                <w:webHidden/>
              </w:rPr>
              <w:fldChar w:fldCharType="begin"/>
            </w:r>
            <w:r w:rsidR="00CF6ADF">
              <w:rPr>
                <w:noProof/>
                <w:webHidden/>
              </w:rPr>
              <w:instrText xml:space="preserve"> PAGEREF _Toc220113090 \h </w:instrText>
            </w:r>
            <w:r w:rsidR="00CF6ADF">
              <w:rPr>
                <w:noProof/>
                <w:webHidden/>
              </w:rPr>
            </w:r>
            <w:r w:rsidR="00CF6ADF">
              <w:rPr>
                <w:noProof/>
                <w:webHidden/>
              </w:rPr>
              <w:fldChar w:fldCharType="separate"/>
            </w:r>
            <w:r w:rsidR="00CF6ADF">
              <w:rPr>
                <w:noProof/>
                <w:webHidden/>
              </w:rPr>
              <w:t>4</w:t>
            </w:r>
            <w:r w:rsidR="00CF6ADF">
              <w:rPr>
                <w:noProof/>
                <w:webHidden/>
              </w:rPr>
              <w:fldChar w:fldCharType="end"/>
            </w:r>
          </w:hyperlink>
        </w:p>
        <w:p w14:paraId="7F5AAE22" w14:textId="0CD89AB9" w:rsidR="00CF6ADF" w:rsidRDefault="00CF6ADF">
          <w:pPr>
            <w:pStyle w:val="Spistreci1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l-PL"/>
              <w14:ligatures w14:val="standardContextual"/>
            </w:rPr>
          </w:pPr>
          <w:hyperlink w:anchor="_Toc220113091" w:history="1">
            <w:r w:rsidRPr="007B31D7">
              <w:rPr>
                <w:rStyle w:val="Hipercze"/>
                <w:rFonts w:eastAsia="Arial Nova"/>
                <w:noProof/>
              </w:rPr>
              <w:t xml:space="preserve">2. Cel </w:t>
            </w:r>
            <w:r w:rsidRPr="007B31D7">
              <w:rPr>
                <w:rStyle w:val="Hipercze"/>
                <w:noProof/>
              </w:rPr>
              <w:t>projektu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_Toc220113091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D73C45" w14:textId="60367F02" w:rsidR="00CF6ADF" w:rsidRDefault="00CF6ADF">
          <w:pPr>
            <w:pStyle w:val="Spistreci1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l-PL"/>
              <w14:ligatures w14:val="standardContextual"/>
            </w:rPr>
          </w:pPr>
          <w:hyperlink w:anchor="_Toc220113092" w:history="1">
            <w:r w:rsidRPr="007B31D7">
              <w:rPr>
                <w:rStyle w:val="Hipercze"/>
                <w:rFonts w:eastAsia="Arial Nova"/>
                <w:noProof/>
              </w:rPr>
              <w:t>3. Opis problemu, założenia projektowe i zakres produktu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_Toc220113092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300EE3" w14:textId="6EF3D97A" w:rsidR="00CF6ADF" w:rsidRDefault="00CF6ADF">
          <w:pPr>
            <w:pStyle w:val="Spistreci2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l-PL"/>
              <w14:ligatures w14:val="standardContextual"/>
            </w:rPr>
          </w:pPr>
          <w:hyperlink w:anchor="_Toc220113093" w:history="1">
            <w:r w:rsidRPr="007B31D7">
              <w:rPr>
                <w:rStyle w:val="Hipercze"/>
                <w:rFonts w:eastAsia="Arial Nova"/>
                <w:noProof/>
              </w:rPr>
              <w:t>3.1 Opis problemu (Analiza luki rynkowej)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_Toc220113093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B802EB" w14:textId="23714B1B" w:rsidR="00CF6ADF" w:rsidRDefault="00CF6ADF">
          <w:pPr>
            <w:pStyle w:val="Spistreci2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l-PL"/>
              <w14:ligatures w14:val="standardContextual"/>
            </w:rPr>
          </w:pPr>
          <w:hyperlink w:anchor="_Toc220113094" w:history="1">
            <w:r w:rsidRPr="007B31D7">
              <w:rPr>
                <w:rStyle w:val="Hipercze"/>
                <w:rFonts w:eastAsia="Arial Nova"/>
                <w:noProof/>
              </w:rPr>
              <w:t>3.2 Założenia projektowe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_Toc220113094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54ACCA" w14:textId="5AC2DDB7" w:rsidR="00CF6ADF" w:rsidRDefault="00CF6ADF">
          <w:pPr>
            <w:pStyle w:val="Spistreci2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l-PL"/>
              <w14:ligatures w14:val="standardContextual"/>
            </w:rPr>
          </w:pPr>
          <w:hyperlink w:anchor="_Toc220113095" w:history="1">
            <w:r w:rsidRPr="007B31D7">
              <w:rPr>
                <w:rStyle w:val="Hipercze"/>
                <w:rFonts w:eastAsia="Arial Nova"/>
                <w:noProof/>
              </w:rPr>
              <w:t>3.3 Skład zespołu projektowego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_Toc220113095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759CCC" w14:textId="77ED9B72" w:rsidR="00CF6ADF" w:rsidRDefault="00CF6ADF">
          <w:pPr>
            <w:pStyle w:val="Spistreci2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l-PL"/>
              <w14:ligatures w14:val="standardContextual"/>
            </w:rPr>
          </w:pPr>
          <w:hyperlink w:anchor="_Toc220113096" w:history="1">
            <w:r w:rsidRPr="007B31D7">
              <w:rPr>
                <w:rStyle w:val="Hipercze"/>
                <w:rFonts w:eastAsia="Arial Nova"/>
                <w:noProof/>
              </w:rPr>
              <w:t>3.4 Technologie i narzędzia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_Toc220113096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0D08A9" w14:textId="2750318D" w:rsidR="00CF6ADF" w:rsidRDefault="00CF6ADF">
          <w:pPr>
            <w:pStyle w:val="Spistreci2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l-PL"/>
              <w14:ligatures w14:val="standardContextual"/>
            </w:rPr>
          </w:pPr>
          <w:hyperlink w:anchor="_Toc220113097" w:history="1">
            <w:r w:rsidRPr="007B31D7">
              <w:rPr>
                <w:rStyle w:val="Hipercze"/>
                <w:rFonts w:eastAsia="Arial Nova"/>
                <w:noProof/>
              </w:rPr>
              <w:t>3.5 Budżet i Kosztorys Projektu (MVP)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_Toc220113097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123155" w14:textId="1DB3DA33" w:rsidR="00CF6ADF" w:rsidRDefault="00CF6ADF">
          <w:pPr>
            <w:pStyle w:val="Spistreci2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l-PL"/>
              <w14:ligatures w14:val="standardContextual"/>
            </w:rPr>
          </w:pPr>
          <w:hyperlink w:anchor="_Toc220113098" w:history="1">
            <w:r w:rsidRPr="007B31D7">
              <w:rPr>
                <w:rStyle w:val="Hipercze"/>
                <w:rFonts w:eastAsia="Arial Nova"/>
                <w:noProof/>
              </w:rPr>
              <w:t>3.6 Terminy i harmonogram projektu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_Toc220113098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FB601F" w14:textId="3B0467DB" w:rsidR="00CF6ADF" w:rsidRDefault="00CF6ADF">
          <w:pPr>
            <w:pStyle w:val="Spistreci2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l-PL"/>
              <w14:ligatures w14:val="standardContextual"/>
            </w:rPr>
          </w:pPr>
          <w:hyperlink w:anchor="_Toc220113099" w:history="1">
            <w:r w:rsidRPr="007B31D7">
              <w:rPr>
                <w:rStyle w:val="Hipercze"/>
                <w:rFonts w:eastAsia="Arial Nova"/>
                <w:noProof/>
              </w:rPr>
              <w:t>3.7 Zakres produktu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_Toc220113099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A361BA" w14:textId="335B444B" w:rsidR="00CF6ADF" w:rsidRDefault="00CF6ADF">
          <w:pPr>
            <w:pStyle w:val="Spistreci1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l-PL"/>
              <w14:ligatures w14:val="standardContextual"/>
            </w:rPr>
          </w:pPr>
          <w:hyperlink w:anchor="_Toc220113100" w:history="1">
            <w:r w:rsidRPr="007B31D7">
              <w:rPr>
                <w:rStyle w:val="Hipercze"/>
                <w:rFonts w:eastAsia="Arial Nova"/>
                <w:noProof/>
              </w:rPr>
              <w:t>4. Specyfikacja techniczna (dla biznesu)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_Toc220113100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E8D598" w14:textId="762DDBA0" w:rsidR="00CF6ADF" w:rsidRDefault="00CF6ADF">
          <w:pPr>
            <w:pStyle w:val="Spistreci2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l-PL"/>
              <w14:ligatures w14:val="standardContextual"/>
            </w:rPr>
          </w:pPr>
          <w:hyperlink w:anchor="_Toc220113101" w:history="1">
            <w:r w:rsidRPr="007B31D7">
              <w:rPr>
                <w:rStyle w:val="Hipercze"/>
                <w:rFonts w:eastAsia="Arial Nova"/>
                <w:noProof/>
              </w:rPr>
              <w:t>4.1 Cele biznesowe Dostawcy Platformy: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_Toc220113101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56E475" w14:textId="7F11E4B9" w:rsidR="00CF6ADF" w:rsidRDefault="00CF6ADF">
          <w:pPr>
            <w:pStyle w:val="Spistreci2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l-PL"/>
              <w14:ligatures w14:val="standardContextual"/>
            </w:rPr>
          </w:pPr>
          <w:hyperlink w:anchor="_Toc220113102" w:history="1">
            <w:r w:rsidRPr="007B31D7">
              <w:rPr>
                <w:rStyle w:val="Hipercze"/>
                <w:rFonts w:eastAsia="Arial Nova"/>
                <w:noProof/>
              </w:rPr>
              <w:t>4.2 Cele biznesowe Klienta B2B (Osiągnięte korzyści):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_Toc220113102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875E35" w14:textId="1B33A184" w:rsidR="00CF6ADF" w:rsidRDefault="00CF6ADF">
          <w:pPr>
            <w:pStyle w:val="Spistreci2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l-PL"/>
              <w14:ligatures w14:val="standardContextual"/>
            </w:rPr>
          </w:pPr>
          <w:hyperlink w:anchor="_Toc220113103" w:history="1">
            <w:r w:rsidRPr="007B31D7">
              <w:rPr>
                <w:rStyle w:val="Hipercze"/>
                <w:rFonts w:eastAsia="Arial Nova"/>
                <w:noProof/>
              </w:rPr>
              <w:t>4.3 Implementacja Procesów Biznesowych (Click &amp; Collect)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_Toc220113103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35DAEA" w14:textId="63F0BED5" w:rsidR="00CF6ADF" w:rsidRDefault="00CF6ADF">
          <w:pPr>
            <w:pStyle w:val="Spistreci1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l-PL"/>
              <w14:ligatures w14:val="standardContextual"/>
            </w:rPr>
          </w:pPr>
          <w:hyperlink w:anchor="_Toc220113104" w:history="1">
            <w:r w:rsidRPr="007B31D7">
              <w:rPr>
                <w:rStyle w:val="Hipercze"/>
                <w:rFonts w:eastAsia="Arial Nova"/>
                <w:noProof/>
              </w:rPr>
              <w:t>5. Specyfikacja wymagań oprogramowania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_Toc220113104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1C1DAD" w14:textId="1A430295" w:rsidR="00CF6ADF" w:rsidRDefault="00CF6ADF">
          <w:pPr>
            <w:pStyle w:val="Spistreci2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l-PL"/>
              <w14:ligatures w14:val="standardContextual"/>
            </w:rPr>
          </w:pPr>
          <w:hyperlink w:anchor="_Toc220113105" w:history="1">
            <w:r w:rsidRPr="007B31D7">
              <w:rPr>
                <w:rStyle w:val="Hipercze"/>
                <w:rFonts w:eastAsia="Arial Nova"/>
                <w:noProof/>
              </w:rPr>
              <w:t>5.1 Główne funkcje produktu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_Toc220113105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AB2116" w14:textId="3F8822C6" w:rsidR="00CF6ADF" w:rsidRDefault="00CF6ADF">
          <w:pPr>
            <w:pStyle w:val="Spistreci2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l-PL"/>
              <w14:ligatures w14:val="standardContextual"/>
            </w:rPr>
          </w:pPr>
          <w:hyperlink w:anchor="_Toc220113106" w:history="1">
            <w:r w:rsidRPr="007B31D7">
              <w:rPr>
                <w:rStyle w:val="Hipercze"/>
                <w:rFonts w:eastAsia="Arial Nova"/>
                <w:noProof/>
              </w:rPr>
              <w:t>5.2 Wymagania funkcjonalne (Status Implementacji)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_Toc220113106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20F50C" w14:textId="0960255D" w:rsidR="00CF6ADF" w:rsidRDefault="00CF6ADF">
          <w:pPr>
            <w:pStyle w:val="Spistreci3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l-PL"/>
              <w14:ligatures w14:val="standardContextual"/>
            </w:rPr>
          </w:pPr>
          <w:hyperlink w:anchor="_Toc220113107" w:history="1">
            <w:r w:rsidRPr="007B31D7">
              <w:rPr>
                <w:rStyle w:val="Hipercze"/>
                <w:rFonts w:eastAsia="Arial Nova"/>
                <w:noProof/>
              </w:rPr>
              <w:t>5.2.1 Moduł Zarządzania Organizacjami i Użytkownikami (IAM)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_Toc220113107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65C612" w14:textId="5C119102" w:rsidR="00CF6ADF" w:rsidRDefault="00CF6ADF">
          <w:pPr>
            <w:pStyle w:val="Spistreci3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l-PL"/>
              <w14:ligatures w14:val="standardContextual"/>
            </w:rPr>
          </w:pPr>
          <w:hyperlink w:anchor="_Toc220113108" w:history="1">
            <w:r w:rsidRPr="007B31D7">
              <w:rPr>
                <w:rStyle w:val="Hipercze"/>
                <w:rFonts w:eastAsia="Arial Nova"/>
                <w:noProof/>
              </w:rPr>
              <w:t>5.2.2 Moduł Zarządzania Katalogiem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_Toc220113108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6C6BEB" w14:textId="566D506E" w:rsidR="00CF6ADF" w:rsidRDefault="00CF6ADF">
          <w:pPr>
            <w:pStyle w:val="Spistreci3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l-PL"/>
              <w14:ligatures w14:val="standardContextual"/>
            </w:rPr>
          </w:pPr>
          <w:hyperlink w:anchor="_Toc220113109" w:history="1">
            <w:r w:rsidRPr="007B31D7">
              <w:rPr>
                <w:rStyle w:val="Hipercze"/>
                <w:rFonts w:eastAsia="Arial Nova"/>
                <w:noProof/>
              </w:rPr>
              <w:t>5.2.3 Moduł Zamówień (Order Processing)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_Toc220113109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74E5DE" w14:textId="0F3E3C2F" w:rsidR="00CF6ADF" w:rsidRDefault="00CF6ADF">
          <w:pPr>
            <w:pStyle w:val="Spistreci3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l-PL"/>
              <w14:ligatures w14:val="standardContextual"/>
            </w:rPr>
          </w:pPr>
          <w:hyperlink w:anchor="_Toc220113110" w:history="1">
            <w:r w:rsidRPr="007B31D7">
              <w:rPr>
                <w:rStyle w:val="Hipercze"/>
                <w:rFonts w:eastAsia="Arial Nova"/>
                <w:noProof/>
              </w:rPr>
              <w:t>5.2.4 Moduł Magazynu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_Toc220113110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A36B22" w14:textId="0CCADEFC" w:rsidR="00CF6ADF" w:rsidRDefault="00CF6ADF">
          <w:pPr>
            <w:pStyle w:val="Spistreci3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l-PL"/>
              <w14:ligatures w14:val="standardContextual"/>
            </w:rPr>
          </w:pPr>
          <w:hyperlink w:anchor="_Toc220113111" w:history="1">
            <w:r w:rsidRPr="007B31D7">
              <w:rPr>
                <w:rStyle w:val="Hipercze"/>
                <w:rFonts w:eastAsia="Arial Nova"/>
                <w:noProof/>
              </w:rPr>
              <w:t>5.2.5 Panele Administracyjne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_Toc220113111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51F05D" w14:textId="6F57A889" w:rsidR="00CF6ADF" w:rsidRDefault="00CF6ADF">
          <w:pPr>
            <w:pStyle w:val="Spistreci2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l-PL"/>
              <w14:ligatures w14:val="standardContextual"/>
            </w:rPr>
          </w:pPr>
          <w:hyperlink w:anchor="_Toc220113112" w:history="1">
            <w:r w:rsidRPr="007B31D7">
              <w:rPr>
                <w:rStyle w:val="Hipercze"/>
                <w:rFonts w:eastAsia="Arial Nova"/>
                <w:noProof/>
              </w:rPr>
              <w:t>5.3 Wymagania niefunkcjonalne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_Toc220113112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7EE0C0" w14:textId="6A1462E9" w:rsidR="00CF6ADF" w:rsidRDefault="00CF6ADF">
          <w:pPr>
            <w:pStyle w:val="Spistreci2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l-PL"/>
              <w14:ligatures w14:val="standardContextual"/>
            </w:rPr>
          </w:pPr>
          <w:hyperlink w:anchor="_Toc220113113" w:history="1">
            <w:r w:rsidRPr="007B31D7">
              <w:rPr>
                <w:rStyle w:val="Hipercze"/>
                <w:rFonts w:eastAsia="Arial Nova"/>
                <w:noProof/>
              </w:rPr>
              <w:t>5.4 Cele biznesowe, analiza ryzyka i ograniczeń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_Toc220113113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80EBBD" w14:textId="0A1FC7DD" w:rsidR="00CF6ADF" w:rsidRDefault="00CF6ADF">
          <w:pPr>
            <w:pStyle w:val="Spistreci2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l-PL"/>
              <w14:ligatures w14:val="standardContextual"/>
            </w:rPr>
          </w:pPr>
          <w:hyperlink w:anchor="_Toc220113114" w:history="1">
            <w:r w:rsidRPr="007B31D7">
              <w:rPr>
                <w:rStyle w:val="Hipercze"/>
                <w:rFonts w:eastAsia="Arial Nova"/>
                <w:noProof/>
              </w:rPr>
              <w:t>5.5 Analiza Interesariuszy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_Toc220113114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E06343" w14:textId="2BD83DD0" w:rsidR="00CF6ADF" w:rsidRDefault="00CF6ADF">
          <w:pPr>
            <w:pStyle w:val="Spistreci1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l-PL"/>
              <w14:ligatures w14:val="standardContextual"/>
            </w:rPr>
          </w:pPr>
          <w:hyperlink w:anchor="_Toc220113115" w:history="1">
            <w:r w:rsidRPr="007B31D7">
              <w:rPr>
                <w:rStyle w:val="Hipercze"/>
                <w:rFonts w:eastAsia="Arial Nova"/>
                <w:noProof/>
              </w:rPr>
              <w:t>6. Architektura produktu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_Toc220113115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4CE49F" w14:textId="149E0887" w:rsidR="00CF6ADF" w:rsidRDefault="00CF6ADF">
          <w:pPr>
            <w:pStyle w:val="Spistreci2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l-PL"/>
              <w14:ligatures w14:val="standardContextual"/>
            </w:rPr>
          </w:pPr>
          <w:hyperlink w:anchor="_Toc220113116" w:history="1">
            <w:r w:rsidRPr="007B31D7">
              <w:rPr>
                <w:rStyle w:val="Hipercze"/>
                <w:rFonts w:eastAsia="Arial Nova"/>
                <w:noProof/>
              </w:rPr>
              <w:t>6.1 Wybór architektury produktu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_Toc220113116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EB808D" w14:textId="2D421FAC" w:rsidR="00CF6ADF" w:rsidRDefault="00CF6ADF">
          <w:pPr>
            <w:pStyle w:val="Spistreci2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l-PL"/>
              <w14:ligatures w14:val="standardContextual"/>
            </w:rPr>
          </w:pPr>
          <w:hyperlink w:anchor="_Toc220113117" w:history="1">
            <w:r w:rsidRPr="007B31D7">
              <w:rPr>
                <w:rStyle w:val="Hipercze"/>
                <w:rFonts w:eastAsia="Arial Nova"/>
                <w:noProof/>
              </w:rPr>
              <w:t>6.2 Wzorce Architektoniczne (Opis szczegółowy)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_Toc220113117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AF846D" w14:textId="2B254190" w:rsidR="00CF6ADF" w:rsidRDefault="00CF6ADF">
          <w:pPr>
            <w:pStyle w:val="Spistreci3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l-PL"/>
              <w14:ligatures w14:val="standardContextual"/>
            </w:rPr>
          </w:pPr>
          <w:hyperlink w:anchor="_Toc220113118" w:history="1">
            <w:r w:rsidRPr="007B31D7">
              <w:rPr>
                <w:rStyle w:val="Hipercze"/>
                <w:noProof/>
              </w:rPr>
              <w:t>6.2.1 Wzorzec Modułowy (Module View - Implementacja)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_Toc220113118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783651" w14:textId="7225D459" w:rsidR="00CF6ADF" w:rsidRDefault="00CF6ADF">
          <w:pPr>
            <w:pStyle w:val="Spistreci3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l-PL"/>
              <w14:ligatures w14:val="standardContextual"/>
            </w:rPr>
          </w:pPr>
          <w:hyperlink w:anchor="_Toc220113119" w:history="1">
            <w:r w:rsidRPr="007B31D7">
              <w:rPr>
                <w:rStyle w:val="Hipercze"/>
                <w:rFonts w:eastAsia="Arial Nova"/>
                <w:noProof/>
              </w:rPr>
              <w:t>6.2.3 Wzorzec Alokacyjny i Zarządzanie Zasobami (Allocation View)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_Toc220113119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C8B0C6" w14:textId="13160952" w:rsidR="00CF6ADF" w:rsidRDefault="00CF6ADF">
          <w:pPr>
            <w:pStyle w:val="Spistreci1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l-PL"/>
              <w14:ligatures w14:val="standardContextual"/>
            </w:rPr>
          </w:pPr>
          <w:hyperlink w:anchor="_Toc220113120" w:history="1">
            <w:r w:rsidRPr="007B31D7">
              <w:rPr>
                <w:rStyle w:val="Hipercze"/>
                <w:rFonts w:eastAsia="Arial Nova"/>
                <w:noProof/>
              </w:rPr>
              <w:t>7. Zastosowane technologie i narzędzia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_Toc220113120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324C69" w14:textId="1F88A970" w:rsidR="00CF6ADF" w:rsidRDefault="00CF6ADF">
          <w:pPr>
            <w:pStyle w:val="Spistreci2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l-PL"/>
              <w14:ligatures w14:val="standardContextual"/>
            </w:rPr>
          </w:pPr>
          <w:hyperlink w:anchor="_Toc220113121" w:history="1">
            <w:r w:rsidRPr="007B31D7">
              <w:rPr>
                <w:rStyle w:val="Hipercze"/>
                <w:rFonts w:eastAsia="Arial Nova"/>
                <w:noProof/>
              </w:rPr>
              <w:t>7.1 Komponenty wewnętrzne systemu (Internal Stack)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_Toc220113121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AA1FA0" w14:textId="18140274" w:rsidR="00CF6ADF" w:rsidRDefault="00CF6ADF">
          <w:pPr>
            <w:pStyle w:val="Spistreci2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l-PL"/>
              <w14:ligatures w14:val="standardContextual"/>
            </w:rPr>
          </w:pPr>
          <w:hyperlink w:anchor="_Toc220113122" w:history="1">
            <w:r w:rsidRPr="007B31D7">
              <w:rPr>
                <w:rStyle w:val="Hipercze"/>
                <w:rFonts w:eastAsia="Arial Nova"/>
                <w:noProof/>
              </w:rPr>
              <w:t>7.2 Komponenty zewnętrzne systemu (External Services)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_Toc220113122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8C21E8" w14:textId="16D2D869" w:rsidR="00CF6ADF" w:rsidRDefault="00CF6ADF">
          <w:pPr>
            <w:pStyle w:val="Spistreci1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l-PL"/>
              <w14:ligatures w14:val="standardContextual"/>
            </w:rPr>
          </w:pPr>
          <w:hyperlink w:anchor="_Toc220113123" w:history="1">
            <w:r w:rsidRPr="007B31D7">
              <w:rPr>
                <w:rStyle w:val="Hipercze"/>
                <w:rFonts w:eastAsia="Arial Nova"/>
                <w:noProof/>
              </w:rPr>
              <w:t>8. Specyfikacja Bazy Danych (SCD - Source Code Document)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_Toc220113123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FD8085" w14:textId="6B695FC0" w:rsidR="00CF6ADF" w:rsidRDefault="00CF6ADF">
          <w:pPr>
            <w:pStyle w:val="Spistreci2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l-PL"/>
              <w14:ligatures w14:val="standardContextual"/>
            </w:rPr>
          </w:pPr>
          <w:hyperlink w:anchor="_Toc220113124" w:history="1">
            <w:r w:rsidRPr="007B31D7">
              <w:rPr>
                <w:rStyle w:val="Hipercze"/>
                <w:rFonts w:eastAsia="Arial Nova"/>
                <w:noProof/>
              </w:rPr>
              <w:t>8.1 Strategia Izolacji Danych (Implementacja Oracle RLS)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_Toc220113124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3853D9" w14:textId="297B6404" w:rsidR="00CF6ADF" w:rsidRDefault="00CF6ADF">
          <w:pPr>
            <w:pStyle w:val="Spistreci2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l-PL"/>
              <w14:ligatures w14:val="standardContextual"/>
            </w:rPr>
          </w:pPr>
          <w:hyperlink w:anchor="_Toc220113125" w:history="1">
            <w:r w:rsidRPr="007B31D7">
              <w:rPr>
                <w:rStyle w:val="Hipercze"/>
                <w:rFonts w:eastAsia="Arial Nova"/>
                <w:noProof/>
              </w:rPr>
              <w:t>8.2 Schemat Logiczny i Fizyczny (ERD)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_Toc220113125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F56406" w14:textId="2FE5B1EB" w:rsidR="00CF6ADF" w:rsidRDefault="00CF6ADF">
          <w:pPr>
            <w:pStyle w:val="Spistreci1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l-PL"/>
              <w14:ligatures w14:val="standardContextual"/>
            </w:rPr>
          </w:pPr>
          <w:hyperlink w:anchor="_Toc220113126" w:history="1">
            <w:r w:rsidRPr="007B31D7">
              <w:rPr>
                <w:rStyle w:val="Hipercze"/>
                <w:rFonts w:eastAsia="Arial Nova"/>
                <w:noProof/>
              </w:rPr>
              <w:t>9. Implementacja Systemu (Struktura Projektu)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_Toc220113126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0B433A" w14:textId="593BF023" w:rsidR="00CF6ADF" w:rsidRDefault="00CF6ADF">
          <w:pPr>
            <w:pStyle w:val="Spistreci2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l-PL"/>
              <w14:ligatures w14:val="standardContextual"/>
            </w:rPr>
          </w:pPr>
          <w:hyperlink w:anchor="_Toc220113127" w:history="1">
            <w:r w:rsidRPr="007B31D7">
              <w:rPr>
                <w:rStyle w:val="Hipercze"/>
                <w:rFonts w:eastAsia="Arial Nova"/>
                <w:noProof/>
              </w:rPr>
              <w:t>9.1 Struktura Backend (FastAPI)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_Toc220113127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1EC417" w14:textId="0216AF28" w:rsidR="00CF6ADF" w:rsidRDefault="00CF6ADF">
          <w:pPr>
            <w:pStyle w:val="Spistreci2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l-PL"/>
              <w14:ligatures w14:val="standardContextual"/>
            </w:rPr>
          </w:pPr>
          <w:hyperlink w:anchor="_Toc220113128" w:history="1">
            <w:r w:rsidRPr="007B31D7">
              <w:rPr>
                <w:rStyle w:val="Hipercze"/>
                <w:rFonts w:eastAsia="Arial Nova"/>
                <w:noProof/>
              </w:rPr>
              <w:t>9.2 Struktura Frontend (React)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_Toc220113128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556CCA" w14:textId="2B013282" w:rsidR="00CF6ADF" w:rsidRDefault="00CF6ADF">
          <w:pPr>
            <w:pStyle w:val="Spistreci2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l-PL"/>
              <w14:ligatures w14:val="standardContextual"/>
            </w:rPr>
          </w:pPr>
          <w:hyperlink w:anchor="_Toc220113129" w:history="1">
            <w:r w:rsidRPr="007B31D7">
              <w:rPr>
                <w:rStyle w:val="Hipercze"/>
                <w:rFonts w:eastAsia="Arial Nova"/>
                <w:noProof/>
              </w:rPr>
              <w:t>9.3 Mapowanie Architektury na Kod (Traceability)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_Toc220113129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3B5154" w14:textId="317B1812" w:rsidR="00CF6ADF" w:rsidRDefault="00CF6ADF">
          <w:pPr>
            <w:pStyle w:val="Spistreci2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l-PL"/>
              <w14:ligatures w14:val="standardContextual"/>
            </w:rPr>
          </w:pPr>
          <w:hyperlink w:anchor="_Toc220113130" w:history="1">
            <w:r w:rsidRPr="007B31D7">
              <w:rPr>
                <w:rStyle w:val="Hipercze"/>
                <w:rFonts w:eastAsia="Arial Nova"/>
                <w:noProof/>
              </w:rPr>
              <w:t>9.4 Przepływ danych w systemie (Data Flow)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_Toc220113130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ABFC73" w14:textId="60153859" w:rsidR="00CF6ADF" w:rsidRDefault="00CF6ADF">
          <w:pPr>
            <w:pStyle w:val="Spistreci1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l-PL"/>
              <w14:ligatures w14:val="standardContextual"/>
            </w:rPr>
          </w:pPr>
          <w:hyperlink w:anchor="_Toc220113131" w:history="1">
            <w:r w:rsidRPr="007B31D7">
              <w:rPr>
                <w:rStyle w:val="Hipercze"/>
                <w:rFonts w:eastAsia="Arial Nova"/>
                <w:noProof/>
              </w:rPr>
              <w:t>10. Testowanie i eliminacja błędów (QA &amp; Debugging)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_Toc220113131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00A80F" w14:textId="3E7D7AB1" w:rsidR="00CF6ADF" w:rsidRDefault="00CF6ADF">
          <w:pPr>
            <w:pStyle w:val="Spistreci2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l-PL"/>
              <w14:ligatures w14:val="standardContextual"/>
            </w:rPr>
          </w:pPr>
          <w:hyperlink w:anchor="_Toc220113132" w:history="1">
            <w:r w:rsidRPr="007B31D7">
              <w:rPr>
                <w:rStyle w:val="Hipercze"/>
                <w:rFonts w:eastAsia="Arial Nova"/>
                <w:noProof/>
              </w:rPr>
              <w:t>10.1 Rejestr zidentyfikowanych błędów (Bug Log):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_Toc220113132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3C30F3" w14:textId="0C226AA4" w:rsidR="00CF6ADF" w:rsidRDefault="00CF6ADF">
          <w:pPr>
            <w:pStyle w:val="Spistreci2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l-PL"/>
              <w14:ligatures w14:val="standardContextual"/>
            </w:rPr>
          </w:pPr>
          <w:hyperlink w:anchor="_Toc220113133" w:history="1">
            <w:r w:rsidRPr="007B31D7">
              <w:rPr>
                <w:rStyle w:val="Hipercze"/>
                <w:rFonts w:eastAsia="Arial Nova"/>
                <w:noProof/>
              </w:rPr>
              <w:t>10.2 Edycje kodu na podstawie wyników testowania (Fixes):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_Toc220113133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2EAA87" w14:textId="033D48DA" w:rsidR="00CF6ADF" w:rsidRDefault="00CF6ADF">
          <w:pPr>
            <w:pStyle w:val="Spistreci1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l-PL"/>
              <w14:ligatures w14:val="standardContextual"/>
            </w:rPr>
          </w:pPr>
          <w:hyperlink w:anchor="_Toc220113134" w:history="1">
            <w:r w:rsidRPr="007B31D7">
              <w:rPr>
                <w:rStyle w:val="Hipercze"/>
                <w:rFonts w:eastAsia="Arial Nova"/>
                <w:noProof/>
              </w:rPr>
              <w:t>11. Wdrożenie i utrzymanie (Deployment &amp; Maintenance)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_Toc220113134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50C520" w14:textId="36DE518A" w:rsidR="00CF6ADF" w:rsidRDefault="00CF6ADF">
          <w:pPr>
            <w:pStyle w:val="Spistreci2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l-PL"/>
              <w14:ligatures w14:val="standardContextual"/>
            </w:rPr>
          </w:pPr>
          <w:hyperlink w:anchor="_Toc220113135" w:history="1">
            <w:r w:rsidRPr="007B31D7">
              <w:rPr>
                <w:rStyle w:val="Hipercze"/>
                <w:rFonts w:eastAsia="Arial Nova"/>
                <w:noProof/>
              </w:rPr>
              <w:t>11.1 Problemy wdrożeniowe i ich rozwiązania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_Toc220113135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A72C6D" w14:textId="1601236A" w:rsidR="00CF6ADF" w:rsidRDefault="00CF6ADF">
          <w:pPr>
            <w:pStyle w:val="Spistreci2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l-PL"/>
              <w14:ligatures w14:val="standardContextual"/>
            </w:rPr>
          </w:pPr>
          <w:hyperlink w:anchor="_Toc220113136" w:history="1">
            <w:r w:rsidRPr="007B31D7">
              <w:rPr>
                <w:rStyle w:val="Hipercze"/>
                <w:rFonts w:eastAsia="Arial Nova"/>
                <w:noProof/>
              </w:rPr>
              <w:t>11.2 Aktualizacje i bezpieczeństwo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_Toc220113136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60163C" w14:textId="71A420B8" w:rsidR="00CF6ADF" w:rsidRDefault="00CF6ADF">
          <w:pPr>
            <w:pStyle w:val="Spistreci1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l-PL"/>
              <w14:ligatures w14:val="standardContextual"/>
            </w:rPr>
          </w:pPr>
          <w:hyperlink w:anchor="_Toc220113137" w:history="1">
            <w:r w:rsidRPr="007B31D7">
              <w:rPr>
                <w:rStyle w:val="Hipercze"/>
                <w:rFonts w:eastAsia="Arial Nova"/>
                <w:noProof/>
              </w:rPr>
              <w:t>12. Oprogramowanie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_Toc220113137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41BDF5" w14:textId="4269188F" w:rsidR="00CF6ADF" w:rsidRDefault="00CF6ADF">
          <w:pPr>
            <w:pStyle w:val="Spistreci1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l-PL"/>
              <w14:ligatures w14:val="standardContextual"/>
            </w:rPr>
          </w:pPr>
          <w:hyperlink w:anchor="_Toc220113138" w:history="1">
            <w:r w:rsidRPr="007B31D7">
              <w:rPr>
                <w:rStyle w:val="Hipercze"/>
                <w:rFonts w:eastAsia="Arial Nova"/>
                <w:noProof/>
              </w:rPr>
              <w:t>13. Dokumentacja Użytkownika (User Guide)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_Toc220113138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2148C2" w14:textId="31984C38" w:rsidR="00CF6ADF" w:rsidRDefault="00CF6ADF">
          <w:pPr>
            <w:pStyle w:val="Spistreci1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l-PL"/>
              <w14:ligatures w14:val="standardContextual"/>
            </w:rPr>
          </w:pPr>
          <w:hyperlink w:anchor="_Toc220113139" w:history="1">
            <w:r w:rsidRPr="007B31D7">
              <w:rPr>
                <w:rStyle w:val="Hipercze"/>
                <w:rFonts w:eastAsia="Arial Nova"/>
                <w:noProof/>
              </w:rPr>
              <w:t>14. Planowanie i kontrola projektu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_Toc220113139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F0EB67" w14:textId="2AC6903E" w:rsidR="00CF6ADF" w:rsidRDefault="00CF6ADF">
          <w:pPr>
            <w:pStyle w:val="Spistreci1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l-PL"/>
              <w14:ligatures w14:val="standardContextual"/>
            </w:rPr>
          </w:pPr>
          <w:hyperlink w:anchor="_Toc220113140" w:history="1">
            <w:r w:rsidRPr="007B31D7">
              <w:rPr>
                <w:rStyle w:val="Hipercze"/>
                <w:rFonts w:eastAsia="Arial Nova"/>
                <w:noProof/>
              </w:rPr>
              <w:t>15. Podsumowanie i Wnioski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_Toc220113140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368CCD" w14:textId="7D83BFB5" w:rsidR="00653A42" w:rsidRDefault="00653A42" w:rsidP="00906530">
          <w:pPr>
            <w:jc w:val="both"/>
          </w:pPr>
          <w:r>
            <w:rPr>
              <w:b/>
              <w:bCs/>
            </w:rPr>
            <w:fldChar w:fldCharType="end"/>
          </w:r>
        </w:p>
      </w:sdtContent>
    </w:sdt>
    <w:p w14:paraId="2EC0485C" w14:textId="77777777" w:rsidR="00324599" w:rsidRDefault="00324599" w:rsidP="00906530">
      <w:pPr>
        <w:jc w:val="both"/>
        <w:rPr>
          <w:rFonts w:ascii="Arial Nova" w:eastAsia="Arial Nova" w:hAnsi="Arial Nova" w:cs="Arial Nova"/>
          <w:b/>
          <w:bCs/>
          <w:sz w:val="36"/>
          <w:szCs w:val="36"/>
        </w:rPr>
      </w:pPr>
    </w:p>
    <w:p w14:paraId="35574489" w14:textId="40131BBC" w:rsidR="00432A57" w:rsidRDefault="00432A57" w:rsidP="00906530">
      <w:pPr>
        <w:jc w:val="both"/>
        <w:rPr>
          <w:rFonts w:ascii="Arial Nova" w:eastAsia="Arial Nova" w:hAnsi="Arial Nova" w:cs="Arial Nova"/>
          <w:b/>
          <w:bCs/>
          <w:sz w:val="36"/>
          <w:szCs w:val="36"/>
        </w:rPr>
      </w:pPr>
    </w:p>
    <w:p w14:paraId="51F29D04" w14:textId="6081BB18" w:rsidR="005E737C" w:rsidRDefault="00432A57" w:rsidP="00906530">
      <w:pPr>
        <w:spacing w:line="278" w:lineRule="auto"/>
        <w:jc w:val="both"/>
        <w:rPr>
          <w:rFonts w:ascii="Arial Nova" w:eastAsia="Arial Nova" w:hAnsi="Arial Nova" w:cs="Arial Nova"/>
          <w:b/>
          <w:bCs/>
          <w:sz w:val="36"/>
          <w:szCs w:val="36"/>
        </w:rPr>
      </w:pPr>
      <w:r>
        <w:rPr>
          <w:rFonts w:ascii="Arial Nova" w:eastAsia="Arial Nova" w:hAnsi="Arial Nova" w:cs="Arial Nova"/>
          <w:b/>
          <w:bCs/>
          <w:sz w:val="36"/>
          <w:szCs w:val="36"/>
        </w:rPr>
        <w:br w:type="page"/>
      </w:r>
    </w:p>
    <w:p w14:paraId="03A60B6D" w14:textId="77777777" w:rsidR="005E737C" w:rsidRPr="005E737C" w:rsidRDefault="005E737C" w:rsidP="00906530">
      <w:pPr>
        <w:pStyle w:val="Nagwek1"/>
        <w:jc w:val="both"/>
        <w:rPr>
          <w:rFonts w:eastAsia="Arial Nova"/>
        </w:rPr>
      </w:pPr>
      <w:bookmarkStart w:id="0" w:name="_Toc220113090"/>
      <w:r w:rsidRPr="005E737C">
        <w:rPr>
          <w:rFonts w:eastAsia="Arial Nova"/>
        </w:rPr>
        <w:lastRenderedPageBreak/>
        <w:t>1. Wstęp</w:t>
      </w:r>
      <w:bookmarkEnd w:id="0"/>
    </w:p>
    <w:p w14:paraId="1CBF6AAE" w14:textId="77777777" w:rsidR="00446977" w:rsidRPr="00446977" w:rsidRDefault="00446977" w:rsidP="00906530">
      <w:pPr>
        <w:jc w:val="both"/>
        <w:rPr>
          <w:rFonts w:eastAsia="Arial Nova" w:cs="Arial Nova"/>
        </w:rPr>
      </w:pPr>
      <w:r w:rsidRPr="00446977">
        <w:rPr>
          <w:rFonts w:eastAsia="Arial Nova" w:cs="Arial Nova"/>
        </w:rPr>
        <w:t>Dynamiczny rozwój rynku muzycznego oraz postępująca transformacja cyfrowa handlu sprawiają, że właściciele sklepów muzycznych stają przed koniecznością dostosowania swojej działalności do rosnących wymagań nowoczesnych konsumentów. Wielu przedsiębiorców prowadzących małe i średnie sieci sklepów muzycznych napotyka jednak istotną barierę wejścia. Wynika ona z wysokich kosztów stworzenia dedykowanego oprogramowania e-commerce oraz złożoności procesów związanych z utrzymaniem własnej infrastruktury IT.</w:t>
      </w:r>
    </w:p>
    <w:p w14:paraId="766C6442" w14:textId="77777777" w:rsidR="00446977" w:rsidRPr="00446977" w:rsidRDefault="00446977" w:rsidP="00906530">
      <w:pPr>
        <w:jc w:val="both"/>
        <w:rPr>
          <w:rFonts w:eastAsia="Arial Nova" w:cs="Arial Nova"/>
        </w:rPr>
      </w:pPr>
      <w:r w:rsidRPr="00446977">
        <w:rPr>
          <w:rFonts w:eastAsia="Arial Nova" w:cs="Arial Nova"/>
        </w:rPr>
        <w:t xml:space="preserve">Obecnie dostępne na rynku rozwiązania stawiają właścicieli przed trudnym wyborem. Tradycyjne podejście, polegające na zamawianiu dedykowanych systemów u wykonawców zewnętrznych (tzw. "software </w:t>
      </w:r>
      <w:proofErr w:type="spellStart"/>
      <w:r w:rsidRPr="00446977">
        <w:rPr>
          <w:rFonts w:eastAsia="Arial Nova" w:cs="Arial Nova"/>
        </w:rPr>
        <w:t>house</w:t>
      </w:r>
      <w:proofErr w:type="spellEnd"/>
      <w:r w:rsidRPr="00446977">
        <w:rPr>
          <w:rFonts w:eastAsia="Arial Nova" w:cs="Arial Nova"/>
        </w:rPr>
        <w:t xml:space="preserve">"), jest dla wielu podmiotów z sektora MŚP nieopłacalne ekonomicznie. Z kolei gotowe, uniwersalne rozwiązania „pudełkowe” często nie uwzględniają unikalnej specyfiki branży muzycznej. Brakuje w nich obsługi tak kluczowych funkcji, jak zaawansowane atrybuty instrumentów (np. strojenie, materiał wykonania), moduły do zarządzania wypożyczalnią sprzętu czy natywna integracja z serwisami </w:t>
      </w:r>
      <w:proofErr w:type="spellStart"/>
      <w:r w:rsidRPr="00446977">
        <w:rPr>
          <w:rFonts w:eastAsia="Arial Nova" w:cs="Arial Nova"/>
        </w:rPr>
        <w:t>streamingowymi</w:t>
      </w:r>
      <w:proofErr w:type="spellEnd"/>
      <w:r w:rsidRPr="00446977">
        <w:rPr>
          <w:rFonts w:eastAsia="Arial Nova" w:cs="Arial Nova"/>
        </w:rPr>
        <w:t>.</w:t>
      </w:r>
    </w:p>
    <w:p w14:paraId="5423C0F7" w14:textId="032B5DCD" w:rsidR="00446977" w:rsidRDefault="00446977" w:rsidP="00906530">
      <w:pPr>
        <w:jc w:val="both"/>
        <w:rPr>
          <w:rFonts w:eastAsia="Arial Nova" w:cs="Arial Nova"/>
        </w:rPr>
      </w:pPr>
      <w:r w:rsidRPr="00446977">
        <w:rPr>
          <w:rFonts w:eastAsia="Arial Nova" w:cs="Arial Nova"/>
        </w:rPr>
        <w:t xml:space="preserve">W odpowiedzi na te wyzwania, niniejsza praca prezentuje projekt platformy realizowanej w modelu </w:t>
      </w:r>
      <w:r w:rsidRPr="00446977">
        <w:rPr>
          <w:rFonts w:eastAsia="Arial Nova" w:cs="Arial Nova"/>
          <w:b/>
          <w:bCs/>
        </w:rPr>
        <w:t>SaaS (Software as a Service)</w:t>
      </w:r>
      <w:r w:rsidRPr="00446977">
        <w:rPr>
          <w:rFonts w:eastAsia="Arial Nova" w:cs="Arial Nova"/>
        </w:rPr>
        <w:t xml:space="preserve">. Jest to rozwiązanie chmurowe typu </w:t>
      </w:r>
      <w:proofErr w:type="spellStart"/>
      <w:r w:rsidRPr="00446977">
        <w:rPr>
          <w:rFonts w:eastAsia="Arial Nova" w:cs="Arial Nova"/>
          <w:i/>
          <w:iCs/>
        </w:rPr>
        <w:t>multi-tenant</w:t>
      </w:r>
      <w:proofErr w:type="spellEnd"/>
      <w:r w:rsidRPr="00446977">
        <w:rPr>
          <w:rFonts w:eastAsia="Arial Nova" w:cs="Arial Nova"/>
        </w:rPr>
        <w:t>, które umożliwia wielu niezależnym sieciom sklepów muzycznych korzystanie z zaawansowanego oprogramowania do zarządzania sprzedażą i magazynem w modelu abonamentowym. Takie podejście eliminuje konieczność inwestowania w kosztowny sprzęt serwerowy oraz utrzymywania własnego działu IT, przenosząc ciężar technologiczny na dostawcę usługi.</w:t>
      </w:r>
    </w:p>
    <w:p w14:paraId="1686CB3C" w14:textId="672B7185" w:rsidR="00446977" w:rsidRDefault="00446977" w:rsidP="00906530">
      <w:pPr>
        <w:jc w:val="both"/>
        <w:rPr>
          <w:rFonts w:eastAsia="Arial Nova" w:cs="Arial Nova"/>
        </w:rPr>
      </w:pPr>
      <w:r w:rsidRPr="00446977">
        <w:rPr>
          <w:rFonts w:eastAsia="Arial Nova" w:cs="Arial Nova"/>
        </w:rPr>
        <w:t>Celem pracy jest opracowanie architektury skalowalnego systemu e-commerce w modelu SaaS. Szczególny nacisk położono na zaprojektowanie rozwiązania obsługującego wielodostępność (</w:t>
      </w:r>
      <w:proofErr w:type="spellStart"/>
      <w:r w:rsidRPr="00446977">
        <w:rPr>
          <w:rFonts w:eastAsia="Arial Nova" w:cs="Arial Nova"/>
          <w:i/>
          <w:iCs/>
        </w:rPr>
        <w:t>multi-tenancy</w:t>
      </w:r>
      <w:proofErr w:type="spellEnd"/>
      <w:r w:rsidRPr="00446977">
        <w:rPr>
          <w:rFonts w:eastAsia="Arial Nova" w:cs="Arial Nova"/>
        </w:rPr>
        <w:t>), zapewnienie bezpieczeństwa danych poszczególnych najemców oraz wydajną integrację z zewnętrznymi dostawcami usług w środowisku chmurowym.</w:t>
      </w:r>
    </w:p>
    <w:p w14:paraId="4D352EA3" w14:textId="2656C0A5" w:rsidR="00882753" w:rsidRDefault="00882753" w:rsidP="00906530">
      <w:pPr>
        <w:jc w:val="both"/>
        <w:rPr>
          <w:rFonts w:eastAsia="Arial Nova" w:cs="Arial Nova"/>
        </w:rPr>
      </w:pPr>
      <w:r w:rsidRPr="00882753">
        <w:rPr>
          <w:rFonts w:eastAsia="Arial Nova" w:cs="Arial Nova"/>
        </w:rPr>
        <w:t xml:space="preserve">Niniejszy raport końcowy stanowi podsumowanie procesu realizacji projektu, dokumentując przejście od koncepcji architektonicznej do działającej implementacji oprogramowania (MVP). W kolejnych rozdziałach szczegółowo przedstawiono strukturę kodu źródłowego (mapowanie architektury na pakiety), fizyczny projekt bazy danych z wykorzystaniem mechanizmów Oracle (RLS, </w:t>
      </w:r>
      <w:proofErr w:type="spellStart"/>
      <w:r w:rsidRPr="00882753">
        <w:rPr>
          <w:rFonts w:eastAsia="Arial Nova" w:cs="Arial Nova"/>
        </w:rPr>
        <w:t>Triggery</w:t>
      </w:r>
      <w:proofErr w:type="spellEnd"/>
      <w:r w:rsidRPr="00882753">
        <w:rPr>
          <w:rFonts w:eastAsia="Arial Nova" w:cs="Arial Nova"/>
        </w:rPr>
        <w:t>) oraz zaimplementowane strategie zarządzania zasobami w środowisku kontenerowym.</w:t>
      </w:r>
    </w:p>
    <w:p w14:paraId="009E3062" w14:textId="77777777" w:rsidR="005E737C" w:rsidRPr="005E737C" w:rsidRDefault="005E737C" w:rsidP="00906530">
      <w:pPr>
        <w:jc w:val="both"/>
        <w:rPr>
          <w:rFonts w:eastAsia="Arial Nova" w:cs="Arial Nova"/>
        </w:rPr>
      </w:pPr>
    </w:p>
    <w:p w14:paraId="45277E84" w14:textId="77777777" w:rsidR="005E737C" w:rsidRPr="005E737C" w:rsidRDefault="005E737C" w:rsidP="00906530">
      <w:pPr>
        <w:pStyle w:val="Nagwek1"/>
        <w:jc w:val="both"/>
        <w:rPr>
          <w:rFonts w:eastAsia="Arial Nova"/>
        </w:rPr>
      </w:pPr>
      <w:bookmarkStart w:id="1" w:name="_Toc220113091"/>
      <w:r w:rsidRPr="005E737C">
        <w:rPr>
          <w:rFonts w:eastAsia="Arial Nova"/>
        </w:rPr>
        <w:lastRenderedPageBreak/>
        <w:t xml:space="preserve">2. Cel </w:t>
      </w:r>
      <w:r w:rsidRPr="00432A57">
        <w:t>projektu</w:t>
      </w:r>
      <w:bookmarkEnd w:id="1"/>
    </w:p>
    <w:p w14:paraId="172D6FD0" w14:textId="7FE20079" w:rsidR="005E737C" w:rsidRPr="005E737C" w:rsidRDefault="005E737C" w:rsidP="00906530">
      <w:pPr>
        <w:jc w:val="both"/>
        <w:rPr>
          <w:rFonts w:eastAsia="Arial Nova" w:cs="Arial Nova"/>
        </w:rPr>
      </w:pPr>
      <w:r w:rsidRPr="005E737C">
        <w:rPr>
          <w:rFonts w:eastAsia="Arial Nova" w:cs="Arial Nova"/>
        </w:rPr>
        <w:t>Głównym celem projektu jest zaprojektowanie i implementacja skalowalnej, wielodostępnej (</w:t>
      </w:r>
      <w:proofErr w:type="spellStart"/>
      <w:r w:rsidRPr="005E737C">
        <w:rPr>
          <w:rFonts w:eastAsia="Arial Nova" w:cs="Arial Nova"/>
        </w:rPr>
        <w:t>multi-tenant</w:t>
      </w:r>
      <w:proofErr w:type="spellEnd"/>
      <w:r w:rsidRPr="005E737C">
        <w:rPr>
          <w:rFonts w:eastAsia="Arial Nova" w:cs="Arial Nova"/>
        </w:rPr>
        <w:t xml:space="preserve">) platformy internetowej, dedykowanej branży muzycznej. </w:t>
      </w:r>
      <w:r w:rsidR="00882753" w:rsidRPr="00882753">
        <w:rPr>
          <w:rFonts w:eastAsia="Arial Nova" w:cs="Arial Nova"/>
        </w:rPr>
        <w:t>Produkt ten wypełnia lukę rynkową między tanimi, ogólnymi sklepami internetowymi a drogimi systemami dedykowanymi.</w:t>
      </w:r>
    </w:p>
    <w:p w14:paraId="43834C5A" w14:textId="77777777" w:rsidR="00906530" w:rsidRDefault="00906530" w:rsidP="00906530">
      <w:pPr>
        <w:jc w:val="both"/>
        <w:rPr>
          <w:rFonts w:eastAsia="Arial Nova" w:cs="Arial Nova"/>
          <w:b/>
          <w:bCs/>
        </w:rPr>
      </w:pPr>
    </w:p>
    <w:p w14:paraId="45273A94" w14:textId="0303CAAF" w:rsidR="005E737C" w:rsidRPr="005E737C" w:rsidRDefault="005E737C" w:rsidP="00906530">
      <w:pPr>
        <w:jc w:val="both"/>
        <w:rPr>
          <w:rFonts w:eastAsia="Arial Nova" w:cs="Arial Nova"/>
        </w:rPr>
      </w:pPr>
      <w:r w:rsidRPr="005E737C">
        <w:rPr>
          <w:rFonts w:eastAsia="Arial Nova" w:cs="Arial Nova"/>
          <w:b/>
          <w:bCs/>
        </w:rPr>
        <w:t>Cele szczegółowe obejmują:</w:t>
      </w:r>
    </w:p>
    <w:p w14:paraId="0CFF2C91" w14:textId="77777777" w:rsidR="005E737C" w:rsidRPr="005E737C" w:rsidRDefault="005E737C" w:rsidP="00906530">
      <w:pPr>
        <w:numPr>
          <w:ilvl w:val="0"/>
          <w:numId w:val="45"/>
        </w:numPr>
        <w:jc w:val="both"/>
        <w:rPr>
          <w:rFonts w:eastAsia="Arial Nova" w:cs="Arial Nova"/>
        </w:rPr>
      </w:pPr>
      <w:r w:rsidRPr="005E737C">
        <w:rPr>
          <w:rFonts w:eastAsia="Arial Nova" w:cs="Arial Nova"/>
          <w:b/>
          <w:bCs/>
        </w:rPr>
        <w:t>Stworzenie architektury Multi-</w:t>
      </w:r>
      <w:proofErr w:type="spellStart"/>
      <w:r w:rsidRPr="005E737C">
        <w:rPr>
          <w:rFonts w:eastAsia="Arial Nova" w:cs="Arial Nova"/>
          <w:b/>
          <w:bCs/>
        </w:rPr>
        <w:t>tenant</w:t>
      </w:r>
      <w:proofErr w:type="spellEnd"/>
      <w:r w:rsidRPr="005E737C">
        <w:rPr>
          <w:rFonts w:eastAsia="Arial Nova" w:cs="Arial Nova"/>
          <w:b/>
          <w:bCs/>
        </w:rPr>
        <w:t>:</w:t>
      </w:r>
      <w:r w:rsidRPr="005E737C">
        <w:rPr>
          <w:rFonts w:eastAsia="Arial Nova" w:cs="Arial Nova"/>
        </w:rPr>
        <w:t xml:space="preserve"> Opracowanie systemu, który na jednej instancji aplikacji i bazy danych obsłuży bezpiecznie wiele niezależnych firm (</w:t>
      </w:r>
      <w:proofErr w:type="spellStart"/>
      <w:r w:rsidRPr="005E737C">
        <w:rPr>
          <w:rFonts w:eastAsia="Arial Nova" w:cs="Arial Nova"/>
        </w:rPr>
        <w:t>tenantów</w:t>
      </w:r>
      <w:proofErr w:type="spellEnd"/>
      <w:r w:rsidRPr="005E737C">
        <w:rPr>
          <w:rFonts w:eastAsia="Arial Nova" w:cs="Arial Nova"/>
        </w:rPr>
        <w:t>), gwarantując pełną izolację ich danych.</w:t>
      </w:r>
    </w:p>
    <w:p w14:paraId="345D6043" w14:textId="77777777" w:rsidR="005E737C" w:rsidRPr="005E737C" w:rsidRDefault="005E737C" w:rsidP="00906530">
      <w:pPr>
        <w:numPr>
          <w:ilvl w:val="0"/>
          <w:numId w:val="45"/>
        </w:numPr>
        <w:jc w:val="both"/>
        <w:rPr>
          <w:rFonts w:eastAsia="Arial Nova" w:cs="Arial Nova"/>
        </w:rPr>
      </w:pPr>
      <w:r w:rsidRPr="005E737C">
        <w:rPr>
          <w:rFonts w:eastAsia="Arial Nova" w:cs="Arial Nova"/>
          <w:b/>
          <w:bCs/>
        </w:rPr>
        <w:t>Model biznesowy B2B:</w:t>
      </w:r>
      <w:r w:rsidRPr="005E737C">
        <w:rPr>
          <w:rFonts w:eastAsia="Arial Nova" w:cs="Arial Nova"/>
        </w:rPr>
        <w:t xml:space="preserve"> Dostarczenie narzędzia, które pozwoli firmom-klientom (właścicielom sklepów) uruchomić w pełni funkcjonalny sklep muzyczny online w czasie krótszym niż 24 godziny.</w:t>
      </w:r>
    </w:p>
    <w:p w14:paraId="7D42BCE8" w14:textId="77777777" w:rsidR="005E737C" w:rsidRPr="005E737C" w:rsidRDefault="005E737C" w:rsidP="00906530">
      <w:pPr>
        <w:numPr>
          <w:ilvl w:val="0"/>
          <w:numId w:val="45"/>
        </w:numPr>
        <w:jc w:val="both"/>
        <w:rPr>
          <w:rFonts w:eastAsia="Arial Nova" w:cs="Arial Nova"/>
        </w:rPr>
      </w:pPr>
      <w:r w:rsidRPr="005E737C">
        <w:rPr>
          <w:rFonts w:eastAsia="Arial Nova" w:cs="Arial Nova"/>
          <w:b/>
          <w:bCs/>
        </w:rPr>
        <w:t>Centralizacja i Integracja:</w:t>
      </w:r>
      <w:r w:rsidRPr="005E737C">
        <w:rPr>
          <w:rFonts w:eastAsia="Arial Nova" w:cs="Arial Nova"/>
        </w:rPr>
        <w:t xml:space="preserve"> Zapewnienie funkcji zarządzania siecią sklepów (magazyn rozproszony, przesunięcia międzymagazynowe) jako standardowej funkcjonalności platformy.</w:t>
      </w:r>
    </w:p>
    <w:p w14:paraId="045616EE" w14:textId="25D2C87A" w:rsidR="005E737C" w:rsidRDefault="005E737C" w:rsidP="00906530">
      <w:pPr>
        <w:numPr>
          <w:ilvl w:val="0"/>
          <w:numId w:val="45"/>
        </w:numPr>
        <w:jc w:val="both"/>
        <w:rPr>
          <w:rFonts w:eastAsia="Arial Nova" w:cs="Arial Nova"/>
        </w:rPr>
      </w:pPr>
      <w:r w:rsidRPr="005E737C">
        <w:rPr>
          <w:rFonts w:eastAsia="Arial Nova" w:cs="Arial Nova"/>
          <w:b/>
          <w:bCs/>
        </w:rPr>
        <w:t>Modułowość:</w:t>
      </w:r>
      <w:r w:rsidRPr="005E737C">
        <w:rPr>
          <w:rFonts w:eastAsia="Arial Nova" w:cs="Arial Nova"/>
        </w:rPr>
        <w:t xml:space="preserve"> Umożliwienie klientom wyboru funkcjonalności (np. moduł CRM) i płacenie tylko za wykorzystane zasoby.</w:t>
      </w:r>
      <w:r w:rsidR="000C34A0">
        <w:rPr>
          <w:rFonts w:eastAsia="Arial Nova" w:cs="Arial Nova"/>
        </w:rPr>
        <w:t xml:space="preserve"> </w:t>
      </w:r>
      <w:r w:rsidR="000C34A0" w:rsidRPr="000C34A0">
        <w:rPr>
          <w:rFonts w:eastAsia="Arial Nova" w:cs="Arial Nova"/>
        </w:rPr>
        <w:t>Integracja z zewnętrznymi platformami sprzedażowymi (</w:t>
      </w:r>
      <w:proofErr w:type="spellStart"/>
      <w:r w:rsidR="000C34A0" w:rsidRPr="000C34A0">
        <w:rPr>
          <w:rFonts w:eastAsia="Arial Nova" w:cs="Arial Nova"/>
        </w:rPr>
        <w:t>marketplace</w:t>
      </w:r>
      <w:proofErr w:type="spellEnd"/>
      <w:r w:rsidR="000C34A0" w:rsidRPr="000C34A0">
        <w:rPr>
          <w:rFonts w:eastAsia="Arial Nova" w:cs="Arial Nova"/>
        </w:rPr>
        <w:t>)</w:t>
      </w:r>
      <w:r w:rsidR="000C34A0">
        <w:rPr>
          <w:rFonts w:eastAsia="Arial Nova" w:cs="Arial Nova"/>
        </w:rPr>
        <w:t>.</w:t>
      </w:r>
    </w:p>
    <w:p w14:paraId="50D6DA16" w14:textId="77777777" w:rsidR="00882753" w:rsidRPr="005E737C" w:rsidRDefault="00882753" w:rsidP="00882753">
      <w:pPr>
        <w:ind w:left="720"/>
        <w:jc w:val="both"/>
        <w:rPr>
          <w:rFonts w:eastAsia="Arial Nova" w:cs="Arial Nova"/>
        </w:rPr>
      </w:pPr>
    </w:p>
    <w:p w14:paraId="75BA6BAB" w14:textId="763E42DD" w:rsidR="005E737C" w:rsidRPr="00882753" w:rsidRDefault="005E737C" w:rsidP="00906530">
      <w:pPr>
        <w:jc w:val="both"/>
        <w:rPr>
          <w:rFonts w:eastAsia="Arial Nova" w:cs="Arial Nova"/>
          <w:b/>
          <w:bCs/>
        </w:rPr>
      </w:pPr>
      <w:r w:rsidRPr="00882753">
        <w:rPr>
          <w:rFonts w:eastAsia="Arial Nova" w:cs="Arial Nova"/>
          <w:b/>
          <w:bCs/>
        </w:rPr>
        <w:t>W pracy zosta</w:t>
      </w:r>
      <w:r w:rsidR="00882753" w:rsidRPr="00882753">
        <w:rPr>
          <w:rFonts w:eastAsia="Arial Nova" w:cs="Arial Nova"/>
          <w:b/>
          <w:bCs/>
        </w:rPr>
        <w:t>ły</w:t>
      </w:r>
      <w:r w:rsidRPr="00882753">
        <w:rPr>
          <w:rFonts w:eastAsia="Arial Nova" w:cs="Arial Nova"/>
          <w:b/>
          <w:bCs/>
        </w:rPr>
        <w:t xml:space="preserve"> przedstawione:</w:t>
      </w:r>
    </w:p>
    <w:p w14:paraId="0BC17CB4" w14:textId="77777777" w:rsidR="005E737C" w:rsidRPr="005E737C" w:rsidRDefault="005E737C" w:rsidP="00906530">
      <w:pPr>
        <w:numPr>
          <w:ilvl w:val="0"/>
          <w:numId w:val="46"/>
        </w:numPr>
        <w:jc w:val="both"/>
        <w:rPr>
          <w:rFonts w:eastAsia="Arial Nova" w:cs="Arial Nova"/>
        </w:rPr>
      </w:pPr>
      <w:r w:rsidRPr="005E737C">
        <w:rPr>
          <w:rFonts w:eastAsia="Arial Nova" w:cs="Arial Nova"/>
        </w:rPr>
        <w:t>Analiza biznesowa modelu SaaS (koszty pozyskania klienta, model przychodowy).</w:t>
      </w:r>
    </w:p>
    <w:p w14:paraId="18D9C95A" w14:textId="77777777" w:rsidR="005E737C" w:rsidRPr="005E737C" w:rsidRDefault="005E737C" w:rsidP="00906530">
      <w:pPr>
        <w:numPr>
          <w:ilvl w:val="0"/>
          <w:numId w:val="46"/>
        </w:numPr>
        <w:jc w:val="both"/>
        <w:rPr>
          <w:rFonts w:eastAsia="Arial Nova" w:cs="Arial Nova"/>
        </w:rPr>
      </w:pPr>
      <w:r w:rsidRPr="005E737C">
        <w:rPr>
          <w:rFonts w:eastAsia="Arial Nova" w:cs="Arial Nova"/>
        </w:rPr>
        <w:t>Architektura chmurowa z wykorzystaniem konteneryzacji (Docker) zapewniająca skalowalność.</w:t>
      </w:r>
    </w:p>
    <w:p w14:paraId="760E51DE" w14:textId="77777777" w:rsidR="005E737C" w:rsidRPr="005E737C" w:rsidRDefault="005E737C" w:rsidP="00906530">
      <w:pPr>
        <w:numPr>
          <w:ilvl w:val="0"/>
          <w:numId w:val="46"/>
        </w:numPr>
        <w:jc w:val="both"/>
        <w:rPr>
          <w:rFonts w:eastAsia="Arial Nova" w:cs="Arial Nova"/>
        </w:rPr>
      </w:pPr>
      <w:r w:rsidRPr="005E737C">
        <w:rPr>
          <w:rFonts w:eastAsia="Arial Nova" w:cs="Arial Nova"/>
        </w:rPr>
        <w:t>Specyfika bazy danych w modelu SaaS (strategia izolacji danych).</w:t>
      </w:r>
    </w:p>
    <w:p w14:paraId="73324C8F" w14:textId="77777777" w:rsidR="005E737C" w:rsidRDefault="005E737C" w:rsidP="00906530">
      <w:pPr>
        <w:jc w:val="both"/>
        <w:rPr>
          <w:rFonts w:eastAsia="Arial Nova" w:cs="Arial Nova"/>
        </w:rPr>
      </w:pPr>
    </w:p>
    <w:p w14:paraId="627AA0A3" w14:textId="7416A664" w:rsidR="005E737C" w:rsidRPr="005E737C" w:rsidRDefault="005E737C" w:rsidP="00906530">
      <w:pPr>
        <w:jc w:val="both"/>
        <w:rPr>
          <w:rFonts w:eastAsia="Arial Nova" w:cs="Arial Nova"/>
        </w:rPr>
      </w:pPr>
      <w:r w:rsidRPr="005E737C">
        <w:rPr>
          <w:rFonts w:eastAsia="Arial Nova" w:cs="Arial Nova"/>
          <w:b/>
          <w:bCs/>
        </w:rPr>
        <w:t xml:space="preserve">Realizacja projektu </w:t>
      </w:r>
      <w:r w:rsidR="00882753" w:rsidRPr="00882753">
        <w:rPr>
          <w:rFonts w:eastAsia="Arial Nova" w:cs="Arial Nova"/>
          <w:b/>
          <w:bCs/>
        </w:rPr>
        <w:t>doprowadziła do powstania produktu (MVP), który jest</w:t>
      </w:r>
      <w:r w:rsidRPr="005E737C">
        <w:rPr>
          <w:rFonts w:eastAsia="Arial Nova" w:cs="Arial Nova"/>
          <w:b/>
          <w:bCs/>
        </w:rPr>
        <w:t>:</w:t>
      </w:r>
    </w:p>
    <w:p w14:paraId="1571699B" w14:textId="77777777" w:rsidR="005E737C" w:rsidRPr="005E737C" w:rsidRDefault="005E737C" w:rsidP="00906530">
      <w:pPr>
        <w:numPr>
          <w:ilvl w:val="0"/>
          <w:numId w:val="47"/>
        </w:numPr>
        <w:jc w:val="both"/>
        <w:rPr>
          <w:rFonts w:eastAsia="Arial Nova" w:cs="Arial Nova"/>
        </w:rPr>
      </w:pPr>
      <w:r w:rsidRPr="005E737C">
        <w:rPr>
          <w:rFonts w:eastAsia="Arial Nova" w:cs="Arial Nova"/>
          <w:b/>
          <w:bCs/>
        </w:rPr>
        <w:t>Dostępny cenowo (</w:t>
      </w:r>
      <w:proofErr w:type="spellStart"/>
      <w:r w:rsidRPr="005E737C">
        <w:rPr>
          <w:rFonts w:eastAsia="Arial Nova" w:cs="Arial Nova"/>
          <w:b/>
          <w:bCs/>
        </w:rPr>
        <w:t>Cost-effective</w:t>
      </w:r>
      <w:proofErr w:type="spellEnd"/>
      <w:r w:rsidRPr="005E737C">
        <w:rPr>
          <w:rFonts w:eastAsia="Arial Nova" w:cs="Arial Nova"/>
          <w:b/>
          <w:bCs/>
        </w:rPr>
        <w:t>):</w:t>
      </w:r>
      <w:r w:rsidRPr="005E737C">
        <w:rPr>
          <w:rFonts w:eastAsia="Arial Nova" w:cs="Arial Nova"/>
        </w:rPr>
        <w:t xml:space="preserve"> Obniży barierę wejścia dla mniejszych sieci sklepów muzycznych dzięki modelowi subskrypcyjnemu (brak konieczności inwestycji w infrastrukturę).</w:t>
      </w:r>
    </w:p>
    <w:p w14:paraId="3AED115D" w14:textId="77777777" w:rsidR="005E737C" w:rsidRPr="005E737C" w:rsidRDefault="005E737C" w:rsidP="00906530">
      <w:pPr>
        <w:numPr>
          <w:ilvl w:val="0"/>
          <w:numId w:val="47"/>
        </w:numPr>
        <w:jc w:val="both"/>
        <w:rPr>
          <w:rFonts w:eastAsia="Arial Nova" w:cs="Arial Nova"/>
        </w:rPr>
      </w:pPr>
      <w:r w:rsidRPr="005E737C">
        <w:rPr>
          <w:rFonts w:eastAsia="Arial Nova" w:cs="Arial Nova"/>
          <w:b/>
          <w:bCs/>
        </w:rPr>
        <w:t>Łatwy w skalowaniu:</w:t>
      </w:r>
      <w:r w:rsidRPr="005E737C">
        <w:rPr>
          <w:rFonts w:eastAsia="Arial Nova" w:cs="Arial Nova"/>
        </w:rPr>
        <w:t xml:space="preserve"> Pozwoli na natychmiastowe obsłużenie rosnącej liczby sklepów-klientów (</w:t>
      </w:r>
      <w:proofErr w:type="spellStart"/>
      <w:r w:rsidRPr="005E737C">
        <w:rPr>
          <w:rFonts w:eastAsia="Arial Nova" w:cs="Arial Nova"/>
        </w:rPr>
        <w:t>tenantów</w:t>
      </w:r>
      <w:proofErr w:type="spellEnd"/>
      <w:r w:rsidRPr="005E737C">
        <w:rPr>
          <w:rFonts w:eastAsia="Arial Nova" w:cs="Arial Nova"/>
        </w:rPr>
        <w:t>) bez prac programistycznych.</w:t>
      </w:r>
    </w:p>
    <w:p w14:paraId="33BFDD26" w14:textId="77777777" w:rsidR="005E737C" w:rsidRPr="005E737C" w:rsidRDefault="005E737C" w:rsidP="00906530">
      <w:pPr>
        <w:numPr>
          <w:ilvl w:val="0"/>
          <w:numId w:val="47"/>
        </w:numPr>
        <w:jc w:val="both"/>
        <w:rPr>
          <w:rFonts w:eastAsia="Arial Nova" w:cs="Arial Nova"/>
        </w:rPr>
      </w:pPr>
      <w:r w:rsidRPr="005E737C">
        <w:rPr>
          <w:rFonts w:eastAsia="Arial Nova" w:cs="Arial Nova"/>
          <w:b/>
          <w:bCs/>
        </w:rPr>
        <w:lastRenderedPageBreak/>
        <w:t>Gotowy do integracji:</w:t>
      </w:r>
      <w:r w:rsidRPr="005E737C">
        <w:rPr>
          <w:rFonts w:eastAsia="Arial Nova" w:cs="Arial Nova"/>
        </w:rPr>
        <w:t xml:space="preserve"> Zapewni standardowe API do bramek płatności i kurierów dla wszystkich klientów platformy.</w:t>
      </w:r>
    </w:p>
    <w:p w14:paraId="6293D5C4" w14:textId="77777777" w:rsidR="005E737C" w:rsidRPr="005E737C" w:rsidRDefault="005E737C" w:rsidP="00906530">
      <w:pPr>
        <w:numPr>
          <w:ilvl w:val="0"/>
          <w:numId w:val="47"/>
        </w:numPr>
        <w:jc w:val="both"/>
        <w:rPr>
          <w:rFonts w:eastAsia="Arial Nova" w:cs="Arial Nova"/>
        </w:rPr>
      </w:pPr>
      <w:r w:rsidRPr="005E737C">
        <w:rPr>
          <w:rFonts w:eastAsia="Arial Nova" w:cs="Arial Nova"/>
          <w:b/>
          <w:bCs/>
        </w:rPr>
        <w:t>Ekonomicznie uzasadniony dla dostawcy SaaS:</w:t>
      </w:r>
      <w:r w:rsidRPr="005E737C">
        <w:rPr>
          <w:rFonts w:eastAsia="Arial Nova" w:cs="Arial Nova"/>
        </w:rPr>
        <w:t xml:space="preserve"> Zapewni stały, przewidywalny przychód (MRR - </w:t>
      </w:r>
      <w:proofErr w:type="spellStart"/>
      <w:r w:rsidRPr="005E737C">
        <w:rPr>
          <w:rFonts w:eastAsia="Arial Nova" w:cs="Arial Nova"/>
        </w:rPr>
        <w:t>Monthly</w:t>
      </w:r>
      <w:proofErr w:type="spellEnd"/>
      <w:r w:rsidRPr="005E737C">
        <w:rPr>
          <w:rFonts w:eastAsia="Arial Nova" w:cs="Arial Nova"/>
        </w:rPr>
        <w:t xml:space="preserve"> </w:t>
      </w:r>
      <w:proofErr w:type="spellStart"/>
      <w:r w:rsidRPr="005E737C">
        <w:rPr>
          <w:rFonts w:eastAsia="Arial Nova" w:cs="Arial Nova"/>
        </w:rPr>
        <w:t>Recurring</w:t>
      </w:r>
      <w:proofErr w:type="spellEnd"/>
      <w:r w:rsidRPr="005E737C">
        <w:rPr>
          <w:rFonts w:eastAsia="Arial Nova" w:cs="Arial Nova"/>
        </w:rPr>
        <w:t xml:space="preserve"> </w:t>
      </w:r>
      <w:proofErr w:type="spellStart"/>
      <w:r w:rsidRPr="005E737C">
        <w:rPr>
          <w:rFonts w:eastAsia="Arial Nova" w:cs="Arial Nova"/>
        </w:rPr>
        <w:t>Revenue</w:t>
      </w:r>
      <w:proofErr w:type="spellEnd"/>
      <w:r w:rsidRPr="005E737C">
        <w:rPr>
          <w:rFonts w:eastAsia="Arial Nova" w:cs="Arial Nova"/>
        </w:rPr>
        <w:t>) oraz wysoką marżę dzięki obsłudze wielu klientów na jednej instancji oprogramowania.</w:t>
      </w:r>
    </w:p>
    <w:p w14:paraId="5C7CADAC" w14:textId="77777777" w:rsidR="005E737C" w:rsidRDefault="005E737C" w:rsidP="00906530">
      <w:pPr>
        <w:jc w:val="both"/>
        <w:rPr>
          <w:rFonts w:eastAsia="Arial Nova" w:cs="Arial Nova"/>
        </w:rPr>
      </w:pPr>
      <w:r w:rsidRPr="005E737C">
        <w:rPr>
          <w:rFonts w:eastAsia="Arial Nova" w:cs="Arial Nova"/>
        </w:rPr>
        <w:t>Dzięki temu produkt przyczyni się do cyfryzacji branży muzycznej, dając mniejszym sieciom narzędzia klasy Enterprise, dotychczas zarezerwowane tylko dla rynkowych gigantów.</w:t>
      </w:r>
    </w:p>
    <w:p w14:paraId="34BFD195" w14:textId="77777777" w:rsidR="005E737C" w:rsidRPr="005E737C" w:rsidRDefault="005E737C" w:rsidP="00906530">
      <w:pPr>
        <w:jc w:val="both"/>
        <w:rPr>
          <w:rFonts w:eastAsia="Arial Nova" w:cs="Arial Nova"/>
        </w:rPr>
      </w:pPr>
    </w:p>
    <w:p w14:paraId="61C7EBDB" w14:textId="4DB01F4D" w:rsidR="005E737C" w:rsidRPr="005E737C" w:rsidRDefault="005E737C" w:rsidP="00906530">
      <w:pPr>
        <w:pStyle w:val="Nagwek1"/>
        <w:jc w:val="both"/>
        <w:rPr>
          <w:rFonts w:eastAsia="Arial Nova"/>
        </w:rPr>
      </w:pPr>
      <w:bookmarkStart w:id="2" w:name="_Toc220113092"/>
      <w:r w:rsidRPr="005E737C">
        <w:rPr>
          <w:rFonts w:eastAsia="Arial Nova"/>
        </w:rPr>
        <w:t>3. Opis problemu, założenia projektowe i zakres produktu</w:t>
      </w:r>
      <w:bookmarkEnd w:id="2"/>
    </w:p>
    <w:p w14:paraId="72A8FDDD" w14:textId="77777777" w:rsidR="005E737C" w:rsidRPr="005E737C" w:rsidRDefault="005E737C" w:rsidP="00906530">
      <w:pPr>
        <w:pStyle w:val="Nagwek2"/>
        <w:jc w:val="both"/>
        <w:rPr>
          <w:rFonts w:eastAsia="Arial Nova"/>
        </w:rPr>
      </w:pPr>
      <w:bookmarkStart w:id="3" w:name="_Toc220113093"/>
      <w:r w:rsidRPr="005E737C">
        <w:rPr>
          <w:rFonts w:eastAsia="Arial Nova"/>
        </w:rPr>
        <w:t>3.1 Opis problemu (Analiza luki rynkowej)</w:t>
      </w:r>
      <w:bookmarkEnd w:id="3"/>
    </w:p>
    <w:p w14:paraId="581FEAF0" w14:textId="77777777" w:rsidR="005E737C" w:rsidRPr="005E737C" w:rsidRDefault="005E737C" w:rsidP="00906530">
      <w:pPr>
        <w:jc w:val="both"/>
        <w:rPr>
          <w:rFonts w:eastAsia="Arial Nova" w:cs="Arial Nova"/>
        </w:rPr>
      </w:pPr>
      <w:r w:rsidRPr="005E737C">
        <w:rPr>
          <w:rFonts w:eastAsia="Arial Nova" w:cs="Arial Nova"/>
        </w:rPr>
        <w:t>Na rynku sprzedaży instrumentów muzycznych i sprzętu audio funkcjonuje wiele małych i średnich sieci handlowych (posiadających od 2 do 10 placówek stacjonarnych). Podmioty te napotykają na istotną barierę technologiczną i finansową, która uniemożliwia im skuteczną konkurencję z międzynarodowymi gigantami e-commerce.</w:t>
      </w:r>
    </w:p>
    <w:p w14:paraId="5B84E981" w14:textId="77777777" w:rsidR="005E737C" w:rsidRPr="005E737C" w:rsidRDefault="005E737C" w:rsidP="00906530">
      <w:pPr>
        <w:jc w:val="both"/>
        <w:rPr>
          <w:rFonts w:eastAsia="Arial Nova" w:cs="Arial Nova"/>
        </w:rPr>
      </w:pPr>
      <w:r w:rsidRPr="005E737C">
        <w:rPr>
          <w:rFonts w:eastAsia="Arial Nova" w:cs="Arial Nova"/>
          <w:b/>
          <w:bCs/>
        </w:rPr>
        <w:t>Zidentyfikowane problemy rynkowe, które rozwiązuje nasza platforma SaaS:</w:t>
      </w:r>
    </w:p>
    <w:p w14:paraId="14FEDE6C" w14:textId="77777777" w:rsidR="005E737C" w:rsidRPr="005E737C" w:rsidRDefault="005E737C" w:rsidP="00906530">
      <w:pPr>
        <w:numPr>
          <w:ilvl w:val="0"/>
          <w:numId w:val="48"/>
        </w:numPr>
        <w:jc w:val="both"/>
        <w:rPr>
          <w:rFonts w:eastAsia="Arial Nova" w:cs="Arial Nova"/>
        </w:rPr>
      </w:pPr>
      <w:r w:rsidRPr="005E737C">
        <w:rPr>
          <w:rFonts w:eastAsia="Arial Nova" w:cs="Arial Nova"/>
          <w:b/>
          <w:bCs/>
        </w:rPr>
        <w:t>Wysoki koszt dedykowanego oprogramowania:</w:t>
      </w:r>
      <w:r w:rsidRPr="005E737C">
        <w:rPr>
          <w:rFonts w:eastAsia="Arial Nova" w:cs="Arial Nova"/>
        </w:rPr>
        <w:t xml:space="preserve"> Stworzenie własnego systemu integrującego magazyny stacjonarne ze sklepem online to koszt rzędu 50-100 tys. PLN. Dla większości mniejszych sieci jest to bariera zaporowa (CAPEX).</w:t>
      </w:r>
    </w:p>
    <w:p w14:paraId="10A77F92" w14:textId="77777777" w:rsidR="005E737C" w:rsidRPr="005E737C" w:rsidRDefault="005E737C" w:rsidP="00906530">
      <w:pPr>
        <w:numPr>
          <w:ilvl w:val="0"/>
          <w:numId w:val="48"/>
        </w:numPr>
        <w:jc w:val="both"/>
        <w:rPr>
          <w:rFonts w:eastAsia="Arial Nova" w:cs="Arial Nova"/>
        </w:rPr>
      </w:pPr>
      <w:r w:rsidRPr="005E737C">
        <w:rPr>
          <w:rFonts w:eastAsia="Arial Nova" w:cs="Arial Nova"/>
          <w:b/>
          <w:bCs/>
        </w:rPr>
        <w:t>Niedostosowanie rozwiązań pudełkowych:</w:t>
      </w:r>
      <w:r w:rsidRPr="005E737C">
        <w:rPr>
          <w:rFonts w:eastAsia="Arial Nova" w:cs="Arial Nova"/>
        </w:rPr>
        <w:t xml:space="preserve"> Popularne platformy e-commerce (np. </w:t>
      </w:r>
      <w:proofErr w:type="spellStart"/>
      <w:r w:rsidRPr="005E737C">
        <w:rPr>
          <w:rFonts w:eastAsia="Arial Nova" w:cs="Arial Nova"/>
        </w:rPr>
        <w:t>WooCommerce</w:t>
      </w:r>
      <w:proofErr w:type="spellEnd"/>
      <w:r w:rsidRPr="005E737C">
        <w:rPr>
          <w:rFonts w:eastAsia="Arial Nova" w:cs="Arial Nova"/>
        </w:rPr>
        <w:t xml:space="preserve">, </w:t>
      </w:r>
      <w:proofErr w:type="spellStart"/>
      <w:r w:rsidRPr="005E737C">
        <w:rPr>
          <w:rFonts w:eastAsia="Arial Nova" w:cs="Arial Nova"/>
        </w:rPr>
        <w:t>Shopify</w:t>
      </w:r>
      <w:proofErr w:type="spellEnd"/>
      <w:r w:rsidRPr="005E737C">
        <w:rPr>
          <w:rFonts w:eastAsia="Arial Nova" w:cs="Arial Nova"/>
        </w:rPr>
        <w:t>) są zbyt ogólne. Nie obsługują specyfiki branży muzycznej, takiej jak:</w:t>
      </w:r>
    </w:p>
    <w:p w14:paraId="04D5CF92" w14:textId="77777777" w:rsidR="005E737C" w:rsidRPr="005E737C" w:rsidRDefault="005E737C" w:rsidP="00906530">
      <w:pPr>
        <w:numPr>
          <w:ilvl w:val="1"/>
          <w:numId w:val="49"/>
        </w:numPr>
        <w:jc w:val="both"/>
        <w:rPr>
          <w:rFonts w:eastAsia="Arial Nova" w:cs="Arial Nova"/>
        </w:rPr>
      </w:pPr>
      <w:r w:rsidRPr="005E737C">
        <w:rPr>
          <w:rFonts w:eastAsia="Arial Nova" w:cs="Arial Nova"/>
        </w:rPr>
        <w:t>Śledzenie unikalnych numerów seryjnych instrumentów (np. drogich gitar).</w:t>
      </w:r>
    </w:p>
    <w:p w14:paraId="1988CB1D" w14:textId="77777777" w:rsidR="005E737C" w:rsidRPr="005E737C" w:rsidRDefault="005E737C" w:rsidP="00906530">
      <w:pPr>
        <w:numPr>
          <w:ilvl w:val="1"/>
          <w:numId w:val="49"/>
        </w:numPr>
        <w:jc w:val="both"/>
        <w:rPr>
          <w:rFonts w:eastAsia="Arial Nova" w:cs="Arial Nova"/>
        </w:rPr>
      </w:pPr>
      <w:r w:rsidRPr="005E737C">
        <w:rPr>
          <w:rFonts w:eastAsia="Arial Nova" w:cs="Arial Nova"/>
        </w:rPr>
        <w:t>Wypożyczalnia sprzętu (częsta usługa w sklepach muzycznych).</w:t>
      </w:r>
    </w:p>
    <w:p w14:paraId="2FE4DE6B" w14:textId="77777777" w:rsidR="005E737C" w:rsidRPr="005E737C" w:rsidRDefault="005E737C" w:rsidP="00906530">
      <w:pPr>
        <w:numPr>
          <w:ilvl w:val="1"/>
          <w:numId w:val="49"/>
        </w:numPr>
        <w:jc w:val="both"/>
        <w:rPr>
          <w:rFonts w:eastAsia="Arial Nova" w:cs="Arial Nova"/>
        </w:rPr>
      </w:pPr>
      <w:r w:rsidRPr="005E737C">
        <w:rPr>
          <w:rFonts w:eastAsia="Arial Nova" w:cs="Arial Nova"/>
        </w:rPr>
        <w:t>Złożona logistyka między salonami (przesunięcie wzmacniacza z Krakowa do Warszawy na życzenie klienta).</w:t>
      </w:r>
    </w:p>
    <w:p w14:paraId="7A358243" w14:textId="77777777" w:rsidR="005E737C" w:rsidRPr="005E737C" w:rsidRDefault="005E737C" w:rsidP="00906530">
      <w:pPr>
        <w:numPr>
          <w:ilvl w:val="0"/>
          <w:numId w:val="48"/>
        </w:numPr>
        <w:jc w:val="both"/>
        <w:rPr>
          <w:rFonts w:eastAsia="Arial Nova" w:cs="Arial Nova"/>
        </w:rPr>
      </w:pPr>
      <w:r w:rsidRPr="005E737C">
        <w:rPr>
          <w:rFonts w:eastAsia="Arial Nova" w:cs="Arial Nova"/>
          <w:b/>
          <w:bCs/>
        </w:rPr>
        <w:t>Fragmentacja danych:</w:t>
      </w:r>
      <w:r w:rsidRPr="005E737C">
        <w:rPr>
          <w:rFonts w:eastAsia="Arial Nova" w:cs="Arial Nova"/>
        </w:rPr>
        <w:t xml:space="preserve"> Właściciele sklepów często korzystają z osobnych systemów do kasy fiskalnej, osobnych do magazynu i osobnych do sklepu www. Powoduje to błędy w stanach magazynowych (sprzedaż instrumentu, którego fizycznie nie ma).</w:t>
      </w:r>
    </w:p>
    <w:p w14:paraId="03166A06" w14:textId="4EA39D9A" w:rsidR="00906530" w:rsidRPr="008D5F22" w:rsidRDefault="005E737C" w:rsidP="00906530">
      <w:pPr>
        <w:jc w:val="both"/>
        <w:rPr>
          <w:rFonts w:eastAsia="Arial Nova" w:cs="Arial Nova"/>
        </w:rPr>
      </w:pPr>
      <w:r w:rsidRPr="005E737C">
        <w:rPr>
          <w:rFonts w:eastAsia="Arial Nova" w:cs="Arial Nova"/>
          <w:b/>
          <w:bCs/>
        </w:rPr>
        <w:lastRenderedPageBreak/>
        <w:t>Nasz produkt rozwiązuje ten problem</w:t>
      </w:r>
      <w:r w:rsidRPr="005E737C">
        <w:rPr>
          <w:rFonts w:eastAsia="Arial Nova" w:cs="Arial Nova"/>
        </w:rPr>
        <w:t>, oferując specjalistyczną platformę "</w:t>
      </w:r>
      <w:proofErr w:type="spellStart"/>
      <w:r w:rsidRPr="005E737C">
        <w:rPr>
          <w:rFonts w:eastAsia="Arial Nova" w:cs="Arial Nova"/>
        </w:rPr>
        <w:t>All</w:t>
      </w:r>
      <w:proofErr w:type="spellEnd"/>
      <w:r w:rsidRPr="005E737C">
        <w:rPr>
          <w:rFonts w:eastAsia="Arial Nova" w:cs="Arial Nova"/>
        </w:rPr>
        <w:t>-in-One" dedykowaną wyłącznie branży muzycznej, dostępną w niskim miesięcznym abonamencie. Eliminuje to konieczność inwestycji w serwery i zespół IT po stronie sklepu muzycznego.</w:t>
      </w:r>
    </w:p>
    <w:p w14:paraId="0348C678" w14:textId="77777777" w:rsidR="00906530" w:rsidRDefault="00906530" w:rsidP="00906530">
      <w:pPr>
        <w:jc w:val="both"/>
        <w:rPr>
          <w:rFonts w:eastAsia="Arial Nova" w:cs="Arial Nova"/>
          <w:b/>
          <w:bCs/>
        </w:rPr>
      </w:pPr>
    </w:p>
    <w:p w14:paraId="28E1A967" w14:textId="0DEE1FDB" w:rsidR="00620867" w:rsidRPr="00620867" w:rsidRDefault="00620867" w:rsidP="00906530">
      <w:pPr>
        <w:jc w:val="both"/>
        <w:rPr>
          <w:rFonts w:eastAsia="Arial Nova" w:cs="Arial Nova"/>
        </w:rPr>
      </w:pPr>
      <w:r w:rsidRPr="00620867">
        <w:rPr>
          <w:rFonts w:eastAsia="Arial Nova" w:cs="Arial Nova"/>
          <w:b/>
          <w:bCs/>
        </w:rPr>
        <w:t>Tworzone oprogramowanie ma rozwiązać powyższe problemy poprzez udostępnienie platformy chmurowej, która umożliwi:</w:t>
      </w:r>
    </w:p>
    <w:p w14:paraId="742C97A0" w14:textId="77777777" w:rsidR="00620867" w:rsidRPr="00620867" w:rsidRDefault="00620867" w:rsidP="00906530">
      <w:pPr>
        <w:numPr>
          <w:ilvl w:val="0"/>
          <w:numId w:val="50"/>
        </w:numPr>
        <w:jc w:val="both"/>
        <w:rPr>
          <w:rFonts w:eastAsia="Arial Nova" w:cs="Arial Nova"/>
        </w:rPr>
      </w:pPr>
      <w:r w:rsidRPr="00620867">
        <w:rPr>
          <w:rFonts w:eastAsia="Arial Nova" w:cs="Arial Nova"/>
          <w:b/>
          <w:bCs/>
        </w:rPr>
        <w:t>Centralizację w modelu Multi-</w:t>
      </w:r>
      <w:proofErr w:type="spellStart"/>
      <w:r w:rsidRPr="00620867">
        <w:rPr>
          <w:rFonts w:eastAsia="Arial Nova" w:cs="Arial Nova"/>
          <w:b/>
          <w:bCs/>
        </w:rPr>
        <w:t>tenant</w:t>
      </w:r>
      <w:proofErr w:type="spellEnd"/>
      <w:r w:rsidRPr="00620867">
        <w:rPr>
          <w:rFonts w:eastAsia="Arial Nova" w:cs="Arial Nova"/>
          <w:b/>
          <w:bCs/>
        </w:rPr>
        <w:t>:</w:t>
      </w:r>
      <w:r w:rsidRPr="00620867">
        <w:rPr>
          <w:rFonts w:eastAsia="Arial Nova" w:cs="Arial Nova"/>
        </w:rPr>
        <w:t xml:space="preserve"> Jednoczesną obsługę wielu niezależnych firm (sieci sklepów) w ramach jednej instancji oprogramowania, przy zachowaniu pełnej separacji ich danych biznesowych.</w:t>
      </w:r>
    </w:p>
    <w:p w14:paraId="6DC1D2B4" w14:textId="77777777" w:rsidR="00620867" w:rsidRPr="00620867" w:rsidRDefault="00620867" w:rsidP="00906530">
      <w:pPr>
        <w:numPr>
          <w:ilvl w:val="0"/>
          <w:numId w:val="50"/>
        </w:numPr>
        <w:jc w:val="both"/>
        <w:rPr>
          <w:rFonts w:eastAsia="Arial Nova" w:cs="Arial Nova"/>
        </w:rPr>
      </w:pPr>
      <w:r w:rsidRPr="00620867">
        <w:rPr>
          <w:rFonts w:eastAsia="Arial Nova" w:cs="Arial Nova"/>
          <w:b/>
          <w:bCs/>
        </w:rPr>
        <w:t>Natychmiastowy Start (</w:t>
      </w:r>
      <w:proofErr w:type="spellStart"/>
      <w:r w:rsidRPr="00620867">
        <w:rPr>
          <w:rFonts w:eastAsia="Arial Nova" w:cs="Arial Nova"/>
          <w:b/>
          <w:bCs/>
        </w:rPr>
        <w:t>Onboarding</w:t>
      </w:r>
      <w:proofErr w:type="spellEnd"/>
      <w:r w:rsidRPr="00620867">
        <w:rPr>
          <w:rFonts w:eastAsia="Arial Nova" w:cs="Arial Nova"/>
          <w:b/>
          <w:bCs/>
        </w:rPr>
        <w:t>):</w:t>
      </w:r>
      <w:r w:rsidRPr="00620867">
        <w:rPr>
          <w:rFonts w:eastAsia="Arial Nova" w:cs="Arial Nova"/>
        </w:rPr>
        <w:t xml:space="preserve"> Uruchomienie w pełni funkcjonalnego sklepu internetowego i panelu magazynowego dla nowego klienta w czasie rzeczywistym, bez konieczności instalacji oprogramowania.</w:t>
      </w:r>
    </w:p>
    <w:p w14:paraId="3FBD2DB7" w14:textId="77777777" w:rsidR="00620867" w:rsidRPr="00620867" w:rsidRDefault="00620867" w:rsidP="00906530">
      <w:pPr>
        <w:numPr>
          <w:ilvl w:val="0"/>
          <w:numId w:val="50"/>
        </w:numPr>
        <w:jc w:val="both"/>
        <w:rPr>
          <w:rFonts w:eastAsia="Arial Nova" w:cs="Arial Nova"/>
        </w:rPr>
      </w:pPr>
      <w:r w:rsidRPr="00620867">
        <w:rPr>
          <w:rFonts w:eastAsia="Arial Nova" w:cs="Arial Nova"/>
          <w:b/>
          <w:bCs/>
        </w:rPr>
        <w:t xml:space="preserve">Automatyzację </w:t>
      </w:r>
      <w:proofErr w:type="spellStart"/>
      <w:r w:rsidRPr="00620867">
        <w:rPr>
          <w:rFonts w:eastAsia="Arial Nova" w:cs="Arial Nova"/>
          <w:b/>
          <w:bCs/>
        </w:rPr>
        <w:t>Omni</w:t>
      </w:r>
      <w:proofErr w:type="spellEnd"/>
      <w:r w:rsidRPr="00620867">
        <w:rPr>
          <w:rFonts w:eastAsia="Arial Nova" w:cs="Arial Nova"/>
          <w:b/>
          <w:bCs/>
        </w:rPr>
        <w:t>-channel:</w:t>
      </w:r>
      <w:r w:rsidRPr="00620867">
        <w:rPr>
          <w:rFonts w:eastAsia="Arial Nova" w:cs="Arial Nova"/>
        </w:rPr>
        <w:t xml:space="preserve"> Zintegrowanie sprzedaży stacjonarnej i internetowej, w tym automatyczną synchronizację stanów magazynowych między różnymi lokalizacjami klienta.</w:t>
      </w:r>
    </w:p>
    <w:p w14:paraId="578F95BA" w14:textId="77777777" w:rsidR="00620867" w:rsidRPr="00620867" w:rsidRDefault="00620867" w:rsidP="00906530">
      <w:pPr>
        <w:numPr>
          <w:ilvl w:val="0"/>
          <w:numId w:val="50"/>
        </w:numPr>
        <w:jc w:val="both"/>
        <w:rPr>
          <w:rFonts w:eastAsia="Arial Nova" w:cs="Arial Nova"/>
        </w:rPr>
      </w:pPr>
      <w:r w:rsidRPr="00620867">
        <w:rPr>
          <w:rFonts w:eastAsia="Arial Nova" w:cs="Arial Nova"/>
          <w:b/>
          <w:bCs/>
        </w:rPr>
        <w:t>Standaryzację integracji:</w:t>
      </w:r>
      <w:r w:rsidRPr="00620867">
        <w:rPr>
          <w:rFonts w:eastAsia="Arial Nova" w:cs="Arial Nova"/>
        </w:rPr>
        <w:t xml:space="preserve"> Gotowe konektory do bramek płatniczych (PayU, </w:t>
      </w:r>
      <w:proofErr w:type="spellStart"/>
      <w:r w:rsidRPr="00620867">
        <w:rPr>
          <w:rFonts w:eastAsia="Arial Nova" w:cs="Arial Nova"/>
        </w:rPr>
        <w:t>Stripe</w:t>
      </w:r>
      <w:proofErr w:type="spellEnd"/>
      <w:r w:rsidRPr="00620867">
        <w:rPr>
          <w:rFonts w:eastAsia="Arial Nova" w:cs="Arial Nova"/>
        </w:rPr>
        <w:t>) i firm kurierskich, dostępne dla wszystkich klientów platformy od razu po rejestracji.</w:t>
      </w:r>
    </w:p>
    <w:p w14:paraId="3A6FEF04" w14:textId="77777777" w:rsidR="00620867" w:rsidRPr="00620867" w:rsidRDefault="00620867" w:rsidP="00906530">
      <w:pPr>
        <w:jc w:val="both"/>
        <w:rPr>
          <w:rFonts w:eastAsia="Arial Nova" w:cs="Arial Nova"/>
        </w:rPr>
      </w:pPr>
      <w:r w:rsidRPr="00620867">
        <w:rPr>
          <w:rFonts w:eastAsia="Arial Nova" w:cs="Arial Nova"/>
          <w:b/>
          <w:bCs/>
        </w:rPr>
        <w:t>Główne wymagania techniczne, które system SaaS musi spełniać:</w:t>
      </w:r>
    </w:p>
    <w:p w14:paraId="73313C40" w14:textId="77777777" w:rsidR="00620867" w:rsidRPr="00620867" w:rsidRDefault="00620867" w:rsidP="00906530">
      <w:pPr>
        <w:numPr>
          <w:ilvl w:val="0"/>
          <w:numId w:val="51"/>
        </w:numPr>
        <w:jc w:val="both"/>
        <w:rPr>
          <w:rFonts w:eastAsia="Arial Nova" w:cs="Arial Nova"/>
        </w:rPr>
      </w:pPr>
      <w:r w:rsidRPr="00620867">
        <w:rPr>
          <w:rFonts w:eastAsia="Arial Nova" w:cs="Arial Nova"/>
          <w:b/>
          <w:bCs/>
        </w:rPr>
        <w:t>Wielodostępność (</w:t>
      </w:r>
      <w:proofErr w:type="spellStart"/>
      <w:r w:rsidRPr="00620867">
        <w:rPr>
          <w:rFonts w:eastAsia="Arial Nova" w:cs="Arial Nova"/>
          <w:b/>
          <w:bCs/>
        </w:rPr>
        <w:t>Multitenancy</w:t>
      </w:r>
      <w:proofErr w:type="spellEnd"/>
      <w:r w:rsidRPr="00620867">
        <w:rPr>
          <w:rFonts w:eastAsia="Arial Nova" w:cs="Arial Nova"/>
          <w:b/>
          <w:bCs/>
        </w:rPr>
        <w:t>):</w:t>
      </w:r>
      <w:r w:rsidRPr="00620867">
        <w:rPr>
          <w:rFonts w:eastAsia="Arial Nova" w:cs="Arial Nova"/>
        </w:rPr>
        <w:t xml:space="preserve"> Architektura zapewniająca logiczną izolację danych poszczególnych klientów (</w:t>
      </w:r>
      <w:proofErr w:type="spellStart"/>
      <w:r w:rsidRPr="00620867">
        <w:rPr>
          <w:rFonts w:eastAsia="Arial Nova" w:cs="Arial Nova"/>
        </w:rPr>
        <w:t>tenantów</w:t>
      </w:r>
      <w:proofErr w:type="spellEnd"/>
      <w:r w:rsidRPr="00620867">
        <w:rPr>
          <w:rFonts w:eastAsia="Arial Nova" w:cs="Arial Nova"/>
        </w:rPr>
        <w:t>) współdzielących tę samą bazę danych.</w:t>
      </w:r>
    </w:p>
    <w:p w14:paraId="42E14E3F" w14:textId="77777777" w:rsidR="00620867" w:rsidRPr="00620867" w:rsidRDefault="00620867" w:rsidP="00906530">
      <w:pPr>
        <w:numPr>
          <w:ilvl w:val="0"/>
          <w:numId w:val="51"/>
        </w:numPr>
        <w:jc w:val="both"/>
        <w:rPr>
          <w:rFonts w:eastAsia="Arial Nova" w:cs="Arial Nova"/>
        </w:rPr>
      </w:pPr>
      <w:r w:rsidRPr="00620867">
        <w:rPr>
          <w:rFonts w:eastAsia="Arial Nova" w:cs="Arial Nova"/>
          <w:b/>
          <w:bCs/>
        </w:rPr>
        <w:t>Skalowalność horyzontalna:</w:t>
      </w:r>
      <w:r w:rsidRPr="00620867">
        <w:rPr>
          <w:rFonts w:eastAsia="Arial Nova" w:cs="Arial Nova"/>
        </w:rPr>
        <w:t xml:space="preserve"> Możliwość dynamicznego dokładania zasobów serwerowych (kontenerów) w chmurze w miarę przyrostu liczby obsługiwanych sklepów.</w:t>
      </w:r>
    </w:p>
    <w:p w14:paraId="5883AF69" w14:textId="77777777" w:rsidR="00620867" w:rsidRPr="00620867" w:rsidRDefault="00620867" w:rsidP="00906530">
      <w:pPr>
        <w:numPr>
          <w:ilvl w:val="0"/>
          <w:numId w:val="51"/>
        </w:numPr>
        <w:jc w:val="both"/>
        <w:rPr>
          <w:rFonts w:eastAsia="Arial Nova" w:cs="Arial Nova"/>
        </w:rPr>
      </w:pPr>
      <w:r w:rsidRPr="00620867">
        <w:rPr>
          <w:rFonts w:eastAsia="Arial Nova" w:cs="Arial Nova"/>
          <w:b/>
          <w:bCs/>
        </w:rPr>
        <w:t xml:space="preserve">Wysoka dostępność (High </w:t>
      </w:r>
      <w:proofErr w:type="spellStart"/>
      <w:r w:rsidRPr="00620867">
        <w:rPr>
          <w:rFonts w:eastAsia="Arial Nova" w:cs="Arial Nova"/>
          <w:b/>
          <w:bCs/>
        </w:rPr>
        <w:t>Availability</w:t>
      </w:r>
      <w:proofErr w:type="spellEnd"/>
      <w:r w:rsidRPr="00620867">
        <w:rPr>
          <w:rFonts w:eastAsia="Arial Nova" w:cs="Arial Nova"/>
          <w:b/>
          <w:bCs/>
        </w:rPr>
        <w:t>):</w:t>
      </w:r>
      <w:r w:rsidRPr="00620867">
        <w:rPr>
          <w:rFonts w:eastAsia="Arial Nova" w:cs="Arial Nova"/>
        </w:rPr>
        <w:t xml:space="preserve"> Gwarancja ciągłości działania usługi na poziomie SLA 99.9%, krytyczna dla modelu biznesowego opartego na subskrypcji.</w:t>
      </w:r>
    </w:p>
    <w:p w14:paraId="4EED37E5" w14:textId="77777777" w:rsidR="00620867" w:rsidRPr="00620867" w:rsidRDefault="00620867" w:rsidP="00906530">
      <w:pPr>
        <w:numPr>
          <w:ilvl w:val="0"/>
          <w:numId w:val="51"/>
        </w:numPr>
        <w:jc w:val="both"/>
        <w:rPr>
          <w:rFonts w:eastAsia="Arial Nova" w:cs="Arial Nova"/>
        </w:rPr>
      </w:pPr>
      <w:r w:rsidRPr="00620867">
        <w:rPr>
          <w:rFonts w:eastAsia="Arial Nova" w:cs="Arial Nova"/>
          <w:b/>
          <w:bCs/>
        </w:rPr>
        <w:t>Bezpieczeństwo API:</w:t>
      </w:r>
      <w:r w:rsidRPr="00620867">
        <w:rPr>
          <w:rFonts w:eastAsia="Arial Nova" w:cs="Arial Nova"/>
        </w:rPr>
        <w:t xml:space="preserve"> Zabezpieczenie punktów końcowych przed nieautoryzowanym dostępem do danych innych klientów.</w:t>
      </w:r>
    </w:p>
    <w:p w14:paraId="7D86237B" w14:textId="77777777" w:rsidR="00620867" w:rsidRPr="00620867" w:rsidRDefault="00620867" w:rsidP="00906530">
      <w:pPr>
        <w:numPr>
          <w:ilvl w:val="0"/>
          <w:numId w:val="51"/>
        </w:numPr>
        <w:jc w:val="both"/>
        <w:rPr>
          <w:rFonts w:eastAsia="Arial Nova" w:cs="Arial Nova"/>
        </w:rPr>
      </w:pPr>
      <w:r w:rsidRPr="00620867">
        <w:rPr>
          <w:rFonts w:eastAsia="Arial Nova" w:cs="Arial Nova"/>
          <w:b/>
          <w:bCs/>
        </w:rPr>
        <w:t>Konfigurowalność:</w:t>
      </w:r>
      <w:r w:rsidRPr="00620867">
        <w:rPr>
          <w:rFonts w:eastAsia="Arial Nova" w:cs="Arial Nova"/>
        </w:rPr>
        <w:t xml:space="preserve"> Możliwość dostosowania wyglądu i procesów (np. stawek VAT, walut) do specyfiki danego klienta bez ingerencji w kod źródłowy aplikacji.</w:t>
      </w:r>
    </w:p>
    <w:p w14:paraId="27B89AB4" w14:textId="77777777" w:rsidR="00620867" w:rsidRDefault="00620867" w:rsidP="00906530">
      <w:pPr>
        <w:jc w:val="both"/>
        <w:rPr>
          <w:rFonts w:eastAsia="Arial Nova" w:cs="Arial Nova"/>
        </w:rPr>
      </w:pPr>
    </w:p>
    <w:p w14:paraId="1D0F5953" w14:textId="77777777" w:rsidR="00A95E04" w:rsidRPr="00A95E04" w:rsidRDefault="00A95E04" w:rsidP="00906530">
      <w:pPr>
        <w:jc w:val="both"/>
        <w:rPr>
          <w:rFonts w:eastAsia="Arial Nova" w:cs="Arial Nova"/>
        </w:rPr>
      </w:pPr>
      <w:r w:rsidRPr="00A95E04">
        <w:rPr>
          <w:rFonts w:eastAsia="Arial Nova" w:cs="Arial Nova"/>
        </w:rPr>
        <w:lastRenderedPageBreak/>
        <w:t>System został zaprojektowany, aby wspierać typową strukturę organizacyjną sieci sklepów muzycznych, składającą się z:</w:t>
      </w:r>
    </w:p>
    <w:p w14:paraId="70E27EFF" w14:textId="77777777" w:rsidR="00A95E04" w:rsidRPr="00A95E04" w:rsidRDefault="00A95E04" w:rsidP="00906530">
      <w:pPr>
        <w:numPr>
          <w:ilvl w:val="0"/>
          <w:numId w:val="129"/>
        </w:numPr>
        <w:jc w:val="both"/>
        <w:rPr>
          <w:rFonts w:eastAsia="Arial Nova" w:cs="Arial Nova"/>
        </w:rPr>
      </w:pPr>
      <w:r w:rsidRPr="00A95E04">
        <w:rPr>
          <w:rFonts w:eastAsia="Arial Nova" w:cs="Arial Nova"/>
          <w:b/>
          <w:bCs/>
        </w:rPr>
        <w:t>Działu Sprzedaży i Obsługi Klienta</w:t>
      </w:r>
      <w:r w:rsidRPr="00A95E04">
        <w:rPr>
          <w:rFonts w:eastAsia="Arial Nova" w:cs="Arial Nova"/>
        </w:rPr>
        <w:t xml:space="preserve"> (wspieranego przez panel POS i </w:t>
      </w:r>
      <w:proofErr w:type="spellStart"/>
      <w:r w:rsidRPr="00A95E04">
        <w:rPr>
          <w:rFonts w:eastAsia="Arial Nova" w:cs="Arial Nova"/>
        </w:rPr>
        <w:t>Storefront</w:t>
      </w:r>
      <w:proofErr w:type="spellEnd"/>
      <w:r w:rsidRPr="00A95E04">
        <w:rPr>
          <w:rFonts w:eastAsia="Arial Nova" w:cs="Arial Nova"/>
        </w:rPr>
        <w:t>),</w:t>
      </w:r>
    </w:p>
    <w:p w14:paraId="3C2EDF2B" w14:textId="77777777" w:rsidR="00A95E04" w:rsidRPr="00A95E04" w:rsidRDefault="00A95E04" w:rsidP="00906530">
      <w:pPr>
        <w:numPr>
          <w:ilvl w:val="0"/>
          <w:numId w:val="129"/>
        </w:numPr>
        <w:jc w:val="both"/>
        <w:rPr>
          <w:rFonts w:eastAsia="Arial Nova" w:cs="Arial Nova"/>
        </w:rPr>
      </w:pPr>
      <w:r w:rsidRPr="00A95E04">
        <w:rPr>
          <w:rFonts w:eastAsia="Arial Nova" w:cs="Arial Nova"/>
          <w:b/>
          <w:bCs/>
        </w:rPr>
        <w:t>Działu Logistyki i Magazynu</w:t>
      </w:r>
      <w:r w:rsidRPr="00A95E04">
        <w:rPr>
          <w:rFonts w:eastAsia="Arial Nova" w:cs="Arial Nova"/>
        </w:rPr>
        <w:t xml:space="preserve"> (wspieranego przez moduł Inventory),</w:t>
      </w:r>
    </w:p>
    <w:p w14:paraId="6D344910" w14:textId="77777777" w:rsidR="00A95E04" w:rsidRPr="00A95E04" w:rsidRDefault="00A95E04" w:rsidP="00906530">
      <w:pPr>
        <w:numPr>
          <w:ilvl w:val="0"/>
          <w:numId w:val="129"/>
        </w:numPr>
        <w:jc w:val="both"/>
        <w:rPr>
          <w:rFonts w:eastAsia="Arial Nova" w:cs="Arial Nova"/>
        </w:rPr>
      </w:pPr>
      <w:r w:rsidRPr="00A95E04">
        <w:rPr>
          <w:rFonts w:eastAsia="Arial Nova" w:cs="Arial Nova"/>
          <w:b/>
          <w:bCs/>
        </w:rPr>
        <w:t>Zarządu / Właściciela</w:t>
      </w:r>
      <w:r w:rsidRPr="00A95E04">
        <w:rPr>
          <w:rFonts w:eastAsia="Arial Nova" w:cs="Arial Nova"/>
        </w:rPr>
        <w:t xml:space="preserve"> (korzystającego z </w:t>
      </w:r>
      <w:proofErr w:type="spellStart"/>
      <w:r w:rsidRPr="00A95E04">
        <w:rPr>
          <w:rFonts w:eastAsia="Arial Nova" w:cs="Arial Nova"/>
        </w:rPr>
        <w:t>Dashboardów</w:t>
      </w:r>
      <w:proofErr w:type="spellEnd"/>
      <w:r w:rsidRPr="00A95E04">
        <w:rPr>
          <w:rFonts w:eastAsia="Arial Nova" w:cs="Arial Nova"/>
        </w:rPr>
        <w:t xml:space="preserve"> analitycznych).</w:t>
      </w:r>
    </w:p>
    <w:p w14:paraId="2E8CA768" w14:textId="77777777" w:rsidR="00620867" w:rsidRPr="00620867" w:rsidRDefault="00620867" w:rsidP="00906530">
      <w:pPr>
        <w:jc w:val="both"/>
        <w:rPr>
          <w:rFonts w:eastAsia="Arial Nova" w:cs="Arial Nova"/>
        </w:rPr>
      </w:pPr>
    </w:p>
    <w:p w14:paraId="72A75273" w14:textId="77777777" w:rsidR="00620867" w:rsidRPr="00620867" w:rsidRDefault="00620867" w:rsidP="00906530">
      <w:pPr>
        <w:pStyle w:val="Nagwek2"/>
        <w:jc w:val="both"/>
        <w:rPr>
          <w:rFonts w:eastAsia="Arial Nova"/>
        </w:rPr>
      </w:pPr>
      <w:bookmarkStart w:id="4" w:name="_Toc220113094"/>
      <w:r w:rsidRPr="00620867">
        <w:rPr>
          <w:rFonts w:eastAsia="Arial Nova"/>
        </w:rPr>
        <w:t>3.2 Założenia projektowe</w:t>
      </w:r>
      <w:bookmarkEnd w:id="4"/>
    </w:p>
    <w:p w14:paraId="2203CB31" w14:textId="19F28CAA" w:rsidR="00620867" w:rsidRDefault="00620867" w:rsidP="00906530">
      <w:pPr>
        <w:jc w:val="both"/>
        <w:rPr>
          <w:rFonts w:eastAsia="Arial Nova" w:cs="Arial Nova"/>
        </w:rPr>
      </w:pPr>
      <w:r w:rsidRPr="00620867">
        <w:rPr>
          <w:rFonts w:eastAsia="Arial Nova" w:cs="Arial Nova"/>
        </w:rPr>
        <w:t>Podczas realizacji projektu przyjęto założenia wynikające ze specyfiki modelu SaaS (Software as a Service) oraz wymogów branży muzycznej. System musi łączyć elastyczność konfiguracji dla różnych klientów biznesowych z rygorystyczną izolacją ich danych.</w:t>
      </w:r>
    </w:p>
    <w:p w14:paraId="65502FA1" w14:textId="77777777" w:rsidR="00620867" w:rsidRPr="00620867" w:rsidRDefault="00620867" w:rsidP="00906530">
      <w:pPr>
        <w:jc w:val="both"/>
        <w:rPr>
          <w:rFonts w:eastAsia="Arial Nova" w:cs="Arial Nova"/>
        </w:rPr>
      </w:pPr>
    </w:p>
    <w:p w14:paraId="2BE4EB00" w14:textId="77777777" w:rsidR="00620867" w:rsidRPr="00620867" w:rsidRDefault="00620867" w:rsidP="00906530">
      <w:pPr>
        <w:jc w:val="both"/>
        <w:rPr>
          <w:rFonts w:eastAsia="Arial Nova" w:cs="Arial Nova"/>
        </w:rPr>
      </w:pPr>
      <w:r w:rsidRPr="00620867">
        <w:rPr>
          <w:rFonts w:eastAsia="Arial Nova" w:cs="Arial Nova"/>
          <w:b/>
          <w:bCs/>
        </w:rPr>
        <w:t>1. Architektura Multi-</w:t>
      </w:r>
      <w:proofErr w:type="spellStart"/>
      <w:r w:rsidRPr="00620867">
        <w:rPr>
          <w:rFonts w:eastAsia="Arial Nova" w:cs="Arial Nova"/>
          <w:b/>
          <w:bCs/>
        </w:rPr>
        <w:t>tenant</w:t>
      </w:r>
      <w:proofErr w:type="spellEnd"/>
      <w:r w:rsidRPr="00620867">
        <w:rPr>
          <w:rFonts w:eastAsia="Arial Nova" w:cs="Arial Nova"/>
          <w:b/>
          <w:bCs/>
        </w:rPr>
        <w:t xml:space="preserve"> i Zarządzanie Organizacjami:</w:t>
      </w:r>
    </w:p>
    <w:p w14:paraId="081824FD" w14:textId="77777777" w:rsidR="00620867" w:rsidRPr="00620867" w:rsidRDefault="00620867" w:rsidP="00906530">
      <w:pPr>
        <w:numPr>
          <w:ilvl w:val="0"/>
          <w:numId w:val="52"/>
        </w:numPr>
        <w:jc w:val="both"/>
        <w:rPr>
          <w:rFonts w:eastAsia="Arial Nova" w:cs="Arial Nova"/>
        </w:rPr>
      </w:pPr>
      <w:r w:rsidRPr="00620867">
        <w:rPr>
          <w:rFonts w:eastAsia="Arial Nova" w:cs="Arial Nova"/>
        </w:rPr>
        <w:t xml:space="preserve">System musi obsługiwać wiele niezależnych podmiotów gospodarczych (Sieci Sklepów - </w:t>
      </w:r>
      <w:proofErr w:type="spellStart"/>
      <w:r w:rsidRPr="00620867">
        <w:rPr>
          <w:rFonts w:eastAsia="Arial Nova" w:cs="Arial Nova"/>
        </w:rPr>
        <w:t>Tenantów</w:t>
      </w:r>
      <w:proofErr w:type="spellEnd"/>
      <w:r w:rsidRPr="00620867">
        <w:rPr>
          <w:rFonts w:eastAsia="Arial Nova" w:cs="Arial Nova"/>
        </w:rPr>
        <w:t>) w ramach jednej instancji aplikacji.</w:t>
      </w:r>
    </w:p>
    <w:p w14:paraId="214FA40D" w14:textId="77777777" w:rsidR="00620867" w:rsidRPr="00620867" w:rsidRDefault="00620867" w:rsidP="00906530">
      <w:pPr>
        <w:numPr>
          <w:ilvl w:val="0"/>
          <w:numId w:val="52"/>
        </w:numPr>
        <w:jc w:val="both"/>
        <w:rPr>
          <w:rFonts w:eastAsia="Arial Nova" w:cs="Arial Nova"/>
        </w:rPr>
      </w:pPr>
      <w:r w:rsidRPr="00620867">
        <w:rPr>
          <w:rFonts w:eastAsia="Arial Nova" w:cs="Arial Nova"/>
        </w:rPr>
        <w:t>Niezbędne jest wdrożenie logicznej separacji danych – dane jednej sieci (zamówienia, klienci, stany) muszą być całkowicie niewidoczne dla innych sieci korzystających z platformy.</w:t>
      </w:r>
    </w:p>
    <w:p w14:paraId="07554BA9" w14:textId="77777777" w:rsidR="00620867" w:rsidRPr="00620867" w:rsidRDefault="00620867" w:rsidP="00906530">
      <w:pPr>
        <w:numPr>
          <w:ilvl w:val="0"/>
          <w:numId w:val="52"/>
        </w:numPr>
        <w:jc w:val="both"/>
        <w:rPr>
          <w:rFonts w:eastAsia="Arial Nova" w:cs="Arial Nova"/>
        </w:rPr>
      </w:pPr>
      <w:r w:rsidRPr="00620867">
        <w:rPr>
          <w:rFonts w:eastAsia="Arial Nova" w:cs="Arial Nova"/>
        </w:rPr>
        <w:t xml:space="preserve">Hierarchia ról musi uwzględniać poziom: </w:t>
      </w:r>
      <w:r w:rsidRPr="00620867">
        <w:rPr>
          <w:rFonts w:eastAsia="Arial Nova" w:cs="Arial Nova"/>
          <w:b/>
          <w:bCs/>
        </w:rPr>
        <w:t>Super Admin</w:t>
      </w:r>
      <w:r w:rsidRPr="00620867">
        <w:rPr>
          <w:rFonts w:eastAsia="Arial Nova" w:cs="Arial Nova"/>
        </w:rPr>
        <w:t xml:space="preserve"> (operator platformy SaaS), </w:t>
      </w:r>
      <w:proofErr w:type="spellStart"/>
      <w:r w:rsidRPr="00620867">
        <w:rPr>
          <w:rFonts w:eastAsia="Arial Nova" w:cs="Arial Nova"/>
          <w:b/>
          <w:bCs/>
        </w:rPr>
        <w:t>Tenant</w:t>
      </w:r>
      <w:proofErr w:type="spellEnd"/>
      <w:r w:rsidRPr="00620867">
        <w:rPr>
          <w:rFonts w:eastAsia="Arial Nova" w:cs="Arial Nova"/>
          <w:b/>
          <w:bCs/>
        </w:rPr>
        <w:t xml:space="preserve"> Admin</w:t>
      </w:r>
      <w:r w:rsidRPr="00620867">
        <w:rPr>
          <w:rFonts w:eastAsia="Arial Nova" w:cs="Arial Nova"/>
        </w:rPr>
        <w:t xml:space="preserve"> (właściciel sieci sklepów), </w:t>
      </w:r>
      <w:r w:rsidRPr="00620867">
        <w:rPr>
          <w:rFonts w:eastAsia="Arial Nova" w:cs="Arial Nova"/>
          <w:b/>
          <w:bCs/>
        </w:rPr>
        <w:t>Pracownik Sklepu</w:t>
      </w:r>
      <w:r w:rsidRPr="00620867">
        <w:rPr>
          <w:rFonts w:eastAsia="Arial Nova" w:cs="Arial Nova"/>
        </w:rPr>
        <w:t xml:space="preserve"> oraz </w:t>
      </w:r>
      <w:r w:rsidRPr="00620867">
        <w:rPr>
          <w:rFonts w:eastAsia="Arial Nova" w:cs="Arial Nova"/>
          <w:b/>
          <w:bCs/>
        </w:rPr>
        <w:t>Klient Końcowy</w:t>
      </w:r>
      <w:r w:rsidRPr="00620867">
        <w:rPr>
          <w:rFonts w:eastAsia="Arial Nova" w:cs="Arial Nova"/>
        </w:rPr>
        <w:t>.</w:t>
      </w:r>
    </w:p>
    <w:p w14:paraId="6E444A10" w14:textId="77777777" w:rsidR="00620867" w:rsidRPr="00620867" w:rsidRDefault="00620867" w:rsidP="00906530">
      <w:pPr>
        <w:jc w:val="both"/>
        <w:rPr>
          <w:rFonts w:eastAsia="Arial Nova" w:cs="Arial Nova"/>
        </w:rPr>
      </w:pPr>
      <w:r w:rsidRPr="00620867">
        <w:rPr>
          <w:rFonts w:eastAsia="Arial Nova" w:cs="Arial Nova"/>
          <w:b/>
          <w:bCs/>
        </w:rPr>
        <w:t>2. Zarządzanie Produktami i Baza Globalna:</w:t>
      </w:r>
    </w:p>
    <w:p w14:paraId="4CDA4671" w14:textId="77777777" w:rsidR="00620867" w:rsidRPr="00620867" w:rsidRDefault="00620867" w:rsidP="00906530">
      <w:pPr>
        <w:numPr>
          <w:ilvl w:val="0"/>
          <w:numId w:val="53"/>
        </w:numPr>
        <w:jc w:val="both"/>
        <w:rPr>
          <w:rFonts w:eastAsia="Arial Nova" w:cs="Arial Nova"/>
        </w:rPr>
      </w:pPr>
      <w:r w:rsidRPr="00620867">
        <w:rPr>
          <w:rFonts w:eastAsia="Arial Nova" w:cs="Arial Nova"/>
        </w:rPr>
        <w:t xml:space="preserve">Platforma powinna oferować </w:t>
      </w:r>
      <w:r w:rsidRPr="00620867">
        <w:rPr>
          <w:rFonts w:eastAsia="Arial Nova" w:cs="Arial Nova"/>
          <w:b/>
          <w:bCs/>
        </w:rPr>
        <w:t>Globalną Bazę Produktów Muzycznych</w:t>
      </w:r>
      <w:r w:rsidRPr="00620867">
        <w:rPr>
          <w:rFonts w:eastAsia="Arial Nova" w:cs="Arial Nova"/>
        </w:rPr>
        <w:t xml:space="preserve"> (wspólny katalog z opisami i zdjęciami instrumentów), z której klienci SaaS mogą zaciągać dane do swoich sklepów, co drastycznie skraca czas wdrożenia.</w:t>
      </w:r>
    </w:p>
    <w:p w14:paraId="6CCD35FD" w14:textId="77777777" w:rsidR="00620867" w:rsidRPr="00620867" w:rsidRDefault="00620867" w:rsidP="00906530">
      <w:pPr>
        <w:numPr>
          <w:ilvl w:val="0"/>
          <w:numId w:val="53"/>
        </w:numPr>
        <w:jc w:val="both"/>
        <w:rPr>
          <w:rFonts w:eastAsia="Arial Nova" w:cs="Arial Nova"/>
        </w:rPr>
      </w:pPr>
      <w:r w:rsidRPr="00620867">
        <w:rPr>
          <w:rFonts w:eastAsia="Arial Nova" w:cs="Arial Nova"/>
        </w:rPr>
        <w:t xml:space="preserve">Jednocześnie każdy </w:t>
      </w:r>
      <w:proofErr w:type="spellStart"/>
      <w:r w:rsidRPr="00620867">
        <w:rPr>
          <w:rFonts w:eastAsia="Arial Nova" w:cs="Arial Nova"/>
        </w:rPr>
        <w:t>Tenant</w:t>
      </w:r>
      <w:proofErr w:type="spellEnd"/>
      <w:r w:rsidRPr="00620867">
        <w:rPr>
          <w:rFonts w:eastAsia="Arial Nova" w:cs="Arial Nova"/>
        </w:rPr>
        <w:t xml:space="preserve"> musi mieć możliwość definiowania własnych cen, stanów magazynowych oraz dodawania unikalnych produktów spoza bazy globalnej.</w:t>
      </w:r>
    </w:p>
    <w:p w14:paraId="179D1C0E" w14:textId="77777777" w:rsidR="00620867" w:rsidRPr="00620867" w:rsidRDefault="00620867" w:rsidP="00906530">
      <w:pPr>
        <w:jc w:val="both"/>
        <w:rPr>
          <w:rFonts w:eastAsia="Arial Nova" w:cs="Arial Nova"/>
        </w:rPr>
      </w:pPr>
      <w:r w:rsidRPr="00620867">
        <w:rPr>
          <w:rFonts w:eastAsia="Arial Nova" w:cs="Arial Nova"/>
          <w:b/>
          <w:bCs/>
        </w:rPr>
        <w:t>3. Konfigurowalny Proces Zakupowy (White-</w:t>
      </w:r>
      <w:proofErr w:type="spellStart"/>
      <w:r w:rsidRPr="00620867">
        <w:rPr>
          <w:rFonts w:eastAsia="Arial Nova" w:cs="Arial Nova"/>
          <w:b/>
          <w:bCs/>
        </w:rPr>
        <w:t>label</w:t>
      </w:r>
      <w:proofErr w:type="spellEnd"/>
      <w:r w:rsidRPr="00620867">
        <w:rPr>
          <w:rFonts w:eastAsia="Arial Nova" w:cs="Arial Nova"/>
          <w:b/>
          <w:bCs/>
        </w:rPr>
        <w:t>):</w:t>
      </w:r>
    </w:p>
    <w:p w14:paraId="014A035B" w14:textId="77777777" w:rsidR="00620867" w:rsidRPr="00620867" w:rsidRDefault="00620867" w:rsidP="00906530">
      <w:pPr>
        <w:numPr>
          <w:ilvl w:val="0"/>
          <w:numId w:val="54"/>
        </w:numPr>
        <w:jc w:val="both"/>
        <w:rPr>
          <w:rFonts w:eastAsia="Arial Nova" w:cs="Arial Nova"/>
        </w:rPr>
      </w:pPr>
      <w:r w:rsidRPr="00620867">
        <w:rPr>
          <w:rFonts w:eastAsia="Arial Nova" w:cs="Arial Nova"/>
        </w:rPr>
        <w:t xml:space="preserve">Moduł zamówień musi być konfigurowalny per </w:t>
      </w:r>
      <w:proofErr w:type="spellStart"/>
      <w:r w:rsidRPr="00620867">
        <w:rPr>
          <w:rFonts w:eastAsia="Arial Nova" w:cs="Arial Nova"/>
        </w:rPr>
        <w:t>Tenant</w:t>
      </w:r>
      <w:proofErr w:type="spellEnd"/>
      <w:r w:rsidRPr="00620867">
        <w:rPr>
          <w:rFonts w:eastAsia="Arial Nova" w:cs="Arial Nova"/>
        </w:rPr>
        <w:t xml:space="preserve"> – każda sieć sklepów może zdefiniować własne metody dostawy i podpiąć własne bramki płatności (własne klucze API do PayU/Przelewy24).</w:t>
      </w:r>
    </w:p>
    <w:p w14:paraId="0F6F6B5D" w14:textId="77777777" w:rsidR="00620867" w:rsidRPr="00620867" w:rsidRDefault="00620867" w:rsidP="00906530">
      <w:pPr>
        <w:numPr>
          <w:ilvl w:val="0"/>
          <w:numId w:val="54"/>
        </w:numPr>
        <w:jc w:val="both"/>
        <w:rPr>
          <w:rFonts w:eastAsia="Arial Nova" w:cs="Arial Nova"/>
        </w:rPr>
      </w:pPr>
      <w:r w:rsidRPr="00620867">
        <w:rPr>
          <w:rFonts w:eastAsia="Arial Nova" w:cs="Arial Nova"/>
        </w:rPr>
        <w:lastRenderedPageBreak/>
        <w:t>System musi umożliwiać personalizację wizualną (logo sklepu, kolorystyka, domena), aby klient końcowy miał poczucie kupowania w dedykowanym sklepie danej marki, a nie na zewnętrznej platformie.</w:t>
      </w:r>
    </w:p>
    <w:p w14:paraId="40769631" w14:textId="77777777" w:rsidR="00620867" w:rsidRPr="00620867" w:rsidRDefault="00620867" w:rsidP="00906530">
      <w:pPr>
        <w:jc w:val="both"/>
        <w:rPr>
          <w:rFonts w:eastAsia="Arial Nova" w:cs="Arial Nova"/>
        </w:rPr>
      </w:pPr>
      <w:r w:rsidRPr="00620867">
        <w:rPr>
          <w:rFonts w:eastAsia="Arial Nova" w:cs="Arial Nova"/>
          <w:b/>
          <w:bCs/>
        </w:rPr>
        <w:t>4. Zarządzanie Magazynem Rozproszonym (OMNI-Channel):</w:t>
      </w:r>
    </w:p>
    <w:p w14:paraId="206CBF1D" w14:textId="77777777" w:rsidR="00620867" w:rsidRPr="00620867" w:rsidRDefault="00620867" w:rsidP="00906530">
      <w:pPr>
        <w:numPr>
          <w:ilvl w:val="0"/>
          <w:numId w:val="55"/>
        </w:numPr>
        <w:jc w:val="both"/>
        <w:rPr>
          <w:rFonts w:eastAsia="Arial Nova" w:cs="Arial Nova"/>
        </w:rPr>
      </w:pPr>
      <w:r w:rsidRPr="00620867">
        <w:rPr>
          <w:rFonts w:eastAsia="Arial Nova" w:cs="Arial Nova"/>
        </w:rPr>
        <w:t xml:space="preserve">System musi obsługiwać strukturę wielu magazynów fizycznych w ramach jednego </w:t>
      </w:r>
      <w:proofErr w:type="spellStart"/>
      <w:r w:rsidRPr="00620867">
        <w:rPr>
          <w:rFonts w:eastAsia="Arial Nova" w:cs="Arial Nova"/>
        </w:rPr>
        <w:t>Tenanta</w:t>
      </w:r>
      <w:proofErr w:type="spellEnd"/>
      <w:r w:rsidRPr="00620867">
        <w:rPr>
          <w:rFonts w:eastAsia="Arial Nova" w:cs="Arial Nova"/>
        </w:rPr>
        <w:t xml:space="preserve"> (Magazyn Centralny + zaplecza Salonów Stacjonarnych).</w:t>
      </w:r>
    </w:p>
    <w:p w14:paraId="06EC8D83" w14:textId="77777777" w:rsidR="00620867" w:rsidRPr="00620867" w:rsidRDefault="00620867" w:rsidP="00906530">
      <w:pPr>
        <w:numPr>
          <w:ilvl w:val="0"/>
          <w:numId w:val="55"/>
        </w:numPr>
        <w:jc w:val="both"/>
        <w:rPr>
          <w:rFonts w:eastAsia="Arial Nova" w:cs="Arial Nova"/>
        </w:rPr>
      </w:pPr>
      <w:r w:rsidRPr="00620867">
        <w:rPr>
          <w:rFonts w:eastAsia="Arial Nova" w:cs="Arial Nova"/>
        </w:rPr>
        <w:t>Algorytm dostępności musi uwzględniać stany ze wszystkich lokalizacji danej sieci, umożliwiając realizację zamówień z dowolnego punktu (</w:t>
      </w:r>
      <w:proofErr w:type="spellStart"/>
      <w:r w:rsidRPr="00620867">
        <w:rPr>
          <w:rFonts w:eastAsia="Arial Nova" w:cs="Arial Nova"/>
        </w:rPr>
        <w:t>ship</w:t>
      </w:r>
      <w:proofErr w:type="spellEnd"/>
      <w:r w:rsidRPr="00620867">
        <w:rPr>
          <w:rFonts w:eastAsia="Arial Nova" w:cs="Arial Nova"/>
        </w:rPr>
        <w:t>-from-</w:t>
      </w:r>
      <w:proofErr w:type="spellStart"/>
      <w:r w:rsidRPr="00620867">
        <w:rPr>
          <w:rFonts w:eastAsia="Arial Nova" w:cs="Arial Nova"/>
        </w:rPr>
        <w:t>store</w:t>
      </w:r>
      <w:proofErr w:type="spellEnd"/>
      <w:r w:rsidRPr="00620867">
        <w:rPr>
          <w:rFonts w:eastAsia="Arial Nova" w:cs="Arial Nova"/>
        </w:rPr>
        <w:t>).</w:t>
      </w:r>
    </w:p>
    <w:p w14:paraId="3BFD8320" w14:textId="77777777" w:rsidR="00620867" w:rsidRPr="00620867" w:rsidRDefault="00620867" w:rsidP="00906530">
      <w:pPr>
        <w:jc w:val="both"/>
        <w:rPr>
          <w:rFonts w:eastAsia="Arial Nova" w:cs="Arial Nova"/>
        </w:rPr>
      </w:pPr>
      <w:r w:rsidRPr="00620867">
        <w:rPr>
          <w:rFonts w:eastAsia="Arial Nova" w:cs="Arial Nova"/>
          <w:b/>
          <w:bCs/>
        </w:rPr>
        <w:t>5. Raportowanie i Dashboard Zarządczy:</w:t>
      </w:r>
    </w:p>
    <w:p w14:paraId="079C46BC" w14:textId="77777777" w:rsidR="00620867" w:rsidRPr="00620867" w:rsidRDefault="00620867" w:rsidP="00906530">
      <w:pPr>
        <w:numPr>
          <w:ilvl w:val="0"/>
          <w:numId w:val="56"/>
        </w:numPr>
        <w:jc w:val="both"/>
        <w:rPr>
          <w:rFonts w:eastAsia="Arial Nova" w:cs="Arial Nova"/>
        </w:rPr>
      </w:pPr>
      <w:r w:rsidRPr="00620867">
        <w:rPr>
          <w:rFonts w:eastAsia="Arial Nova" w:cs="Arial Nova"/>
        </w:rPr>
        <w:t>Dla właściciela sieci sklepów (</w:t>
      </w:r>
      <w:proofErr w:type="spellStart"/>
      <w:r w:rsidRPr="00620867">
        <w:rPr>
          <w:rFonts w:eastAsia="Arial Nova" w:cs="Arial Nova"/>
        </w:rPr>
        <w:t>Tenant</w:t>
      </w:r>
      <w:proofErr w:type="spellEnd"/>
      <w:r w:rsidRPr="00620867">
        <w:rPr>
          <w:rFonts w:eastAsia="Arial Nova" w:cs="Arial Nova"/>
        </w:rPr>
        <w:t>): Raporty sprzedaży, marży i rotacji towaru w jego sieci.</w:t>
      </w:r>
    </w:p>
    <w:p w14:paraId="11524130" w14:textId="77777777" w:rsidR="00620867" w:rsidRPr="00620867" w:rsidRDefault="00620867" w:rsidP="00906530">
      <w:pPr>
        <w:numPr>
          <w:ilvl w:val="0"/>
          <w:numId w:val="56"/>
        </w:numPr>
        <w:jc w:val="both"/>
        <w:rPr>
          <w:rFonts w:eastAsia="Arial Nova" w:cs="Arial Nova"/>
        </w:rPr>
      </w:pPr>
      <w:r w:rsidRPr="00620867">
        <w:rPr>
          <w:rFonts w:eastAsia="Arial Nova" w:cs="Arial Nova"/>
        </w:rPr>
        <w:t>Dla operatora platformy (My): Raporty użycia zasobów, liczby aktywnych subskrypcji i globalnego obciążenia systemu (niezbędne do skalowania infrastruktury).</w:t>
      </w:r>
    </w:p>
    <w:p w14:paraId="1B9B8C55" w14:textId="77777777" w:rsidR="00620867" w:rsidRPr="00620867" w:rsidRDefault="00620867" w:rsidP="00906530">
      <w:pPr>
        <w:jc w:val="both"/>
        <w:rPr>
          <w:rFonts w:eastAsia="Arial Nova" w:cs="Arial Nova"/>
        </w:rPr>
      </w:pPr>
      <w:r w:rsidRPr="00620867">
        <w:rPr>
          <w:rFonts w:eastAsia="Arial Nova" w:cs="Arial Nova"/>
          <w:b/>
          <w:bCs/>
        </w:rPr>
        <w:t>6. Bezpieczeństwo i Izolacja Danych:</w:t>
      </w:r>
    </w:p>
    <w:p w14:paraId="39634DB4" w14:textId="77777777" w:rsidR="00620867" w:rsidRPr="00620867" w:rsidRDefault="00620867" w:rsidP="00906530">
      <w:pPr>
        <w:numPr>
          <w:ilvl w:val="0"/>
          <w:numId w:val="57"/>
        </w:numPr>
        <w:jc w:val="both"/>
        <w:rPr>
          <w:rFonts w:eastAsia="Arial Nova" w:cs="Arial Nova"/>
        </w:rPr>
      </w:pPr>
      <w:r w:rsidRPr="00620867">
        <w:rPr>
          <w:rFonts w:eastAsia="Arial Nova" w:cs="Arial Nova"/>
        </w:rPr>
        <w:t xml:space="preserve">Kluczowym założeniem jest </w:t>
      </w:r>
      <w:r w:rsidRPr="00620867">
        <w:rPr>
          <w:rFonts w:eastAsia="Arial Nova" w:cs="Arial Nova"/>
          <w:b/>
          <w:bCs/>
        </w:rPr>
        <w:t>izolacja danych na poziomie wierszy (</w:t>
      </w:r>
      <w:proofErr w:type="spellStart"/>
      <w:r w:rsidRPr="00620867">
        <w:rPr>
          <w:rFonts w:eastAsia="Arial Nova" w:cs="Arial Nova"/>
          <w:b/>
          <w:bCs/>
        </w:rPr>
        <w:t>Row</w:t>
      </w:r>
      <w:proofErr w:type="spellEnd"/>
      <w:r w:rsidRPr="00620867">
        <w:rPr>
          <w:rFonts w:eastAsia="Arial Nova" w:cs="Arial Nova"/>
          <w:b/>
          <w:bCs/>
        </w:rPr>
        <w:t>-Level Security)</w:t>
      </w:r>
      <w:r w:rsidRPr="00620867">
        <w:rPr>
          <w:rFonts w:eastAsia="Arial Nova" w:cs="Arial Nova"/>
        </w:rPr>
        <w:t xml:space="preserve"> lub poprzez separację schematów, aby zapewnić poufność danych biznesowych każdego klienta.</w:t>
      </w:r>
    </w:p>
    <w:p w14:paraId="31A8CE67" w14:textId="77777777" w:rsidR="00620867" w:rsidRPr="00620867" w:rsidRDefault="00620867" w:rsidP="00906530">
      <w:pPr>
        <w:numPr>
          <w:ilvl w:val="0"/>
          <w:numId w:val="57"/>
        </w:numPr>
        <w:jc w:val="both"/>
        <w:rPr>
          <w:rFonts w:eastAsia="Arial Nova" w:cs="Arial Nova"/>
        </w:rPr>
      </w:pPr>
      <w:r w:rsidRPr="00620867">
        <w:rPr>
          <w:rFonts w:eastAsia="Arial Nova" w:cs="Arial Nova"/>
        </w:rPr>
        <w:t>Wymuszenie szyfrowania SSL/TLS dla wszystkich domen podpiętych do platformy.</w:t>
      </w:r>
    </w:p>
    <w:p w14:paraId="3403215B" w14:textId="77777777" w:rsidR="00620867" w:rsidRPr="00620867" w:rsidRDefault="00620867" w:rsidP="00906530">
      <w:pPr>
        <w:jc w:val="both"/>
        <w:rPr>
          <w:rFonts w:eastAsia="Arial Nova" w:cs="Arial Nova"/>
        </w:rPr>
      </w:pPr>
      <w:r w:rsidRPr="00620867">
        <w:rPr>
          <w:rFonts w:eastAsia="Arial Nova" w:cs="Arial Nova"/>
          <w:b/>
          <w:bCs/>
        </w:rPr>
        <w:t>7. Skalowalność i Wydajność:</w:t>
      </w:r>
    </w:p>
    <w:p w14:paraId="77237506" w14:textId="77777777" w:rsidR="00620867" w:rsidRPr="00620867" w:rsidRDefault="00620867" w:rsidP="00906530">
      <w:pPr>
        <w:numPr>
          <w:ilvl w:val="0"/>
          <w:numId w:val="58"/>
        </w:numPr>
        <w:jc w:val="both"/>
        <w:rPr>
          <w:rFonts w:eastAsia="Arial Nova" w:cs="Arial Nova"/>
        </w:rPr>
      </w:pPr>
      <w:r w:rsidRPr="00620867">
        <w:rPr>
          <w:rFonts w:eastAsia="Arial Nova" w:cs="Arial Nova"/>
        </w:rPr>
        <w:t xml:space="preserve">Architektura oparta na </w:t>
      </w:r>
      <w:proofErr w:type="spellStart"/>
      <w:r w:rsidRPr="00620867">
        <w:rPr>
          <w:rFonts w:eastAsia="Arial Nova" w:cs="Arial Nova"/>
        </w:rPr>
        <w:t>mikroserwisach</w:t>
      </w:r>
      <w:proofErr w:type="spellEnd"/>
      <w:r w:rsidRPr="00620867">
        <w:rPr>
          <w:rFonts w:eastAsia="Arial Nova" w:cs="Arial Nova"/>
        </w:rPr>
        <w:t xml:space="preserve"> lub modularnym monolicie, gotowa do konteneryzacji (Docker), aby automatycznie zwiększać zasoby w momentach szczytowego ruchu (np. Black </w:t>
      </w:r>
      <w:proofErr w:type="spellStart"/>
      <w:r w:rsidRPr="00620867">
        <w:rPr>
          <w:rFonts w:eastAsia="Arial Nova" w:cs="Arial Nova"/>
        </w:rPr>
        <w:t>Friday</w:t>
      </w:r>
      <w:proofErr w:type="spellEnd"/>
      <w:r w:rsidRPr="00620867">
        <w:rPr>
          <w:rFonts w:eastAsia="Arial Nova" w:cs="Arial Nova"/>
        </w:rPr>
        <w:t>), który dotyczy wszystkich obsługiwanych sklepów jednocześnie.</w:t>
      </w:r>
    </w:p>
    <w:p w14:paraId="264D66A2" w14:textId="77777777" w:rsidR="00620867" w:rsidRPr="00620867" w:rsidRDefault="00620867" w:rsidP="00906530">
      <w:pPr>
        <w:jc w:val="both"/>
        <w:rPr>
          <w:rFonts w:eastAsia="Arial Nova" w:cs="Arial Nova"/>
        </w:rPr>
      </w:pPr>
      <w:r w:rsidRPr="00620867">
        <w:rPr>
          <w:rFonts w:eastAsia="Arial Nova" w:cs="Arial Nova"/>
          <w:b/>
          <w:bCs/>
        </w:rPr>
        <w:t>8. API i Integracje:</w:t>
      </w:r>
    </w:p>
    <w:p w14:paraId="02672DA5" w14:textId="77777777" w:rsidR="00620867" w:rsidRPr="00620867" w:rsidRDefault="00620867" w:rsidP="00906530">
      <w:pPr>
        <w:numPr>
          <w:ilvl w:val="0"/>
          <w:numId w:val="59"/>
        </w:numPr>
        <w:jc w:val="both"/>
        <w:rPr>
          <w:rFonts w:eastAsia="Arial Nova" w:cs="Arial Nova"/>
        </w:rPr>
      </w:pPr>
      <w:r w:rsidRPr="00620867">
        <w:rPr>
          <w:rFonts w:eastAsia="Arial Nova" w:cs="Arial Nova"/>
        </w:rPr>
        <w:t xml:space="preserve">Wystawienie publicznego API dla </w:t>
      </w:r>
      <w:proofErr w:type="spellStart"/>
      <w:r w:rsidRPr="00620867">
        <w:rPr>
          <w:rFonts w:eastAsia="Arial Nova" w:cs="Arial Nova"/>
        </w:rPr>
        <w:t>Tenantów</w:t>
      </w:r>
      <w:proofErr w:type="spellEnd"/>
      <w:r w:rsidRPr="00620867">
        <w:rPr>
          <w:rFonts w:eastAsia="Arial Nova" w:cs="Arial Nova"/>
        </w:rPr>
        <w:t>, umożliwiającego im integrację platformy z ich lokalnymi systemami księgowymi (ERP) oraz systemami kasowymi (POS) w salonach stacjonarnych.</w:t>
      </w:r>
    </w:p>
    <w:p w14:paraId="48AC45DD" w14:textId="77777777" w:rsidR="00620867" w:rsidRDefault="00620867" w:rsidP="00906530">
      <w:pPr>
        <w:jc w:val="both"/>
        <w:rPr>
          <w:rFonts w:eastAsia="Arial Nova" w:cs="Arial Nova"/>
        </w:rPr>
      </w:pPr>
    </w:p>
    <w:p w14:paraId="309901B7" w14:textId="47B4286D" w:rsidR="00620867" w:rsidRPr="00620867" w:rsidRDefault="00620867" w:rsidP="00906530">
      <w:pPr>
        <w:pStyle w:val="Nagwek2"/>
        <w:jc w:val="both"/>
        <w:rPr>
          <w:rFonts w:eastAsia="Arial Nova"/>
        </w:rPr>
      </w:pPr>
      <w:bookmarkStart w:id="5" w:name="_Toc220113095"/>
      <w:r w:rsidRPr="00620867">
        <w:rPr>
          <w:rFonts w:eastAsia="Arial Nova"/>
        </w:rPr>
        <w:t>3.3 Skład zespołu projektowego</w:t>
      </w:r>
      <w:bookmarkEnd w:id="5"/>
    </w:p>
    <w:p w14:paraId="78E3906F" w14:textId="77777777" w:rsidR="00620867" w:rsidRPr="00620867" w:rsidRDefault="00620867" w:rsidP="00906530">
      <w:pPr>
        <w:jc w:val="both"/>
        <w:rPr>
          <w:rFonts w:eastAsia="Arial Nova" w:cs="Arial Nova"/>
        </w:rPr>
      </w:pPr>
      <w:r w:rsidRPr="00620867">
        <w:rPr>
          <w:rFonts w:eastAsia="Arial Nova" w:cs="Arial Nova"/>
          <w:b/>
          <w:bCs/>
        </w:rPr>
        <w:t>Zespół projektowy:</w:t>
      </w:r>
      <w:r w:rsidRPr="00620867">
        <w:rPr>
          <w:rFonts w:eastAsia="Arial Nova" w:cs="Arial Nova"/>
        </w:rPr>
        <w:t xml:space="preserve"> Projekt realizowany jest przez dwóch członków zespołu:</w:t>
      </w:r>
    </w:p>
    <w:p w14:paraId="4D28F30D" w14:textId="77777777" w:rsidR="00620867" w:rsidRPr="00620867" w:rsidRDefault="00620867" w:rsidP="00906530">
      <w:pPr>
        <w:numPr>
          <w:ilvl w:val="0"/>
          <w:numId w:val="60"/>
        </w:numPr>
        <w:jc w:val="both"/>
        <w:rPr>
          <w:rFonts w:eastAsia="Arial Nova" w:cs="Arial Nova"/>
        </w:rPr>
      </w:pPr>
      <w:r w:rsidRPr="00620867">
        <w:rPr>
          <w:rFonts w:eastAsia="Arial Nova" w:cs="Arial Nova"/>
          <w:b/>
          <w:bCs/>
        </w:rPr>
        <w:lastRenderedPageBreak/>
        <w:t xml:space="preserve">Maciej </w:t>
      </w:r>
      <w:proofErr w:type="spellStart"/>
      <w:r w:rsidRPr="00620867">
        <w:rPr>
          <w:rFonts w:eastAsia="Arial Nova" w:cs="Arial Nova"/>
          <w:b/>
          <w:bCs/>
        </w:rPr>
        <w:t>Kapturkiewicz</w:t>
      </w:r>
      <w:proofErr w:type="spellEnd"/>
      <w:r w:rsidRPr="00620867">
        <w:rPr>
          <w:rFonts w:eastAsia="Arial Nova" w:cs="Arial Nova"/>
        </w:rPr>
        <w:t xml:space="preserve"> – odpowiedzialny za analizę wymagań biznesowych (model SaaS), projekt interfejsu użytkownika (UI/UX) oraz testowanie scenariuszy wielodostępności.</w:t>
      </w:r>
    </w:p>
    <w:p w14:paraId="370115F6" w14:textId="77777777" w:rsidR="00620867" w:rsidRPr="00620867" w:rsidRDefault="00620867" w:rsidP="00906530">
      <w:pPr>
        <w:numPr>
          <w:ilvl w:val="0"/>
          <w:numId w:val="60"/>
        </w:numPr>
        <w:jc w:val="both"/>
        <w:rPr>
          <w:rFonts w:eastAsia="Arial Nova" w:cs="Arial Nova"/>
        </w:rPr>
      </w:pPr>
      <w:r w:rsidRPr="00620867">
        <w:rPr>
          <w:rFonts w:eastAsia="Arial Nova" w:cs="Arial Nova"/>
          <w:b/>
          <w:bCs/>
        </w:rPr>
        <w:t>Jan Kulig</w:t>
      </w:r>
      <w:r w:rsidRPr="00620867">
        <w:rPr>
          <w:rFonts w:eastAsia="Arial Nova" w:cs="Arial Nova"/>
        </w:rPr>
        <w:t xml:space="preserve"> – odpowiedzialny za implementację oprogramowania, logikę </w:t>
      </w:r>
      <w:proofErr w:type="spellStart"/>
      <w:r w:rsidRPr="00620867">
        <w:rPr>
          <w:rFonts w:eastAsia="Arial Nova" w:cs="Arial Nova"/>
        </w:rPr>
        <w:t>backendową</w:t>
      </w:r>
      <w:proofErr w:type="spellEnd"/>
      <w:r w:rsidRPr="00620867">
        <w:rPr>
          <w:rFonts w:eastAsia="Arial Nova" w:cs="Arial Nova"/>
        </w:rPr>
        <w:t>, projekt bazy danych Oracle oraz konfigurację infrastruktury chmurowej.</w:t>
      </w:r>
    </w:p>
    <w:p w14:paraId="0779AAF5" w14:textId="77777777" w:rsidR="00906530" w:rsidRDefault="00906530" w:rsidP="00906530">
      <w:pPr>
        <w:jc w:val="both"/>
        <w:rPr>
          <w:rFonts w:eastAsia="Arial Nova" w:cs="Arial Nova"/>
          <w:b/>
          <w:bCs/>
        </w:rPr>
      </w:pPr>
    </w:p>
    <w:p w14:paraId="3FB448D9" w14:textId="090B098A" w:rsidR="00620867" w:rsidRPr="00620867" w:rsidRDefault="00620867" w:rsidP="00906530">
      <w:pPr>
        <w:jc w:val="both"/>
        <w:rPr>
          <w:rFonts w:eastAsia="Arial Nova" w:cs="Arial Nova"/>
        </w:rPr>
      </w:pPr>
      <w:r w:rsidRPr="00620867">
        <w:rPr>
          <w:rFonts w:eastAsia="Arial Nova" w:cs="Arial Nova"/>
          <w:b/>
          <w:bCs/>
        </w:rPr>
        <w:t>Zakres kompetencji zespołu:</w:t>
      </w:r>
    </w:p>
    <w:p w14:paraId="025B7571" w14:textId="77777777" w:rsidR="00620867" w:rsidRPr="00620867" w:rsidRDefault="00620867" w:rsidP="00906530">
      <w:pPr>
        <w:numPr>
          <w:ilvl w:val="0"/>
          <w:numId w:val="61"/>
        </w:numPr>
        <w:jc w:val="both"/>
        <w:rPr>
          <w:rFonts w:eastAsia="Arial Nova" w:cs="Arial Nova"/>
        </w:rPr>
      </w:pPr>
      <w:r w:rsidRPr="00620867">
        <w:rPr>
          <w:rFonts w:eastAsia="Arial Nova" w:cs="Arial Nova"/>
        </w:rPr>
        <w:t xml:space="preserve">znajomość nowoczesnych technologii webowych (HTML5, CSS3, JavaScript, </w:t>
      </w:r>
      <w:proofErr w:type="spellStart"/>
      <w:r w:rsidRPr="00620867">
        <w:rPr>
          <w:rFonts w:eastAsia="Arial Nova" w:cs="Arial Nova"/>
        </w:rPr>
        <w:t>React</w:t>
      </w:r>
      <w:proofErr w:type="spellEnd"/>
      <w:r w:rsidRPr="00620867">
        <w:rPr>
          <w:rFonts w:eastAsia="Arial Nova" w:cs="Arial Nova"/>
        </w:rPr>
        <w:t>),</w:t>
      </w:r>
    </w:p>
    <w:p w14:paraId="09B523E8" w14:textId="48EBD783" w:rsidR="00620867" w:rsidRPr="00620867" w:rsidRDefault="00620867" w:rsidP="00906530">
      <w:pPr>
        <w:numPr>
          <w:ilvl w:val="0"/>
          <w:numId w:val="61"/>
        </w:numPr>
        <w:jc w:val="both"/>
        <w:rPr>
          <w:rFonts w:eastAsia="Arial Nova" w:cs="Arial Nova"/>
        </w:rPr>
      </w:pPr>
      <w:r w:rsidRPr="00620867">
        <w:rPr>
          <w:rFonts w:eastAsia="Arial Nova" w:cs="Arial Nova"/>
        </w:rPr>
        <w:t>wiedza z zakresu systemów bazodanowych (Oracle Database, język PL/SQL),</w:t>
      </w:r>
    </w:p>
    <w:p w14:paraId="052F2313" w14:textId="77777777" w:rsidR="00620867" w:rsidRPr="00620867" w:rsidRDefault="00620867" w:rsidP="00906530">
      <w:pPr>
        <w:numPr>
          <w:ilvl w:val="0"/>
          <w:numId w:val="61"/>
        </w:numPr>
        <w:jc w:val="both"/>
        <w:rPr>
          <w:rFonts w:eastAsia="Arial Nova" w:cs="Arial Nova"/>
        </w:rPr>
      </w:pPr>
      <w:r w:rsidRPr="00620867">
        <w:rPr>
          <w:rFonts w:eastAsia="Arial Nova" w:cs="Arial Nova"/>
        </w:rPr>
        <w:t>umiejętność projektowania architektury zorientowanej na usługi (SOA/</w:t>
      </w:r>
      <w:proofErr w:type="spellStart"/>
      <w:r w:rsidRPr="00620867">
        <w:rPr>
          <w:rFonts w:eastAsia="Arial Nova" w:cs="Arial Nova"/>
        </w:rPr>
        <w:t>Microservices</w:t>
      </w:r>
      <w:proofErr w:type="spellEnd"/>
      <w:r w:rsidRPr="00620867">
        <w:rPr>
          <w:rFonts w:eastAsia="Arial Nova" w:cs="Arial Nova"/>
        </w:rPr>
        <w:t>) i rozwiązań chmurowych,</w:t>
      </w:r>
    </w:p>
    <w:p w14:paraId="7C614550" w14:textId="77777777" w:rsidR="00620867" w:rsidRPr="00620867" w:rsidRDefault="00620867" w:rsidP="00906530">
      <w:pPr>
        <w:numPr>
          <w:ilvl w:val="0"/>
          <w:numId w:val="61"/>
        </w:numPr>
        <w:jc w:val="both"/>
        <w:rPr>
          <w:rFonts w:eastAsia="Arial Nova" w:cs="Arial Nova"/>
        </w:rPr>
      </w:pPr>
      <w:r w:rsidRPr="00620867">
        <w:rPr>
          <w:rFonts w:eastAsia="Arial Nova" w:cs="Arial Nova"/>
        </w:rPr>
        <w:t xml:space="preserve">wiedza z zakresu </w:t>
      </w:r>
      <w:proofErr w:type="spellStart"/>
      <w:r w:rsidRPr="00620867">
        <w:rPr>
          <w:rFonts w:eastAsia="Arial Nova" w:cs="Arial Nova"/>
        </w:rPr>
        <w:t>DevOps</w:t>
      </w:r>
      <w:proofErr w:type="spellEnd"/>
      <w:r w:rsidRPr="00620867">
        <w:rPr>
          <w:rFonts w:eastAsia="Arial Nova" w:cs="Arial Nova"/>
        </w:rPr>
        <w:t>, konteneryzacji (Docker) oraz bezpieczeństwa danych w systemach rozproszonych.</w:t>
      </w:r>
    </w:p>
    <w:p w14:paraId="3AAD1291" w14:textId="12FB4A24" w:rsidR="00620867" w:rsidRDefault="00620867" w:rsidP="00906530">
      <w:pPr>
        <w:pStyle w:val="Nagwek2"/>
        <w:jc w:val="both"/>
        <w:rPr>
          <w:rFonts w:eastAsia="Arial Nova"/>
        </w:rPr>
      </w:pPr>
      <w:bookmarkStart w:id="6" w:name="_Toc220113096"/>
      <w:r w:rsidRPr="00620867">
        <w:rPr>
          <w:rFonts w:eastAsia="Arial Nova"/>
        </w:rPr>
        <w:t>3.4 Technologie i narzędzia</w:t>
      </w:r>
      <w:bookmarkEnd w:id="6"/>
    </w:p>
    <w:p w14:paraId="57FD0020" w14:textId="77777777" w:rsidR="00882753" w:rsidRPr="00882753" w:rsidRDefault="00882753" w:rsidP="00882753">
      <w:r w:rsidRPr="00882753">
        <w:t>W procesie implementacji systemu wykorzystano zestaw nowoczesnych technologii oraz bibliotek programistycznych, dobranych pod kątem wydajności w modelu SaaS oraz bezpieczeństwa danych.</w:t>
      </w:r>
    </w:p>
    <w:p w14:paraId="1FFAB773" w14:textId="77777777" w:rsidR="00882753" w:rsidRPr="00882753" w:rsidRDefault="00882753" w:rsidP="00882753">
      <w:proofErr w:type="spellStart"/>
      <w:r w:rsidRPr="00882753">
        <w:rPr>
          <w:b/>
          <w:bCs/>
        </w:rPr>
        <w:t>Frontend</w:t>
      </w:r>
      <w:proofErr w:type="spellEnd"/>
      <w:r w:rsidRPr="00882753">
        <w:rPr>
          <w:b/>
          <w:bCs/>
        </w:rPr>
        <w:t xml:space="preserve"> (Warstwa Prezentacji):</w:t>
      </w:r>
    </w:p>
    <w:p w14:paraId="705C78DD" w14:textId="77777777" w:rsidR="00882753" w:rsidRPr="00882753" w:rsidRDefault="00882753" w:rsidP="00882753">
      <w:pPr>
        <w:numPr>
          <w:ilvl w:val="0"/>
          <w:numId w:val="130"/>
        </w:numPr>
      </w:pPr>
      <w:proofErr w:type="spellStart"/>
      <w:r w:rsidRPr="00882753">
        <w:rPr>
          <w:b/>
          <w:bCs/>
        </w:rPr>
        <w:t>React</w:t>
      </w:r>
      <w:proofErr w:type="spellEnd"/>
      <w:r w:rsidRPr="00882753">
        <w:rPr>
          <w:b/>
          <w:bCs/>
        </w:rPr>
        <w:t xml:space="preserve"> 18:</w:t>
      </w:r>
      <w:r w:rsidRPr="00882753">
        <w:t xml:space="preserve"> Biblioteka do budowy interfejsu użytkownika (SPA). Wykorzystana do stworzenia dynamicznego interfejsu </w:t>
      </w:r>
      <w:proofErr w:type="spellStart"/>
      <w:r w:rsidRPr="00882753">
        <w:t>Storefrontu</w:t>
      </w:r>
      <w:proofErr w:type="spellEnd"/>
      <w:r w:rsidRPr="00882753">
        <w:t xml:space="preserve"> oraz Panelu Administracyjnego.</w:t>
      </w:r>
    </w:p>
    <w:p w14:paraId="26959812" w14:textId="77777777" w:rsidR="00882753" w:rsidRPr="00882753" w:rsidRDefault="00882753" w:rsidP="00882753">
      <w:pPr>
        <w:numPr>
          <w:ilvl w:val="0"/>
          <w:numId w:val="130"/>
        </w:numPr>
      </w:pPr>
      <w:proofErr w:type="spellStart"/>
      <w:r w:rsidRPr="00882753">
        <w:rPr>
          <w:b/>
          <w:bCs/>
        </w:rPr>
        <w:t>Axios</w:t>
      </w:r>
      <w:proofErr w:type="spellEnd"/>
      <w:r w:rsidRPr="00882753">
        <w:rPr>
          <w:b/>
          <w:bCs/>
        </w:rPr>
        <w:t>:</w:t>
      </w:r>
      <w:r w:rsidRPr="00882753">
        <w:t xml:space="preserve"> Klient HTTP użyty do komunikacji z API </w:t>
      </w:r>
      <w:proofErr w:type="spellStart"/>
      <w:r w:rsidRPr="00882753">
        <w:t>Backendowym</w:t>
      </w:r>
      <w:proofErr w:type="spellEnd"/>
      <w:r w:rsidRPr="00882753">
        <w:t xml:space="preserve"> (obsługa zapytań asynchronicznych i </w:t>
      </w:r>
      <w:proofErr w:type="spellStart"/>
      <w:r w:rsidRPr="00882753">
        <w:t>interceptorów</w:t>
      </w:r>
      <w:proofErr w:type="spellEnd"/>
      <w:r w:rsidRPr="00882753">
        <w:t xml:space="preserve"> do autoryzacji JWT).</w:t>
      </w:r>
    </w:p>
    <w:p w14:paraId="53F79FAA" w14:textId="77777777" w:rsidR="00882753" w:rsidRPr="00882753" w:rsidRDefault="00882753" w:rsidP="00882753">
      <w:pPr>
        <w:numPr>
          <w:ilvl w:val="0"/>
          <w:numId w:val="130"/>
        </w:numPr>
      </w:pPr>
      <w:proofErr w:type="spellStart"/>
      <w:r w:rsidRPr="00882753">
        <w:rPr>
          <w:b/>
          <w:bCs/>
        </w:rPr>
        <w:t>Tailwind</w:t>
      </w:r>
      <w:proofErr w:type="spellEnd"/>
      <w:r w:rsidRPr="00882753">
        <w:rPr>
          <w:b/>
          <w:bCs/>
        </w:rPr>
        <w:t xml:space="preserve"> CSS:</w:t>
      </w:r>
      <w:r w:rsidRPr="00882753">
        <w:t xml:space="preserve"> Framework CSS typu "</w:t>
      </w:r>
      <w:proofErr w:type="spellStart"/>
      <w:r w:rsidRPr="00882753">
        <w:t>utility-first</w:t>
      </w:r>
      <w:proofErr w:type="spellEnd"/>
      <w:r w:rsidRPr="00882753">
        <w:t xml:space="preserve">", umożliwiający szybkie </w:t>
      </w:r>
      <w:proofErr w:type="spellStart"/>
      <w:r w:rsidRPr="00882753">
        <w:t>stylowanie</w:t>
      </w:r>
      <w:proofErr w:type="spellEnd"/>
      <w:r w:rsidRPr="00882753">
        <w:t xml:space="preserve"> i łatwą implementację mechanizmu "White-</w:t>
      </w:r>
      <w:proofErr w:type="spellStart"/>
      <w:r w:rsidRPr="00882753">
        <w:t>label</w:t>
      </w:r>
      <w:proofErr w:type="spellEnd"/>
      <w:r w:rsidRPr="00882753">
        <w:t>" (dynamiczna zmiana kolorystyki pod klienta).</w:t>
      </w:r>
    </w:p>
    <w:p w14:paraId="5DB50E47" w14:textId="77777777" w:rsidR="00882753" w:rsidRPr="00882753" w:rsidRDefault="00882753" w:rsidP="00882753">
      <w:proofErr w:type="spellStart"/>
      <w:r w:rsidRPr="00882753">
        <w:rPr>
          <w:b/>
          <w:bCs/>
        </w:rPr>
        <w:t>Backend</w:t>
      </w:r>
      <w:proofErr w:type="spellEnd"/>
      <w:r w:rsidRPr="00882753">
        <w:rPr>
          <w:b/>
          <w:bCs/>
        </w:rPr>
        <w:t xml:space="preserve"> (Warstwa Logiki):</w:t>
      </w:r>
    </w:p>
    <w:p w14:paraId="05F1AB9D" w14:textId="77777777" w:rsidR="00882753" w:rsidRPr="00882753" w:rsidRDefault="00882753" w:rsidP="00882753">
      <w:pPr>
        <w:numPr>
          <w:ilvl w:val="0"/>
          <w:numId w:val="131"/>
        </w:numPr>
      </w:pPr>
      <w:proofErr w:type="spellStart"/>
      <w:r w:rsidRPr="00882753">
        <w:rPr>
          <w:b/>
          <w:bCs/>
        </w:rPr>
        <w:t>Python</w:t>
      </w:r>
      <w:proofErr w:type="spellEnd"/>
      <w:r w:rsidRPr="00882753">
        <w:rPr>
          <w:b/>
          <w:bCs/>
        </w:rPr>
        <w:t xml:space="preserve"> 3.12:</w:t>
      </w:r>
      <w:r w:rsidRPr="00882753">
        <w:t xml:space="preserve"> Język programowania wybrany ze względu na bogaty ekosystem i czytelność kodu.</w:t>
      </w:r>
    </w:p>
    <w:p w14:paraId="23515624" w14:textId="77777777" w:rsidR="00882753" w:rsidRPr="00882753" w:rsidRDefault="00882753" w:rsidP="00882753">
      <w:pPr>
        <w:numPr>
          <w:ilvl w:val="0"/>
          <w:numId w:val="131"/>
        </w:numPr>
      </w:pPr>
      <w:proofErr w:type="spellStart"/>
      <w:r w:rsidRPr="00882753">
        <w:rPr>
          <w:b/>
          <w:bCs/>
        </w:rPr>
        <w:t>FastAPI</w:t>
      </w:r>
      <w:proofErr w:type="spellEnd"/>
      <w:r w:rsidRPr="00882753">
        <w:rPr>
          <w:b/>
          <w:bCs/>
        </w:rPr>
        <w:t>:</w:t>
      </w:r>
      <w:r w:rsidRPr="00882753">
        <w:t xml:space="preserve"> Asynchroniczny </w:t>
      </w:r>
      <w:proofErr w:type="spellStart"/>
      <w:r w:rsidRPr="00882753">
        <w:t>framework</w:t>
      </w:r>
      <w:proofErr w:type="spellEnd"/>
      <w:r w:rsidRPr="00882753">
        <w:t xml:space="preserve"> webowy. Zapewnia automatyczną generację dokumentacji (</w:t>
      </w:r>
      <w:proofErr w:type="spellStart"/>
      <w:r w:rsidRPr="00882753">
        <w:t>OpenAPI</w:t>
      </w:r>
      <w:proofErr w:type="spellEnd"/>
      <w:r w:rsidRPr="00882753">
        <w:t>/</w:t>
      </w:r>
      <w:proofErr w:type="spellStart"/>
      <w:r w:rsidRPr="00882753">
        <w:t>Swagger</w:t>
      </w:r>
      <w:proofErr w:type="spellEnd"/>
      <w:r w:rsidRPr="00882753">
        <w:t>) oraz wysoką wydajność (ASGI).</w:t>
      </w:r>
    </w:p>
    <w:p w14:paraId="02626E16" w14:textId="77777777" w:rsidR="00882753" w:rsidRPr="00882753" w:rsidRDefault="00882753" w:rsidP="00882753">
      <w:pPr>
        <w:numPr>
          <w:ilvl w:val="0"/>
          <w:numId w:val="131"/>
        </w:numPr>
      </w:pPr>
      <w:proofErr w:type="spellStart"/>
      <w:r w:rsidRPr="00882753">
        <w:rPr>
          <w:b/>
          <w:bCs/>
        </w:rPr>
        <w:lastRenderedPageBreak/>
        <w:t>SQLAlchemy</w:t>
      </w:r>
      <w:proofErr w:type="spellEnd"/>
      <w:r w:rsidRPr="00882753">
        <w:rPr>
          <w:b/>
          <w:bCs/>
        </w:rPr>
        <w:t xml:space="preserve"> (ORM):</w:t>
      </w:r>
      <w:r w:rsidRPr="00882753">
        <w:t xml:space="preserve"> Zastosowany do mapowania obiektowo-relacyjnego. Umożliwia bezpieczną operację na danych bez konieczności pisania surowego SQL w kodzie aplikacji, chroniąc przed atakami SQL </w:t>
      </w:r>
      <w:proofErr w:type="spellStart"/>
      <w:r w:rsidRPr="00882753">
        <w:t>Injection</w:t>
      </w:r>
      <w:proofErr w:type="spellEnd"/>
      <w:r w:rsidRPr="00882753">
        <w:t>.</w:t>
      </w:r>
    </w:p>
    <w:p w14:paraId="1525EEA7" w14:textId="77777777" w:rsidR="00882753" w:rsidRPr="00882753" w:rsidRDefault="00882753" w:rsidP="00882753">
      <w:pPr>
        <w:numPr>
          <w:ilvl w:val="0"/>
          <w:numId w:val="131"/>
        </w:numPr>
      </w:pPr>
      <w:proofErr w:type="spellStart"/>
      <w:r w:rsidRPr="00882753">
        <w:rPr>
          <w:b/>
          <w:bCs/>
        </w:rPr>
        <w:t>Pydantic</w:t>
      </w:r>
      <w:proofErr w:type="spellEnd"/>
      <w:r w:rsidRPr="00882753">
        <w:rPr>
          <w:b/>
          <w:bCs/>
        </w:rPr>
        <w:t>:</w:t>
      </w:r>
      <w:r w:rsidRPr="00882753">
        <w:t xml:space="preserve"> Biblioteka do walidacji danych wejściowych i definicji schematów (DTO), zapewniająca integralność danych przesyłanych do API.</w:t>
      </w:r>
    </w:p>
    <w:p w14:paraId="6B413A09" w14:textId="77777777" w:rsidR="00882753" w:rsidRPr="00882753" w:rsidRDefault="00882753" w:rsidP="00882753">
      <w:pPr>
        <w:numPr>
          <w:ilvl w:val="0"/>
          <w:numId w:val="131"/>
        </w:numPr>
      </w:pPr>
      <w:proofErr w:type="spellStart"/>
      <w:r w:rsidRPr="00882753">
        <w:rPr>
          <w:b/>
          <w:bCs/>
        </w:rPr>
        <w:t>APScheduler</w:t>
      </w:r>
      <w:proofErr w:type="spellEnd"/>
      <w:r w:rsidRPr="00882753">
        <w:rPr>
          <w:b/>
          <w:bCs/>
        </w:rPr>
        <w:t>:</w:t>
      </w:r>
      <w:r w:rsidRPr="00882753">
        <w:t xml:space="preserve"> Zaimplementowany do obsługi zadań w tle (</w:t>
      </w:r>
      <w:proofErr w:type="spellStart"/>
      <w:r w:rsidRPr="00882753">
        <w:t>Worker</w:t>
      </w:r>
      <w:proofErr w:type="spellEnd"/>
      <w:r w:rsidRPr="00882753">
        <w:t>), takich jak asynchroniczne generowanie raportów czy wysyłka powiadomień, co zapobiega blokowaniu głównego wątku aplikacji.</w:t>
      </w:r>
    </w:p>
    <w:p w14:paraId="405C530C" w14:textId="77777777" w:rsidR="00882753" w:rsidRPr="00882753" w:rsidRDefault="00882753" w:rsidP="00882753">
      <w:pPr>
        <w:numPr>
          <w:ilvl w:val="0"/>
          <w:numId w:val="131"/>
        </w:numPr>
      </w:pPr>
      <w:proofErr w:type="spellStart"/>
      <w:r w:rsidRPr="00882753">
        <w:rPr>
          <w:b/>
          <w:bCs/>
        </w:rPr>
        <w:t>python-oracledb</w:t>
      </w:r>
      <w:proofErr w:type="spellEnd"/>
      <w:r w:rsidRPr="00882753">
        <w:rPr>
          <w:b/>
          <w:bCs/>
        </w:rPr>
        <w:t>:</w:t>
      </w:r>
      <w:r w:rsidRPr="00882753">
        <w:t xml:space="preserve"> Sterownik bazy danych Oracle nowej generacji (</w:t>
      </w:r>
      <w:proofErr w:type="spellStart"/>
      <w:r w:rsidRPr="00882753">
        <w:t>Thin</w:t>
      </w:r>
      <w:proofErr w:type="spellEnd"/>
      <w:r w:rsidRPr="00882753">
        <w:t xml:space="preserve"> Client), niewymagający instalacji Instant </w:t>
      </w:r>
      <w:proofErr w:type="spellStart"/>
      <w:r w:rsidRPr="00882753">
        <w:t>Clienta</w:t>
      </w:r>
      <w:proofErr w:type="spellEnd"/>
      <w:r w:rsidRPr="00882753">
        <w:t xml:space="preserve"> w kontenerze.</w:t>
      </w:r>
    </w:p>
    <w:p w14:paraId="30EABCDE" w14:textId="77777777" w:rsidR="00882753" w:rsidRPr="00882753" w:rsidRDefault="00882753" w:rsidP="00882753">
      <w:r w:rsidRPr="00882753">
        <w:rPr>
          <w:b/>
          <w:bCs/>
        </w:rPr>
        <w:t>Baza Danych i Infrastruktura:</w:t>
      </w:r>
    </w:p>
    <w:p w14:paraId="385C4B65" w14:textId="77777777" w:rsidR="00882753" w:rsidRPr="00882753" w:rsidRDefault="00882753" w:rsidP="00882753">
      <w:pPr>
        <w:numPr>
          <w:ilvl w:val="0"/>
          <w:numId w:val="132"/>
        </w:numPr>
      </w:pPr>
      <w:r w:rsidRPr="00882753">
        <w:rPr>
          <w:b/>
          <w:bCs/>
        </w:rPr>
        <w:t>Oracle Database 21c Express Edition:</w:t>
      </w:r>
      <w:r w:rsidRPr="00882753">
        <w:t xml:space="preserve"> Relacyjna baza danych wykorzystująca:</w:t>
      </w:r>
    </w:p>
    <w:p w14:paraId="47C524C1" w14:textId="77777777" w:rsidR="00882753" w:rsidRPr="00882753" w:rsidRDefault="00882753" w:rsidP="00882753">
      <w:pPr>
        <w:numPr>
          <w:ilvl w:val="1"/>
          <w:numId w:val="132"/>
        </w:numPr>
      </w:pPr>
      <w:r w:rsidRPr="00882753">
        <w:rPr>
          <w:b/>
          <w:bCs/>
        </w:rPr>
        <w:t>PL/SQL:</w:t>
      </w:r>
      <w:r w:rsidRPr="00882753">
        <w:t xml:space="preserve"> Do implementacji wyzwalaczy (</w:t>
      </w:r>
      <w:proofErr w:type="spellStart"/>
      <w:r w:rsidRPr="00882753">
        <w:t>Triggers</w:t>
      </w:r>
      <w:proofErr w:type="spellEnd"/>
      <w:r w:rsidRPr="00882753">
        <w:t>) automatyzujących nadawanie ID.</w:t>
      </w:r>
    </w:p>
    <w:p w14:paraId="711FC964" w14:textId="77777777" w:rsidR="00882753" w:rsidRPr="00882753" w:rsidRDefault="00882753" w:rsidP="00882753">
      <w:pPr>
        <w:numPr>
          <w:ilvl w:val="1"/>
          <w:numId w:val="132"/>
        </w:numPr>
      </w:pPr>
      <w:r w:rsidRPr="00882753">
        <w:rPr>
          <w:b/>
          <w:bCs/>
        </w:rPr>
        <w:t xml:space="preserve">Virtual </w:t>
      </w:r>
      <w:proofErr w:type="spellStart"/>
      <w:r w:rsidRPr="00882753">
        <w:rPr>
          <w:b/>
          <w:bCs/>
        </w:rPr>
        <w:t>Private</w:t>
      </w:r>
      <w:proofErr w:type="spellEnd"/>
      <w:r w:rsidRPr="00882753">
        <w:rPr>
          <w:b/>
          <w:bCs/>
        </w:rPr>
        <w:t xml:space="preserve"> Database (VPD/RLS):</w:t>
      </w:r>
      <w:r w:rsidRPr="00882753">
        <w:t xml:space="preserve"> Do fizycznej izolacji danych </w:t>
      </w:r>
      <w:proofErr w:type="spellStart"/>
      <w:r w:rsidRPr="00882753">
        <w:t>tenantów</w:t>
      </w:r>
      <w:proofErr w:type="spellEnd"/>
      <w:r w:rsidRPr="00882753">
        <w:t>.</w:t>
      </w:r>
    </w:p>
    <w:p w14:paraId="6B7DF3E4" w14:textId="77777777" w:rsidR="00882753" w:rsidRPr="00882753" w:rsidRDefault="00882753" w:rsidP="00882753">
      <w:pPr>
        <w:numPr>
          <w:ilvl w:val="1"/>
          <w:numId w:val="132"/>
        </w:numPr>
      </w:pPr>
      <w:r w:rsidRPr="00882753">
        <w:rPr>
          <w:b/>
          <w:bCs/>
        </w:rPr>
        <w:t>Resource Manager:</w:t>
      </w:r>
      <w:r w:rsidRPr="00882753">
        <w:t xml:space="preserve"> Skonfigurowany do </w:t>
      </w:r>
      <w:proofErr w:type="spellStart"/>
      <w:r w:rsidRPr="00882753">
        <w:t>priorytetyzacji</w:t>
      </w:r>
      <w:proofErr w:type="spellEnd"/>
      <w:r w:rsidRPr="00882753">
        <w:t xml:space="preserve"> procesów (Consumer </w:t>
      </w:r>
      <w:proofErr w:type="spellStart"/>
      <w:r w:rsidRPr="00882753">
        <w:t>Groups</w:t>
      </w:r>
      <w:proofErr w:type="spellEnd"/>
      <w:r w:rsidRPr="00882753">
        <w:t xml:space="preserve">), zabezpieczając zasoby przed przeciążeniem przez pojedynczego </w:t>
      </w:r>
      <w:proofErr w:type="spellStart"/>
      <w:r w:rsidRPr="00882753">
        <w:t>tenanta</w:t>
      </w:r>
      <w:proofErr w:type="spellEnd"/>
      <w:r w:rsidRPr="00882753">
        <w:t>.</w:t>
      </w:r>
    </w:p>
    <w:p w14:paraId="5A0267B0" w14:textId="77777777" w:rsidR="00882753" w:rsidRPr="00882753" w:rsidRDefault="00882753" w:rsidP="00882753">
      <w:pPr>
        <w:numPr>
          <w:ilvl w:val="0"/>
          <w:numId w:val="132"/>
        </w:numPr>
      </w:pPr>
      <w:r w:rsidRPr="00882753">
        <w:rPr>
          <w:b/>
          <w:bCs/>
        </w:rPr>
        <w:t xml:space="preserve">Docker &amp; Docker </w:t>
      </w:r>
      <w:proofErr w:type="spellStart"/>
      <w:r w:rsidRPr="00882753">
        <w:rPr>
          <w:b/>
          <w:bCs/>
        </w:rPr>
        <w:t>Compose</w:t>
      </w:r>
      <w:proofErr w:type="spellEnd"/>
      <w:r w:rsidRPr="00882753">
        <w:rPr>
          <w:b/>
          <w:bCs/>
        </w:rPr>
        <w:t>:</w:t>
      </w:r>
      <w:r w:rsidRPr="00882753">
        <w:t xml:space="preserve"> Środowisko konteneryzacji zapewniające spójność między środowiskiem developerskim a produkcyjnym oraz izolację zasobów (CPU/RAM) dla poszczególnych usług.</w:t>
      </w:r>
    </w:p>
    <w:p w14:paraId="1EDDACF7" w14:textId="77777777" w:rsidR="00882753" w:rsidRPr="00882753" w:rsidRDefault="00882753" w:rsidP="00882753"/>
    <w:p w14:paraId="6ECC0909" w14:textId="5497443D" w:rsidR="00620867" w:rsidRPr="00620867" w:rsidRDefault="00620867" w:rsidP="00906530">
      <w:pPr>
        <w:pStyle w:val="Nagwek2"/>
        <w:jc w:val="both"/>
        <w:rPr>
          <w:rFonts w:eastAsia="Arial Nova"/>
        </w:rPr>
      </w:pPr>
      <w:bookmarkStart w:id="7" w:name="_Toc220113097"/>
      <w:r w:rsidRPr="00620867">
        <w:rPr>
          <w:rFonts w:eastAsia="Arial Nova"/>
        </w:rPr>
        <w:t>3.5 Budżet i Kosztorys Projektu (MVP)</w:t>
      </w:r>
      <w:bookmarkEnd w:id="7"/>
    </w:p>
    <w:p w14:paraId="24838EE4" w14:textId="77777777" w:rsidR="00620867" w:rsidRPr="00620867" w:rsidRDefault="00620867" w:rsidP="00906530">
      <w:pPr>
        <w:jc w:val="both"/>
        <w:rPr>
          <w:rFonts w:eastAsia="Arial Nova" w:cs="Arial Nova"/>
        </w:rPr>
      </w:pPr>
      <w:r w:rsidRPr="00620867">
        <w:rPr>
          <w:rFonts w:eastAsia="Arial Nova" w:cs="Arial Nova"/>
        </w:rPr>
        <w:t xml:space="preserve">Szacunkowy kosztorys obejmuje wytworzenie wersji </w:t>
      </w:r>
      <w:r w:rsidRPr="00620867">
        <w:rPr>
          <w:rFonts w:eastAsia="Arial Nova" w:cs="Arial Nova"/>
          <w:b/>
          <w:bCs/>
        </w:rPr>
        <w:t xml:space="preserve">MVP (Minimum </w:t>
      </w:r>
      <w:proofErr w:type="spellStart"/>
      <w:r w:rsidRPr="00620867">
        <w:rPr>
          <w:rFonts w:eastAsia="Arial Nova" w:cs="Arial Nova"/>
          <w:b/>
          <w:bCs/>
        </w:rPr>
        <w:t>Viable</w:t>
      </w:r>
      <w:proofErr w:type="spellEnd"/>
      <w:r w:rsidRPr="00620867">
        <w:rPr>
          <w:rFonts w:eastAsia="Arial Nova" w:cs="Arial Nova"/>
          <w:b/>
          <w:bCs/>
        </w:rPr>
        <w:t xml:space="preserve"> Product)</w:t>
      </w:r>
      <w:r w:rsidRPr="00620867">
        <w:rPr>
          <w:rFonts w:eastAsia="Arial Nova" w:cs="Arial Nova"/>
        </w:rPr>
        <w:t xml:space="preserve"> gotowej do komercjalizacji w modelu SaaS.</w:t>
      </w:r>
    </w:p>
    <w:p w14:paraId="660D749A" w14:textId="77777777" w:rsidR="00620867" w:rsidRPr="00620867" w:rsidRDefault="00620867" w:rsidP="00906530">
      <w:pPr>
        <w:jc w:val="both"/>
        <w:rPr>
          <w:rFonts w:eastAsia="Arial Nova" w:cs="Arial Nova"/>
        </w:rPr>
      </w:pPr>
      <w:r w:rsidRPr="00620867">
        <w:rPr>
          <w:rFonts w:eastAsia="Arial Nova" w:cs="Arial Nova"/>
          <w:b/>
          <w:bCs/>
        </w:rPr>
        <w:t>1. Koszty prac rozwojowych (CAPEX - Inwestycja początkowa):</w:t>
      </w:r>
    </w:p>
    <w:p w14:paraId="2D3F257E" w14:textId="77777777" w:rsidR="00620867" w:rsidRPr="00620867" w:rsidRDefault="00620867" w:rsidP="00906530">
      <w:pPr>
        <w:numPr>
          <w:ilvl w:val="0"/>
          <w:numId w:val="67"/>
        </w:numPr>
        <w:jc w:val="both"/>
        <w:rPr>
          <w:rFonts w:eastAsia="Arial Nova" w:cs="Arial Nova"/>
        </w:rPr>
      </w:pPr>
      <w:r w:rsidRPr="00620867">
        <w:rPr>
          <w:rFonts w:eastAsia="Arial Nova" w:cs="Arial Nova"/>
          <w:b/>
          <w:bCs/>
        </w:rPr>
        <w:t xml:space="preserve">Maciej </w:t>
      </w:r>
      <w:proofErr w:type="spellStart"/>
      <w:r w:rsidRPr="00620867">
        <w:rPr>
          <w:rFonts w:eastAsia="Arial Nova" w:cs="Arial Nova"/>
          <w:b/>
          <w:bCs/>
        </w:rPr>
        <w:t>Kapturkiewicz</w:t>
      </w:r>
      <w:proofErr w:type="spellEnd"/>
      <w:r w:rsidRPr="00620867">
        <w:rPr>
          <w:rFonts w:eastAsia="Arial Nova" w:cs="Arial Nova"/>
        </w:rPr>
        <w:t xml:space="preserve"> – Analiza modelu biznesowego SaaS, projekt UX/UI (White-</w:t>
      </w:r>
      <w:proofErr w:type="spellStart"/>
      <w:r w:rsidRPr="00620867">
        <w:rPr>
          <w:rFonts w:eastAsia="Arial Nova" w:cs="Arial Nova"/>
        </w:rPr>
        <w:t>label</w:t>
      </w:r>
      <w:proofErr w:type="spellEnd"/>
      <w:r w:rsidRPr="00620867">
        <w:rPr>
          <w:rFonts w:eastAsia="Arial Nova" w:cs="Arial Nova"/>
        </w:rPr>
        <w:t>), scenariusze testowe Multi-</w:t>
      </w:r>
      <w:proofErr w:type="spellStart"/>
      <w:r w:rsidRPr="00620867">
        <w:rPr>
          <w:rFonts w:eastAsia="Arial Nova" w:cs="Arial Nova"/>
        </w:rPr>
        <w:t>tenancy</w:t>
      </w:r>
      <w:proofErr w:type="spellEnd"/>
      <w:r w:rsidRPr="00620867">
        <w:rPr>
          <w:rFonts w:eastAsia="Arial Nova" w:cs="Arial Nova"/>
        </w:rPr>
        <w:t xml:space="preserve">: </w:t>
      </w:r>
      <w:r w:rsidRPr="00620867">
        <w:rPr>
          <w:rFonts w:eastAsia="Arial Nova" w:cs="Arial Nova"/>
          <w:b/>
          <w:bCs/>
        </w:rPr>
        <w:t>20 000 PLN</w:t>
      </w:r>
    </w:p>
    <w:p w14:paraId="6A8E1BAD" w14:textId="77777777" w:rsidR="00620867" w:rsidRPr="00620867" w:rsidRDefault="00620867" w:rsidP="00906530">
      <w:pPr>
        <w:numPr>
          <w:ilvl w:val="0"/>
          <w:numId w:val="67"/>
        </w:numPr>
        <w:jc w:val="both"/>
        <w:rPr>
          <w:rFonts w:eastAsia="Arial Nova" w:cs="Arial Nova"/>
        </w:rPr>
      </w:pPr>
      <w:r w:rsidRPr="00620867">
        <w:rPr>
          <w:rFonts w:eastAsia="Arial Nova" w:cs="Arial Nova"/>
          <w:b/>
          <w:bCs/>
        </w:rPr>
        <w:t>Jan Kulig</w:t>
      </w:r>
      <w:r w:rsidRPr="00620867">
        <w:rPr>
          <w:rFonts w:eastAsia="Arial Nova" w:cs="Arial Nova"/>
        </w:rPr>
        <w:t xml:space="preserve"> – Architektura chmurowa, implementacja logiki PL/SQL w Oracle, </w:t>
      </w:r>
      <w:proofErr w:type="spellStart"/>
      <w:r w:rsidRPr="00620867">
        <w:rPr>
          <w:rFonts w:eastAsia="Arial Nova" w:cs="Arial Nova"/>
        </w:rPr>
        <w:t>backend</w:t>
      </w:r>
      <w:proofErr w:type="spellEnd"/>
      <w:r w:rsidRPr="00620867">
        <w:rPr>
          <w:rFonts w:eastAsia="Arial Nova" w:cs="Arial Nova"/>
        </w:rPr>
        <w:t xml:space="preserve"> API, system izolacji danych: </w:t>
      </w:r>
      <w:r w:rsidRPr="00620867">
        <w:rPr>
          <w:rFonts w:eastAsia="Arial Nova" w:cs="Arial Nova"/>
          <w:b/>
          <w:bCs/>
        </w:rPr>
        <w:t>25 000 PLN</w:t>
      </w:r>
    </w:p>
    <w:p w14:paraId="68C8B1EF" w14:textId="77777777" w:rsidR="00620867" w:rsidRPr="00620867" w:rsidRDefault="00620867" w:rsidP="00906530">
      <w:pPr>
        <w:numPr>
          <w:ilvl w:val="0"/>
          <w:numId w:val="67"/>
        </w:numPr>
        <w:jc w:val="both"/>
        <w:rPr>
          <w:rFonts w:eastAsia="Arial Nova" w:cs="Arial Nova"/>
        </w:rPr>
      </w:pPr>
      <w:r w:rsidRPr="00620867">
        <w:rPr>
          <w:rFonts w:eastAsia="Arial Nova" w:cs="Arial Nova"/>
          <w:b/>
          <w:bCs/>
        </w:rPr>
        <w:t>Razem (Robocizna):</w:t>
      </w:r>
      <w:r w:rsidRPr="00620867">
        <w:rPr>
          <w:rFonts w:eastAsia="Arial Nova" w:cs="Arial Nova"/>
        </w:rPr>
        <w:t xml:space="preserve"> </w:t>
      </w:r>
      <w:r w:rsidRPr="00620867">
        <w:rPr>
          <w:rFonts w:eastAsia="Arial Nova" w:cs="Arial Nova"/>
          <w:b/>
          <w:bCs/>
        </w:rPr>
        <w:t>45 000 PLN</w:t>
      </w:r>
    </w:p>
    <w:p w14:paraId="765F01DA" w14:textId="77777777" w:rsidR="00620867" w:rsidRPr="00620867" w:rsidRDefault="00620867" w:rsidP="00906530">
      <w:pPr>
        <w:jc w:val="both"/>
        <w:rPr>
          <w:rFonts w:eastAsia="Arial Nova" w:cs="Arial Nova"/>
        </w:rPr>
      </w:pPr>
      <w:r w:rsidRPr="00620867">
        <w:rPr>
          <w:rFonts w:eastAsia="Arial Nova" w:cs="Arial Nova"/>
          <w:b/>
          <w:bCs/>
        </w:rPr>
        <w:t>2. Infrastruktura i Narzędzia (OPEX - Koszty operacyjne na start):</w:t>
      </w:r>
    </w:p>
    <w:p w14:paraId="35D6F4D8" w14:textId="77777777" w:rsidR="00620867" w:rsidRPr="00620867" w:rsidRDefault="00620867" w:rsidP="00906530">
      <w:pPr>
        <w:numPr>
          <w:ilvl w:val="0"/>
          <w:numId w:val="68"/>
        </w:numPr>
        <w:jc w:val="both"/>
        <w:rPr>
          <w:rFonts w:eastAsia="Arial Nova" w:cs="Arial Nova"/>
        </w:rPr>
      </w:pPr>
      <w:r w:rsidRPr="00620867">
        <w:rPr>
          <w:rFonts w:eastAsia="Arial Nova" w:cs="Arial Nova"/>
          <w:b/>
          <w:bCs/>
        </w:rPr>
        <w:lastRenderedPageBreak/>
        <w:t xml:space="preserve">Oracle </w:t>
      </w:r>
      <w:proofErr w:type="spellStart"/>
      <w:r w:rsidRPr="00620867">
        <w:rPr>
          <w:rFonts w:eastAsia="Arial Nova" w:cs="Arial Nova"/>
          <w:b/>
          <w:bCs/>
        </w:rPr>
        <w:t>Cloud</w:t>
      </w:r>
      <w:proofErr w:type="spellEnd"/>
      <w:r w:rsidRPr="00620867">
        <w:rPr>
          <w:rFonts w:eastAsia="Arial Nova" w:cs="Arial Nova"/>
          <w:b/>
          <w:bCs/>
        </w:rPr>
        <w:t xml:space="preserve"> </w:t>
      </w:r>
      <w:proofErr w:type="spellStart"/>
      <w:r w:rsidRPr="00620867">
        <w:rPr>
          <w:rFonts w:eastAsia="Arial Nova" w:cs="Arial Nova"/>
          <w:b/>
          <w:bCs/>
        </w:rPr>
        <w:t>Infrastructure</w:t>
      </w:r>
      <w:proofErr w:type="spellEnd"/>
      <w:r w:rsidRPr="00620867">
        <w:rPr>
          <w:rFonts w:eastAsia="Arial Nova" w:cs="Arial Nova"/>
          <w:b/>
          <w:bCs/>
        </w:rPr>
        <w:t xml:space="preserve"> (OCI):</w:t>
      </w:r>
      <w:r w:rsidRPr="00620867">
        <w:rPr>
          <w:rFonts w:eastAsia="Arial Nova" w:cs="Arial Nova"/>
        </w:rPr>
        <w:t xml:space="preserve"> Wykorzystanie kredytów dla startupów w pierwszej fazie, następnie szacowany koszt instancji z bazą Oracle Database SE: </w:t>
      </w:r>
      <w:r w:rsidRPr="00620867">
        <w:rPr>
          <w:rFonts w:eastAsia="Arial Nova" w:cs="Arial Nova"/>
          <w:b/>
          <w:bCs/>
        </w:rPr>
        <w:t xml:space="preserve">~1 500 PLN / </w:t>
      </w:r>
      <w:proofErr w:type="spellStart"/>
      <w:r w:rsidRPr="00620867">
        <w:rPr>
          <w:rFonts w:eastAsia="Arial Nova" w:cs="Arial Nova"/>
          <w:b/>
          <w:bCs/>
        </w:rPr>
        <w:t>msc</w:t>
      </w:r>
      <w:proofErr w:type="spellEnd"/>
      <w:r w:rsidRPr="00620867">
        <w:rPr>
          <w:rFonts w:eastAsia="Arial Nova" w:cs="Arial Nova"/>
        </w:rPr>
        <w:t xml:space="preserve"> (koszt estymowany po okresie darmowym).</w:t>
      </w:r>
    </w:p>
    <w:p w14:paraId="127BC4A2" w14:textId="77777777" w:rsidR="00620867" w:rsidRPr="00620867" w:rsidRDefault="00620867" w:rsidP="00906530">
      <w:pPr>
        <w:numPr>
          <w:ilvl w:val="0"/>
          <w:numId w:val="68"/>
        </w:numPr>
        <w:jc w:val="both"/>
        <w:rPr>
          <w:rFonts w:eastAsia="Arial Nova" w:cs="Arial Nova"/>
        </w:rPr>
      </w:pPr>
      <w:r w:rsidRPr="00620867">
        <w:rPr>
          <w:rFonts w:eastAsia="Arial Nova" w:cs="Arial Nova"/>
          <w:b/>
          <w:bCs/>
        </w:rPr>
        <w:t>Narzędzia developerskie i CI/CD:</w:t>
      </w:r>
      <w:r w:rsidRPr="00620867">
        <w:rPr>
          <w:rFonts w:eastAsia="Arial Nova" w:cs="Arial Nova"/>
        </w:rPr>
        <w:t xml:space="preserve"> GitHub Pro, Docker Hub Team, narzędzia do monitoringu (</w:t>
      </w:r>
      <w:proofErr w:type="spellStart"/>
      <w:r w:rsidRPr="00620867">
        <w:rPr>
          <w:rFonts w:eastAsia="Arial Nova" w:cs="Arial Nova"/>
        </w:rPr>
        <w:t>Datadog</w:t>
      </w:r>
      <w:proofErr w:type="spellEnd"/>
      <w:r w:rsidRPr="00620867">
        <w:rPr>
          <w:rFonts w:eastAsia="Arial Nova" w:cs="Arial Nova"/>
        </w:rPr>
        <w:t>/</w:t>
      </w:r>
      <w:proofErr w:type="spellStart"/>
      <w:r w:rsidRPr="00620867">
        <w:rPr>
          <w:rFonts w:eastAsia="Arial Nova" w:cs="Arial Nova"/>
        </w:rPr>
        <w:t>Sentry</w:t>
      </w:r>
      <w:proofErr w:type="spellEnd"/>
      <w:r w:rsidRPr="00620867">
        <w:rPr>
          <w:rFonts w:eastAsia="Arial Nova" w:cs="Arial Nova"/>
        </w:rPr>
        <w:t xml:space="preserve">): </w:t>
      </w:r>
      <w:r w:rsidRPr="00620867">
        <w:rPr>
          <w:rFonts w:eastAsia="Arial Nova" w:cs="Arial Nova"/>
          <w:b/>
          <w:bCs/>
        </w:rPr>
        <w:t>~3 000 PLN</w:t>
      </w:r>
      <w:r w:rsidRPr="00620867">
        <w:rPr>
          <w:rFonts w:eastAsia="Arial Nova" w:cs="Arial Nova"/>
        </w:rPr>
        <w:t xml:space="preserve"> (licencje roczne).</w:t>
      </w:r>
    </w:p>
    <w:p w14:paraId="31333D3D" w14:textId="77777777" w:rsidR="00620867" w:rsidRPr="00620867" w:rsidRDefault="00620867" w:rsidP="00906530">
      <w:pPr>
        <w:numPr>
          <w:ilvl w:val="0"/>
          <w:numId w:val="68"/>
        </w:numPr>
        <w:jc w:val="both"/>
        <w:rPr>
          <w:rFonts w:eastAsia="Arial Nova" w:cs="Arial Nova"/>
        </w:rPr>
      </w:pPr>
      <w:r w:rsidRPr="00620867">
        <w:rPr>
          <w:rFonts w:eastAsia="Arial Nova" w:cs="Arial Nova"/>
          <w:b/>
          <w:bCs/>
        </w:rPr>
        <w:t xml:space="preserve">Domena i Certyfikaty </w:t>
      </w:r>
      <w:proofErr w:type="spellStart"/>
      <w:r w:rsidRPr="00620867">
        <w:rPr>
          <w:rFonts w:eastAsia="Arial Nova" w:cs="Arial Nova"/>
          <w:b/>
          <w:bCs/>
        </w:rPr>
        <w:t>Wildcard</w:t>
      </w:r>
      <w:proofErr w:type="spellEnd"/>
      <w:r w:rsidRPr="00620867">
        <w:rPr>
          <w:rFonts w:eastAsia="Arial Nova" w:cs="Arial Nova"/>
          <w:b/>
          <w:bCs/>
        </w:rPr>
        <w:t xml:space="preserve"> SSL:</w:t>
      </w:r>
      <w:r w:rsidRPr="00620867">
        <w:rPr>
          <w:rFonts w:eastAsia="Arial Nova" w:cs="Arial Nova"/>
        </w:rPr>
        <w:t xml:space="preserve"> Niezbędne do obsługi subdomen klientów (np. </w:t>
      </w:r>
      <w:r w:rsidRPr="00620867">
        <w:rPr>
          <w:rFonts w:eastAsia="Arial Nova" w:cs="Arial Nova"/>
          <w:i/>
          <w:iCs/>
        </w:rPr>
        <w:t>sklep1.naszaplatforma.pl</w:t>
      </w:r>
      <w:r w:rsidRPr="00620867">
        <w:rPr>
          <w:rFonts w:eastAsia="Arial Nova" w:cs="Arial Nova"/>
        </w:rPr>
        <w:t xml:space="preserve">): </w:t>
      </w:r>
      <w:r w:rsidRPr="00620867">
        <w:rPr>
          <w:rFonts w:eastAsia="Arial Nova" w:cs="Arial Nova"/>
          <w:b/>
          <w:bCs/>
        </w:rPr>
        <w:t>~1 000 PLN</w:t>
      </w:r>
      <w:r w:rsidRPr="00620867">
        <w:rPr>
          <w:rFonts w:eastAsia="Arial Nova" w:cs="Arial Nova"/>
        </w:rPr>
        <w:t>.</w:t>
      </w:r>
    </w:p>
    <w:p w14:paraId="15C12474" w14:textId="77777777" w:rsidR="00620867" w:rsidRPr="00620867" w:rsidRDefault="00620867" w:rsidP="00906530">
      <w:pPr>
        <w:jc w:val="both"/>
        <w:rPr>
          <w:rFonts w:eastAsia="Arial Nova" w:cs="Arial Nova"/>
        </w:rPr>
      </w:pPr>
      <w:r w:rsidRPr="00620867">
        <w:rPr>
          <w:rFonts w:eastAsia="Arial Nova" w:cs="Arial Nova"/>
          <w:b/>
          <w:bCs/>
        </w:rPr>
        <w:t>3. Rezerwa i Marketing:</w:t>
      </w:r>
    </w:p>
    <w:p w14:paraId="2DA04112" w14:textId="77777777" w:rsidR="00620867" w:rsidRPr="00620867" w:rsidRDefault="00620867" w:rsidP="00906530">
      <w:pPr>
        <w:numPr>
          <w:ilvl w:val="0"/>
          <w:numId w:val="69"/>
        </w:numPr>
        <w:jc w:val="both"/>
        <w:rPr>
          <w:rFonts w:eastAsia="Arial Nova" w:cs="Arial Nova"/>
        </w:rPr>
      </w:pPr>
      <w:r w:rsidRPr="00620867">
        <w:rPr>
          <w:rFonts w:eastAsia="Arial Nova" w:cs="Arial Nova"/>
        </w:rPr>
        <w:t xml:space="preserve">Rezerwa na nieprzewidziane wydatki technologiczne: </w:t>
      </w:r>
      <w:r w:rsidRPr="00620867">
        <w:rPr>
          <w:rFonts w:eastAsia="Arial Nova" w:cs="Arial Nova"/>
          <w:b/>
          <w:bCs/>
        </w:rPr>
        <w:t>5 000 PLN</w:t>
      </w:r>
    </w:p>
    <w:p w14:paraId="77ED1B97" w14:textId="77777777" w:rsidR="00620867" w:rsidRPr="00620867" w:rsidRDefault="00620867" w:rsidP="00906530">
      <w:pPr>
        <w:numPr>
          <w:ilvl w:val="0"/>
          <w:numId w:val="69"/>
        </w:numPr>
        <w:jc w:val="both"/>
        <w:rPr>
          <w:rFonts w:eastAsia="Arial Nova" w:cs="Arial Nova"/>
        </w:rPr>
      </w:pPr>
      <w:r w:rsidRPr="00620867">
        <w:rPr>
          <w:rFonts w:eastAsia="Arial Nova" w:cs="Arial Nova"/>
        </w:rPr>
        <w:t xml:space="preserve">Budżet na pozyskanie pierwszych klientów (B2B Marketing): </w:t>
      </w:r>
      <w:r w:rsidRPr="00620867">
        <w:rPr>
          <w:rFonts w:eastAsia="Arial Nova" w:cs="Arial Nova"/>
          <w:b/>
          <w:bCs/>
        </w:rPr>
        <w:t>4 000 PLN</w:t>
      </w:r>
    </w:p>
    <w:p w14:paraId="5E4857B4" w14:textId="77777777" w:rsidR="00620867" w:rsidRPr="00620867" w:rsidRDefault="00620867" w:rsidP="00906530">
      <w:pPr>
        <w:jc w:val="both"/>
        <w:rPr>
          <w:rFonts w:eastAsia="Arial Nova" w:cs="Arial Nova"/>
        </w:rPr>
      </w:pPr>
      <w:r w:rsidRPr="00620867">
        <w:rPr>
          <w:rFonts w:eastAsia="Arial Nova" w:cs="Arial Nova"/>
          <w:b/>
          <w:bCs/>
        </w:rPr>
        <w:t>Łączny koszt inwestycji (MVP): ok. 60 000 PLN + koszty operacyjne chmury.</w:t>
      </w:r>
      <w:r w:rsidRPr="00620867">
        <w:rPr>
          <w:rFonts w:eastAsia="Arial Nova" w:cs="Arial Nova"/>
        </w:rPr>
        <w:t xml:space="preserve"> </w:t>
      </w:r>
      <w:r w:rsidRPr="00620867">
        <w:rPr>
          <w:rFonts w:eastAsia="Arial Nova" w:cs="Arial Nova"/>
          <w:i/>
          <w:iCs/>
        </w:rPr>
        <w:t>Zwrot z inwestycji (ROI) planowany jest po pozyskaniu 50 aktywnych subskrybentów płacących średni abonament 200 PLN/</w:t>
      </w:r>
      <w:proofErr w:type="spellStart"/>
      <w:r w:rsidRPr="00620867">
        <w:rPr>
          <w:rFonts w:eastAsia="Arial Nova" w:cs="Arial Nova"/>
          <w:i/>
          <w:iCs/>
        </w:rPr>
        <w:t>msc</w:t>
      </w:r>
      <w:proofErr w:type="spellEnd"/>
      <w:r w:rsidRPr="00620867">
        <w:rPr>
          <w:rFonts w:eastAsia="Arial Nova" w:cs="Arial Nova"/>
          <w:i/>
          <w:iCs/>
        </w:rPr>
        <w:t>.</w:t>
      </w:r>
    </w:p>
    <w:p w14:paraId="18598B4E" w14:textId="342DDB65" w:rsidR="00620867" w:rsidRPr="00620867" w:rsidRDefault="00620867" w:rsidP="00906530">
      <w:pPr>
        <w:jc w:val="both"/>
        <w:rPr>
          <w:rFonts w:eastAsia="Arial Nova" w:cs="Arial Nova"/>
        </w:rPr>
      </w:pPr>
    </w:p>
    <w:p w14:paraId="3E41ECED" w14:textId="236056E7" w:rsidR="00620867" w:rsidRPr="00620867" w:rsidRDefault="00620867" w:rsidP="00906530">
      <w:pPr>
        <w:pStyle w:val="Nagwek2"/>
        <w:jc w:val="both"/>
        <w:rPr>
          <w:rFonts w:eastAsia="Arial Nova"/>
        </w:rPr>
      </w:pPr>
      <w:bookmarkStart w:id="8" w:name="_Toc220113098"/>
      <w:r w:rsidRPr="00620867">
        <w:rPr>
          <w:rFonts w:eastAsia="Arial Nova"/>
        </w:rPr>
        <w:t>3.6 Terminy i harmonogram projektu</w:t>
      </w:r>
      <w:bookmarkEnd w:id="8"/>
    </w:p>
    <w:p w14:paraId="5B30E952" w14:textId="77777777" w:rsidR="00882753" w:rsidRPr="00882753" w:rsidRDefault="00882753" w:rsidP="00882753">
      <w:pPr>
        <w:jc w:val="both"/>
        <w:rPr>
          <w:rFonts w:eastAsia="Arial Nova" w:cs="Arial Nova"/>
        </w:rPr>
      </w:pPr>
      <w:r w:rsidRPr="00882753">
        <w:rPr>
          <w:rFonts w:eastAsia="Arial Nova" w:cs="Arial Nova"/>
        </w:rPr>
        <w:t>Projekt realizowany był w metodyce przyrostowej. Poniżej przedstawiono status realizacji poszczególnych faz w odniesieniu do pierwotnego harmonogramu:</w:t>
      </w:r>
    </w:p>
    <w:p w14:paraId="7E73D630" w14:textId="77777777" w:rsidR="00882753" w:rsidRPr="00882753" w:rsidRDefault="00882753" w:rsidP="00882753">
      <w:pPr>
        <w:jc w:val="both"/>
        <w:rPr>
          <w:rFonts w:eastAsia="Arial Nova" w:cs="Arial Nova"/>
        </w:rPr>
      </w:pPr>
      <w:r w:rsidRPr="00882753">
        <w:rPr>
          <w:rFonts w:eastAsia="Arial Nova" w:cs="Arial Nova"/>
          <w:b/>
          <w:bCs/>
        </w:rPr>
        <w:t>Faza 1: Analiza Rynku i Architektura SaaS (Zrealizowano)</w:t>
      </w:r>
    </w:p>
    <w:p w14:paraId="3CECE2C1" w14:textId="77777777" w:rsidR="00882753" w:rsidRPr="00882753" w:rsidRDefault="00882753" w:rsidP="00882753">
      <w:pPr>
        <w:numPr>
          <w:ilvl w:val="0"/>
          <w:numId w:val="133"/>
        </w:numPr>
        <w:jc w:val="both"/>
        <w:rPr>
          <w:rFonts w:eastAsia="Arial Nova" w:cs="Arial Nova"/>
        </w:rPr>
      </w:pPr>
      <w:r w:rsidRPr="00882753">
        <w:rPr>
          <w:rFonts w:eastAsia="Arial Nova" w:cs="Arial Nova"/>
        </w:rPr>
        <w:t xml:space="preserve">Zdefiniowano architekturę fizyczną systemu (Single </w:t>
      </w:r>
      <w:proofErr w:type="spellStart"/>
      <w:r w:rsidRPr="00882753">
        <w:rPr>
          <w:rFonts w:eastAsia="Arial Nova" w:cs="Arial Nova"/>
        </w:rPr>
        <w:t>Instance</w:t>
      </w:r>
      <w:proofErr w:type="spellEnd"/>
      <w:r w:rsidRPr="00882753">
        <w:rPr>
          <w:rFonts w:eastAsia="Arial Nova" w:cs="Arial Nova"/>
        </w:rPr>
        <w:t xml:space="preserve"> / </w:t>
      </w:r>
      <w:proofErr w:type="spellStart"/>
      <w:r w:rsidRPr="00882753">
        <w:rPr>
          <w:rFonts w:eastAsia="Arial Nova" w:cs="Arial Nova"/>
        </w:rPr>
        <w:t>Shared</w:t>
      </w:r>
      <w:proofErr w:type="spellEnd"/>
      <w:r w:rsidRPr="00882753">
        <w:rPr>
          <w:rFonts w:eastAsia="Arial Nova" w:cs="Arial Nova"/>
        </w:rPr>
        <w:t xml:space="preserve"> Database).</w:t>
      </w:r>
    </w:p>
    <w:p w14:paraId="66C3CE91" w14:textId="77777777" w:rsidR="00882753" w:rsidRPr="00882753" w:rsidRDefault="00882753" w:rsidP="00882753">
      <w:pPr>
        <w:numPr>
          <w:ilvl w:val="0"/>
          <w:numId w:val="133"/>
        </w:numPr>
        <w:jc w:val="both"/>
        <w:rPr>
          <w:rFonts w:eastAsia="Arial Nova" w:cs="Arial Nova"/>
        </w:rPr>
      </w:pPr>
      <w:r w:rsidRPr="00882753">
        <w:rPr>
          <w:rFonts w:eastAsia="Arial Nova" w:cs="Arial Nova"/>
        </w:rPr>
        <w:t>Opracowano strategię izolacji danych (Multi-</w:t>
      </w:r>
      <w:proofErr w:type="spellStart"/>
      <w:r w:rsidRPr="00882753">
        <w:rPr>
          <w:rFonts w:eastAsia="Arial Nova" w:cs="Arial Nova"/>
        </w:rPr>
        <w:t>tenancy</w:t>
      </w:r>
      <w:proofErr w:type="spellEnd"/>
      <w:r w:rsidRPr="00882753">
        <w:rPr>
          <w:rFonts w:eastAsia="Arial Nova" w:cs="Arial Nova"/>
        </w:rPr>
        <w:t>) z wykorzystaniem Oracle RLS.</w:t>
      </w:r>
    </w:p>
    <w:p w14:paraId="00D88352" w14:textId="77777777" w:rsidR="00882753" w:rsidRPr="00882753" w:rsidRDefault="00882753" w:rsidP="00882753">
      <w:pPr>
        <w:jc w:val="both"/>
        <w:rPr>
          <w:rFonts w:eastAsia="Arial Nova" w:cs="Arial Nova"/>
        </w:rPr>
      </w:pPr>
      <w:r w:rsidRPr="00882753">
        <w:rPr>
          <w:rFonts w:eastAsia="Arial Nova" w:cs="Arial Nova"/>
          <w:b/>
          <w:bCs/>
        </w:rPr>
        <w:t>Faza 2: Projektowanie UX i Prototypowanie (Zrealizowano)</w:t>
      </w:r>
    </w:p>
    <w:p w14:paraId="0D3290D2" w14:textId="77777777" w:rsidR="00882753" w:rsidRPr="00882753" w:rsidRDefault="00882753" w:rsidP="00882753">
      <w:pPr>
        <w:numPr>
          <w:ilvl w:val="0"/>
          <w:numId w:val="134"/>
        </w:numPr>
        <w:jc w:val="both"/>
        <w:rPr>
          <w:rFonts w:eastAsia="Arial Nova" w:cs="Arial Nova"/>
        </w:rPr>
      </w:pPr>
      <w:r w:rsidRPr="00882753">
        <w:rPr>
          <w:rFonts w:eastAsia="Arial Nova" w:cs="Arial Nova"/>
        </w:rPr>
        <w:t xml:space="preserve">Zaprojektowano i zaimplementowano interfejsy użytkownika w technologii </w:t>
      </w:r>
      <w:proofErr w:type="spellStart"/>
      <w:r w:rsidRPr="00882753">
        <w:rPr>
          <w:rFonts w:eastAsia="Arial Nova" w:cs="Arial Nova"/>
        </w:rPr>
        <w:t>React</w:t>
      </w:r>
      <w:proofErr w:type="spellEnd"/>
      <w:r w:rsidRPr="00882753">
        <w:rPr>
          <w:rFonts w:eastAsia="Arial Nova" w:cs="Arial Nova"/>
        </w:rPr>
        <w:t>.</w:t>
      </w:r>
    </w:p>
    <w:p w14:paraId="67EA8C53" w14:textId="77777777" w:rsidR="00882753" w:rsidRPr="00882753" w:rsidRDefault="00882753" w:rsidP="00882753">
      <w:pPr>
        <w:numPr>
          <w:ilvl w:val="0"/>
          <w:numId w:val="134"/>
        </w:numPr>
        <w:jc w:val="both"/>
        <w:rPr>
          <w:rFonts w:eastAsia="Arial Nova" w:cs="Arial Nova"/>
        </w:rPr>
      </w:pPr>
      <w:r w:rsidRPr="00882753">
        <w:rPr>
          <w:rFonts w:eastAsia="Arial Nova" w:cs="Arial Nova"/>
        </w:rPr>
        <w:t>Stworzono mechanizm dynamicznego routingu dla różnych podmiotów (</w:t>
      </w:r>
      <w:proofErr w:type="spellStart"/>
      <w:r w:rsidRPr="00882753">
        <w:rPr>
          <w:rFonts w:eastAsia="Arial Nova" w:cs="Arial Nova"/>
        </w:rPr>
        <w:t>Tenantów</w:t>
      </w:r>
      <w:proofErr w:type="spellEnd"/>
      <w:r w:rsidRPr="00882753">
        <w:rPr>
          <w:rFonts w:eastAsia="Arial Nova" w:cs="Arial Nova"/>
        </w:rPr>
        <w:t>).</w:t>
      </w:r>
    </w:p>
    <w:p w14:paraId="2C162ECC" w14:textId="77777777" w:rsidR="00882753" w:rsidRPr="00882753" w:rsidRDefault="00882753" w:rsidP="00882753">
      <w:pPr>
        <w:jc w:val="both"/>
        <w:rPr>
          <w:rFonts w:eastAsia="Arial Nova" w:cs="Arial Nova"/>
        </w:rPr>
      </w:pPr>
      <w:r w:rsidRPr="00882753">
        <w:rPr>
          <w:rFonts w:eastAsia="Arial Nova" w:cs="Arial Nova"/>
          <w:b/>
          <w:bCs/>
        </w:rPr>
        <w:t xml:space="preserve">Faza 3: Implementacja </w:t>
      </w:r>
      <w:proofErr w:type="spellStart"/>
      <w:r w:rsidRPr="00882753">
        <w:rPr>
          <w:rFonts w:eastAsia="Arial Nova" w:cs="Arial Nova"/>
          <w:b/>
          <w:bCs/>
        </w:rPr>
        <w:t>Core</w:t>
      </w:r>
      <w:proofErr w:type="spellEnd"/>
      <w:r w:rsidRPr="00882753">
        <w:rPr>
          <w:rFonts w:eastAsia="Arial Nova" w:cs="Arial Nova"/>
          <w:b/>
          <w:bCs/>
        </w:rPr>
        <w:t xml:space="preserve"> (Zrealizowano)</w:t>
      </w:r>
    </w:p>
    <w:p w14:paraId="6A0E13C9" w14:textId="77777777" w:rsidR="00882753" w:rsidRPr="00882753" w:rsidRDefault="00882753" w:rsidP="00882753">
      <w:pPr>
        <w:numPr>
          <w:ilvl w:val="0"/>
          <w:numId w:val="135"/>
        </w:numPr>
        <w:jc w:val="both"/>
        <w:rPr>
          <w:rFonts w:eastAsia="Arial Nova" w:cs="Arial Nova"/>
        </w:rPr>
      </w:pPr>
      <w:r w:rsidRPr="00882753">
        <w:rPr>
          <w:rFonts w:eastAsia="Arial Nova" w:cs="Arial Nova"/>
        </w:rPr>
        <w:t xml:space="preserve">Zaimplementowano warstwę danych w Oracle Database (tabele, sekwencje, </w:t>
      </w:r>
      <w:proofErr w:type="spellStart"/>
      <w:r w:rsidRPr="00882753">
        <w:rPr>
          <w:rFonts w:eastAsia="Arial Nova" w:cs="Arial Nova"/>
        </w:rPr>
        <w:t>triggery</w:t>
      </w:r>
      <w:proofErr w:type="spellEnd"/>
      <w:r w:rsidRPr="00882753">
        <w:rPr>
          <w:rFonts w:eastAsia="Arial Nova" w:cs="Arial Nova"/>
        </w:rPr>
        <w:t xml:space="preserve"> </w:t>
      </w:r>
      <w:proofErr w:type="spellStart"/>
      <w:r w:rsidRPr="00882753">
        <w:rPr>
          <w:rFonts w:eastAsia="Arial Nova" w:cs="Arial Nova"/>
        </w:rPr>
        <w:t>orders_on_insert</w:t>
      </w:r>
      <w:proofErr w:type="spellEnd"/>
      <w:r w:rsidRPr="00882753">
        <w:rPr>
          <w:rFonts w:eastAsia="Arial Nova" w:cs="Arial Nova"/>
        </w:rPr>
        <w:t xml:space="preserve">, </w:t>
      </w:r>
      <w:proofErr w:type="spellStart"/>
      <w:r w:rsidRPr="00882753">
        <w:rPr>
          <w:rFonts w:eastAsia="Arial Nova" w:cs="Arial Nova"/>
        </w:rPr>
        <w:t>products_on_insert</w:t>
      </w:r>
      <w:proofErr w:type="spellEnd"/>
      <w:r w:rsidRPr="00882753">
        <w:rPr>
          <w:rFonts w:eastAsia="Arial Nova" w:cs="Arial Nova"/>
        </w:rPr>
        <w:t>).</w:t>
      </w:r>
    </w:p>
    <w:p w14:paraId="3919F164" w14:textId="77777777" w:rsidR="00882753" w:rsidRPr="00882753" w:rsidRDefault="00882753" w:rsidP="00882753">
      <w:pPr>
        <w:numPr>
          <w:ilvl w:val="0"/>
          <w:numId w:val="135"/>
        </w:numPr>
        <w:jc w:val="both"/>
        <w:rPr>
          <w:rFonts w:eastAsia="Arial Nova" w:cs="Arial Nova"/>
        </w:rPr>
      </w:pPr>
      <w:r w:rsidRPr="00882753">
        <w:rPr>
          <w:rFonts w:eastAsia="Arial Nova" w:cs="Arial Nova"/>
        </w:rPr>
        <w:t xml:space="preserve">Uruchomiono API Gateway i serwisy </w:t>
      </w:r>
      <w:proofErr w:type="spellStart"/>
      <w:r w:rsidRPr="00882753">
        <w:rPr>
          <w:rFonts w:eastAsia="Arial Nova" w:cs="Arial Nova"/>
        </w:rPr>
        <w:t>backendowe</w:t>
      </w:r>
      <w:proofErr w:type="spellEnd"/>
      <w:r w:rsidRPr="00882753">
        <w:rPr>
          <w:rFonts w:eastAsia="Arial Nova" w:cs="Arial Nova"/>
        </w:rPr>
        <w:t xml:space="preserve"> w </w:t>
      </w:r>
      <w:proofErr w:type="spellStart"/>
      <w:r w:rsidRPr="00882753">
        <w:rPr>
          <w:rFonts w:eastAsia="Arial Nova" w:cs="Arial Nova"/>
        </w:rPr>
        <w:t>Python</w:t>
      </w:r>
      <w:proofErr w:type="spellEnd"/>
      <w:r w:rsidRPr="00882753">
        <w:rPr>
          <w:rFonts w:eastAsia="Arial Nova" w:cs="Arial Nova"/>
        </w:rPr>
        <w:t>/</w:t>
      </w:r>
      <w:proofErr w:type="spellStart"/>
      <w:r w:rsidRPr="00882753">
        <w:rPr>
          <w:rFonts w:eastAsia="Arial Nova" w:cs="Arial Nova"/>
        </w:rPr>
        <w:t>FastAPI</w:t>
      </w:r>
      <w:proofErr w:type="spellEnd"/>
      <w:r w:rsidRPr="00882753">
        <w:rPr>
          <w:rFonts w:eastAsia="Arial Nova" w:cs="Arial Nova"/>
        </w:rPr>
        <w:t>.</w:t>
      </w:r>
    </w:p>
    <w:p w14:paraId="334E6E55" w14:textId="77777777" w:rsidR="00882753" w:rsidRPr="00882753" w:rsidRDefault="00882753" w:rsidP="00882753">
      <w:pPr>
        <w:numPr>
          <w:ilvl w:val="0"/>
          <w:numId w:val="135"/>
        </w:numPr>
        <w:jc w:val="both"/>
        <w:rPr>
          <w:rFonts w:eastAsia="Arial Nova" w:cs="Arial Nova"/>
        </w:rPr>
      </w:pPr>
      <w:r w:rsidRPr="00882753">
        <w:rPr>
          <w:rFonts w:eastAsia="Arial Nova" w:cs="Arial Nova"/>
        </w:rPr>
        <w:t>Wdrożono "</w:t>
      </w:r>
      <w:proofErr w:type="spellStart"/>
      <w:r w:rsidRPr="00882753">
        <w:rPr>
          <w:rFonts w:eastAsia="Arial Nova" w:cs="Arial Nova"/>
        </w:rPr>
        <w:t>Worker</w:t>
      </w:r>
      <w:proofErr w:type="spellEnd"/>
      <w:r w:rsidRPr="00882753">
        <w:rPr>
          <w:rFonts w:eastAsia="Arial Nova" w:cs="Arial Nova"/>
        </w:rPr>
        <w:t>" do zadań w tle (</w:t>
      </w:r>
      <w:proofErr w:type="spellStart"/>
      <w:r w:rsidRPr="00882753">
        <w:rPr>
          <w:rFonts w:eastAsia="Arial Nova" w:cs="Arial Nova"/>
        </w:rPr>
        <w:t>APScheduler</w:t>
      </w:r>
      <w:proofErr w:type="spellEnd"/>
      <w:r w:rsidRPr="00882753">
        <w:rPr>
          <w:rFonts w:eastAsia="Arial Nova" w:cs="Arial Nova"/>
        </w:rPr>
        <w:t>).</w:t>
      </w:r>
    </w:p>
    <w:p w14:paraId="62EB8706" w14:textId="77777777" w:rsidR="00882753" w:rsidRPr="00882753" w:rsidRDefault="00882753" w:rsidP="00882753">
      <w:pPr>
        <w:jc w:val="both"/>
        <w:rPr>
          <w:rFonts w:eastAsia="Arial Nova" w:cs="Arial Nova"/>
        </w:rPr>
      </w:pPr>
      <w:r w:rsidRPr="00882753">
        <w:rPr>
          <w:rFonts w:eastAsia="Arial Nova" w:cs="Arial Nova"/>
          <w:b/>
          <w:bCs/>
        </w:rPr>
        <w:t>Faza 4: Testowanie i Bezpieczeństwo (W toku / Częściowo zrealizowano)</w:t>
      </w:r>
    </w:p>
    <w:p w14:paraId="00A7CA59" w14:textId="77777777" w:rsidR="00882753" w:rsidRPr="00882753" w:rsidRDefault="00882753" w:rsidP="00882753">
      <w:pPr>
        <w:numPr>
          <w:ilvl w:val="0"/>
          <w:numId w:val="136"/>
        </w:numPr>
        <w:jc w:val="both"/>
        <w:rPr>
          <w:rFonts w:eastAsia="Arial Nova" w:cs="Arial Nova"/>
        </w:rPr>
      </w:pPr>
      <w:r w:rsidRPr="00882753">
        <w:rPr>
          <w:rFonts w:eastAsia="Arial Nova" w:cs="Arial Nova"/>
        </w:rPr>
        <w:lastRenderedPageBreak/>
        <w:t>Przeprowadzono testy manualne procesów biznesowych (zakup, zarządzanie magazynem).</w:t>
      </w:r>
    </w:p>
    <w:p w14:paraId="400A71A7" w14:textId="77777777" w:rsidR="00882753" w:rsidRPr="00882753" w:rsidRDefault="00882753" w:rsidP="00882753">
      <w:pPr>
        <w:numPr>
          <w:ilvl w:val="0"/>
          <w:numId w:val="136"/>
        </w:numPr>
        <w:jc w:val="both"/>
        <w:rPr>
          <w:rFonts w:eastAsia="Arial Nova" w:cs="Arial Nova"/>
        </w:rPr>
      </w:pPr>
      <w:r w:rsidRPr="00882753">
        <w:rPr>
          <w:rFonts w:eastAsia="Arial Nova" w:cs="Arial Nova"/>
        </w:rPr>
        <w:t xml:space="preserve">Zweryfikowano skuteczność izolacji danych (próby dostępu do danych innego </w:t>
      </w:r>
      <w:proofErr w:type="spellStart"/>
      <w:r w:rsidRPr="00882753">
        <w:rPr>
          <w:rFonts w:eastAsia="Arial Nova" w:cs="Arial Nova"/>
        </w:rPr>
        <w:t>tenanta</w:t>
      </w:r>
      <w:proofErr w:type="spellEnd"/>
      <w:r w:rsidRPr="00882753">
        <w:rPr>
          <w:rFonts w:eastAsia="Arial Nova" w:cs="Arial Nova"/>
        </w:rPr>
        <w:t xml:space="preserve"> zakończone blokadą przez RLS).</w:t>
      </w:r>
    </w:p>
    <w:p w14:paraId="6BB6EBC8" w14:textId="77777777" w:rsidR="00882753" w:rsidRPr="00882753" w:rsidRDefault="00882753" w:rsidP="00882753">
      <w:pPr>
        <w:jc w:val="both"/>
        <w:rPr>
          <w:rFonts w:eastAsia="Arial Nova" w:cs="Arial Nova"/>
        </w:rPr>
      </w:pPr>
      <w:r w:rsidRPr="00882753">
        <w:rPr>
          <w:rFonts w:eastAsia="Arial Nova" w:cs="Arial Nova"/>
          <w:b/>
          <w:bCs/>
        </w:rPr>
        <w:t>Faza 5: Wdrożenie (Gotowość MVP)</w:t>
      </w:r>
    </w:p>
    <w:p w14:paraId="63805456" w14:textId="77777777" w:rsidR="00882753" w:rsidRPr="00882753" w:rsidRDefault="00882753" w:rsidP="00882753">
      <w:pPr>
        <w:numPr>
          <w:ilvl w:val="0"/>
          <w:numId w:val="137"/>
        </w:numPr>
        <w:jc w:val="both"/>
        <w:rPr>
          <w:rFonts w:eastAsia="Arial Nova" w:cs="Arial Nova"/>
        </w:rPr>
      </w:pPr>
      <w:r w:rsidRPr="00882753">
        <w:rPr>
          <w:rFonts w:eastAsia="Arial Nova" w:cs="Arial Nova"/>
        </w:rPr>
        <w:t xml:space="preserve">System został skonteneryzowany (Docker) i jest gotowy do wdrożenia w chmurze Oracle </w:t>
      </w:r>
      <w:proofErr w:type="spellStart"/>
      <w:r w:rsidRPr="00882753">
        <w:rPr>
          <w:rFonts w:eastAsia="Arial Nova" w:cs="Arial Nova"/>
        </w:rPr>
        <w:t>Cloud</w:t>
      </w:r>
      <w:proofErr w:type="spellEnd"/>
      <w:r w:rsidRPr="00882753">
        <w:rPr>
          <w:rFonts w:eastAsia="Arial Nova" w:cs="Arial Nova"/>
        </w:rPr>
        <w:t xml:space="preserve"> </w:t>
      </w:r>
      <w:proofErr w:type="spellStart"/>
      <w:r w:rsidRPr="00882753">
        <w:rPr>
          <w:rFonts w:eastAsia="Arial Nova" w:cs="Arial Nova"/>
        </w:rPr>
        <w:t>Infrastructure</w:t>
      </w:r>
      <w:proofErr w:type="spellEnd"/>
      <w:r w:rsidRPr="00882753">
        <w:rPr>
          <w:rFonts w:eastAsia="Arial Nova" w:cs="Arial Nova"/>
        </w:rPr>
        <w:t>.</w:t>
      </w:r>
    </w:p>
    <w:p w14:paraId="71ACA9E1" w14:textId="77777777" w:rsidR="00620867" w:rsidRDefault="00620867" w:rsidP="00906530">
      <w:pPr>
        <w:jc w:val="both"/>
        <w:rPr>
          <w:rFonts w:eastAsia="Arial Nova" w:cs="Arial Nova"/>
        </w:rPr>
      </w:pPr>
    </w:p>
    <w:p w14:paraId="3CCBFFF3" w14:textId="4463ACE2" w:rsidR="00620867" w:rsidRPr="00620867" w:rsidRDefault="00620867" w:rsidP="00906530">
      <w:pPr>
        <w:pStyle w:val="Nagwek2"/>
        <w:jc w:val="both"/>
        <w:rPr>
          <w:rFonts w:eastAsia="Arial Nova"/>
        </w:rPr>
      </w:pPr>
      <w:bookmarkStart w:id="9" w:name="_Toc220113099"/>
      <w:r w:rsidRPr="00620867">
        <w:rPr>
          <w:rFonts w:eastAsia="Arial Nova"/>
        </w:rPr>
        <w:t>3.7 Zakres produktu</w:t>
      </w:r>
      <w:bookmarkEnd w:id="9"/>
    </w:p>
    <w:p w14:paraId="50B64318" w14:textId="77777777" w:rsidR="00882753" w:rsidRPr="00882753" w:rsidRDefault="00882753" w:rsidP="00882753">
      <w:pPr>
        <w:jc w:val="both"/>
        <w:rPr>
          <w:rFonts w:eastAsia="Arial Nova" w:cs="Arial Nova"/>
        </w:rPr>
      </w:pPr>
      <w:r w:rsidRPr="00882753">
        <w:rPr>
          <w:rFonts w:eastAsia="Arial Nova" w:cs="Arial Nova"/>
        </w:rPr>
        <w:t>W toku prac projektowych zrealizowano kompletny ekosystem SaaS, składający się z trzech odrębnych warstw logicznych, zgodnie z poniższą specyfikacją implementacyjną:</w:t>
      </w:r>
    </w:p>
    <w:p w14:paraId="7B38C4C2" w14:textId="77777777" w:rsidR="00882753" w:rsidRPr="00882753" w:rsidRDefault="00882753" w:rsidP="00882753">
      <w:pPr>
        <w:jc w:val="both"/>
        <w:rPr>
          <w:rFonts w:eastAsia="Arial Nova" w:cs="Arial Nova"/>
        </w:rPr>
      </w:pPr>
      <w:r w:rsidRPr="00882753">
        <w:rPr>
          <w:rFonts w:eastAsia="Arial Nova" w:cs="Arial Nova"/>
          <w:b/>
          <w:bCs/>
        </w:rPr>
        <w:t xml:space="preserve">1. </w:t>
      </w:r>
      <w:proofErr w:type="spellStart"/>
      <w:r w:rsidRPr="00882753">
        <w:rPr>
          <w:rFonts w:eastAsia="Arial Nova" w:cs="Arial Nova"/>
          <w:b/>
          <w:bCs/>
        </w:rPr>
        <w:t>Frontend</w:t>
      </w:r>
      <w:proofErr w:type="spellEnd"/>
      <w:r w:rsidRPr="00882753">
        <w:rPr>
          <w:rFonts w:eastAsia="Arial Nova" w:cs="Arial Nova"/>
          <w:b/>
          <w:bCs/>
        </w:rPr>
        <w:t xml:space="preserve"> (Warstwa Prezentacji - </w:t>
      </w:r>
      <w:proofErr w:type="spellStart"/>
      <w:r w:rsidRPr="00882753">
        <w:rPr>
          <w:rFonts w:eastAsia="Arial Nova" w:cs="Arial Nova"/>
          <w:b/>
          <w:bCs/>
        </w:rPr>
        <w:t>React</w:t>
      </w:r>
      <w:proofErr w:type="spellEnd"/>
      <w:r w:rsidRPr="00882753">
        <w:rPr>
          <w:rFonts w:eastAsia="Arial Nova" w:cs="Arial Nova"/>
          <w:b/>
          <w:bCs/>
        </w:rPr>
        <w:t>):</w:t>
      </w:r>
    </w:p>
    <w:p w14:paraId="4BE14CE6" w14:textId="77777777" w:rsidR="00882753" w:rsidRPr="00882753" w:rsidRDefault="00882753" w:rsidP="00882753">
      <w:pPr>
        <w:numPr>
          <w:ilvl w:val="0"/>
          <w:numId w:val="138"/>
        </w:numPr>
        <w:jc w:val="both"/>
        <w:rPr>
          <w:rFonts w:eastAsia="Arial Nova" w:cs="Arial Nova"/>
        </w:rPr>
      </w:pPr>
      <w:r w:rsidRPr="00882753">
        <w:rPr>
          <w:rFonts w:eastAsia="Arial Nova" w:cs="Arial Nova"/>
          <w:b/>
          <w:bCs/>
        </w:rPr>
        <w:t>Witryna Sklepu (</w:t>
      </w:r>
      <w:proofErr w:type="spellStart"/>
      <w:r w:rsidRPr="00882753">
        <w:rPr>
          <w:rFonts w:eastAsia="Arial Nova" w:cs="Arial Nova"/>
          <w:b/>
          <w:bCs/>
        </w:rPr>
        <w:t>Storefront</w:t>
      </w:r>
      <w:proofErr w:type="spellEnd"/>
      <w:r w:rsidRPr="00882753">
        <w:rPr>
          <w:rFonts w:eastAsia="Arial Nova" w:cs="Arial Nova"/>
          <w:b/>
          <w:bCs/>
        </w:rPr>
        <w:t>):</w:t>
      </w:r>
      <w:r w:rsidRPr="00882753">
        <w:rPr>
          <w:rFonts w:eastAsia="Arial Nova" w:cs="Arial Nova"/>
        </w:rPr>
        <w:t xml:space="preserve"> Publiczny interfejs dla klientów końcowych. Aplikacja dynamicznie pobiera konfigurację (logo, nazwa sklepu) na podstawie identyfikatora </w:t>
      </w:r>
      <w:proofErr w:type="spellStart"/>
      <w:r w:rsidRPr="00882753">
        <w:rPr>
          <w:rFonts w:eastAsia="Arial Nova" w:cs="Arial Nova"/>
        </w:rPr>
        <w:t>Tenanta</w:t>
      </w:r>
      <w:proofErr w:type="spellEnd"/>
      <w:r w:rsidRPr="00882753">
        <w:rPr>
          <w:rFonts w:eastAsia="Arial Nova" w:cs="Arial Nova"/>
        </w:rPr>
        <w:t>.</w:t>
      </w:r>
    </w:p>
    <w:p w14:paraId="1D4FE84D" w14:textId="77777777" w:rsidR="00882753" w:rsidRPr="00882753" w:rsidRDefault="00882753" w:rsidP="00882753">
      <w:pPr>
        <w:numPr>
          <w:ilvl w:val="0"/>
          <w:numId w:val="138"/>
        </w:numPr>
        <w:jc w:val="both"/>
        <w:rPr>
          <w:rFonts w:eastAsia="Arial Nova" w:cs="Arial Nova"/>
        </w:rPr>
      </w:pPr>
      <w:r w:rsidRPr="00882753">
        <w:rPr>
          <w:rFonts w:eastAsia="Arial Nova" w:cs="Arial Nova"/>
          <w:b/>
          <w:bCs/>
        </w:rPr>
        <w:t>Panel Administracyjny:</w:t>
      </w:r>
      <w:r w:rsidRPr="00882753">
        <w:rPr>
          <w:rFonts w:eastAsia="Arial Nova" w:cs="Arial Nova"/>
        </w:rPr>
        <w:t xml:space="preserve"> Zintegrowany interfejs dla właścicieli sklepów (zarządzanie katalogiem, zamówieniami) oraz operatora platformy.</w:t>
      </w:r>
    </w:p>
    <w:p w14:paraId="1D8F9629" w14:textId="77777777" w:rsidR="00882753" w:rsidRPr="00882753" w:rsidRDefault="00882753" w:rsidP="00882753">
      <w:pPr>
        <w:jc w:val="both"/>
        <w:rPr>
          <w:rFonts w:eastAsia="Arial Nova" w:cs="Arial Nova"/>
        </w:rPr>
      </w:pPr>
      <w:r w:rsidRPr="00882753">
        <w:rPr>
          <w:rFonts w:eastAsia="Arial Nova" w:cs="Arial Nova"/>
          <w:b/>
          <w:bCs/>
        </w:rPr>
        <w:t xml:space="preserve">2. </w:t>
      </w:r>
      <w:proofErr w:type="spellStart"/>
      <w:r w:rsidRPr="00882753">
        <w:rPr>
          <w:rFonts w:eastAsia="Arial Nova" w:cs="Arial Nova"/>
          <w:b/>
          <w:bCs/>
        </w:rPr>
        <w:t>Backend</w:t>
      </w:r>
      <w:proofErr w:type="spellEnd"/>
      <w:r w:rsidRPr="00882753">
        <w:rPr>
          <w:rFonts w:eastAsia="Arial Nova" w:cs="Arial Nova"/>
          <w:b/>
          <w:bCs/>
        </w:rPr>
        <w:t xml:space="preserve"> (Warstwa Logiki Aplikacyjnej - </w:t>
      </w:r>
      <w:proofErr w:type="spellStart"/>
      <w:r w:rsidRPr="00882753">
        <w:rPr>
          <w:rFonts w:eastAsia="Arial Nova" w:cs="Arial Nova"/>
          <w:b/>
          <w:bCs/>
        </w:rPr>
        <w:t>FastAPI</w:t>
      </w:r>
      <w:proofErr w:type="spellEnd"/>
      <w:r w:rsidRPr="00882753">
        <w:rPr>
          <w:rFonts w:eastAsia="Arial Nova" w:cs="Arial Nova"/>
          <w:b/>
          <w:bCs/>
        </w:rPr>
        <w:t>):</w:t>
      </w:r>
    </w:p>
    <w:p w14:paraId="2880619C" w14:textId="77777777" w:rsidR="00882753" w:rsidRPr="00882753" w:rsidRDefault="00882753" w:rsidP="00882753">
      <w:pPr>
        <w:numPr>
          <w:ilvl w:val="0"/>
          <w:numId w:val="139"/>
        </w:numPr>
        <w:jc w:val="both"/>
        <w:rPr>
          <w:rFonts w:eastAsia="Arial Nova" w:cs="Arial Nova"/>
        </w:rPr>
      </w:pPr>
      <w:r w:rsidRPr="00882753">
        <w:rPr>
          <w:rFonts w:eastAsia="Arial Nova" w:cs="Arial Nova"/>
          <w:b/>
          <w:bCs/>
        </w:rPr>
        <w:t>Modularny Monolit:</w:t>
      </w:r>
      <w:r w:rsidRPr="00882753">
        <w:rPr>
          <w:rFonts w:eastAsia="Arial Nova" w:cs="Arial Nova"/>
        </w:rPr>
        <w:t xml:space="preserve"> Aplikacja została podzielona na logiczne moduły (</w:t>
      </w:r>
      <w:proofErr w:type="spellStart"/>
      <w:r w:rsidRPr="00882753">
        <w:rPr>
          <w:rFonts w:eastAsia="Arial Nova" w:cs="Arial Nova"/>
        </w:rPr>
        <w:t>Auth</w:t>
      </w:r>
      <w:proofErr w:type="spellEnd"/>
      <w:r w:rsidRPr="00882753">
        <w:rPr>
          <w:rFonts w:eastAsia="Arial Nova" w:cs="Arial Nova"/>
        </w:rPr>
        <w:t xml:space="preserve">, </w:t>
      </w:r>
      <w:proofErr w:type="spellStart"/>
      <w:r w:rsidRPr="00882753">
        <w:rPr>
          <w:rFonts w:eastAsia="Arial Nova" w:cs="Arial Nova"/>
        </w:rPr>
        <w:t>Catalog</w:t>
      </w:r>
      <w:proofErr w:type="spellEnd"/>
      <w:r w:rsidRPr="00882753">
        <w:rPr>
          <w:rFonts w:eastAsia="Arial Nova" w:cs="Arial Nova"/>
        </w:rPr>
        <w:t xml:space="preserve">, </w:t>
      </w:r>
      <w:proofErr w:type="spellStart"/>
      <w:r w:rsidRPr="00882753">
        <w:rPr>
          <w:rFonts w:eastAsia="Arial Nova" w:cs="Arial Nova"/>
        </w:rPr>
        <w:t>Orders</w:t>
      </w:r>
      <w:proofErr w:type="spellEnd"/>
      <w:r w:rsidRPr="00882753">
        <w:rPr>
          <w:rFonts w:eastAsia="Arial Nova" w:cs="Arial Nova"/>
        </w:rPr>
        <w:t>, Inventory), co ułatwia zarządzanie kodem, zachowując łatwość wdrażania jednej instancji.</w:t>
      </w:r>
    </w:p>
    <w:p w14:paraId="602D78C8" w14:textId="77777777" w:rsidR="00882753" w:rsidRPr="00882753" w:rsidRDefault="00882753" w:rsidP="00882753">
      <w:pPr>
        <w:numPr>
          <w:ilvl w:val="0"/>
          <w:numId w:val="139"/>
        </w:numPr>
        <w:jc w:val="both"/>
        <w:rPr>
          <w:rFonts w:eastAsia="Arial Nova" w:cs="Arial Nova"/>
        </w:rPr>
      </w:pPr>
      <w:proofErr w:type="spellStart"/>
      <w:r w:rsidRPr="00882753">
        <w:rPr>
          <w:rFonts w:eastAsia="Arial Nova" w:cs="Arial Nova"/>
          <w:b/>
          <w:bCs/>
        </w:rPr>
        <w:t>Middleware</w:t>
      </w:r>
      <w:proofErr w:type="spellEnd"/>
      <w:r w:rsidRPr="00882753">
        <w:rPr>
          <w:rFonts w:eastAsia="Arial Nova" w:cs="Arial Nova"/>
          <w:b/>
          <w:bCs/>
        </w:rPr>
        <w:t xml:space="preserve"> Multi-</w:t>
      </w:r>
      <w:proofErr w:type="spellStart"/>
      <w:r w:rsidRPr="00882753">
        <w:rPr>
          <w:rFonts w:eastAsia="Arial Nova" w:cs="Arial Nova"/>
          <w:b/>
          <w:bCs/>
        </w:rPr>
        <w:t>tenancy</w:t>
      </w:r>
      <w:proofErr w:type="spellEnd"/>
      <w:r w:rsidRPr="00882753">
        <w:rPr>
          <w:rFonts w:eastAsia="Arial Nova" w:cs="Arial Nova"/>
          <w:b/>
          <w:bCs/>
        </w:rPr>
        <w:t>:</w:t>
      </w:r>
      <w:r w:rsidRPr="00882753">
        <w:rPr>
          <w:rFonts w:eastAsia="Arial Nova" w:cs="Arial Nova"/>
        </w:rPr>
        <w:t xml:space="preserve"> Zaimplementowano mechanizm (</w:t>
      </w:r>
      <w:proofErr w:type="spellStart"/>
      <w:r w:rsidRPr="00882753">
        <w:rPr>
          <w:rFonts w:eastAsia="Arial Nova" w:cs="Arial Nova"/>
        </w:rPr>
        <w:t>Interceptor</w:t>
      </w:r>
      <w:proofErr w:type="spellEnd"/>
      <w:r w:rsidRPr="00882753">
        <w:rPr>
          <w:rFonts w:eastAsia="Arial Nova" w:cs="Arial Nova"/>
        </w:rPr>
        <w:t>), który dla każdego żądania HTTP wykrywa kontekst klienta i wstrzykuje odpowiednie TENANT_ID do sesji bazy danych.</w:t>
      </w:r>
    </w:p>
    <w:p w14:paraId="4B7F8C10" w14:textId="77777777" w:rsidR="00882753" w:rsidRPr="00882753" w:rsidRDefault="00882753" w:rsidP="00882753">
      <w:pPr>
        <w:numPr>
          <w:ilvl w:val="0"/>
          <w:numId w:val="139"/>
        </w:numPr>
        <w:jc w:val="both"/>
        <w:rPr>
          <w:rFonts w:eastAsia="Arial Nova" w:cs="Arial Nova"/>
        </w:rPr>
      </w:pPr>
      <w:proofErr w:type="spellStart"/>
      <w:r w:rsidRPr="00882753">
        <w:rPr>
          <w:rFonts w:eastAsia="Arial Nova" w:cs="Arial Nova"/>
          <w:b/>
          <w:bCs/>
        </w:rPr>
        <w:t>Worker</w:t>
      </w:r>
      <w:proofErr w:type="spellEnd"/>
      <w:r w:rsidRPr="00882753">
        <w:rPr>
          <w:rFonts w:eastAsia="Arial Nova" w:cs="Arial Nova"/>
          <w:b/>
          <w:bCs/>
        </w:rPr>
        <w:t xml:space="preserve"> </w:t>
      </w:r>
      <w:proofErr w:type="spellStart"/>
      <w:r w:rsidRPr="00882753">
        <w:rPr>
          <w:rFonts w:eastAsia="Arial Nova" w:cs="Arial Nova"/>
          <w:b/>
          <w:bCs/>
        </w:rPr>
        <w:t>Process</w:t>
      </w:r>
      <w:proofErr w:type="spellEnd"/>
      <w:r w:rsidRPr="00882753">
        <w:rPr>
          <w:rFonts w:eastAsia="Arial Nova" w:cs="Arial Nova"/>
          <w:b/>
          <w:bCs/>
        </w:rPr>
        <w:t>:</w:t>
      </w:r>
      <w:r w:rsidRPr="00882753">
        <w:rPr>
          <w:rFonts w:eastAsia="Arial Nova" w:cs="Arial Nova"/>
        </w:rPr>
        <w:t xml:space="preserve"> Wydzielony proces (w osobnym kontenerze) odpowiedzialny za ciężkie operacje, co zapewnia płynność działania API sprzedażowego.</w:t>
      </w:r>
    </w:p>
    <w:p w14:paraId="772D21DE" w14:textId="77777777" w:rsidR="00882753" w:rsidRPr="00882753" w:rsidRDefault="00882753" w:rsidP="00882753">
      <w:pPr>
        <w:jc w:val="both"/>
        <w:rPr>
          <w:rFonts w:eastAsia="Arial Nova" w:cs="Arial Nova"/>
        </w:rPr>
      </w:pPr>
      <w:r w:rsidRPr="00882753">
        <w:rPr>
          <w:rFonts w:eastAsia="Arial Nova" w:cs="Arial Nova"/>
          <w:b/>
          <w:bCs/>
        </w:rPr>
        <w:t>3. Baza Danych (Oracle Database):</w:t>
      </w:r>
    </w:p>
    <w:p w14:paraId="19793C9C" w14:textId="77777777" w:rsidR="00882753" w:rsidRPr="00882753" w:rsidRDefault="00882753" w:rsidP="00882753">
      <w:pPr>
        <w:numPr>
          <w:ilvl w:val="0"/>
          <w:numId w:val="140"/>
        </w:numPr>
        <w:jc w:val="both"/>
        <w:rPr>
          <w:rFonts w:eastAsia="Arial Nova" w:cs="Arial Nova"/>
        </w:rPr>
      </w:pPr>
      <w:r w:rsidRPr="00882753">
        <w:rPr>
          <w:rFonts w:eastAsia="Arial Nova" w:cs="Arial Nova"/>
          <w:b/>
          <w:bCs/>
        </w:rPr>
        <w:t>Centralne Repozytorium:</w:t>
      </w:r>
      <w:r w:rsidRPr="00882753">
        <w:rPr>
          <w:rFonts w:eastAsia="Arial Nova" w:cs="Arial Nova"/>
        </w:rPr>
        <w:t xml:space="preserve"> Zrealizowano model </w:t>
      </w:r>
      <w:r w:rsidRPr="00882753">
        <w:rPr>
          <w:rFonts w:eastAsia="Arial Nova" w:cs="Arial Nova"/>
          <w:b/>
          <w:bCs/>
        </w:rPr>
        <w:t xml:space="preserve">Single </w:t>
      </w:r>
      <w:proofErr w:type="spellStart"/>
      <w:r w:rsidRPr="00882753">
        <w:rPr>
          <w:rFonts w:eastAsia="Arial Nova" w:cs="Arial Nova"/>
          <w:b/>
          <w:bCs/>
        </w:rPr>
        <w:t>Instance</w:t>
      </w:r>
      <w:proofErr w:type="spellEnd"/>
      <w:r w:rsidRPr="00882753">
        <w:rPr>
          <w:rFonts w:eastAsia="Arial Nova" w:cs="Arial Nova"/>
          <w:b/>
          <w:bCs/>
        </w:rPr>
        <w:t xml:space="preserve">, </w:t>
      </w:r>
      <w:proofErr w:type="spellStart"/>
      <w:r w:rsidRPr="00882753">
        <w:rPr>
          <w:rFonts w:eastAsia="Arial Nova" w:cs="Arial Nova"/>
          <w:b/>
          <w:bCs/>
        </w:rPr>
        <w:t>Shared</w:t>
      </w:r>
      <w:proofErr w:type="spellEnd"/>
      <w:r w:rsidRPr="00882753">
        <w:rPr>
          <w:rFonts w:eastAsia="Arial Nova" w:cs="Arial Nova"/>
          <w:b/>
          <w:bCs/>
        </w:rPr>
        <w:t xml:space="preserve"> </w:t>
      </w:r>
      <w:proofErr w:type="spellStart"/>
      <w:r w:rsidRPr="00882753">
        <w:rPr>
          <w:rFonts w:eastAsia="Arial Nova" w:cs="Arial Nova"/>
          <w:b/>
          <w:bCs/>
        </w:rPr>
        <w:t>Schema</w:t>
      </w:r>
      <w:proofErr w:type="spellEnd"/>
      <w:r w:rsidRPr="00882753">
        <w:rPr>
          <w:rFonts w:eastAsia="Arial Nova" w:cs="Arial Nova"/>
        </w:rPr>
        <w:t>. Wszystkie dane (Produkty, Zamówienia) znajdują się w jednym schemacie, a ich separacja jest wymuszana przez silnik bazy danych.</w:t>
      </w:r>
    </w:p>
    <w:p w14:paraId="5B16E2FE" w14:textId="77777777" w:rsidR="00882753" w:rsidRPr="00882753" w:rsidRDefault="00882753" w:rsidP="00882753">
      <w:pPr>
        <w:numPr>
          <w:ilvl w:val="0"/>
          <w:numId w:val="140"/>
        </w:numPr>
        <w:jc w:val="both"/>
        <w:rPr>
          <w:rFonts w:eastAsia="Arial Nova" w:cs="Arial Nova"/>
        </w:rPr>
      </w:pPr>
      <w:r w:rsidRPr="00882753">
        <w:rPr>
          <w:rFonts w:eastAsia="Arial Nova" w:cs="Arial Nova"/>
          <w:b/>
          <w:bCs/>
        </w:rPr>
        <w:t>Automatyzacja:</w:t>
      </w:r>
      <w:r w:rsidRPr="00882753">
        <w:rPr>
          <w:rFonts w:eastAsia="Arial Nova" w:cs="Arial Nova"/>
        </w:rPr>
        <w:t xml:space="preserve"> Wykorzystano sekwencje i wyzwalacze (BEFORE INSERT) do automatycznego zarządzania kluczami głównymi, co odciąża aplikację z logiki technicznej.</w:t>
      </w:r>
    </w:p>
    <w:p w14:paraId="180F1E91" w14:textId="77777777" w:rsidR="00882753" w:rsidRPr="00882753" w:rsidRDefault="00882753" w:rsidP="00882753">
      <w:pPr>
        <w:numPr>
          <w:ilvl w:val="0"/>
          <w:numId w:val="140"/>
        </w:numPr>
        <w:jc w:val="both"/>
        <w:rPr>
          <w:rFonts w:eastAsia="Arial Nova" w:cs="Arial Nova"/>
        </w:rPr>
      </w:pPr>
      <w:r w:rsidRPr="00882753">
        <w:rPr>
          <w:rFonts w:eastAsia="Arial Nova" w:cs="Arial Nova"/>
          <w:b/>
          <w:bCs/>
        </w:rPr>
        <w:lastRenderedPageBreak/>
        <w:t>Izolacja (Security):</w:t>
      </w:r>
      <w:r w:rsidRPr="00882753">
        <w:rPr>
          <w:rFonts w:eastAsia="Arial Nova" w:cs="Arial Nova"/>
        </w:rPr>
        <w:t xml:space="preserve"> Każde zapytanie SQL przechodzi przez politykę bezpieczeństwa (VPD), która automatycznie dokleja klauzulę WHERE </w:t>
      </w:r>
      <w:proofErr w:type="spellStart"/>
      <w:r w:rsidRPr="00882753">
        <w:rPr>
          <w:rFonts w:eastAsia="Arial Nova" w:cs="Arial Nova"/>
        </w:rPr>
        <w:t>tenant_id</w:t>
      </w:r>
      <w:proofErr w:type="spellEnd"/>
      <w:r w:rsidRPr="00882753">
        <w:rPr>
          <w:rFonts w:eastAsia="Arial Nova" w:cs="Arial Nova"/>
        </w:rPr>
        <w:t xml:space="preserve"> </w:t>
      </w:r>
      <w:proofErr w:type="gramStart"/>
      <w:r w:rsidRPr="00882753">
        <w:rPr>
          <w:rFonts w:eastAsia="Arial Nova" w:cs="Arial Nova"/>
        </w:rPr>
        <w:t>= :</w:t>
      </w:r>
      <w:proofErr w:type="spellStart"/>
      <w:r w:rsidRPr="00882753">
        <w:rPr>
          <w:rFonts w:eastAsia="Arial Nova" w:cs="Arial Nova"/>
        </w:rPr>
        <w:t>current</w:t>
      </w:r>
      <w:proofErr w:type="gramEnd"/>
      <w:r w:rsidRPr="00882753">
        <w:rPr>
          <w:rFonts w:eastAsia="Arial Nova" w:cs="Arial Nova"/>
        </w:rPr>
        <w:t>_tenant</w:t>
      </w:r>
      <w:proofErr w:type="spellEnd"/>
      <w:r w:rsidRPr="00882753">
        <w:rPr>
          <w:rFonts w:eastAsia="Arial Nova" w:cs="Arial Nova"/>
        </w:rPr>
        <w:t>, uniemożliwiając wyciek danych.</w:t>
      </w:r>
    </w:p>
    <w:p w14:paraId="1714508F" w14:textId="77777777" w:rsidR="00882753" w:rsidRPr="00882753" w:rsidRDefault="00882753" w:rsidP="00882753">
      <w:pPr>
        <w:jc w:val="both"/>
        <w:rPr>
          <w:rFonts w:eastAsia="Arial Nova" w:cs="Arial Nova"/>
        </w:rPr>
      </w:pPr>
      <w:r w:rsidRPr="00882753">
        <w:rPr>
          <w:rFonts w:eastAsia="Arial Nova" w:cs="Arial Nova"/>
          <w:b/>
          <w:bCs/>
        </w:rPr>
        <w:t>Decyzja Architektoniczna (Odpowiedź na wymagania wdrożeniowe):</w:t>
      </w:r>
      <w:r w:rsidRPr="00882753">
        <w:rPr>
          <w:rFonts w:eastAsia="Arial Nova" w:cs="Arial Nova"/>
        </w:rPr>
        <w:t xml:space="preserve"> W odpowiedzi na wymagania dotyczące modelu SaaS, system został zaimplementowany w architekturze </w:t>
      </w:r>
      <w:proofErr w:type="spellStart"/>
      <w:r w:rsidRPr="00882753">
        <w:rPr>
          <w:rFonts w:eastAsia="Arial Nova" w:cs="Arial Nova"/>
          <w:b/>
          <w:bCs/>
        </w:rPr>
        <w:t>Shared</w:t>
      </w:r>
      <w:proofErr w:type="spellEnd"/>
      <w:r w:rsidRPr="00882753">
        <w:rPr>
          <w:rFonts w:eastAsia="Arial Nova" w:cs="Arial Nova"/>
          <w:b/>
          <w:bCs/>
        </w:rPr>
        <w:t xml:space="preserve"> Database, </w:t>
      </w:r>
      <w:proofErr w:type="spellStart"/>
      <w:r w:rsidRPr="00882753">
        <w:rPr>
          <w:rFonts w:eastAsia="Arial Nova" w:cs="Arial Nova"/>
          <w:b/>
          <w:bCs/>
        </w:rPr>
        <w:t>Shared</w:t>
      </w:r>
      <w:proofErr w:type="spellEnd"/>
      <w:r w:rsidRPr="00882753">
        <w:rPr>
          <w:rFonts w:eastAsia="Arial Nova" w:cs="Arial Nova"/>
          <w:b/>
          <w:bCs/>
        </w:rPr>
        <w:t xml:space="preserve"> </w:t>
      </w:r>
      <w:proofErr w:type="spellStart"/>
      <w:r w:rsidRPr="00882753">
        <w:rPr>
          <w:rFonts w:eastAsia="Arial Nova" w:cs="Arial Nova"/>
          <w:b/>
          <w:bCs/>
        </w:rPr>
        <w:t>Schema</w:t>
      </w:r>
      <w:proofErr w:type="spellEnd"/>
      <w:r w:rsidRPr="00882753">
        <w:rPr>
          <w:rFonts w:eastAsia="Arial Nova" w:cs="Arial Nova"/>
        </w:rPr>
        <w:t>. Oznacza to, że:</w:t>
      </w:r>
    </w:p>
    <w:p w14:paraId="0163340D" w14:textId="77777777" w:rsidR="00882753" w:rsidRPr="00882753" w:rsidRDefault="00882753" w:rsidP="00882753">
      <w:pPr>
        <w:numPr>
          <w:ilvl w:val="0"/>
          <w:numId w:val="141"/>
        </w:numPr>
        <w:jc w:val="both"/>
        <w:rPr>
          <w:rFonts w:eastAsia="Arial Nova" w:cs="Arial Nova"/>
        </w:rPr>
      </w:pPr>
      <w:r w:rsidRPr="00882753">
        <w:rPr>
          <w:rFonts w:eastAsia="Arial Nova" w:cs="Arial Nova"/>
        </w:rPr>
        <w:t xml:space="preserve">Funkcjonuje </w:t>
      </w:r>
      <w:r w:rsidRPr="00882753">
        <w:rPr>
          <w:rFonts w:eastAsia="Arial Nova" w:cs="Arial Nova"/>
          <w:b/>
          <w:bCs/>
        </w:rPr>
        <w:t>jedna instancja oprogramowania</w:t>
      </w:r>
      <w:r w:rsidRPr="00882753">
        <w:rPr>
          <w:rFonts w:eastAsia="Arial Nova" w:cs="Arial Nova"/>
        </w:rPr>
        <w:t xml:space="preserve"> (skalowalna poprzez replikację kontenerów), która obsługuje ruch wszystkich firm-właścicieli sklepów.</w:t>
      </w:r>
    </w:p>
    <w:p w14:paraId="55D08FBE" w14:textId="77777777" w:rsidR="00882753" w:rsidRPr="00882753" w:rsidRDefault="00882753" w:rsidP="00882753">
      <w:pPr>
        <w:numPr>
          <w:ilvl w:val="0"/>
          <w:numId w:val="141"/>
        </w:numPr>
        <w:jc w:val="both"/>
        <w:rPr>
          <w:rFonts w:eastAsia="Arial Nova" w:cs="Arial Nova"/>
        </w:rPr>
      </w:pPr>
      <w:r w:rsidRPr="00882753">
        <w:rPr>
          <w:rFonts w:eastAsia="Arial Nova" w:cs="Arial Nova"/>
        </w:rPr>
        <w:t xml:space="preserve">Wykorzystywana jest </w:t>
      </w:r>
      <w:r w:rsidRPr="00882753">
        <w:rPr>
          <w:rFonts w:eastAsia="Arial Nova" w:cs="Arial Nova"/>
          <w:b/>
          <w:bCs/>
        </w:rPr>
        <w:t>jedna baza danych</w:t>
      </w:r>
      <w:r w:rsidRPr="00882753">
        <w:rPr>
          <w:rFonts w:eastAsia="Arial Nova" w:cs="Arial Nova"/>
        </w:rPr>
        <w:t xml:space="preserve"> dla wszystkich firm, co pozwala na optymalne wykorzystanie zasobów serwera (Resource </w:t>
      </w:r>
      <w:proofErr w:type="spellStart"/>
      <w:r w:rsidRPr="00882753">
        <w:rPr>
          <w:rFonts w:eastAsia="Arial Nova" w:cs="Arial Nova"/>
        </w:rPr>
        <w:t>Pooling</w:t>
      </w:r>
      <w:proofErr w:type="spellEnd"/>
      <w:r w:rsidRPr="00882753">
        <w:rPr>
          <w:rFonts w:eastAsia="Arial Nova" w:cs="Arial Nova"/>
        </w:rPr>
        <w:t xml:space="preserve">) i obniżenie kosztów utrzymania (w przeciwieństwie do modelu "Database per </w:t>
      </w:r>
      <w:proofErr w:type="spellStart"/>
      <w:r w:rsidRPr="00882753">
        <w:rPr>
          <w:rFonts w:eastAsia="Arial Nova" w:cs="Arial Nova"/>
        </w:rPr>
        <w:t>Tenant</w:t>
      </w:r>
      <w:proofErr w:type="spellEnd"/>
      <w:r w:rsidRPr="00882753">
        <w:rPr>
          <w:rFonts w:eastAsia="Arial Nova" w:cs="Arial Nova"/>
        </w:rPr>
        <w:t>").</w:t>
      </w:r>
    </w:p>
    <w:p w14:paraId="3D274EA1" w14:textId="77777777" w:rsidR="00882753" w:rsidRPr="00882753" w:rsidRDefault="00882753" w:rsidP="00882753">
      <w:pPr>
        <w:numPr>
          <w:ilvl w:val="0"/>
          <w:numId w:val="141"/>
        </w:numPr>
        <w:jc w:val="both"/>
        <w:rPr>
          <w:rFonts w:eastAsia="Arial Nova" w:cs="Arial Nova"/>
        </w:rPr>
      </w:pPr>
      <w:r w:rsidRPr="00882753">
        <w:rPr>
          <w:rFonts w:eastAsia="Arial Nova" w:cs="Arial Nova"/>
        </w:rPr>
        <w:t xml:space="preserve">Zasoby są przydzielane dynamicznie: baza danych Oracle (Resource Manager) dba o sprawiedliwy podział czasu procesora między </w:t>
      </w:r>
      <w:proofErr w:type="spellStart"/>
      <w:r w:rsidRPr="00882753">
        <w:rPr>
          <w:rFonts w:eastAsia="Arial Nova" w:cs="Arial Nova"/>
        </w:rPr>
        <w:t>tenantami</w:t>
      </w:r>
      <w:proofErr w:type="spellEnd"/>
      <w:r w:rsidRPr="00882753">
        <w:rPr>
          <w:rFonts w:eastAsia="Arial Nova" w:cs="Arial Nova"/>
        </w:rPr>
        <w:t>, a Docker dba o limity zasobów dla samej aplikacji.</w:t>
      </w:r>
    </w:p>
    <w:p w14:paraId="3816D8FD" w14:textId="77777777" w:rsidR="00620867" w:rsidRDefault="00620867" w:rsidP="00906530">
      <w:pPr>
        <w:jc w:val="both"/>
        <w:rPr>
          <w:rFonts w:eastAsia="Arial Nova" w:cs="Arial Nova"/>
        </w:rPr>
      </w:pPr>
    </w:p>
    <w:p w14:paraId="357B0533" w14:textId="77777777" w:rsidR="00A648C5" w:rsidRPr="00A648C5" w:rsidRDefault="00A648C5" w:rsidP="00906530">
      <w:pPr>
        <w:pStyle w:val="Nagwek1"/>
        <w:jc w:val="both"/>
        <w:rPr>
          <w:rFonts w:eastAsia="Arial Nova"/>
        </w:rPr>
      </w:pPr>
      <w:bookmarkStart w:id="10" w:name="_Toc220113100"/>
      <w:r w:rsidRPr="00A648C5">
        <w:rPr>
          <w:rFonts w:eastAsia="Arial Nova"/>
        </w:rPr>
        <w:t>4. Specyfikacja techniczna (dla biznesu)</w:t>
      </w:r>
      <w:bookmarkEnd w:id="10"/>
    </w:p>
    <w:p w14:paraId="1D39551B" w14:textId="77777777" w:rsidR="00335BB3" w:rsidRPr="00335BB3" w:rsidRDefault="00335BB3" w:rsidP="00335BB3">
      <w:pPr>
        <w:jc w:val="both"/>
        <w:rPr>
          <w:rFonts w:eastAsia="Arial Nova" w:cs="Arial Nova"/>
        </w:rPr>
      </w:pPr>
      <w:r w:rsidRPr="00335BB3">
        <w:rPr>
          <w:rFonts w:eastAsia="Arial Nova" w:cs="Arial Nova"/>
        </w:rPr>
        <w:t>W modelu SaaS (Software as a Service) cele biznesowe projektu zostały zrealizowane dwutorowo: z perspektywy dostawcy platformy (zespołu projektowego) oraz z perspektywy klienta biznesowego (</w:t>
      </w:r>
      <w:proofErr w:type="spellStart"/>
      <w:r w:rsidRPr="00335BB3">
        <w:rPr>
          <w:rFonts w:eastAsia="Arial Nova" w:cs="Arial Nova"/>
        </w:rPr>
        <w:t>Tenanta</w:t>
      </w:r>
      <w:proofErr w:type="spellEnd"/>
      <w:r w:rsidRPr="00335BB3">
        <w:rPr>
          <w:rFonts w:eastAsia="Arial Nova" w:cs="Arial Nova"/>
        </w:rPr>
        <w:t xml:space="preserve"> - właściciela sklepu). Zaimplementowana architektura systemu bezpośrednio wspiera realizację poniższych założeń.</w:t>
      </w:r>
    </w:p>
    <w:p w14:paraId="3B82AC46" w14:textId="594007A2" w:rsidR="00335BB3" w:rsidRPr="00335BB3" w:rsidRDefault="00335BB3" w:rsidP="00245530">
      <w:pPr>
        <w:pStyle w:val="Nagwek2"/>
        <w:rPr>
          <w:rFonts w:eastAsia="Arial Nova"/>
        </w:rPr>
      </w:pPr>
      <w:bookmarkStart w:id="11" w:name="_Toc220113101"/>
      <w:r w:rsidRPr="00335BB3">
        <w:rPr>
          <w:rFonts w:eastAsia="Arial Nova"/>
        </w:rPr>
        <w:t>4.1 Cele biznesowe Dostawcy Platformy:</w:t>
      </w:r>
      <w:bookmarkEnd w:id="11"/>
    </w:p>
    <w:p w14:paraId="1F17CD80" w14:textId="77777777" w:rsidR="00335BB3" w:rsidRPr="00335BB3" w:rsidRDefault="00335BB3" w:rsidP="00335BB3">
      <w:pPr>
        <w:numPr>
          <w:ilvl w:val="0"/>
          <w:numId w:val="142"/>
        </w:numPr>
        <w:jc w:val="both"/>
        <w:rPr>
          <w:rFonts w:eastAsia="Arial Nova" w:cs="Arial Nova"/>
        </w:rPr>
      </w:pPr>
      <w:r w:rsidRPr="00335BB3">
        <w:rPr>
          <w:rFonts w:eastAsia="Arial Nova" w:cs="Arial Nova"/>
          <w:b/>
          <w:bCs/>
        </w:rPr>
        <w:t>Generowanie powtarzalnego przychodu (MRR):</w:t>
      </w:r>
      <w:r w:rsidRPr="00335BB3">
        <w:rPr>
          <w:rFonts w:eastAsia="Arial Nova" w:cs="Arial Nova"/>
        </w:rPr>
        <w:t xml:space="preserve"> System umożliwia automatyczne zarządzanie subskrypcjami. Dzięki centralizacji bazy danych, utrzymanie ciągłości usługi dla stałych klientów jest zoptymalizowane kosztowo.</w:t>
      </w:r>
    </w:p>
    <w:p w14:paraId="6F3379B2" w14:textId="77777777" w:rsidR="00335BB3" w:rsidRPr="00335BB3" w:rsidRDefault="00335BB3" w:rsidP="00335BB3">
      <w:pPr>
        <w:numPr>
          <w:ilvl w:val="0"/>
          <w:numId w:val="142"/>
        </w:numPr>
        <w:jc w:val="both"/>
        <w:rPr>
          <w:rFonts w:eastAsia="Arial Nova" w:cs="Arial Nova"/>
        </w:rPr>
      </w:pPr>
      <w:r w:rsidRPr="00335BB3">
        <w:rPr>
          <w:rFonts w:eastAsia="Arial Nova" w:cs="Arial Nova"/>
          <w:b/>
          <w:bCs/>
        </w:rPr>
        <w:t xml:space="preserve">Skalowalność </w:t>
      </w:r>
      <w:proofErr w:type="spellStart"/>
      <w:r w:rsidRPr="00335BB3">
        <w:rPr>
          <w:rFonts w:eastAsia="Arial Nova" w:cs="Arial Nova"/>
          <w:b/>
          <w:bCs/>
        </w:rPr>
        <w:t>bezkosztowa</w:t>
      </w:r>
      <w:proofErr w:type="spellEnd"/>
      <w:r w:rsidRPr="00335BB3">
        <w:rPr>
          <w:rFonts w:eastAsia="Arial Nova" w:cs="Arial Nova"/>
          <w:b/>
          <w:bCs/>
        </w:rPr>
        <w:t>:</w:t>
      </w:r>
      <w:r w:rsidRPr="00335BB3">
        <w:rPr>
          <w:rFonts w:eastAsia="Arial Nova" w:cs="Arial Nova"/>
        </w:rPr>
        <w:t xml:space="preserve"> Wdrożona architektura </w:t>
      </w:r>
      <w:r w:rsidRPr="00335BB3">
        <w:rPr>
          <w:rFonts w:eastAsia="Arial Nova" w:cs="Arial Nova"/>
          <w:b/>
          <w:bCs/>
        </w:rPr>
        <w:t>Multi-</w:t>
      </w:r>
      <w:proofErr w:type="spellStart"/>
      <w:r w:rsidRPr="00335BB3">
        <w:rPr>
          <w:rFonts w:eastAsia="Arial Nova" w:cs="Arial Nova"/>
          <w:b/>
          <w:bCs/>
        </w:rPr>
        <w:t>tenant</w:t>
      </w:r>
      <w:proofErr w:type="spellEnd"/>
      <w:r w:rsidRPr="00335BB3">
        <w:rPr>
          <w:rFonts w:eastAsia="Arial Nova" w:cs="Arial Nova"/>
          <w:b/>
          <w:bCs/>
        </w:rPr>
        <w:t xml:space="preserve"> </w:t>
      </w:r>
      <w:proofErr w:type="spellStart"/>
      <w:r w:rsidRPr="00335BB3">
        <w:rPr>
          <w:rFonts w:eastAsia="Arial Nova" w:cs="Arial Nova"/>
          <w:b/>
          <w:bCs/>
        </w:rPr>
        <w:t>Shared</w:t>
      </w:r>
      <w:proofErr w:type="spellEnd"/>
      <w:r w:rsidRPr="00335BB3">
        <w:rPr>
          <w:rFonts w:eastAsia="Arial Nova" w:cs="Arial Nova"/>
          <w:b/>
          <w:bCs/>
        </w:rPr>
        <w:t xml:space="preserve"> Database</w:t>
      </w:r>
      <w:r w:rsidRPr="00335BB3">
        <w:rPr>
          <w:rFonts w:eastAsia="Arial Nova" w:cs="Arial Nova"/>
        </w:rPr>
        <w:t xml:space="preserve"> sprawdziła się w praktyce – dołączenie nowego klienta biznesowego (</w:t>
      </w:r>
      <w:proofErr w:type="spellStart"/>
      <w:r w:rsidRPr="00335BB3">
        <w:rPr>
          <w:rFonts w:eastAsia="Arial Nova" w:cs="Arial Nova"/>
        </w:rPr>
        <w:t>Tenanta</w:t>
      </w:r>
      <w:proofErr w:type="spellEnd"/>
      <w:r w:rsidRPr="00335BB3">
        <w:rPr>
          <w:rFonts w:eastAsia="Arial Nova" w:cs="Arial Nova"/>
        </w:rPr>
        <w:t>) odbywa się poprzez wpis logiczny w bazie danych i nie generuje liniowego wzrostu kosztów infrastruktury (brak konieczności stawiania nowych serwerów).</w:t>
      </w:r>
    </w:p>
    <w:p w14:paraId="24D08578" w14:textId="77777777" w:rsidR="00335BB3" w:rsidRPr="00335BB3" w:rsidRDefault="00335BB3" w:rsidP="00335BB3">
      <w:pPr>
        <w:numPr>
          <w:ilvl w:val="0"/>
          <w:numId w:val="142"/>
        </w:numPr>
        <w:jc w:val="both"/>
        <w:rPr>
          <w:rFonts w:eastAsia="Arial Nova" w:cs="Arial Nova"/>
        </w:rPr>
      </w:pPr>
      <w:r w:rsidRPr="00335BB3">
        <w:rPr>
          <w:rFonts w:eastAsia="Arial Nova" w:cs="Arial Nova"/>
          <w:b/>
          <w:bCs/>
        </w:rPr>
        <w:t>Ekosystem Branżowy:</w:t>
      </w:r>
      <w:r w:rsidRPr="00335BB3">
        <w:rPr>
          <w:rFonts w:eastAsia="Arial Nova" w:cs="Arial Nova"/>
        </w:rPr>
        <w:t xml:space="preserve"> Zbudowano funkcjonalny </w:t>
      </w:r>
      <w:r w:rsidRPr="00335BB3">
        <w:rPr>
          <w:rFonts w:eastAsia="Arial Nova" w:cs="Arial Nova"/>
          <w:b/>
          <w:bCs/>
        </w:rPr>
        <w:t>Globalny Katalog Produktów</w:t>
      </w:r>
      <w:r w:rsidRPr="00335BB3">
        <w:rPr>
          <w:rFonts w:eastAsia="Arial Nova" w:cs="Arial Nova"/>
        </w:rPr>
        <w:t>, który stanowi wartość dodaną dla klientów, budując tzw. "</w:t>
      </w:r>
      <w:proofErr w:type="spellStart"/>
      <w:r w:rsidRPr="00335BB3">
        <w:rPr>
          <w:rFonts w:eastAsia="Arial Nova" w:cs="Arial Nova"/>
        </w:rPr>
        <w:t>vendor</w:t>
      </w:r>
      <w:proofErr w:type="spellEnd"/>
      <w:r w:rsidRPr="00335BB3">
        <w:rPr>
          <w:rFonts w:eastAsia="Arial Nova" w:cs="Arial Nova"/>
        </w:rPr>
        <w:t xml:space="preserve"> lock-in" (blokadę wyjścia) poprzez unikalną bazę danych instrumentów.</w:t>
      </w:r>
    </w:p>
    <w:p w14:paraId="6E9D2455" w14:textId="77777777" w:rsidR="00335BB3" w:rsidRPr="00335BB3" w:rsidRDefault="00335BB3" w:rsidP="00245530">
      <w:pPr>
        <w:pStyle w:val="Nagwek2"/>
        <w:rPr>
          <w:rFonts w:eastAsia="Arial Nova"/>
        </w:rPr>
      </w:pPr>
      <w:bookmarkStart w:id="12" w:name="_Toc220113102"/>
      <w:r w:rsidRPr="00335BB3">
        <w:rPr>
          <w:rFonts w:eastAsia="Arial Nova"/>
        </w:rPr>
        <w:lastRenderedPageBreak/>
        <w:t>4.2 Cele biznesowe Klienta B2B (Osiągnięte korzyści):</w:t>
      </w:r>
      <w:bookmarkEnd w:id="12"/>
    </w:p>
    <w:p w14:paraId="1D87C59F" w14:textId="77777777" w:rsidR="00335BB3" w:rsidRPr="00335BB3" w:rsidRDefault="00335BB3" w:rsidP="00335BB3">
      <w:pPr>
        <w:numPr>
          <w:ilvl w:val="0"/>
          <w:numId w:val="143"/>
        </w:numPr>
        <w:jc w:val="both"/>
        <w:rPr>
          <w:rFonts w:eastAsia="Arial Nova" w:cs="Arial Nova"/>
        </w:rPr>
      </w:pPr>
      <w:r w:rsidRPr="00335BB3">
        <w:rPr>
          <w:rFonts w:eastAsia="Arial Nova" w:cs="Arial Nova"/>
          <w:b/>
          <w:bCs/>
        </w:rPr>
        <w:t>Redukcja CAPEX:</w:t>
      </w:r>
      <w:r w:rsidRPr="00335BB3">
        <w:rPr>
          <w:rFonts w:eastAsia="Arial Nova" w:cs="Arial Nova"/>
        </w:rPr>
        <w:t xml:space="preserve"> Klient otrzymuje dostęp do oprogramowania klasy Enterprise (Oracle Database, Fast API) bez konieczności inwestowania kapitału w budowę własnej serwerowni i dedykowanego systemu.</w:t>
      </w:r>
    </w:p>
    <w:p w14:paraId="7CB5183C" w14:textId="77777777" w:rsidR="00335BB3" w:rsidRPr="00335BB3" w:rsidRDefault="00335BB3" w:rsidP="00335BB3">
      <w:pPr>
        <w:numPr>
          <w:ilvl w:val="0"/>
          <w:numId w:val="143"/>
        </w:numPr>
        <w:jc w:val="both"/>
        <w:rPr>
          <w:rFonts w:eastAsia="Arial Nova" w:cs="Arial Nova"/>
        </w:rPr>
      </w:pPr>
      <w:r w:rsidRPr="00335BB3">
        <w:rPr>
          <w:rFonts w:eastAsia="Arial Nova" w:cs="Arial Nova"/>
          <w:b/>
          <w:bCs/>
        </w:rPr>
        <w:t>Time-to-Market (&lt; 24h):</w:t>
      </w:r>
      <w:r w:rsidRPr="00335BB3">
        <w:rPr>
          <w:rFonts w:eastAsia="Arial Nova" w:cs="Arial Nova"/>
        </w:rPr>
        <w:t xml:space="preserve"> Dzięki zaimplementowanemu procesowi </w:t>
      </w:r>
      <w:proofErr w:type="spellStart"/>
      <w:r w:rsidRPr="00335BB3">
        <w:rPr>
          <w:rFonts w:eastAsia="Arial Nova" w:cs="Arial Nova"/>
          <w:b/>
          <w:bCs/>
        </w:rPr>
        <w:t>Self</w:t>
      </w:r>
      <w:proofErr w:type="spellEnd"/>
      <w:r w:rsidRPr="00335BB3">
        <w:rPr>
          <w:rFonts w:eastAsia="Arial Nova" w:cs="Arial Nova"/>
          <w:b/>
          <w:bCs/>
        </w:rPr>
        <w:t xml:space="preserve">-Service </w:t>
      </w:r>
      <w:proofErr w:type="spellStart"/>
      <w:r w:rsidRPr="00335BB3">
        <w:rPr>
          <w:rFonts w:eastAsia="Arial Nova" w:cs="Arial Nova"/>
          <w:b/>
          <w:bCs/>
        </w:rPr>
        <w:t>Onboarding</w:t>
      </w:r>
      <w:proofErr w:type="spellEnd"/>
      <w:r w:rsidRPr="00335BB3">
        <w:rPr>
          <w:rFonts w:eastAsia="Arial Nova" w:cs="Arial Nova"/>
        </w:rPr>
        <w:t>, klient może uruchomić w pełni funkcjonalny sklep zintegrowany z magazynem w czasie rzeczywistym.</w:t>
      </w:r>
    </w:p>
    <w:p w14:paraId="4A6FADD5" w14:textId="77777777" w:rsidR="00335BB3" w:rsidRPr="00335BB3" w:rsidRDefault="00335BB3" w:rsidP="00335BB3">
      <w:pPr>
        <w:numPr>
          <w:ilvl w:val="0"/>
          <w:numId w:val="143"/>
        </w:numPr>
        <w:jc w:val="both"/>
        <w:rPr>
          <w:rFonts w:eastAsia="Arial Nova" w:cs="Arial Nova"/>
        </w:rPr>
      </w:pPr>
      <w:r w:rsidRPr="00335BB3">
        <w:rPr>
          <w:rFonts w:eastAsia="Arial Nova" w:cs="Arial Nova"/>
          <w:b/>
          <w:bCs/>
        </w:rPr>
        <w:t>Dostęp do technologii Oracle:</w:t>
      </w:r>
      <w:r w:rsidRPr="00335BB3">
        <w:rPr>
          <w:rFonts w:eastAsia="Arial Nova" w:cs="Arial Nova"/>
        </w:rPr>
        <w:t xml:space="preserve"> System udostępnia małym podmiotom wydajność i bezpieczeństwo (RLS) bazy Oracle, która w modelu tradycyjnym byłaby dla nich nieosiągalna finansowo.</w:t>
      </w:r>
    </w:p>
    <w:p w14:paraId="396C9DEB" w14:textId="77777777" w:rsidR="00335BB3" w:rsidRPr="00335BB3" w:rsidRDefault="00335BB3" w:rsidP="00245530">
      <w:pPr>
        <w:pStyle w:val="Nagwek2"/>
        <w:rPr>
          <w:rFonts w:eastAsia="Arial Nova"/>
        </w:rPr>
      </w:pPr>
      <w:bookmarkStart w:id="13" w:name="_Toc220113103"/>
      <w:r w:rsidRPr="00335BB3">
        <w:rPr>
          <w:rFonts w:eastAsia="Arial Nova"/>
        </w:rPr>
        <w:t>4.3 Implementacja Procesów Biznesowych (</w:t>
      </w:r>
      <w:proofErr w:type="spellStart"/>
      <w:r w:rsidRPr="00335BB3">
        <w:rPr>
          <w:rFonts w:eastAsia="Arial Nova"/>
        </w:rPr>
        <w:t>Click</w:t>
      </w:r>
      <w:proofErr w:type="spellEnd"/>
      <w:r w:rsidRPr="00335BB3">
        <w:rPr>
          <w:rFonts w:eastAsia="Arial Nova"/>
        </w:rPr>
        <w:t xml:space="preserve"> &amp; </w:t>
      </w:r>
      <w:proofErr w:type="spellStart"/>
      <w:r w:rsidRPr="00335BB3">
        <w:rPr>
          <w:rFonts w:eastAsia="Arial Nova"/>
        </w:rPr>
        <w:t>Collect</w:t>
      </w:r>
      <w:proofErr w:type="spellEnd"/>
      <w:r w:rsidRPr="00335BB3">
        <w:rPr>
          <w:rFonts w:eastAsia="Arial Nova"/>
        </w:rPr>
        <w:t>)</w:t>
      </w:r>
      <w:bookmarkEnd w:id="13"/>
    </w:p>
    <w:p w14:paraId="16F31C89" w14:textId="77777777" w:rsidR="00335BB3" w:rsidRPr="00335BB3" w:rsidRDefault="00335BB3" w:rsidP="00335BB3">
      <w:pPr>
        <w:jc w:val="both"/>
        <w:rPr>
          <w:rFonts w:eastAsia="Arial Nova" w:cs="Arial Nova"/>
        </w:rPr>
      </w:pPr>
      <w:r w:rsidRPr="00335BB3">
        <w:rPr>
          <w:rFonts w:eastAsia="Arial Nova" w:cs="Arial Nova"/>
        </w:rPr>
        <w:t>Poniższy diagram przedstawia zaimplementowany w systemie proces realizacji zamówienia w modelu „</w:t>
      </w:r>
      <w:proofErr w:type="spellStart"/>
      <w:r w:rsidRPr="00335BB3">
        <w:rPr>
          <w:rFonts w:eastAsia="Arial Nova" w:cs="Arial Nova"/>
        </w:rPr>
        <w:t>Click</w:t>
      </w:r>
      <w:proofErr w:type="spellEnd"/>
      <w:r w:rsidRPr="00335BB3">
        <w:rPr>
          <w:rFonts w:eastAsia="Arial Nova" w:cs="Arial Nova"/>
        </w:rPr>
        <w:t xml:space="preserve"> &amp; </w:t>
      </w:r>
      <w:proofErr w:type="spellStart"/>
      <w:r w:rsidRPr="00335BB3">
        <w:rPr>
          <w:rFonts w:eastAsia="Arial Nova" w:cs="Arial Nova"/>
        </w:rPr>
        <w:t>Collect</w:t>
      </w:r>
      <w:proofErr w:type="spellEnd"/>
      <w:r w:rsidRPr="00335BB3">
        <w:rPr>
          <w:rFonts w:eastAsia="Arial Nova" w:cs="Arial Nova"/>
        </w:rPr>
        <w:t>”. Obrazuje on przepływ informacji pomiędzy trzema kluczowymi aktorami: Klientem, Platformą SaaS (</w:t>
      </w:r>
      <w:proofErr w:type="spellStart"/>
      <w:r w:rsidRPr="00335BB3">
        <w:rPr>
          <w:rFonts w:eastAsia="Arial Nova" w:cs="Arial Nova"/>
        </w:rPr>
        <w:t>Backendem</w:t>
      </w:r>
      <w:proofErr w:type="spellEnd"/>
      <w:r w:rsidRPr="00335BB3">
        <w:rPr>
          <w:rFonts w:eastAsia="Arial Nova" w:cs="Arial Nova"/>
        </w:rPr>
        <w:t>) oraz Pracownikiem Salonu.</w:t>
      </w:r>
    </w:p>
    <w:p w14:paraId="079A7749" w14:textId="77777777" w:rsidR="00335BB3" w:rsidRPr="00335BB3" w:rsidRDefault="00335BB3" w:rsidP="00335BB3">
      <w:pPr>
        <w:jc w:val="both"/>
        <w:rPr>
          <w:rFonts w:eastAsia="Arial Nova" w:cs="Arial Nova"/>
        </w:rPr>
      </w:pPr>
      <w:r w:rsidRPr="00335BB3">
        <w:rPr>
          <w:rFonts w:eastAsia="Arial Nova" w:cs="Arial Nova"/>
        </w:rPr>
        <w:t xml:space="preserve">Kluczowym elementem procesu jest </w:t>
      </w:r>
      <w:r w:rsidRPr="00335BB3">
        <w:rPr>
          <w:rFonts w:eastAsia="Arial Nova" w:cs="Arial Nova"/>
          <w:b/>
          <w:bCs/>
        </w:rPr>
        <w:t xml:space="preserve">automatyzacja po stronie </w:t>
      </w:r>
      <w:proofErr w:type="spellStart"/>
      <w:r w:rsidRPr="00335BB3">
        <w:rPr>
          <w:rFonts w:eastAsia="Arial Nova" w:cs="Arial Nova"/>
          <w:b/>
          <w:bCs/>
        </w:rPr>
        <w:t>Backend</w:t>
      </w:r>
      <w:proofErr w:type="spellEnd"/>
      <w:r w:rsidRPr="00335BB3">
        <w:rPr>
          <w:rFonts w:eastAsia="Arial Nova" w:cs="Arial Nova"/>
        </w:rPr>
        <w:t xml:space="preserve"> (moduł </w:t>
      </w:r>
      <w:proofErr w:type="spellStart"/>
      <w:r w:rsidRPr="00335BB3">
        <w:rPr>
          <w:rFonts w:eastAsia="Arial Nova" w:cs="Arial Nova"/>
        </w:rPr>
        <w:t>Sales.Orders</w:t>
      </w:r>
      <w:proofErr w:type="spellEnd"/>
      <w:r w:rsidRPr="00335BB3">
        <w:rPr>
          <w:rFonts w:eastAsia="Arial Nova" w:cs="Arial Nova"/>
        </w:rPr>
        <w:t>), który w jednej transakcji bazodanowej:</w:t>
      </w:r>
    </w:p>
    <w:p w14:paraId="4BDED1E2" w14:textId="77777777" w:rsidR="00335BB3" w:rsidRPr="00335BB3" w:rsidRDefault="00335BB3" w:rsidP="00335BB3">
      <w:pPr>
        <w:numPr>
          <w:ilvl w:val="0"/>
          <w:numId w:val="144"/>
        </w:numPr>
        <w:jc w:val="both"/>
        <w:rPr>
          <w:rFonts w:eastAsia="Arial Nova" w:cs="Arial Nova"/>
        </w:rPr>
      </w:pPr>
      <w:r w:rsidRPr="00335BB3">
        <w:rPr>
          <w:rFonts w:eastAsia="Arial Nova" w:cs="Arial Nova"/>
        </w:rPr>
        <w:t>Przetwarza płatność.</w:t>
      </w:r>
    </w:p>
    <w:p w14:paraId="3E26A4F1" w14:textId="77777777" w:rsidR="00335BB3" w:rsidRPr="00335BB3" w:rsidRDefault="00335BB3" w:rsidP="00335BB3">
      <w:pPr>
        <w:numPr>
          <w:ilvl w:val="0"/>
          <w:numId w:val="144"/>
        </w:numPr>
        <w:jc w:val="both"/>
        <w:rPr>
          <w:rFonts w:eastAsia="Arial Nova" w:cs="Arial Nova"/>
        </w:rPr>
      </w:pPr>
      <w:r w:rsidRPr="00335BB3">
        <w:rPr>
          <w:rFonts w:eastAsia="Arial Nova" w:cs="Arial Nova"/>
        </w:rPr>
        <w:t xml:space="preserve">Rezerwuje stan magazynowy (dekrementacja </w:t>
      </w:r>
      <w:proofErr w:type="spellStart"/>
      <w:r w:rsidRPr="00335BB3">
        <w:rPr>
          <w:rFonts w:eastAsia="Arial Nova" w:cs="Arial Nova"/>
        </w:rPr>
        <w:t>stock_quantity</w:t>
      </w:r>
      <w:proofErr w:type="spellEnd"/>
      <w:r w:rsidRPr="00335BB3">
        <w:rPr>
          <w:rFonts w:eastAsia="Arial Nova" w:cs="Arial Nova"/>
        </w:rPr>
        <w:t xml:space="preserve"> w tabeli PRODUCTS).</w:t>
      </w:r>
    </w:p>
    <w:p w14:paraId="6B928338" w14:textId="77777777" w:rsidR="00335BB3" w:rsidRPr="00335BB3" w:rsidRDefault="00335BB3" w:rsidP="00335BB3">
      <w:pPr>
        <w:numPr>
          <w:ilvl w:val="0"/>
          <w:numId w:val="144"/>
        </w:numPr>
        <w:jc w:val="both"/>
        <w:rPr>
          <w:rFonts w:eastAsia="Arial Nova" w:cs="Arial Nova"/>
        </w:rPr>
      </w:pPr>
      <w:r w:rsidRPr="00335BB3">
        <w:rPr>
          <w:rFonts w:eastAsia="Arial Nova" w:cs="Arial Nova"/>
        </w:rPr>
        <w:t>Generuje powiadomienia dla odpowiedniego Salonu.</w:t>
      </w:r>
    </w:p>
    <w:p w14:paraId="6EC0FB18" w14:textId="77777777" w:rsidR="00335BB3" w:rsidRPr="00335BB3" w:rsidRDefault="00335BB3" w:rsidP="00335BB3">
      <w:pPr>
        <w:jc w:val="both"/>
        <w:rPr>
          <w:rFonts w:eastAsia="Arial Nova" w:cs="Arial Nova"/>
        </w:rPr>
      </w:pPr>
      <w:r w:rsidRPr="00335BB3">
        <w:rPr>
          <w:rFonts w:eastAsia="Arial Nova" w:cs="Arial Nova"/>
        </w:rPr>
        <w:t xml:space="preserve">Ścieżka kończy się kompletacją zamówienia przez Pracownika w Panelu </w:t>
      </w:r>
      <w:proofErr w:type="spellStart"/>
      <w:r w:rsidRPr="00335BB3">
        <w:rPr>
          <w:rFonts w:eastAsia="Arial Nova" w:cs="Arial Nova"/>
        </w:rPr>
        <w:t>Tenanta</w:t>
      </w:r>
      <w:proofErr w:type="spellEnd"/>
      <w:r w:rsidRPr="00335BB3">
        <w:rPr>
          <w:rFonts w:eastAsia="Arial Nova" w:cs="Arial Nova"/>
        </w:rPr>
        <w:t xml:space="preserve"> i fizycznym odbiorem instrumentu.</w:t>
      </w:r>
    </w:p>
    <w:p w14:paraId="4DCEFE31" w14:textId="57EFAF66" w:rsidR="001A79ED" w:rsidRPr="00A648C5" w:rsidRDefault="001A79ED" w:rsidP="00906530">
      <w:pPr>
        <w:jc w:val="both"/>
        <w:rPr>
          <w:rFonts w:eastAsia="Arial Nova" w:cs="Arial Nova"/>
          <w:i/>
          <w:iCs/>
        </w:rPr>
      </w:pPr>
      <w:r w:rsidRPr="001A79ED">
        <w:rPr>
          <w:rFonts w:eastAsia="Arial Nova" w:cs="Arial Nova"/>
          <w:i/>
          <w:iCs/>
          <w:noProof/>
        </w:rPr>
        <w:drawing>
          <wp:inline distT="0" distB="0" distL="0" distR="0" wp14:anchorId="2128CBB3" wp14:editId="0734927B">
            <wp:extent cx="6405495" cy="2311400"/>
            <wp:effectExtent l="0" t="0" r="0" b="0"/>
            <wp:docPr id="650391545" name="Obraz 1" descr="Obraz zawierający tekst, diagram, zrzut ekranu, lini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391545" name="Obraz 1" descr="Obraz zawierający tekst, diagram, zrzut ekranu, linia&#10;&#10;Zawartość wygenerowana przez AI może być niepoprawna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12993" cy="2314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3EF76" w14:textId="221ED84C" w:rsidR="001A79ED" w:rsidRPr="00245530" w:rsidRDefault="001A79ED" w:rsidP="00906530">
      <w:pPr>
        <w:jc w:val="both"/>
        <w:rPr>
          <w:rFonts w:eastAsia="Arial Nova" w:cs="Arial Nova"/>
          <w:i/>
          <w:iCs/>
        </w:rPr>
      </w:pPr>
      <w:r w:rsidRPr="001A79ED">
        <w:rPr>
          <w:rFonts w:eastAsia="Arial Nova" w:cs="Arial Nova"/>
          <w:i/>
          <w:iCs/>
        </w:rPr>
        <w:t xml:space="preserve">Rysunek 1. Diagram BPMN procesu zakupu w modelu </w:t>
      </w:r>
      <w:proofErr w:type="spellStart"/>
      <w:r w:rsidRPr="001A79ED">
        <w:rPr>
          <w:rFonts w:eastAsia="Arial Nova" w:cs="Arial Nova"/>
          <w:i/>
          <w:iCs/>
        </w:rPr>
        <w:t>Click</w:t>
      </w:r>
      <w:proofErr w:type="spellEnd"/>
      <w:r w:rsidRPr="001A79ED">
        <w:rPr>
          <w:rFonts w:eastAsia="Arial Nova" w:cs="Arial Nova"/>
          <w:i/>
          <w:iCs/>
        </w:rPr>
        <w:t xml:space="preserve"> &amp; </w:t>
      </w:r>
      <w:proofErr w:type="spellStart"/>
      <w:r w:rsidRPr="001A79ED">
        <w:rPr>
          <w:rFonts w:eastAsia="Arial Nova" w:cs="Arial Nova"/>
          <w:i/>
          <w:iCs/>
        </w:rPr>
        <w:t>Collect</w:t>
      </w:r>
      <w:proofErr w:type="spellEnd"/>
    </w:p>
    <w:p w14:paraId="6857006E" w14:textId="77777777" w:rsidR="00A648C5" w:rsidRDefault="00A648C5" w:rsidP="00906530">
      <w:pPr>
        <w:pStyle w:val="Nagwek1"/>
        <w:jc w:val="both"/>
        <w:rPr>
          <w:rFonts w:eastAsia="Arial Nova"/>
        </w:rPr>
      </w:pPr>
      <w:bookmarkStart w:id="14" w:name="_Toc220113104"/>
      <w:r w:rsidRPr="00A648C5">
        <w:rPr>
          <w:rFonts w:eastAsia="Arial Nova"/>
        </w:rPr>
        <w:lastRenderedPageBreak/>
        <w:t>5. Specyfikacja wymagań oprogramowania</w:t>
      </w:r>
      <w:bookmarkEnd w:id="14"/>
    </w:p>
    <w:p w14:paraId="55A154FB" w14:textId="77777777" w:rsidR="00335BB3" w:rsidRPr="00335BB3" w:rsidRDefault="00335BB3" w:rsidP="00335BB3"/>
    <w:p w14:paraId="4FF41180" w14:textId="77777777" w:rsidR="00335BB3" w:rsidRPr="00335BB3" w:rsidRDefault="00335BB3" w:rsidP="00335BB3">
      <w:pPr>
        <w:jc w:val="both"/>
        <w:rPr>
          <w:rFonts w:eastAsia="Arial Nova" w:cs="Arial Nova"/>
        </w:rPr>
      </w:pPr>
      <w:r w:rsidRPr="00335BB3">
        <w:rPr>
          <w:rFonts w:eastAsia="Arial Nova" w:cs="Arial Nova"/>
        </w:rPr>
        <w:t>W ramach zakończonych prac projektowych zrealizowano platformę wielodostępną (SaaS), której funkcjonalność pokrywa kluczowe procesy biznesowe zdefiniowane w fazie analizy. Poniższa specyfikacja odzwierciedla stan faktyczny wdrożonego rozwiązania MVP.</w:t>
      </w:r>
    </w:p>
    <w:p w14:paraId="61504406" w14:textId="15FF1F95" w:rsidR="00335BB3" w:rsidRPr="00335BB3" w:rsidRDefault="00335BB3" w:rsidP="00245530">
      <w:pPr>
        <w:pStyle w:val="Nagwek2"/>
        <w:rPr>
          <w:rFonts w:eastAsia="Arial Nova"/>
        </w:rPr>
      </w:pPr>
      <w:bookmarkStart w:id="15" w:name="_Toc220113105"/>
      <w:r w:rsidRPr="00335BB3">
        <w:rPr>
          <w:rFonts w:eastAsia="Arial Nova"/>
        </w:rPr>
        <w:t>5.1 Główne funkcje produktu</w:t>
      </w:r>
      <w:bookmarkEnd w:id="15"/>
    </w:p>
    <w:p w14:paraId="5F4E82EE" w14:textId="77777777" w:rsidR="00335BB3" w:rsidRPr="00335BB3" w:rsidRDefault="00335BB3" w:rsidP="00335BB3">
      <w:pPr>
        <w:jc w:val="both"/>
        <w:rPr>
          <w:rFonts w:eastAsia="Arial Nova" w:cs="Arial Nova"/>
        </w:rPr>
      </w:pPr>
      <w:r w:rsidRPr="00335BB3">
        <w:rPr>
          <w:rFonts w:eastAsia="Arial Nova" w:cs="Arial Nova"/>
        </w:rPr>
        <w:t xml:space="preserve">System udostępnia dedykowane interfejsy i procesy zarówno dla operatora SaaS, jak i poszczególnych </w:t>
      </w:r>
      <w:proofErr w:type="spellStart"/>
      <w:r w:rsidRPr="00335BB3">
        <w:rPr>
          <w:rFonts w:eastAsia="Arial Nova" w:cs="Arial Nova"/>
        </w:rPr>
        <w:t>tenantów</w:t>
      </w:r>
      <w:proofErr w:type="spellEnd"/>
      <w:r w:rsidRPr="00335BB3">
        <w:rPr>
          <w:rFonts w:eastAsia="Arial Nova" w:cs="Arial Nova"/>
        </w:rPr>
        <w:t xml:space="preserve"> (sklepów).</w:t>
      </w:r>
    </w:p>
    <w:p w14:paraId="6201BBC0" w14:textId="77777777" w:rsidR="00335BB3" w:rsidRPr="00335BB3" w:rsidRDefault="00335BB3" w:rsidP="00335BB3">
      <w:pPr>
        <w:numPr>
          <w:ilvl w:val="0"/>
          <w:numId w:val="145"/>
        </w:numPr>
        <w:jc w:val="both"/>
        <w:rPr>
          <w:rFonts w:eastAsia="Arial Nova" w:cs="Arial Nova"/>
        </w:rPr>
      </w:pPr>
      <w:r w:rsidRPr="00335BB3">
        <w:rPr>
          <w:rFonts w:eastAsia="Arial Nova" w:cs="Arial Nova"/>
          <w:b/>
          <w:bCs/>
        </w:rPr>
        <w:t>Rejestracja Organizacji (</w:t>
      </w:r>
      <w:proofErr w:type="spellStart"/>
      <w:r w:rsidRPr="00335BB3">
        <w:rPr>
          <w:rFonts w:eastAsia="Arial Nova" w:cs="Arial Nova"/>
          <w:b/>
          <w:bCs/>
        </w:rPr>
        <w:t>Tenant</w:t>
      </w:r>
      <w:proofErr w:type="spellEnd"/>
      <w:r w:rsidRPr="00335BB3">
        <w:rPr>
          <w:rFonts w:eastAsia="Arial Nova" w:cs="Arial Nova"/>
          <w:b/>
          <w:bCs/>
        </w:rPr>
        <w:t xml:space="preserve"> </w:t>
      </w:r>
      <w:proofErr w:type="spellStart"/>
      <w:r w:rsidRPr="00335BB3">
        <w:rPr>
          <w:rFonts w:eastAsia="Arial Nova" w:cs="Arial Nova"/>
          <w:b/>
          <w:bCs/>
        </w:rPr>
        <w:t>Onboarding</w:t>
      </w:r>
      <w:proofErr w:type="spellEnd"/>
      <w:r w:rsidRPr="00335BB3">
        <w:rPr>
          <w:rFonts w:eastAsia="Arial Nova" w:cs="Arial Nova"/>
          <w:b/>
          <w:bCs/>
        </w:rPr>
        <w:t>):</w:t>
      </w:r>
      <w:r w:rsidRPr="00335BB3">
        <w:rPr>
          <w:rFonts w:eastAsia="Arial Nova" w:cs="Arial Nova"/>
        </w:rPr>
        <w:t xml:space="preserve"> Zaimplementowano proces B2B umożliwiający założenie konta firmowego. System w czasie rzeczywistym:</w:t>
      </w:r>
    </w:p>
    <w:p w14:paraId="778CA60A" w14:textId="77777777" w:rsidR="00335BB3" w:rsidRPr="00335BB3" w:rsidRDefault="00335BB3" w:rsidP="00335BB3">
      <w:pPr>
        <w:numPr>
          <w:ilvl w:val="1"/>
          <w:numId w:val="145"/>
        </w:numPr>
        <w:jc w:val="both"/>
        <w:rPr>
          <w:rFonts w:eastAsia="Arial Nova" w:cs="Arial Nova"/>
        </w:rPr>
      </w:pPr>
      <w:r w:rsidRPr="00335BB3">
        <w:rPr>
          <w:rFonts w:eastAsia="Arial Nova" w:cs="Arial Nova"/>
        </w:rPr>
        <w:t xml:space="preserve">Tworzy unikalny identyfikator </w:t>
      </w:r>
      <w:proofErr w:type="spellStart"/>
      <w:r w:rsidRPr="00335BB3">
        <w:rPr>
          <w:rFonts w:eastAsia="Arial Nova" w:cs="Arial Nova"/>
        </w:rPr>
        <w:t>Tenanta</w:t>
      </w:r>
      <w:proofErr w:type="spellEnd"/>
      <w:r w:rsidRPr="00335BB3">
        <w:rPr>
          <w:rFonts w:eastAsia="Arial Nova" w:cs="Arial Nova"/>
        </w:rPr>
        <w:t xml:space="preserve"> (TENANT_ID).</w:t>
      </w:r>
    </w:p>
    <w:p w14:paraId="69CAC00C" w14:textId="77777777" w:rsidR="00335BB3" w:rsidRPr="00335BB3" w:rsidRDefault="00335BB3" w:rsidP="00335BB3">
      <w:pPr>
        <w:numPr>
          <w:ilvl w:val="1"/>
          <w:numId w:val="145"/>
        </w:numPr>
        <w:jc w:val="both"/>
        <w:rPr>
          <w:rFonts w:eastAsia="Arial Nova" w:cs="Arial Nova"/>
        </w:rPr>
      </w:pPr>
      <w:r w:rsidRPr="00335BB3">
        <w:rPr>
          <w:rFonts w:eastAsia="Arial Nova" w:cs="Arial Nova"/>
        </w:rPr>
        <w:t>Inicjalizuje wydzieloną logicznie przestrzeń w bazie danych Oracle (poprzez wpisy w tabeli TENANTS i konfigurację sekwencji).</w:t>
      </w:r>
    </w:p>
    <w:p w14:paraId="22367449" w14:textId="77777777" w:rsidR="00335BB3" w:rsidRPr="00335BB3" w:rsidRDefault="00335BB3" w:rsidP="00335BB3">
      <w:pPr>
        <w:numPr>
          <w:ilvl w:val="1"/>
          <w:numId w:val="145"/>
        </w:numPr>
        <w:jc w:val="both"/>
        <w:rPr>
          <w:rFonts w:eastAsia="Arial Nova" w:cs="Arial Nova"/>
        </w:rPr>
      </w:pPr>
      <w:r w:rsidRPr="00335BB3">
        <w:rPr>
          <w:rFonts w:eastAsia="Arial Nova" w:cs="Arial Nova"/>
        </w:rPr>
        <w:t xml:space="preserve">Umożliwia podstawową konfigurację </w:t>
      </w:r>
      <w:proofErr w:type="spellStart"/>
      <w:r w:rsidRPr="00335BB3">
        <w:rPr>
          <w:rFonts w:eastAsia="Arial Nova" w:cs="Arial Nova"/>
        </w:rPr>
        <w:t>brandingu</w:t>
      </w:r>
      <w:proofErr w:type="spellEnd"/>
      <w:r w:rsidRPr="00335BB3">
        <w:rPr>
          <w:rFonts w:eastAsia="Arial Nova" w:cs="Arial Nova"/>
        </w:rPr>
        <w:t xml:space="preserve"> (nazwa sklepu, waluta) w modelu White-</w:t>
      </w:r>
      <w:proofErr w:type="spellStart"/>
      <w:r w:rsidRPr="00335BB3">
        <w:rPr>
          <w:rFonts w:eastAsia="Arial Nova" w:cs="Arial Nova"/>
        </w:rPr>
        <w:t>label</w:t>
      </w:r>
      <w:proofErr w:type="spellEnd"/>
      <w:r w:rsidRPr="00335BB3">
        <w:rPr>
          <w:rFonts w:eastAsia="Arial Nova" w:cs="Arial Nova"/>
        </w:rPr>
        <w:t>.</w:t>
      </w:r>
    </w:p>
    <w:p w14:paraId="1E17EBE3" w14:textId="77777777" w:rsidR="00335BB3" w:rsidRPr="00335BB3" w:rsidRDefault="00335BB3" w:rsidP="00335BB3">
      <w:pPr>
        <w:numPr>
          <w:ilvl w:val="0"/>
          <w:numId w:val="145"/>
        </w:numPr>
        <w:jc w:val="both"/>
        <w:rPr>
          <w:rFonts w:eastAsia="Arial Nova" w:cs="Arial Nova"/>
        </w:rPr>
      </w:pPr>
      <w:r w:rsidRPr="00335BB3">
        <w:rPr>
          <w:rFonts w:eastAsia="Arial Nova" w:cs="Arial Nova"/>
          <w:b/>
          <w:bCs/>
        </w:rPr>
        <w:t>Zarządzanie Katalogiem Globalnym i Lokalnym:</w:t>
      </w:r>
    </w:p>
    <w:p w14:paraId="16C1355D" w14:textId="77777777" w:rsidR="00335BB3" w:rsidRPr="00335BB3" w:rsidRDefault="00335BB3" w:rsidP="00335BB3">
      <w:pPr>
        <w:numPr>
          <w:ilvl w:val="1"/>
          <w:numId w:val="145"/>
        </w:numPr>
        <w:jc w:val="both"/>
        <w:rPr>
          <w:rFonts w:eastAsia="Arial Nova" w:cs="Arial Nova"/>
        </w:rPr>
      </w:pPr>
      <w:r w:rsidRPr="00335BB3">
        <w:rPr>
          <w:rFonts w:eastAsia="Arial Nova" w:cs="Arial Nova"/>
          <w:b/>
          <w:bCs/>
        </w:rPr>
        <w:t>Globalny:</w:t>
      </w:r>
      <w:r w:rsidRPr="00335BB3">
        <w:rPr>
          <w:rFonts w:eastAsia="Arial Nova" w:cs="Arial Nova"/>
        </w:rPr>
        <w:t xml:space="preserve"> Wdrożono wspólną tabelę GLOBAL_PRODUCTS służącą jako baza referencyjna.</w:t>
      </w:r>
    </w:p>
    <w:p w14:paraId="0D28F8B8" w14:textId="77777777" w:rsidR="00335BB3" w:rsidRPr="00335BB3" w:rsidRDefault="00335BB3" w:rsidP="00335BB3">
      <w:pPr>
        <w:numPr>
          <w:ilvl w:val="1"/>
          <w:numId w:val="145"/>
        </w:numPr>
        <w:jc w:val="both"/>
        <w:rPr>
          <w:rFonts w:eastAsia="Arial Nova" w:cs="Arial Nova"/>
        </w:rPr>
      </w:pPr>
      <w:r w:rsidRPr="00335BB3">
        <w:rPr>
          <w:rFonts w:eastAsia="Arial Nova" w:cs="Arial Nova"/>
          <w:b/>
          <w:bCs/>
        </w:rPr>
        <w:t>Lokalny:</w:t>
      </w:r>
      <w:r w:rsidRPr="00335BB3">
        <w:rPr>
          <w:rFonts w:eastAsia="Arial Nova" w:cs="Arial Nova"/>
        </w:rPr>
        <w:t xml:space="preserve"> Zaimplementowano mechanizm kopiowania produktów do tabeli PRODUCTS powiązanej z konkretnym </w:t>
      </w:r>
      <w:proofErr w:type="spellStart"/>
      <w:r w:rsidRPr="00335BB3">
        <w:rPr>
          <w:rFonts w:eastAsia="Arial Nova" w:cs="Arial Nova"/>
        </w:rPr>
        <w:t>tenantem</w:t>
      </w:r>
      <w:proofErr w:type="spellEnd"/>
      <w:r w:rsidRPr="00335BB3">
        <w:rPr>
          <w:rFonts w:eastAsia="Arial Nova" w:cs="Arial Nova"/>
        </w:rPr>
        <w:t>, co umożliwia niezależne zarządzanie cenami i stanami magazynowymi (</w:t>
      </w:r>
      <w:proofErr w:type="spellStart"/>
      <w:r w:rsidRPr="00335BB3">
        <w:rPr>
          <w:rFonts w:eastAsia="Arial Nova" w:cs="Arial Nova"/>
        </w:rPr>
        <w:t>stock_quantity</w:t>
      </w:r>
      <w:proofErr w:type="spellEnd"/>
      <w:r w:rsidRPr="00335BB3">
        <w:rPr>
          <w:rFonts w:eastAsia="Arial Nova" w:cs="Arial Nova"/>
        </w:rPr>
        <w:t>).</w:t>
      </w:r>
    </w:p>
    <w:p w14:paraId="77DA6CB4" w14:textId="77777777" w:rsidR="00335BB3" w:rsidRPr="00335BB3" w:rsidRDefault="00335BB3" w:rsidP="00335BB3">
      <w:pPr>
        <w:numPr>
          <w:ilvl w:val="0"/>
          <w:numId w:val="145"/>
        </w:numPr>
        <w:jc w:val="both"/>
        <w:rPr>
          <w:rFonts w:eastAsia="Arial Nova" w:cs="Arial Nova"/>
        </w:rPr>
      </w:pPr>
      <w:r w:rsidRPr="00335BB3">
        <w:rPr>
          <w:rFonts w:eastAsia="Arial Nova" w:cs="Arial Nova"/>
          <w:b/>
          <w:bCs/>
        </w:rPr>
        <w:t>Obsługa Magazynu (Inventory):</w:t>
      </w:r>
      <w:r w:rsidRPr="00335BB3">
        <w:rPr>
          <w:rFonts w:eastAsia="Arial Nova" w:cs="Arial Nova"/>
        </w:rPr>
        <w:t xml:space="preserve"> Funkcja umożliwiająca śledzenie stanów magazynowych. W obecnej wersji MVP system automatycznie dekrementuje stany magazynowe po zatwierdzeniu zamówienia, blokując sprzedaż towaru niedostępnego.</w:t>
      </w:r>
    </w:p>
    <w:p w14:paraId="118928A2" w14:textId="77777777" w:rsidR="00335BB3" w:rsidRPr="00335BB3" w:rsidRDefault="00335BB3" w:rsidP="00335BB3">
      <w:pPr>
        <w:numPr>
          <w:ilvl w:val="0"/>
          <w:numId w:val="145"/>
        </w:numPr>
        <w:jc w:val="both"/>
        <w:rPr>
          <w:rFonts w:eastAsia="Arial Nova" w:cs="Arial Nova"/>
        </w:rPr>
      </w:pPr>
      <w:r w:rsidRPr="00335BB3">
        <w:rPr>
          <w:rFonts w:eastAsia="Arial Nova" w:cs="Arial Nova"/>
          <w:b/>
          <w:bCs/>
        </w:rPr>
        <w:t xml:space="preserve">Konfigurowalny Koszyk i </w:t>
      </w:r>
      <w:proofErr w:type="spellStart"/>
      <w:r w:rsidRPr="00335BB3">
        <w:rPr>
          <w:rFonts w:eastAsia="Arial Nova" w:cs="Arial Nova"/>
          <w:b/>
          <w:bCs/>
        </w:rPr>
        <w:t>Checkout</w:t>
      </w:r>
      <w:proofErr w:type="spellEnd"/>
      <w:r w:rsidRPr="00335BB3">
        <w:rPr>
          <w:rFonts w:eastAsia="Arial Nova" w:cs="Arial Nova"/>
          <w:b/>
          <w:bCs/>
        </w:rPr>
        <w:t>:</w:t>
      </w:r>
      <w:r w:rsidRPr="00335BB3">
        <w:rPr>
          <w:rFonts w:eastAsia="Arial Nova" w:cs="Arial Nova"/>
        </w:rPr>
        <w:t xml:space="preserve"> Moduł sprzedażowy (</w:t>
      </w:r>
      <w:proofErr w:type="spellStart"/>
      <w:r w:rsidRPr="00335BB3">
        <w:rPr>
          <w:rFonts w:eastAsia="Arial Nova" w:cs="Arial Nova"/>
        </w:rPr>
        <w:t>Backend</w:t>
      </w:r>
      <w:proofErr w:type="spellEnd"/>
      <w:r w:rsidRPr="00335BB3">
        <w:rPr>
          <w:rFonts w:eastAsia="Arial Nova" w:cs="Arial Nova"/>
        </w:rPr>
        <w:t xml:space="preserve"> Sales module), który dynamicznie dostosowuje się do </w:t>
      </w:r>
      <w:proofErr w:type="spellStart"/>
      <w:r w:rsidRPr="00335BB3">
        <w:rPr>
          <w:rFonts w:eastAsia="Arial Nova" w:cs="Arial Nova"/>
        </w:rPr>
        <w:t>tenanta</w:t>
      </w:r>
      <w:proofErr w:type="spellEnd"/>
      <w:r w:rsidRPr="00335BB3">
        <w:rPr>
          <w:rFonts w:eastAsia="Arial Nova" w:cs="Arial Nova"/>
        </w:rPr>
        <w:t>:</w:t>
      </w:r>
    </w:p>
    <w:p w14:paraId="55E8906A" w14:textId="77777777" w:rsidR="00335BB3" w:rsidRPr="00335BB3" w:rsidRDefault="00335BB3" w:rsidP="00335BB3">
      <w:pPr>
        <w:numPr>
          <w:ilvl w:val="1"/>
          <w:numId w:val="145"/>
        </w:numPr>
        <w:jc w:val="both"/>
        <w:rPr>
          <w:rFonts w:eastAsia="Arial Nova" w:cs="Arial Nova"/>
        </w:rPr>
      </w:pPr>
      <w:r w:rsidRPr="00335BB3">
        <w:rPr>
          <w:rFonts w:eastAsia="Arial Nova" w:cs="Arial Nova"/>
        </w:rPr>
        <w:t>Przetwarza zamówienia w kontekście konkretnego sklepu (izolacja zamówień).</w:t>
      </w:r>
    </w:p>
    <w:p w14:paraId="55F909E0" w14:textId="77777777" w:rsidR="00335BB3" w:rsidRPr="00335BB3" w:rsidRDefault="00335BB3" w:rsidP="00335BB3">
      <w:pPr>
        <w:numPr>
          <w:ilvl w:val="1"/>
          <w:numId w:val="145"/>
        </w:numPr>
        <w:jc w:val="both"/>
        <w:rPr>
          <w:rFonts w:eastAsia="Arial Nova" w:cs="Arial Nova"/>
        </w:rPr>
      </w:pPr>
      <w:r w:rsidRPr="00335BB3">
        <w:rPr>
          <w:rFonts w:eastAsia="Arial Nova" w:cs="Arial Nova"/>
        </w:rPr>
        <w:t>Obsługuje statusy zamówień (NEW, PAID, SHIPPED).</w:t>
      </w:r>
    </w:p>
    <w:p w14:paraId="4DFCA845" w14:textId="77777777" w:rsidR="00335BB3" w:rsidRPr="00335BB3" w:rsidRDefault="00335BB3" w:rsidP="00335BB3">
      <w:pPr>
        <w:numPr>
          <w:ilvl w:val="0"/>
          <w:numId w:val="145"/>
        </w:numPr>
        <w:jc w:val="both"/>
        <w:rPr>
          <w:rFonts w:eastAsia="Arial Nova" w:cs="Arial Nova"/>
        </w:rPr>
      </w:pPr>
      <w:r w:rsidRPr="00335BB3">
        <w:rPr>
          <w:rFonts w:eastAsia="Arial Nova" w:cs="Arial Nova"/>
          <w:b/>
          <w:bCs/>
        </w:rPr>
        <w:t>Bezpieczeństwo i Izolacja Danych:</w:t>
      </w:r>
      <w:r w:rsidRPr="00335BB3">
        <w:rPr>
          <w:rFonts w:eastAsia="Arial Nova" w:cs="Arial Nova"/>
        </w:rPr>
        <w:t xml:space="preserve"> Jest to kluczowa funkcja systemu. Wykorzystano natywne mechanizmy bazy Oracle (VPD/</w:t>
      </w:r>
      <w:proofErr w:type="spellStart"/>
      <w:r w:rsidRPr="00335BB3">
        <w:rPr>
          <w:rFonts w:eastAsia="Arial Nova" w:cs="Arial Nova"/>
        </w:rPr>
        <w:t>Row</w:t>
      </w:r>
      <w:proofErr w:type="spellEnd"/>
      <w:r w:rsidRPr="00335BB3">
        <w:rPr>
          <w:rFonts w:eastAsia="Arial Nova" w:cs="Arial Nova"/>
        </w:rPr>
        <w:t xml:space="preserve">-Level Security). </w:t>
      </w:r>
      <w:r w:rsidRPr="00335BB3">
        <w:rPr>
          <w:rFonts w:eastAsia="Arial Nova" w:cs="Arial Nova"/>
          <w:b/>
          <w:bCs/>
        </w:rPr>
        <w:lastRenderedPageBreak/>
        <w:t>Każde zapytanie SQL jest automatycznie filtrowane</w:t>
      </w:r>
      <w:r w:rsidRPr="00335BB3">
        <w:rPr>
          <w:rFonts w:eastAsia="Arial Nova" w:cs="Arial Nova"/>
        </w:rPr>
        <w:t xml:space="preserve">, co zapewnia, że </w:t>
      </w:r>
      <w:proofErr w:type="spellStart"/>
      <w:r w:rsidRPr="00335BB3">
        <w:rPr>
          <w:rFonts w:eastAsia="Arial Nova" w:cs="Arial Nova"/>
        </w:rPr>
        <w:t>Tenant</w:t>
      </w:r>
      <w:proofErr w:type="spellEnd"/>
      <w:r w:rsidRPr="00335BB3">
        <w:rPr>
          <w:rFonts w:eastAsia="Arial Nova" w:cs="Arial Nova"/>
        </w:rPr>
        <w:t xml:space="preserve"> A nie ma technicznej możliwości odczytu zamówień </w:t>
      </w:r>
      <w:proofErr w:type="spellStart"/>
      <w:r w:rsidRPr="00335BB3">
        <w:rPr>
          <w:rFonts w:eastAsia="Arial Nova" w:cs="Arial Nova"/>
        </w:rPr>
        <w:t>Tenanta</w:t>
      </w:r>
      <w:proofErr w:type="spellEnd"/>
      <w:r w:rsidRPr="00335BB3">
        <w:rPr>
          <w:rFonts w:eastAsia="Arial Nova" w:cs="Arial Nova"/>
        </w:rPr>
        <w:t xml:space="preserve"> B.</w:t>
      </w:r>
    </w:p>
    <w:p w14:paraId="70D04D5C" w14:textId="77777777" w:rsidR="00335BB3" w:rsidRPr="00335BB3" w:rsidRDefault="00335BB3" w:rsidP="00245530">
      <w:pPr>
        <w:pStyle w:val="Nagwek2"/>
        <w:rPr>
          <w:rFonts w:eastAsia="Arial Nova"/>
        </w:rPr>
      </w:pPr>
      <w:bookmarkStart w:id="16" w:name="_Toc220113106"/>
      <w:r w:rsidRPr="00335BB3">
        <w:rPr>
          <w:rFonts w:eastAsia="Arial Nova"/>
        </w:rPr>
        <w:t>5.2 Wymagania funkcjonalne (Status Implementacji)</w:t>
      </w:r>
      <w:bookmarkEnd w:id="16"/>
    </w:p>
    <w:p w14:paraId="0234AAA7" w14:textId="77777777" w:rsidR="00335BB3" w:rsidRPr="00335BB3" w:rsidRDefault="00335BB3" w:rsidP="00335BB3">
      <w:pPr>
        <w:jc w:val="both"/>
        <w:rPr>
          <w:rFonts w:eastAsia="Arial Nova" w:cs="Arial Nova"/>
        </w:rPr>
      </w:pPr>
      <w:r w:rsidRPr="00335BB3">
        <w:rPr>
          <w:rFonts w:eastAsia="Arial Nova" w:cs="Arial Nova"/>
        </w:rPr>
        <w:t xml:space="preserve">Ze względu na architekturę SaaS, wymagania funkcjonalne zostały podzielone na funkcje poziomu platformy oraz funkcje poziomu </w:t>
      </w:r>
      <w:proofErr w:type="spellStart"/>
      <w:r w:rsidRPr="00335BB3">
        <w:rPr>
          <w:rFonts w:eastAsia="Arial Nova" w:cs="Arial Nova"/>
        </w:rPr>
        <w:t>tenanta</w:t>
      </w:r>
      <w:proofErr w:type="spellEnd"/>
      <w:r w:rsidRPr="00335BB3">
        <w:rPr>
          <w:rFonts w:eastAsia="Arial Nova" w:cs="Arial Nova"/>
        </w:rPr>
        <w:t>.</w:t>
      </w:r>
    </w:p>
    <w:p w14:paraId="39836F42" w14:textId="6A9C4A57" w:rsidR="00335BB3" w:rsidRPr="00335BB3" w:rsidRDefault="00335BB3" w:rsidP="00245530">
      <w:pPr>
        <w:pStyle w:val="Nagwek3"/>
        <w:rPr>
          <w:rFonts w:eastAsia="Arial Nova"/>
        </w:rPr>
      </w:pPr>
      <w:bookmarkStart w:id="17" w:name="_Toc220113107"/>
      <w:r w:rsidRPr="00335BB3">
        <w:rPr>
          <w:rFonts w:eastAsia="Arial Nova"/>
        </w:rPr>
        <w:t>5.2.1 Moduł Zarządzania Organizacjami i Użytkownikami (IAM)</w:t>
      </w:r>
      <w:bookmarkEnd w:id="17"/>
      <w:r w:rsidRPr="00335BB3">
        <w:rPr>
          <w:rFonts w:eastAsia="Arial Nova"/>
        </w:rPr>
        <w:t xml:space="preserve"> </w:t>
      </w:r>
    </w:p>
    <w:p w14:paraId="024FFF5D" w14:textId="77777777" w:rsidR="00335BB3" w:rsidRPr="00335BB3" w:rsidRDefault="00335BB3" w:rsidP="00335BB3">
      <w:pPr>
        <w:numPr>
          <w:ilvl w:val="0"/>
          <w:numId w:val="146"/>
        </w:numPr>
        <w:jc w:val="both"/>
        <w:rPr>
          <w:rFonts w:eastAsia="Arial Nova" w:cs="Arial Nova"/>
        </w:rPr>
      </w:pPr>
      <w:proofErr w:type="spellStart"/>
      <w:r w:rsidRPr="00335BB3">
        <w:rPr>
          <w:rFonts w:eastAsia="Arial Nova" w:cs="Arial Nova"/>
          <w:b/>
          <w:bCs/>
        </w:rPr>
        <w:t>Onboarding</w:t>
      </w:r>
      <w:proofErr w:type="spellEnd"/>
      <w:r w:rsidRPr="00335BB3">
        <w:rPr>
          <w:rFonts w:eastAsia="Arial Nova" w:cs="Arial Nova"/>
          <w:b/>
          <w:bCs/>
        </w:rPr>
        <w:t>:</w:t>
      </w:r>
      <w:r w:rsidRPr="00335BB3">
        <w:rPr>
          <w:rFonts w:eastAsia="Arial Nova" w:cs="Arial Nova"/>
        </w:rPr>
        <w:t xml:space="preserve"> Automatyczna rejestracja nowej organizacji i przydzielenie unikalnego ID.</w:t>
      </w:r>
    </w:p>
    <w:p w14:paraId="520448BC" w14:textId="77777777" w:rsidR="00335BB3" w:rsidRPr="00335BB3" w:rsidRDefault="00335BB3" w:rsidP="00335BB3">
      <w:pPr>
        <w:numPr>
          <w:ilvl w:val="0"/>
          <w:numId w:val="146"/>
        </w:numPr>
        <w:jc w:val="both"/>
        <w:rPr>
          <w:rFonts w:eastAsia="Arial Nova" w:cs="Arial Nova"/>
        </w:rPr>
      </w:pPr>
      <w:r w:rsidRPr="00335BB3">
        <w:rPr>
          <w:rFonts w:eastAsia="Arial Nova" w:cs="Arial Nova"/>
          <w:b/>
          <w:bCs/>
        </w:rPr>
        <w:t>Uwierzytelnianie:</w:t>
      </w:r>
      <w:r w:rsidRPr="00335BB3">
        <w:rPr>
          <w:rFonts w:eastAsia="Arial Nova" w:cs="Arial Nova"/>
        </w:rPr>
        <w:t xml:space="preserve"> Zaimplementowano bezstanowy mechanizm JWT (JSON Web </w:t>
      </w:r>
      <w:proofErr w:type="spellStart"/>
      <w:r w:rsidRPr="00335BB3">
        <w:rPr>
          <w:rFonts w:eastAsia="Arial Nova" w:cs="Arial Nova"/>
        </w:rPr>
        <w:t>Tokens</w:t>
      </w:r>
      <w:proofErr w:type="spellEnd"/>
      <w:r w:rsidRPr="00335BB3">
        <w:rPr>
          <w:rFonts w:eastAsia="Arial Nova" w:cs="Arial Nova"/>
        </w:rPr>
        <w:t xml:space="preserve">). </w:t>
      </w:r>
      <w:proofErr w:type="spellStart"/>
      <w:r w:rsidRPr="00335BB3">
        <w:rPr>
          <w:rFonts w:eastAsia="Arial Nova" w:cs="Arial Nova"/>
        </w:rPr>
        <w:t>Token</w:t>
      </w:r>
      <w:proofErr w:type="spellEnd"/>
      <w:r w:rsidRPr="00335BB3">
        <w:rPr>
          <w:rFonts w:eastAsia="Arial Nova" w:cs="Arial Nova"/>
        </w:rPr>
        <w:t xml:space="preserve"> zawiera zakodowane </w:t>
      </w:r>
      <w:proofErr w:type="spellStart"/>
      <w:r w:rsidRPr="00335BB3">
        <w:rPr>
          <w:rFonts w:eastAsia="Arial Nova" w:cs="Arial Nova"/>
        </w:rPr>
        <w:t>tenant_id</w:t>
      </w:r>
      <w:proofErr w:type="spellEnd"/>
      <w:r w:rsidRPr="00335BB3">
        <w:rPr>
          <w:rFonts w:eastAsia="Arial Nova" w:cs="Arial Nova"/>
        </w:rPr>
        <w:t>, co pozwala API Gateway na natychmiastową identyfikację kontekstu użytkownika.</w:t>
      </w:r>
    </w:p>
    <w:p w14:paraId="096725C0" w14:textId="29B7C042" w:rsidR="00335BB3" w:rsidRPr="00335BB3" w:rsidRDefault="00335BB3" w:rsidP="00245530">
      <w:pPr>
        <w:pStyle w:val="Nagwek3"/>
        <w:rPr>
          <w:rFonts w:eastAsia="Arial Nova"/>
        </w:rPr>
      </w:pPr>
      <w:bookmarkStart w:id="18" w:name="_Toc220113108"/>
      <w:r w:rsidRPr="00335BB3">
        <w:rPr>
          <w:rFonts w:eastAsia="Arial Nova"/>
        </w:rPr>
        <w:t>5.2.2 Moduł Zarządzania Katalogiem</w:t>
      </w:r>
      <w:bookmarkEnd w:id="18"/>
    </w:p>
    <w:p w14:paraId="551FEBE0" w14:textId="77777777" w:rsidR="00335BB3" w:rsidRPr="00335BB3" w:rsidRDefault="00335BB3" w:rsidP="00335BB3">
      <w:pPr>
        <w:numPr>
          <w:ilvl w:val="0"/>
          <w:numId w:val="147"/>
        </w:numPr>
        <w:jc w:val="both"/>
        <w:rPr>
          <w:rFonts w:eastAsia="Arial Nova" w:cs="Arial Nova"/>
        </w:rPr>
      </w:pPr>
      <w:r w:rsidRPr="00335BB3">
        <w:rPr>
          <w:rFonts w:eastAsia="Arial Nova" w:cs="Arial Nova"/>
          <w:b/>
          <w:bCs/>
        </w:rPr>
        <w:t>Katalog Globalny:</w:t>
      </w:r>
      <w:r w:rsidRPr="00335BB3">
        <w:rPr>
          <w:rFonts w:eastAsia="Arial Nova" w:cs="Arial Nova"/>
        </w:rPr>
        <w:t xml:space="preserve"> Zaimplementowano tabelę wzorcową.</w:t>
      </w:r>
    </w:p>
    <w:p w14:paraId="44A8C1E6" w14:textId="77777777" w:rsidR="00335BB3" w:rsidRPr="00335BB3" w:rsidRDefault="00335BB3" w:rsidP="00335BB3">
      <w:pPr>
        <w:numPr>
          <w:ilvl w:val="0"/>
          <w:numId w:val="147"/>
        </w:numPr>
        <w:jc w:val="both"/>
        <w:rPr>
          <w:rFonts w:eastAsia="Arial Nova" w:cs="Arial Nova"/>
        </w:rPr>
      </w:pPr>
      <w:r w:rsidRPr="00335BB3">
        <w:rPr>
          <w:rFonts w:eastAsia="Arial Nova" w:cs="Arial Nova"/>
          <w:b/>
          <w:bCs/>
        </w:rPr>
        <w:t>Katalog Lokalny:</w:t>
      </w:r>
      <w:r w:rsidRPr="00335BB3">
        <w:rPr>
          <w:rFonts w:eastAsia="Arial Nova" w:cs="Arial Nova"/>
        </w:rPr>
        <w:t xml:space="preserve"> </w:t>
      </w:r>
      <w:proofErr w:type="spellStart"/>
      <w:r w:rsidRPr="00335BB3">
        <w:rPr>
          <w:rFonts w:eastAsia="Arial Nova" w:cs="Arial Nova"/>
        </w:rPr>
        <w:t>Tenant</w:t>
      </w:r>
      <w:proofErr w:type="spellEnd"/>
      <w:r w:rsidRPr="00335BB3">
        <w:rPr>
          <w:rFonts w:eastAsia="Arial Nova" w:cs="Arial Nova"/>
        </w:rPr>
        <w:t xml:space="preserve"> może dodawać własne produkty oraz modyfikować produkty pobrane z bazy globalnej.</w:t>
      </w:r>
    </w:p>
    <w:p w14:paraId="19236003" w14:textId="77777777" w:rsidR="00335BB3" w:rsidRPr="00335BB3" w:rsidRDefault="00335BB3" w:rsidP="00335BB3">
      <w:pPr>
        <w:numPr>
          <w:ilvl w:val="0"/>
          <w:numId w:val="147"/>
        </w:numPr>
        <w:jc w:val="both"/>
        <w:rPr>
          <w:rFonts w:eastAsia="Arial Nova" w:cs="Arial Nova"/>
        </w:rPr>
      </w:pPr>
      <w:r w:rsidRPr="00335BB3">
        <w:rPr>
          <w:rFonts w:eastAsia="Arial Nova" w:cs="Arial Nova"/>
          <w:b/>
          <w:bCs/>
        </w:rPr>
        <w:t>Walidacja:</w:t>
      </w:r>
      <w:r w:rsidRPr="00335BB3">
        <w:rPr>
          <w:rFonts w:eastAsia="Arial Nova" w:cs="Arial Nova"/>
        </w:rPr>
        <w:t xml:space="preserve"> System blokuje dodanie produktu z kodem EAN, który już istnieje w bazie lokalnej danego sklepu.</w:t>
      </w:r>
    </w:p>
    <w:p w14:paraId="7D270331" w14:textId="2A36CF4E" w:rsidR="00335BB3" w:rsidRPr="00335BB3" w:rsidRDefault="00335BB3" w:rsidP="00245530">
      <w:pPr>
        <w:pStyle w:val="Nagwek3"/>
        <w:rPr>
          <w:rFonts w:eastAsia="Arial Nova"/>
        </w:rPr>
      </w:pPr>
      <w:bookmarkStart w:id="19" w:name="_Toc220113109"/>
      <w:r w:rsidRPr="00335BB3">
        <w:rPr>
          <w:rFonts w:eastAsia="Arial Nova"/>
        </w:rPr>
        <w:t>5.2.3 Moduł Zamówień (Order Processing)</w:t>
      </w:r>
      <w:bookmarkEnd w:id="19"/>
    </w:p>
    <w:p w14:paraId="5CB2602A" w14:textId="77777777" w:rsidR="00335BB3" w:rsidRPr="00335BB3" w:rsidRDefault="00335BB3" w:rsidP="00335BB3">
      <w:pPr>
        <w:numPr>
          <w:ilvl w:val="0"/>
          <w:numId w:val="148"/>
        </w:numPr>
        <w:jc w:val="both"/>
        <w:rPr>
          <w:rFonts w:eastAsia="Arial Nova" w:cs="Arial Nova"/>
        </w:rPr>
      </w:pPr>
      <w:r w:rsidRPr="00335BB3">
        <w:rPr>
          <w:rFonts w:eastAsia="Arial Nova" w:cs="Arial Nova"/>
          <w:b/>
          <w:bCs/>
        </w:rPr>
        <w:t>Koszyk:</w:t>
      </w:r>
      <w:r w:rsidRPr="00335BB3">
        <w:rPr>
          <w:rFonts w:eastAsia="Arial Nova" w:cs="Arial Nova"/>
        </w:rPr>
        <w:t xml:space="preserve"> Walidacja dostępności towaru w czasie rzeczywistym (zapytanie do tabeli PRODUCTS).</w:t>
      </w:r>
    </w:p>
    <w:p w14:paraId="422024B7" w14:textId="77777777" w:rsidR="00335BB3" w:rsidRPr="00335BB3" w:rsidRDefault="00335BB3" w:rsidP="00335BB3">
      <w:pPr>
        <w:numPr>
          <w:ilvl w:val="0"/>
          <w:numId w:val="148"/>
        </w:numPr>
        <w:jc w:val="both"/>
        <w:rPr>
          <w:rFonts w:eastAsia="Arial Nova" w:cs="Arial Nova"/>
        </w:rPr>
      </w:pPr>
      <w:r w:rsidRPr="00335BB3">
        <w:rPr>
          <w:rFonts w:eastAsia="Arial Nova" w:cs="Arial Nova"/>
          <w:b/>
          <w:bCs/>
        </w:rPr>
        <w:t>Transakcyjność:</w:t>
      </w:r>
      <w:r w:rsidRPr="00335BB3">
        <w:rPr>
          <w:rFonts w:eastAsia="Arial Nova" w:cs="Arial Nova"/>
        </w:rPr>
        <w:t xml:space="preserve"> Złożenie zamówienia jest atomową transakcją w bazie Oracle – utworzenie nagłówka zamówienia, pozycji zamówienia oraz aktualizacja magazynu dzieją się jednocześnie (ACID).</w:t>
      </w:r>
    </w:p>
    <w:p w14:paraId="662D6B2D" w14:textId="5A87B1B0" w:rsidR="00335BB3" w:rsidRPr="00335BB3" w:rsidRDefault="00335BB3" w:rsidP="00245530">
      <w:pPr>
        <w:pStyle w:val="Nagwek3"/>
        <w:rPr>
          <w:rFonts w:eastAsia="Arial Nova"/>
        </w:rPr>
      </w:pPr>
      <w:bookmarkStart w:id="20" w:name="_Toc220113110"/>
      <w:r w:rsidRPr="00335BB3">
        <w:rPr>
          <w:rFonts w:eastAsia="Arial Nova"/>
        </w:rPr>
        <w:t>5.2.4 Moduł Magazynu</w:t>
      </w:r>
      <w:bookmarkEnd w:id="20"/>
    </w:p>
    <w:p w14:paraId="7775905C" w14:textId="77777777" w:rsidR="00335BB3" w:rsidRPr="00335BB3" w:rsidRDefault="00335BB3" w:rsidP="00335BB3">
      <w:pPr>
        <w:numPr>
          <w:ilvl w:val="0"/>
          <w:numId w:val="149"/>
        </w:numPr>
        <w:jc w:val="both"/>
        <w:rPr>
          <w:rFonts w:eastAsia="Arial Nova" w:cs="Arial Nova"/>
        </w:rPr>
      </w:pPr>
      <w:r w:rsidRPr="00335BB3">
        <w:rPr>
          <w:rFonts w:eastAsia="Arial Nova" w:cs="Arial Nova"/>
          <w:b/>
          <w:bCs/>
        </w:rPr>
        <w:t>Stany Magazynowe:</w:t>
      </w:r>
      <w:r w:rsidRPr="00335BB3">
        <w:rPr>
          <w:rFonts w:eastAsia="Arial Nova" w:cs="Arial Nova"/>
        </w:rPr>
        <w:t xml:space="preserve"> Śledzenie ilości towaru (</w:t>
      </w:r>
      <w:proofErr w:type="spellStart"/>
      <w:r w:rsidRPr="00335BB3">
        <w:rPr>
          <w:rFonts w:eastAsia="Arial Nova" w:cs="Arial Nova"/>
        </w:rPr>
        <w:t>stock_quantity</w:t>
      </w:r>
      <w:proofErr w:type="spellEnd"/>
      <w:r w:rsidRPr="00335BB3">
        <w:rPr>
          <w:rFonts w:eastAsia="Arial Nova" w:cs="Arial Nova"/>
        </w:rPr>
        <w:t>) dla każdego produktu.</w:t>
      </w:r>
    </w:p>
    <w:p w14:paraId="743012A7" w14:textId="77777777" w:rsidR="00335BB3" w:rsidRPr="00335BB3" w:rsidRDefault="00335BB3" w:rsidP="00335BB3">
      <w:pPr>
        <w:numPr>
          <w:ilvl w:val="0"/>
          <w:numId w:val="149"/>
        </w:numPr>
        <w:jc w:val="both"/>
        <w:rPr>
          <w:rFonts w:eastAsia="Arial Nova" w:cs="Arial Nova"/>
        </w:rPr>
      </w:pPr>
      <w:r w:rsidRPr="00335BB3">
        <w:rPr>
          <w:rFonts w:eastAsia="Arial Nova" w:cs="Arial Nova"/>
          <w:b/>
          <w:bCs/>
        </w:rPr>
        <w:t>Rezerwacja:</w:t>
      </w:r>
      <w:r w:rsidRPr="00335BB3">
        <w:rPr>
          <w:rFonts w:eastAsia="Arial Nova" w:cs="Arial Nova"/>
        </w:rPr>
        <w:t xml:space="preserve"> Automatyczna rezerwacja towaru w momencie płatności (zmniejszenie licznika dostępności).</w:t>
      </w:r>
    </w:p>
    <w:p w14:paraId="73488CF9" w14:textId="7E132A46" w:rsidR="00335BB3" w:rsidRPr="00335BB3" w:rsidRDefault="00335BB3" w:rsidP="00245530">
      <w:pPr>
        <w:pStyle w:val="Nagwek3"/>
        <w:rPr>
          <w:rFonts w:eastAsia="Arial Nova"/>
        </w:rPr>
      </w:pPr>
      <w:bookmarkStart w:id="21" w:name="_Toc220113111"/>
      <w:r w:rsidRPr="00335BB3">
        <w:rPr>
          <w:rFonts w:eastAsia="Arial Nova"/>
        </w:rPr>
        <w:t>5.2.5 Panele Administracyjne</w:t>
      </w:r>
      <w:bookmarkEnd w:id="21"/>
      <w:r w:rsidRPr="00335BB3">
        <w:rPr>
          <w:rFonts w:eastAsia="Arial Nova"/>
        </w:rPr>
        <w:t xml:space="preserve"> </w:t>
      </w:r>
    </w:p>
    <w:p w14:paraId="4155137C" w14:textId="77777777" w:rsidR="00335BB3" w:rsidRPr="00335BB3" w:rsidRDefault="00335BB3" w:rsidP="00335BB3">
      <w:pPr>
        <w:numPr>
          <w:ilvl w:val="0"/>
          <w:numId w:val="150"/>
        </w:numPr>
        <w:jc w:val="both"/>
        <w:rPr>
          <w:rFonts w:eastAsia="Arial Nova" w:cs="Arial Nova"/>
        </w:rPr>
      </w:pPr>
      <w:r w:rsidRPr="00335BB3">
        <w:rPr>
          <w:rFonts w:eastAsia="Arial Nova" w:cs="Arial Nova"/>
        </w:rPr>
        <w:t xml:space="preserve">API udostępnia </w:t>
      </w:r>
      <w:proofErr w:type="spellStart"/>
      <w:r w:rsidRPr="00335BB3">
        <w:rPr>
          <w:rFonts w:eastAsia="Arial Nova" w:cs="Arial Nova"/>
        </w:rPr>
        <w:t>endpointy</w:t>
      </w:r>
      <w:proofErr w:type="spellEnd"/>
      <w:r w:rsidRPr="00335BB3">
        <w:rPr>
          <w:rFonts w:eastAsia="Arial Nova" w:cs="Arial Nova"/>
        </w:rPr>
        <w:t xml:space="preserve"> dla </w:t>
      </w:r>
      <w:r w:rsidRPr="00335BB3">
        <w:rPr>
          <w:rFonts w:eastAsia="Arial Nova" w:cs="Arial Nova"/>
          <w:b/>
          <w:bCs/>
        </w:rPr>
        <w:t>Super-Administratora</w:t>
      </w:r>
      <w:r w:rsidRPr="00335BB3">
        <w:rPr>
          <w:rFonts w:eastAsia="Arial Nova" w:cs="Arial Nova"/>
        </w:rPr>
        <w:t xml:space="preserve"> (zarządzanie </w:t>
      </w:r>
      <w:proofErr w:type="spellStart"/>
      <w:r w:rsidRPr="00335BB3">
        <w:rPr>
          <w:rFonts w:eastAsia="Arial Nova" w:cs="Arial Nova"/>
        </w:rPr>
        <w:t>tenantami</w:t>
      </w:r>
      <w:proofErr w:type="spellEnd"/>
      <w:r w:rsidRPr="00335BB3">
        <w:rPr>
          <w:rFonts w:eastAsia="Arial Nova" w:cs="Arial Nova"/>
        </w:rPr>
        <w:t xml:space="preserve">) oraz </w:t>
      </w:r>
      <w:r w:rsidRPr="00335BB3">
        <w:rPr>
          <w:rFonts w:eastAsia="Arial Nova" w:cs="Arial Nova"/>
          <w:b/>
          <w:bCs/>
        </w:rPr>
        <w:t>Administratora Sklepu</w:t>
      </w:r>
      <w:r w:rsidRPr="00335BB3">
        <w:rPr>
          <w:rFonts w:eastAsia="Arial Nova" w:cs="Arial Nova"/>
        </w:rPr>
        <w:t xml:space="preserve"> (zarządzanie ofertą i zamówieniami). </w:t>
      </w:r>
      <w:proofErr w:type="spellStart"/>
      <w:r w:rsidRPr="00335BB3">
        <w:rPr>
          <w:rFonts w:eastAsia="Arial Nova" w:cs="Arial Nova"/>
        </w:rPr>
        <w:t>Frontend</w:t>
      </w:r>
      <w:proofErr w:type="spellEnd"/>
      <w:r w:rsidRPr="00335BB3">
        <w:rPr>
          <w:rFonts w:eastAsia="Arial Nova" w:cs="Arial Nova"/>
        </w:rPr>
        <w:t xml:space="preserve"> komunikuje się z tymi </w:t>
      </w:r>
      <w:proofErr w:type="spellStart"/>
      <w:r w:rsidRPr="00335BB3">
        <w:rPr>
          <w:rFonts w:eastAsia="Arial Nova" w:cs="Arial Nova"/>
        </w:rPr>
        <w:t>endpointami</w:t>
      </w:r>
      <w:proofErr w:type="spellEnd"/>
      <w:r w:rsidRPr="00335BB3">
        <w:rPr>
          <w:rFonts w:eastAsia="Arial Nova" w:cs="Arial Nova"/>
        </w:rPr>
        <w:t xml:space="preserve"> w zależności od uprawnień zalogowanego użytkownika.</w:t>
      </w:r>
    </w:p>
    <w:p w14:paraId="77D94C97" w14:textId="42C6C7EE" w:rsidR="00335BB3" w:rsidRPr="00335BB3" w:rsidRDefault="00335BB3" w:rsidP="00245530">
      <w:pPr>
        <w:pStyle w:val="Nagwek2"/>
        <w:rPr>
          <w:rFonts w:eastAsia="Arial Nova"/>
        </w:rPr>
      </w:pPr>
      <w:bookmarkStart w:id="22" w:name="_Toc220113112"/>
      <w:r w:rsidRPr="00335BB3">
        <w:rPr>
          <w:rFonts w:eastAsia="Arial Nova"/>
        </w:rPr>
        <w:lastRenderedPageBreak/>
        <w:t>5.3 Wymagania niefunkcjonalne</w:t>
      </w:r>
      <w:bookmarkEnd w:id="22"/>
      <w:r w:rsidRPr="00335BB3">
        <w:rPr>
          <w:rFonts w:eastAsia="Arial Nova"/>
        </w:rPr>
        <w:t xml:space="preserve"> </w:t>
      </w:r>
    </w:p>
    <w:p w14:paraId="665C472C" w14:textId="77777777" w:rsidR="00335BB3" w:rsidRPr="00335BB3" w:rsidRDefault="00335BB3" w:rsidP="00335BB3">
      <w:pPr>
        <w:jc w:val="both"/>
        <w:rPr>
          <w:rFonts w:eastAsia="Arial Nova" w:cs="Arial Nova"/>
        </w:rPr>
      </w:pPr>
      <w:r w:rsidRPr="00335BB3">
        <w:rPr>
          <w:rFonts w:eastAsia="Arial Nova" w:cs="Arial Nova"/>
        </w:rPr>
        <w:t>Poniższe wymagania zostały zweryfikowane podczas testów implementacyjnych:</w:t>
      </w:r>
    </w:p>
    <w:p w14:paraId="7D2348CF" w14:textId="77777777" w:rsidR="00335BB3" w:rsidRPr="00335BB3" w:rsidRDefault="00335BB3" w:rsidP="00335BB3">
      <w:pPr>
        <w:jc w:val="both"/>
        <w:rPr>
          <w:rFonts w:eastAsia="Arial Nova" w:cs="Arial Nova"/>
        </w:rPr>
      </w:pPr>
      <w:r w:rsidRPr="00335BB3">
        <w:rPr>
          <w:rFonts w:eastAsia="Arial Nova" w:cs="Arial Nova"/>
          <w:b/>
          <w:bCs/>
        </w:rPr>
        <w:t>Wydajność i Skalowalność:</w:t>
      </w:r>
    </w:p>
    <w:p w14:paraId="4DAD27A2" w14:textId="77777777" w:rsidR="00335BB3" w:rsidRPr="00335BB3" w:rsidRDefault="00335BB3" w:rsidP="00335BB3">
      <w:pPr>
        <w:numPr>
          <w:ilvl w:val="0"/>
          <w:numId w:val="151"/>
        </w:numPr>
        <w:jc w:val="both"/>
        <w:rPr>
          <w:rFonts w:eastAsia="Arial Nova" w:cs="Arial Nova"/>
        </w:rPr>
      </w:pPr>
      <w:r w:rsidRPr="00335BB3">
        <w:rPr>
          <w:rFonts w:eastAsia="Arial Nova" w:cs="Arial Nova"/>
          <w:b/>
          <w:bCs/>
        </w:rPr>
        <w:t>Czas odpowiedzi:</w:t>
      </w:r>
      <w:r w:rsidRPr="00335BB3">
        <w:rPr>
          <w:rFonts w:eastAsia="Arial Nova" w:cs="Arial Nova"/>
        </w:rPr>
        <w:t xml:space="preserve"> Operacje krytyczne (dodanie do koszyka) realizowane są poniżej 200 ms dzięki zastosowaniu asynchronicznego </w:t>
      </w:r>
      <w:proofErr w:type="spellStart"/>
      <w:r w:rsidRPr="00335BB3">
        <w:rPr>
          <w:rFonts w:eastAsia="Arial Nova" w:cs="Arial Nova"/>
        </w:rPr>
        <w:t>frameworka</w:t>
      </w:r>
      <w:proofErr w:type="spellEnd"/>
      <w:r w:rsidRPr="00335BB3">
        <w:rPr>
          <w:rFonts w:eastAsia="Arial Nova" w:cs="Arial Nova"/>
        </w:rPr>
        <w:t xml:space="preserve"> </w:t>
      </w:r>
      <w:proofErr w:type="spellStart"/>
      <w:r w:rsidRPr="00335BB3">
        <w:rPr>
          <w:rFonts w:eastAsia="Arial Nova" w:cs="Arial Nova"/>
        </w:rPr>
        <w:t>FastAPI</w:t>
      </w:r>
      <w:proofErr w:type="spellEnd"/>
      <w:r w:rsidRPr="00335BB3">
        <w:rPr>
          <w:rFonts w:eastAsia="Arial Nova" w:cs="Arial Nova"/>
        </w:rPr>
        <w:t>.</w:t>
      </w:r>
    </w:p>
    <w:p w14:paraId="06D64434" w14:textId="77777777" w:rsidR="00335BB3" w:rsidRPr="00335BB3" w:rsidRDefault="00335BB3" w:rsidP="00335BB3">
      <w:pPr>
        <w:numPr>
          <w:ilvl w:val="0"/>
          <w:numId w:val="151"/>
        </w:numPr>
        <w:jc w:val="both"/>
        <w:rPr>
          <w:rFonts w:eastAsia="Arial Nova" w:cs="Arial Nova"/>
        </w:rPr>
      </w:pPr>
      <w:r w:rsidRPr="00335BB3">
        <w:rPr>
          <w:rFonts w:eastAsia="Arial Nova" w:cs="Arial Nova"/>
          <w:b/>
          <w:bCs/>
        </w:rPr>
        <w:t>Przepustowość:</w:t>
      </w:r>
      <w:r w:rsidRPr="00335BB3">
        <w:rPr>
          <w:rFonts w:eastAsia="Arial Nova" w:cs="Arial Nova"/>
        </w:rPr>
        <w:t xml:space="preserve"> Architektura bezstanowa (</w:t>
      </w:r>
      <w:proofErr w:type="spellStart"/>
      <w:r w:rsidRPr="00335BB3">
        <w:rPr>
          <w:rFonts w:eastAsia="Arial Nova" w:cs="Arial Nova"/>
        </w:rPr>
        <w:t>Stateless</w:t>
      </w:r>
      <w:proofErr w:type="spellEnd"/>
      <w:r w:rsidRPr="00335BB3">
        <w:rPr>
          <w:rFonts w:eastAsia="Arial Nova" w:cs="Arial Nova"/>
        </w:rPr>
        <w:t xml:space="preserve">) pozwala na uruchomienie wielu instancji kontenera </w:t>
      </w:r>
      <w:proofErr w:type="spellStart"/>
      <w:r w:rsidRPr="00335BB3">
        <w:rPr>
          <w:rFonts w:eastAsia="Arial Nova" w:cs="Arial Nova"/>
        </w:rPr>
        <w:t>backendowego</w:t>
      </w:r>
      <w:proofErr w:type="spellEnd"/>
      <w:r w:rsidRPr="00335BB3">
        <w:rPr>
          <w:rFonts w:eastAsia="Arial Nova" w:cs="Arial Nova"/>
        </w:rPr>
        <w:t xml:space="preserve"> za </w:t>
      </w:r>
      <w:proofErr w:type="spellStart"/>
      <w:r w:rsidRPr="00335BB3">
        <w:rPr>
          <w:rFonts w:eastAsia="Arial Nova" w:cs="Arial Nova"/>
        </w:rPr>
        <w:t>Load</w:t>
      </w:r>
      <w:proofErr w:type="spellEnd"/>
      <w:r w:rsidRPr="00335BB3">
        <w:rPr>
          <w:rFonts w:eastAsia="Arial Nova" w:cs="Arial Nova"/>
        </w:rPr>
        <w:t xml:space="preserve"> </w:t>
      </w:r>
      <w:proofErr w:type="spellStart"/>
      <w:r w:rsidRPr="00335BB3">
        <w:rPr>
          <w:rFonts w:eastAsia="Arial Nova" w:cs="Arial Nova"/>
        </w:rPr>
        <w:t>Balancerem</w:t>
      </w:r>
      <w:proofErr w:type="spellEnd"/>
      <w:r w:rsidRPr="00335BB3">
        <w:rPr>
          <w:rFonts w:eastAsia="Arial Nova" w:cs="Arial Nova"/>
        </w:rPr>
        <w:t>.</w:t>
      </w:r>
    </w:p>
    <w:p w14:paraId="650323E7" w14:textId="77777777" w:rsidR="00335BB3" w:rsidRPr="00335BB3" w:rsidRDefault="00335BB3" w:rsidP="00335BB3">
      <w:pPr>
        <w:jc w:val="both"/>
        <w:rPr>
          <w:rFonts w:eastAsia="Arial Nova" w:cs="Arial Nova"/>
        </w:rPr>
      </w:pPr>
      <w:r w:rsidRPr="00335BB3">
        <w:rPr>
          <w:rFonts w:eastAsia="Arial Nova" w:cs="Arial Nova"/>
          <w:b/>
          <w:bCs/>
        </w:rPr>
        <w:t>Bezpieczeństwo i Izolacja:</w:t>
      </w:r>
    </w:p>
    <w:p w14:paraId="44854AC8" w14:textId="77777777" w:rsidR="00335BB3" w:rsidRPr="00335BB3" w:rsidRDefault="00335BB3" w:rsidP="00335BB3">
      <w:pPr>
        <w:numPr>
          <w:ilvl w:val="0"/>
          <w:numId w:val="152"/>
        </w:numPr>
        <w:jc w:val="both"/>
        <w:rPr>
          <w:rFonts w:eastAsia="Arial Nova" w:cs="Arial Nova"/>
        </w:rPr>
      </w:pPr>
      <w:r w:rsidRPr="00335BB3">
        <w:rPr>
          <w:rFonts w:eastAsia="Arial Nova" w:cs="Arial Nova"/>
          <w:b/>
          <w:bCs/>
        </w:rPr>
        <w:t>Izolacja Danych:</w:t>
      </w:r>
      <w:r w:rsidRPr="00335BB3">
        <w:rPr>
          <w:rFonts w:eastAsia="Arial Nova" w:cs="Arial Nova"/>
        </w:rPr>
        <w:t xml:space="preserve"> Potwierdzono działanie mechanizmu </w:t>
      </w:r>
      <w:proofErr w:type="spellStart"/>
      <w:r w:rsidRPr="00335BB3">
        <w:rPr>
          <w:rFonts w:eastAsia="Arial Nova" w:cs="Arial Nova"/>
          <w:b/>
          <w:bCs/>
        </w:rPr>
        <w:t>Row</w:t>
      </w:r>
      <w:proofErr w:type="spellEnd"/>
      <w:r w:rsidRPr="00335BB3">
        <w:rPr>
          <w:rFonts w:eastAsia="Arial Nova" w:cs="Arial Nova"/>
          <w:b/>
          <w:bCs/>
        </w:rPr>
        <w:t>-Level Security (RLS)</w:t>
      </w:r>
      <w:r w:rsidRPr="00335BB3">
        <w:rPr>
          <w:rFonts w:eastAsia="Arial Nova" w:cs="Arial Nova"/>
        </w:rPr>
        <w:t xml:space="preserve"> w bazie Oracle. Próba ręcznego wykonania zapytania SELECT * FROM </w:t>
      </w:r>
      <w:proofErr w:type="spellStart"/>
      <w:r w:rsidRPr="00335BB3">
        <w:rPr>
          <w:rFonts w:eastAsia="Arial Nova" w:cs="Arial Nova"/>
        </w:rPr>
        <w:t>store_orders</w:t>
      </w:r>
      <w:proofErr w:type="spellEnd"/>
      <w:r w:rsidRPr="00335BB3">
        <w:rPr>
          <w:rFonts w:eastAsia="Arial Nova" w:cs="Arial Nova"/>
        </w:rPr>
        <w:t xml:space="preserve"> przez użytkownika powiązanego z </w:t>
      </w:r>
      <w:proofErr w:type="spellStart"/>
      <w:r w:rsidRPr="00335BB3">
        <w:rPr>
          <w:rFonts w:eastAsia="Arial Nova" w:cs="Arial Nova"/>
        </w:rPr>
        <w:t>Tenantem</w:t>
      </w:r>
      <w:proofErr w:type="spellEnd"/>
      <w:r w:rsidRPr="00335BB3">
        <w:rPr>
          <w:rFonts w:eastAsia="Arial Nova" w:cs="Arial Nova"/>
        </w:rPr>
        <w:t xml:space="preserve"> A zwraca tylko jego rekordy.</w:t>
      </w:r>
    </w:p>
    <w:p w14:paraId="4892A9C8" w14:textId="77777777" w:rsidR="00335BB3" w:rsidRPr="00335BB3" w:rsidRDefault="00335BB3" w:rsidP="00335BB3">
      <w:pPr>
        <w:numPr>
          <w:ilvl w:val="0"/>
          <w:numId w:val="152"/>
        </w:numPr>
        <w:jc w:val="both"/>
        <w:rPr>
          <w:rFonts w:eastAsia="Arial Nova" w:cs="Arial Nova"/>
        </w:rPr>
      </w:pPr>
      <w:r w:rsidRPr="00335BB3">
        <w:rPr>
          <w:rFonts w:eastAsia="Arial Nova" w:cs="Arial Nova"/>
          <w:b/>
          <w:bCs/>
        </w:rPr>
        <w:t>Dane w tranzycie:</w:t>
      </w:r>
      <w:r w:rsidRPr="00335BB3">
        <w:rPr>
          <w:rFonts w:eastAsia="Arial Nova" w:cs="Arial Nova"/>
        </w:rPr>
        <w:t xml:space="preserve"> Komunikacja odbywa się przez interfejs REST API.</w:t>
      </w:r>
    </w:p>
    <w:p w14:paraId="3D88304D" w14:textId="77777777" w:rsidR="00335BB3" w:rsidRPr="00335BB3" w:rsidRDefault="00335BB3" w:rsidP="00335BB3">
      <w:pPr>
        <w:jc w:val="both"/>
        <w:rPr>
          <w:rFonts w:eastAsia="Arial Nova" w:cs="Arial Nova"/>
        </w:rPr>
      </w:pPr>
      <w:r w:rsidRPr="00335BB3">
        <w:rPr>
          <w:rFonts w:eastAsia="Arial Nova" w:cs="Arial Nova"/>
          <w:b/>
          <w:bCs/>
        </w:rPr>
        <w:t>Dostępność i Niezawodność:</w:t>
      </w:r>
    </w:p>
    <w:p w14:paraId="2CB1E13A" w14:textId="77777777" w:rsidR="00335BB3" w:rsidRPr="00335BB3" w:rsidRDefault="00335BB3" w:rsidP="00335BB3">
      <w:pPr>
        <w:numPr>
          <w:ilvl w:val="0"/>
          <w:numId w:val="153"/>
        </w:numPr>
        <w:jc w:val="both"/>
        <w:rPr>
          <w:rFonts w:eastAsia="Arial Nova" w:cs="Arial Nova"/>
        </w:rPr>
      </w:pPr>
      <w:r w:rsidRPr="00335BB3">
        <w:rPr>
          <w:rFonts w:eastAsia="Arial Nova" w:cs="Arial Nova"/>
          <w:b/>
          <w:bCs/>
        </w:rPr>
        <w:t>Odporność na awarie:</w:t>
      </w:r>
      <w:r w:rsidRPr="00335BB3">
        <w:rPr>
          <w:rFonts w:eastAsia="Arial Nova" w:cs="Arial Nova"/>
        </w:rPr>
        <w:t xml:space="preserve"> Aplikacja działa w kontenerze Docker. Awaria procesu </w:t>
      </w:r>
      <w:proofErr w:type="spellStart"/>
      <w:r w:rsidRPr="00335BB3">
        <w:rPr>
          <w:rFonts w:eastAsia="Arial Nova" w:cs="Arial Nova"/>
        </w:rPr>
        <w:t>Python</w:t>
      </w:r>
      <w:proofErr w:type="spellEnd"/>
      <w:r w:rsidRPr="00335BB3">
        <w:rPr>
          <w:rFonts w:eastAsia="Arial Nova" w:cs="Arial Nova"/>
        </w:rPr>
        <w:t xml:space="preserve"> powoduje automatyczny restart kontenera (polityka restart: </w:t>
      </w:r>
      <w:proofErr w:type="spellStart"/>
      <w:r w:rsidRPr="00335BB3">
        <w:rPr>
          <w:rFonts w:eastAsia="Arial Nova" w:cs="Arial Nova"/>
        </w:rPr>
        <w:t>always</w:t>
      </w:r>
      <w:proofErr w:type="spellEnd"/>
      <w:r w:rsidRPr="00335BB3">
        <w:rPr>
          <w:rFonts w:eastAsia="Arial Nova" w:cs="Arial Nova"/>
        </w:rPr>
        <w:t>).</w:t>
      </w:r>
    </w:p>
    <w:p w14:paraId="3F1A2D16" w14:textId="77777777" w:rsidR="00335BB3" w:rsidRPr="00335BB3" w:rsidRDefault="00335BB3" w:rsidP="00245530">
      <w:pPr>
        <w:pStyle w:val="Nagwek2"/>
        <w:rPr>
          <w:rFonts w:eastAsia="Arial Nova"/>
        </w:rPr>
      </w:pPr>
      <w:bookmarkStart w:id="23" w:name="_Toc220113113"/>
      <w:r w:rsidRPr="00335BB3">
        <w:rPr>
          <w:rFonts w:eastAsia="Arial Nova"/>
        </w:rPr>
        <w:t>5.4 Cele biznesowe, analiza ryzyka i ograniczeń</w:t>
      </w:r>
      <w:bookmarkEnd w:id="23"/>
    </w:p>
    <w:p w14:paraId="6A40759D" w14:textId="77777777" w:rsidR="00335BB3" w:rsidRPr="00335BB3" w:rsidRDefault="00335BB3" w:rsidP="00335BB3">
      <w:pPr>
        <w:jc w:val="both"/>
        <w:rPr>
          <w:rFonts w:eastAsia="Arial Nova" w:cs="Arial Nova"/>
        </w:rPr>
      </w:pPr>
      <w:r w:rsidRPr="00335BB3">
        <w:rPr>
          <w:rFonts w:eastAsia="Arial Nova" w:cs="Arial Nova"/>
        </w:rPr>
        <w:t xml:space="preserve">Realizacja projektu w modelu SaaS pozwoliła na osiągnięcie specyficznych celów, przy jednoczesnym mitygowaniu </w:t>
      </w:r>
      <w:proofErr w:type="spellStart"/>
      <w:r w:rsidRPr="00335BB3">
        <w:rPr>
          <w:rFonts w:eastAsia="Arial Nova" w:cs="Arial Nova"/>
        </w:rPr>
        <w:t>ryzyk</w:t>
      </w:r>
      <w:proofErr w:type="spellEnd"/>
      <w:r w:rsidRPr="00335BB3">
        <w:rPr>
          <w:rFonts w:eastAsia="Arial Nova" w:cs="Arial Nova"/>
        </w:rPr>
        <w:t xml:space="preserve"> technologicznych.</w:t>
      </w:r>
    </w:p>
    <w:p w14:paraId="45ECF2F5" w14:textId="77777777" w:rsidR="00335BB3" w:rsidRPr="00335BB3" w:rsidRDefault="00335BB3" w:rsidP="00335BB3">
      <w:pPr>
        <w:jc w:val="both"/>
        <w:rPr>
          <w:rFonts w:eastAsia="Arial Nova" w:cs="Arial Nova"/>
        </w:rPr>
      </w:pPr>
      <w:r w:rsidRPr="00335BB3">
        <w:rPr>
          <w:rFonts w:eastAsia="Arial Nova" w:cs="Arial Nova"/>
          <w:b/>
          <w:bCs/>
        </w:rPr>
        <w:t>Zrealizowane Cele biznesowe (SaaS):</w:t>
      </w:r>
    </w:p>
    <w:p w14:paraId="2E318290" w14:textId="77777777" w:rsidR="00335BB3" w:rsidRPr="00335BB3" w:rsidRDefault="00335BB3" w:rsidP="00335BB3">
      <w:pPr>
        <w:numPr>
          <w:ilvl w:val="0"/>
          <w:numId w:val="154"/>
        </w:numPr>
        <w:jc w:val="both"/>
        <w:rPr>
          <w:rFonts w:eastAsia="Arial Nova" w:cs="Arial Nova"/>
        </w:rPr>
      </w:pPr>
      <w:r w:rsidRPr="00335BB3">
        <w:rPr>
          <w:rFonts w:eastAsia="Arial Nova" w:cs="Arial Nova"/>
          <w:b/>
          <w:bCs/>
        </w:rPr>
        <w:t>Efekt skali:</w:t>
      </w:r>
      <w:r w:rsidRPr="00335BB3">
        <w:rPr>
          <w:rFonts w:eastAsia="Arial Nova" w:cs="Arial Nova"/>
        </w:rPr>
        <w:t xml:space="preserve"> Zastosowanie współdzielonej bazy danych (</w:t>
      </w:r>
      <w:proofErr w:type="spellStart"/>
      <w:r w:rsidRPr="00335BB3">
        <w:rPr>
          <w:rFonts w:eastAsia="Arial Nova" w:cs="Arial Nova"/>
        </w:rPr>
        <w:t>Shared</w:t>
      </w:r>
      <w:proofErr w:type="spellEnd"/>
      <w:r w:rsidRPr="00335BB3">
        <w:rPr>
          <w:rFonts w:eastAsia="Arial Nova" w:cs="Arial Nova"/>
        </w:rPr>
        <w:t xml:space="preserve"> Database) pozwala na obsługę wielu sklepów na jednej instancji Oracle XE, co minimalizuje koszty.</w:t>
      </w:r>
    </w:p>
    <w:p w14:paraId="3C6A94D2" w14:textId="77777777" w:rsidR="00335BB3" w:rsidRPr="00335BB3" w:rsidRDefault="00335BB3" w:rsidP="00335BB3">
      <w:pPr>
        <w:numPr>
          <w:ilvl w:val="0"/>
          <w:numId w:val="154"/>
        </w:numPr>
        <w:jc w:val="both"/>
        <w:rPr>
          <w:rFonts w:eastAsia="Arial Nova" w:cs="Arial Nova"/>
        </w:rPr>
      </w:pPr>
      <w:proofErr w:type="spellStart"/>
      <w:r w:rsidRPr="00335BB3">
        <w:rPr>
          <w:rFonts w:eastAsia="Arial Nova" w:cs="Arial Nova"/>
          <w:b/>
          <w:bCs/>
        </w:rPr>
        <w:t>Low-Touch</w:t>
      </w:r>
      <w:proofErr w:type="spellEnd"/>
      <w:r w:rsidRPr="00335BB3">
        <w:rPr>
          <w:rFonts w:eastAsia="Arial Nova" w:cs="Arial Nova"/>
          <w:b/>
          <w:bCs/>
        </w:rPr>
        <w:t xml:space="preserve"> Sales:</w:t>
      </w:r>
      <w:r w:rsidRPr="00335BB3">
        <w:rPr>
          <w:rFonts w:eastAsia="Arial Nova" w:cs="Arial Nova"/>
        </w:rPr>
        <w:t xml:space="preserve"> Proces </w:t>
      </w:r>
      <w:proofErr w:type="spellStart"/>
      <w:r w:rsidRPr="00335BB3">
        <w:rPr>
          <w:rFonts w:eastAsia="Arial Nova" w:cs="Arial Nova"/>
        </w:rPr>
        <w:t>onboardingu</w:t>
      </w:r>
      <w:proofErr w:type="spellEnd"/>
      <w:r w:rsidRPr="00335BB3">
        <w:rPr>
          <w:rFonts w:eastAsia="Arial Nova" w:cs="Arial Nova"/>
        </w:rPr>
        <w:t xml:space="preserve"> jest zautomatyzowany od strony bazodanowej (skrypty PL/SQL inicjujące </w:t>
      </w:r>
      <w:proofErr w:type="spellStart"/>
      <w:r w:rsidRPr="00335BB3">
        <w:rPr>
          <w:rFonts w:eastAsia="Arial Nova" w:cs="Arial Nova"/>
        </w:rPr>
        <w:t>tenanta</w:t>
      </w:r>
      <w:proofErr w:type="spellEnd"/>
      <w:r w:rsidRPr="00335BB3">
        <w:rPr>
          <w:rFonts w:eastAsia="Arial Nova" w:cs="Arial Nova"/>
        </w:rPr>
        <w:t>).</w:t>
      </w:r>
    </w:p>
    <w:p w14:paraId="5FDC1334" w14:textId="77777777" w:rsidR="00335BB3" w:rsidRPr="00335BB3" w:rsidRDefault="00335BB3" w:rsidP="00335BB3">
      <w:pPr>
        <w:jc w:val="both"/>
        <w:rPr>
          <w:rFonts w:eastAsia="Arial Nova" w:cs="Arial Nova"/>
        </w:rPr>
      </w:pPr>
      <w:r w:rsidRPr="00335BB3">
        <w:rPr>
          <w:rFonts w:eastAsia="Arial Nova" w:cs="Arial Nova"/>
          <w:b/>
          <w:bCs/>
        </w:rPr>
        <w:t>Zarządzanie Ryzykiem i Zasobami (Odpowiedź na wymagania projektowe):</w:t>
      </w:r>
    </w:p>
    <w:p w14:paraId="18D9A6B5" w14:textId="77777777" w:rsidR="00335BB3" w:rsidRPr="00335BB3" w:rsidRDefault="00335BB3" w:rsidP="00335BB3">
      <w:pPr>
        <w:numPr>
          <w:ilvl w:val="0"/>
          <w:numId w:val="155"/>
        </w:numPr>
        <w:jc w:val="both"/>
        <w:rPr>
          <w:rFonts w:eastAsia="Arial Nova" w:cs="Arial Nova"/>
        </w:rPr>
      </w:pPr>
      <w:r w:rsidRPr="00335BB3">
        <w:rPr>
          <w:rFonts w:eastAsia="Arial Nova" w:cs="Arial Nova"/>
          <w:b/>
          <w:bCs/>
        </w:rPr>
        <w:t>Ryzyko "Hałaśliwego Sąsiada" (</w:t>
      </w:r>
      <w:proofErr w:type="spellStart"/>
      <w:r w:rsidRPr="00335BB3">
        <w:rPr>
          <w:rFonts w:eastAsia="Arial Nova" w:cs="Arial Nova"/>
          <w:b/>
          <w:bCs/>
        </w:rPr>
        <w:t>Noisy</w:t>
      </w:r>
      <w:proofErr w:type="spellEnd"/>
      <w:r w:rsidRPr="00335BB3">
        <w:rPr>
          <w:rFonts w:eastAsia="Arial Nova" w:cs="Arial Nova"/>
          <w:b/>
          <w:bCs/>
        </w:rPr>
        <w:t xml:space="preserve"> </w:t>
      </w:r>
      <w:proofErr w:type="spellStart"/>
      <w:r w:rsidRPr="00335BB3">
        <w:rPr>
          <w:rFonts w:eastAsia="Arial Nova" w:cs="Arial Nova"/>
          <w:b/>
          <w:bCs/>
        </w:rPr>
        <w:t>Neighbor</w:t>
      </w:r>
      <w:proofErr w:type="spellEnd"/>
      <w:r w:rsidRPr="00335BB3">
        <w:rPr>
          <w:rFonts w:eastAsia="Arial Nova" w:cs="Arial Nova"/>
          <w:b/>
          <w:bCs/>
        </w:rPr>
        <w:t xml:space="preserve"> Problem):</w:t>
      </w:r>
    </w:p>
    <w:p w14:paraId="70DD280C" w14:textId="77777777" w:rsidR="00335BB3" w:rsidRPr="00335BB3" w:rsidRDefault="00335BB3" w:rsidP="00335BB3">
      <w:pPr>
        <w:numPr>
          <w:ilvl w:val="1"/>
          <w:numId w:val="155"/>
        </w:numPr>
        <w:jc w:val="both"/>
        <w:rPr>
          <w:rFonts w:eastAsia="Arial Nova" w:cs="Arial Nova"/>
        </w:rPr>
      </w:pPr>
      <w:r w:rsidRPr="00335BB3">
        <w:rPr>
          <w:rFonts w:eastAsia="Arial Nova" w:cs="Arial Nova"/>
          <w:i/>
          <w:iCs/>
        </w:rPr>
        <w:t>Opis:</w:t>
      </w:r>
      <w:r w:rsidRPr="00335BB3">
        <w:rPr>
          <w:rFonts w:eastAsia="Arial Nova" w:cs="Arial Nova"/>
        </w:rPr>
        <w:t xml:space="preserve"> Ryzyko przeciążenia bazy przez jednego dużego klienta.</w:t>
      </w:r>
    </w:p>
    <w:p w14:paraId="6F563A56" w14:textId="77777777" w:rsidR="00335BB3" w:rsidRPr="00335BB3" w:rsidRDefault="00335BB3" w:rsidP="00335BB3">
      <w:pPr>
        <w:numPr>
          <w:ilvl w:val="1"/>
          <w:numId w:val="155"/>
        </w:numPr>
        <w:jc w:val="both"/>
        <w:rPr>
          <w:rFonts w:eastAsia="Arial Nova" w:cs="Arial Nova"/>
        </w:rPr>
      </w:pPr>
      <w:r w:rsidRPr="00335BB3">
        <w:rPr>
          <w:rFonts w:eastAsia="Arial Nova" w:cs="Arial Nova"/>
          <w:i/>
          <w:iCs/>
        </w:rPr>
        <w:t>Zastosowane rozwiązanie:</w:t>
      </w:r>
      <w:r w:rsidRPr="00335BB3">
        <w:rPr>
          <w:rFonts w:eastAsia="Arial Nova" w:cs="Arial Nova"/>
        </w:rPr>
        <w:t xml:space="preserve"> Skonfigurowano </w:t>
      </w:r>
      <w:r w:rsidRPr="00335BB3">
        <w:rPr>
          <w:rFonts w:eastAsia="Arial Nova" w:cs="Arial Nova"/>
          <w:b/>
          <w:bCs/>
        </w:rPr>
        <w:t>Oracle Resource Manager</w:t>
      </w:r>
      <w:r w:rsidRPr="00335BB3">
        <w:rPr>
          <w:rFonts w:eastAsia="Arial Nova" w:cs="Arial Nova"/>
        </w:rPr>
        <w:t xml:space="preserve">. Przypisano priorytety zasobów (Consumer </w:t>
      </w:r>
      <w:proofErr w:type="spellStart"/>
      <w:r w:rsidRPr="00335BB3">
        <w:rPr>
          <w:rFonts w:eastAsia="Arial Nova" w:cs="Arial Nova"/>
        </w:rPr>
        <w:t>Groups</w:t>
      </w:r>
      <w:proofErr w:type="spellEnd"/>
      <w:r w:rsidRPr="00335BB3">
        <w:rPr>
          <w:rFonts w:eastAsia="Arial Nova" w:cs="Arial Nova"/>
        </w:rPr>
        <w:t>), dzięki czemu zapytania transakcyjne (zakupy) mają wyższy priorytet CPU niż zapytania analityczne (raporty), co gwarantuje płynność działania sklepów.</w:t>
      </w:r>
    </w:p>
    <w:p w14:paraId="5A08D752" w14:textId="77777777" w:rsidR="00335BB3" w:rsidRPr="00335BB3" w:rsidRDefault="00335BB3" w:rsidP="00335BB3">
      <w:pPr>
        <w:numPr>
          <w:ilvl w:val="0"/>
          <w:numId w:val="155"/>
        </w:numPr>
        <w:jc w:val="both"/>
        <w:rPr>
          <w:rFonts w:eastAsia="Arial Nova" w:cs="Arial Nova"/>
        </w:rPr>
      </w:pPr>
      <w:r w:rsidRPr="00335BB3">
        <w:rPr>
          <w:rFonts w:eastAsia="Arial Nova" w:cs="Arial Nova"/>
          <w:b/>
          <w:bCs/>
        </w:rPr>
        <w:lastRenderedPageBreak/>
        <w:t>Ryzyko wycieku danych (Cross-</w:t>
      </w:r>
      <w:proofErr w:type="spellStart"/>
      <w:r w:rsidRPr="00335BB3">
        <w:rPr>
          <w:rFonts w:eastAsia="Arial Nova" w:cs="Arial Nova"/>
          <w:b/>
          <w:bCs/>
        </w:rPr>
        <w:t>Tenant</w:t>
      </w:r>
      <w:proofErr w:type="spellEnd"/>
      <w:r w:rsidRPr="00335BB3">
        <w:rPr>
          <w:rFonts w:eastAsia="Arial Nova" w:cs="Arial Nova"/>
          <w:b/>
          <w:bCs/>
        </w:rPr>
        <w:t xml:space="preserve"> Data </w:t>
      </w:r>
      <w:proofErr w:type="spellStart"/>
      <w:r w:rsidRPr="00335BB3">
        <w:rPr>
          <w:rFonts w:eastAsia="Arial Nova" w:cs="Arial Nova"/>
          <w:b/>
          <w:bCs/>
        </w:rPr>
        <w:t>Leak</w:t>
      </w:r>
      <w:proofErr w:type="spellEnd"/>
      <w:r w:rsidRPr="00335BB3">
        <w:rPr>
          <w:rFonts w:eastAsia="Arial Nova" w:cs="Arial Nova"/>
          <w:b/>
          <w:bCs/>
        </w:rPr>
        <w:t>):</w:t>
      </w:r>
    </w:p>
    <w:p w14:paraId="20395C27" w14:textId="77777777" w:rsidR="00335BB3" w:rsidRPr="00335BB3" w:rsidRDefault="00335BB3" w:rsidP="00335BB3">
      <w:pPr>
        <w:numPr>
          <w:ilvl w:val="1"/>
          <w:numId w:val="155"/>
        </w:numPr>
        <w:jc w:val="both"/>
        <w:rPr>
          <w:rFonts w:eastAsia="Arial Nova" w:cs="Arial Nova"/>
        </w:rPr>
      </w:pPr>
      <w:r w:rsidRPr="00335BB3">
        <w:rPr>
          <w:rFonts w:eastAsia="Arial Nova" w:cs="Arial Nova"/>
          <w:i/>
          <w:iCs/>
        </w:rPr>
        <w:t>Opis:</w:t>
      </w:r>
      <w:r w:rsidRPr="00335BB3">
        <w:rPr>
          <w:rFonts w:eastAsia="Arial Nova" w:cs="Arial Nova"/>
        </w:rPr>
        <w:t xml:space="preserve"> Błąd programisty w filtrze WHERE.</w:t>
      </w:r>
    </w:p>
    <w:p w14:paraId="53910534" w14:textId="77777777" w:rsidR="00335BB3" w:rsidRPr="00335BB3" w:rsidRDefault="00335BB3" w:rsidP="00335BB3">
      <w:pPr>
        <w:numPr>
          <w:ilvl w:val="1"/>
          <w:numId w:val="155"/>
        </w:numPr>
        <w:jc w:val="both"/>
        <w:rPr>
          <w:rFonts w:eastAsia="Arial Nova" w:cs="Arial Nova"/>
        </w:rPr>
      </w:pPr>
      <w:r w:rsidRPr="00335BB3">
        <w:rPr>
          <w:rFonts w:eastAsia="Arial Nova" w:cs="Arial Nova"/>
          <w:i/>
          <w:iCs/>
        </w:rPr>
        <w:t>Zastosowane rozwiązanie:</w:t>
      </w:r>
      <w:r w:rsidRPr="00335BB3">
        <w:rPr>
          <w:rFonts w:eastAsia="Arial Nova" w:cs="Arial Nova"/>
        </w:rPr>
        <w:t xml:space="preserve"> Przeniesiono odpowiedzialność za izolację do silnika bazy danych (VPD/RLS). Bezpieczeństwo jest gwarantowane na poziomie schematu, a nie kodu aplikacji.</w:t>
      </w:r>
    </w:p>
    <w:p w14:paraId="7D818F34" w14:textId="77777777" w:rsidR="00335BB3" w:rsidRPr="00335BB3" w:rsidRDefault="00335BB3" w:rsidP="00335BB3">
      <w:pPr>
        <w:numPr>
          <w:ilvl w:val="0"/>
          <w:numId w:val="155"/>
        </w:numPr>
        <w:jc w:val="both"/>
        <w:rPr>
          <w:rFonts w:eastAsia="Arial Nova" w:cs="Arial Nova"/>
        </w:rPr>
      </w:pPr>
      <w:r w:rsidRPr="00335BB3">
        <w:rPr>
          <w:rFonts w:eastAsia="Arial Nova" w:cs="Arial Nova"/>
          <w:b/>
          <w:bCs/>
        </w:rPr>
        <w:t>Ryzyko awarii (SPOF):</w:t>
      </w:r>
    </w:p>
    <w:p w14:paraId="6E5FACA2" w14:textId="77777777" w:rsidR="00335BB3" w:rsidRPr="00335BB3" w:rsidRDefault="00335BB3" w:rsidP="00335BB3">
      <w:pPr>
        <w:numPr>
          <w:ilvl w:val="1"/>
          <w:numId w:val="155"/>
        </w:numPr>
        <w:jc w:val="both"/>
        <w:rPr>
          <w:rFonts w:eastAsia="Arial Nova" w:cs="Arial Nova"/>
        </w:rPr>
      </w:pPr>
      <w:r w:rsidRPr="00335BB3">
        <w:rPr>
          <w:rFonts w:eastAsia="Arial Nova" w:cs="Arial Nova"/>
          <w:i/>
          <w:iCs/>
        </w:rPr>
        <w:t>Zastosowane rozwiązanie:</w:t>
      </w:r>
      <w:r w:rsidRPr="00335BB3">
        <w:rPr>
          <w:rFonts w:eastAsia="Arial Nova" w:cs="Arial Nova"/>
        </w:rPr>
        <w:t xml:space="preserve"> Architektura oparta o kontenery Docker pozwala na szybkie odtworzenie środowiska aplikacyjnego na dowolnym serwerze w przypadku awarii węzła.</w:t>
      </w:r>
    </w:p>
    <w:p w14:paraId="676EAEAC" w14:textId="3FDB0C42" w:rsidR="00335BB3" w:rsidRPr="00335BB3" w:rsidRDefault="00335BB3" w:rsidP="00245530">
      <w:pPr>
        <w:pStyle w:val="Nagwek2"/>
        <w:rPr>
          <w:rFonts w:eastAsia="Arial Nova"/>
        </w:rPr>
      </w:pPr>
      <w:bookmarkStart w:id="24" w:name="_Toc220113114"/>
      <w:r w:rsidRPr="00335BB3">
        <w:rPr>
          <w:rFonts w:eastAsia="Arial Nova"/>
        </w:rPr>
        <w:t>5.5 Analiza Interesariuszy</w:t>
      </w:r>
      <w:bookmarkEnd w:id="24"/>
      <w:r w:rsidRPr="00335BB3">
        <w:rPr>
          <w:rFonts w:eastAsia="Arial Nova"/>
        </w:rPr>
        <w:t xml:space="preserve"> </w:t>
      </w:r>
    </w:p>
    <w:p w14:paraId="1C2FE503" w14:textId="77777777" w:rsidR="00335BB3" w:rsidRPr="00335BB3" w:rsidRDefault="00335BB3" w:rsidP="00335BB3">
      <w:pPr>
        <w:jc w:val="both"/>
        <w:rPr>
          <w:rFonts w:eastAsia="Arial Nova" w:cs="Arial Nova"/>
        </w:rPr>
      </w:pPr>
      <w:r w:rsidRPr="00335BB3">
        <w:rPr>
          <w:rFonts w:eastAsia="Arial Nova" w:cs="Arial Nova"/>
        </w:rPr>
        <w:t>Wdrożony system dostarcza wartość dla zidentyfikowanych grup interesariuszy:</w:t>
      </w:r>
    </w:p>
    <w:p w14:paraId="74716679" w14:textId="77777777" w:rsidR="00335BB3" w:rsidRPr="00335BB3" w:rsidRDefault="00335BB3" w:rsidP="00335BB3">
      <w:pPr>
        <w:numPr>
          <w:ilvl w:val="0"/>
          <w:numId w:val="156"/>
        </w:numPr>
        <w:jc w:val="both"/>
        <w:rPr>
          <w:rFonts w:eastAsia="Arial Nova" w:cs="Arial Nova"/>
        </w:rPr>
      </w:pPr>
      <w:r w:rsidRPr="00335BB3">
        <w:rPr>
          <w:rFonts w:eastAsia="Arial Nova" w:cs="Arial Nova"/>
          <w:b/>
          <w:bCs/>
        </w:rPr>
        <w:t>Operator Platformy:</w:t>
      </w:r>
      <w:r w:rsidRPr="00335BB3">
        <w:rPr>
          <w:rFonts w:eastAsia="Arial Nova" w:cs="Arial Nova"/>
        </w:rPr>
        <w:t xml:space="preserve"> Otrzymał narzędzie do centralnego zarządzania wieloma sklepami przy niskim koszcie utrzymania (jedna baza danych).</w:t>
      </w:r>
    </w:p>
    <w:p w14:paraId="3D752D9D" w14:textId="77777777" w:rsidR="00335BB3" w:rsidRPr="00335BB3" w:rsidRDefault="00335BB3" w:rsidP="00335BB3">
      <w:pPr>
        <w:numPr>
          <w:ilvl w:val="0"/>
          <w:numId w:val="156"/>
        </w:numPr>
        <w:jc w:val="both"/>
        <w:rPr>
          <w:rFonts w:eastAsia="Arial Nova" w:cs="Arial Nova"/>
        </w:rPr>
      </w:pPr>
      <w:r w:rsidRPr="00335BB3">
        <w:rPr>
          <w:rFonts w:eastAsia="Arial Nova" w:cs="Arial Nova"/>
          <w:b/>
          <w:bCs/>
        </w:rPr>
        <w:t>Właściciele Sieci Sklepów (</w:t>
      </w:r>
      <w:proofErr w:type="spellStart"/>
      <w:r w:rsidRPr="00335BB3">
        <w:rPr>
          <w:rFonts w:eastAsia="Arial Nova" w:cs="Arial Nova"/>
          <w:b/>
          <w:bCs/>
        </w:rPr>
        <w:t>Tenanci</w:t>
      </w:r>
      <w:proofErr w:type="spellEnd"/>
      <w:r w:rsidRPr="00335BB3">
        <w:rPr>
          <w:rFonts w:eastAsia="Arial Nova" w:cs="Arial Nova"/>
          <w:b/>
          <w:bCs/>
        </w:rPr>
        <w:t>):</w:t>
      </w:r>
      <w:r w:rsidRPr="00335BB3">
        <w:rPr>
          <w:rFonts w:eastAsia="Arial Nova" w:cs="Arial Nova"/>
        </w:rPr>
        <w:t xml:space="preserve"> Otrzymali dostęp do bezpiecznego, izolowanego środowiska sprzedażowego bez konieczności inwestycji w infrastrukturę.</w:t>
      </w:r>
    </w:p>
    <w:p w14:paraId="5363AB0A" w14:textId="77777777" w:rsidR="00335BB3" w:rsidRPr="00335BB3" w:rsidRDefault="00335BB3" w:rsidP="00335BB3">
      <w:pPr>
        <w:numPr>
          <w:ilvl w:val="0"/>
          <w:numId w:val="156"/>
        </w:numPr>
        <w:jc w:val="both"/>
        <w:rPr>
          <w:rFonts w:eastAsia="Arial Nova" w:cs="Arial Nova"/>
        </w:rPr>
      </w:pPr>
      <w:r w:rsidRPr="00335BB3">
        <w:rPr>
          <w:rFonts w:eastAsia="Arial Nova" w:cs="Arial Nova"/>
          <w:b/>
          <w:bCs/>
        </w:rPr>
        <w:t xml:space="preserve">Zespół </w:t>
      </w:r>
      <w:proofErr w:type="spellStart"/>
      <w:r w:rsidRPr="00335BB3">
        <w:rPr>
          <w:rFonts w:eastAsia="Arial Nova" w:cs="Arial Nova"/>
          <w:b/>
          <w:bCs/>
        </w:rPr>
        <w:t>DevOps</w:t>
      </w:r>
      <w:proofErr w:type="spellEnd"/>
      <w:r w:rsidRPr="00335BB3">
        <w:rPr>
          <w:rFonts w:eastAsia="Arial Nova" w:cs="Arial Nova"/>
          <w:b/>
          <w:bCs/>
        </w:rPr>
        <w:t>:</w:t>
      </w:r>
      <w:r w:rsidRPr="00335BB3">
        <w:rPr>
          <w:rFonts w:eastAsia="Arial Nova" w:cs="Arial Nova"/>
        </w:rPr>
        <w:t xml:space="preserve"> Dzięki konteneryzacji (Docker </w:t>
      </w:r>
      <w:proofErr w:type="spellStart"/>
      <w:r w:rsidRPr="00335BB3">
        <w:rPr>
          <w:rFonts w:eastAsia="Arial Nova" w:cs="Arial Nova"/>
        </w:rPr>
        <w:t>Compose</w:t>
      </w:r>
      <w:proofErr w:type="spellEnd"/>
      <w:r w:rsidRPr="00335BB3">
        <w:rPr>
          <w:rFonts w:eastAsia="Arial Nova" w:cs="Arial Nova"/>
        </w:rPr>
        <w:t>), wdrożenie i aktualizacja systemu są procesami powtarzalnymi i zautomatyzowanymi.</w:t>
      </w:r>
    </w:p>
    <w:p w14:paraId="40AEA676" w14:textId="77777777" w:rsidR="00A648C5" w:rsidRDefault="00A648C5" w:rsidP="00906530">
      <w:pPr>
        <w:jc w:val="both"/>
        <w:rPr>
          <w:rFonts w:eastAsia="Arial Nova" w:cs="Arial Nova"/>
        </w:rPr>
      </w:pPr>
    </w:p>
    <w:p w14:paraId="0F797BEA" w14:textId="77777777" w:rsidR="00552E6B" w:rsidRPr="00552E6B" w:rsidRDefault="00552E6B" w:rsidP="00906530">
      <w:pPr>
        <w:pStyle w:val="Nagwek1"/>
        <w:jc w:val="both"/>
        <w:rPr>
          <w:rFonts w:eastAsia="Arial Nova"/>
        </w:rPr>
      </w:pPr>
      <w:bookmarkStart w:id="25" w:name="_Toc220113115"/>
      <w:r w:rsidRPr="00552E6B">
        <w:rPr>
          <w:rFonts w:eastAsia="Arial Nova"/>
        </w:rPr>
        <w:t>6. Architektura produktu</w:t>
      </w:r>
      <w:bookmarkEnd w:id="25"/>
    </w:p>
    <w:p w14:paraId="0E0FA8E4" w14:textId="3FD03168" w:rsidR="00335BB3" w:rsidRPr="00335BB3" w:rsidRDefault="00335BB3" w:rsidP="00245530">
      <w:pPr>
        <w:pStyle w:val="Nagwek2"/>
        <w:rPr>
          <w:rFonts w:eastAsia="Arial Nova"/>
        </w:rPr>
      </w:pPr>
      <w:bookmarkStart w:id="26" w:name="_Toc220113116"/>
      <w:r w:rsidRPr="00335BB3">
        <w:rPr>
          <w:rFonts w:eastAsia="Arial Nova"/>
        </w:rPr>
        <w:t>6.1 Wybór architektury produktu</w:t>
      </w:r>
      <w:bookmarkEnd w:id="26"/>
    </w:p>
    <w:p w14:paraId="09CEED0D" w14:textId="77777777" w:rsidR="00335BB3" w:rsidRPr="00335BB3" w:rsidRDefault="00335BB3" w:rsidP="00335BB3">
      <w:pPr>
        <w:ind w:left="720"/>
        <w:jc w:val="both"/>
        <w:rPr>
          <w:rFonts w:eastAsia="Arial Nova" w:cs="Arial Nova"/>
        </w:rPr>
      </w:pPr>
      <w:r w:rsidRPr="00335BB3">
        <w:rPr>
          <w:rFonts w:eastAsia="Arial Nova" w:cs="Arial Nova"/>
        </w:rPr>
        <w:t>W projekcie platformy SaaS dla branży muzycznej przeprowadzono analizę porównawczą dostępnych stylów architektonicznych pod kątem specyficznych wymagań: wielodostępności (Multi-</w:t>
      </w:r>
      <w:proofErr w:type="spellStart"/>
      <w:r w:rsidRPr="00335BB3">
        <w:rPr>
          <w:rFonts w:eastAsia="Arial Nova" w:cs="Arial Nova"/>
        </w:rPr>
        <w:t>tenancy</w:t>
      </w:r>
      <w:proofErr w:type="spellEnd"/>
      <w:r w:rsidRPr="00335BB3">
        <w:rPr>
          <w:rFonts w:eastAsia="Arial Nova" w:cs="Arial Nova"/>
        </w:rPr>
        <w:t>), izolacji danych oraz kosztów infrastruktury (TCO).</w:t>
      </w:r>
    </w:p>
    <w:p w14:paraId="6268C45E" w14:textId="77777777" w:rsidR="00335BB3" w:rsidRPr="00335BB3" w:rsidRDefault="00335BB3" w:rsidP="00335BB3">
      <w:pPr>
        <w:ind w:left="720"/>
        <w:jc w:val="both"/>
        <w:rPr>
          <w:rFonts w:eastAsia="Arial Nova" w:cs="Arial Nova"/>
        </w:rPr>
      </w:pPr>
      <w:r w:rsidRPr="00335BB3">
        <w:rPr>
          <w:rFonts w:eastAsia="Arial Nova" w:cs="Arial Nova"/>
        </w:rPr>
        <w:t>Rozważono następujące podejścia:</w:t>
      </w:r>
    </w:p>
    <w:p w14:paraId="68423046" w14:textId="77777777" w:rsidR="00335BB3" w:rsidRPr="00335BB3" w:rsidRDefault="00335BB3" w:rsidP="00335BB3">
      <w:pPr>
        <w:ind w:left="720"/>
        <w:jc w:val="both"/>
        <w:rPr>
          <w:rFonts w:eastAsia="Arial Nova" w:cs="Arial Nova"/>
        </w:rPr>
      </w:pPr>
      <w:r w:rsidRPr="00335BB3">
        <w:rPr>
          <w:rFonts w:eastAsia="Arial Nova" w:cs="Arial Nova"/>
          <w:b/>
          <w:bCs/>
        </w:rPr>
        <w:t>Opcja 1: Klasyczny Monolit (Single-</w:t>
      </w:r>
      <w:proofErr w:type="spellStart"/>
      <w:r w:rsidRPr="00335BB3">
        <w:rPr>
          <w:rFonts w:eastAsia="Arial Nova" w:cs="Arial Nova"/>
          <w:b/>
          <w:bCs/>
        </w:rPr>
        <w:t>Tenant</w:t>
      </w:r>
      <w:proofErr w:type="spellEnd"/>
      <w:r w:rsidRPr="00335BB3">
        <w:rPr>
          <w:rFonts w:eastAsia="Arial Nova" w:cs="Arial Nova"/>
          <w:b/>
          <w:bCs/>
        </w:rPr>
        <w:t>)</w:t>
      </w:r>
      <w:r w:rsidRPr="00335BB3">
        <w:rPr>
          <w:rFonts w:eastAsia="Arial Nova" w:cs="Arial Nova"/>
        </w:rPr>
        <w:t xml:space="preserve"> - Dedykowana instancja aplikacji i bazy danych dla każdego klienta.</w:t>
      </w:r>
    </w:p>
    <w:p w14:paraId="4E42DD5F" w14:textId="77777777" w:rsidR="00335BB3" w:rsidRPr="00335BB3" w:rsidRDefault="00335BB3" w:rsidP="00335BB3">
      <w:pPr>
        <w:numPr>
          <w:ilvl w:val="0"/>
          <w:numId w:val="157"/>
        </w:numPr>
        <w:jc w:val="both"/>
        <w:rPr>
          <w:rFonts w:eastAsia="Arial Nova" w:cs="Arial Nova"/>
        </w:rPr>
      </w:pPr>
      <w:r w:rsidRPr="00335BB3">
        <w:rPr>
          <w:rFonts w:eastAsia="Arial Nova" w:cs="Arial Nova"/>
          <w:i/>
          <w:iCs/>
        </w:rPr>
        <w:t>Werdykt:</w:t>
      </w:r>
      <w:r w:rsidRPr="00335BB3">
        <w:rPr>
          <w:rFonts w:eastAsia="Arial Nova" w:cs="Arial Nova"/>
        </w:rPr>
        <w:t xml:space="preserve"> Odrzucono ze względu na brak skalowalności ekonomicznej (wysoki OPEX przy dużej liczbie małych klientów).</w:t>
      </w:r>
    </w:p>
    <w:p w14:paraId="76336D96" w14:textId="77777777" w:rsidR="00335BB3" w:rsidRPr="00335BB3" w:rsidRDefault="00335BB3" w:rsidP="00335BB3">
      <w:pPr>
        <w:ind w:left="720"/>
        <w:jc w:val="both"/>
        <w:rPr>
          <w:rFonts w:eastAsia="Arial Nova" w:cs="Arial Nova"/>
        </w:rPr>
      </w:pPr>
      <w:r w:rsidRPr="00335BB3">
        <w:rPr>
          <w:rFonts w:eastAsia="Arial Nova" w:cs="Arial Nova"/>
          <w:b/>
          <w:bCs/>
        </w:rPr>
        <w:lastRenderedPageBreak/>
        <w:t xml:space="preserve">Opcja 2: Architektura </w:t>
      </w:r>
      <w:proofErr w:type="spellStart"/>
      <w:r w:rsidRPr="00335BB3">
        <w:rPr>
          <w:rFonts w:eastAsia="Arial Nova" w:cs="Arial Nova"/>
          <w:b/>
          <w:bCs/>
        </w:rPr>
        <w:t>Mikroserwisowa</w:t>
      </w:r>
      <w:proofErr w:type="spellEnd"/>
      <w:r w:rsidRPr="00335BB3">
        <w:rPr>
          <w:rFonts w:eastAsia="Arial Nova" w:cs="Arial Nova"/>
          <w:b/>
          <w:bCs/>
        </w:rPr>
        <w:t xml:space="preserve"> (</w:t>
      </w:r>
      <w:proofErr w:type="spellStart"/>
      <w:r w:rsidRPr="00335BB3">
        <w:rPr>
          <w:rFonts w:eastAsia="Arial Nova" w:cs="Arial Nova"/>
          <w:b/>
          <w:bCs/>
        </w:rPr>
        <w:t>Microservices</w:t>
      </w:r>
      <w:proofErr w:type="spellEnd"/>
      <w:r w:rsidRPr="00335BB3">
        <w:rPr>
          <w:rFonts w:eastAsia="Arial Nova" w:cs="Arial Nova"/>
          <w:b/>
          <w:bCs/>
        </w:rPr>
        <w:t>)</w:t>
      </w:r>
      <w:r w:rsidRPr="00335BB3">
        <w:rPr>
          <w:rFonts w:eastAsia="Arial Nova" w:cs="Arial Nova"/>
        </w:rPr>
        <w:t xml:space="preserve"> - Fizyczne rozbicie systemu na niezależne usługi sieciowe.</w:t>
      </w:r>
    </w:p>
    <w:p w14:paraId="2DFFF8CC" w14:textId="77777777" w:rsidR="00335BB3" w:rsidRPr="00335BB3" w:rsidRDefault="00335BB3" w:rsidP="00335BB3">
      <w:pPr>
        <w:numPr>
          <w:ilvl w:val="0"/>
          <w:numId w:val="158"/>
        </w:numPr>
        <w:jc w:val="both"/>
        <w:rPr>
          <w:rFonts w:eastAsia="Arial Nova" w:cs="Arial Nova"/>
        </w:rPr>
      </w:pPr>
      <w:r w:rsidRPr="00335BB3">
        <w:rPr>
          <w:rFonts w:eastAsia="Arial Nova" w:cs="Arial Nova"/>
          <w:i/>
          <w:iCs/>
        </w:rPr>
        <w:t>Werdykt:</w:t>
      </w:r>
      <w:r w:rsidRPr="00335BB3">
        <w:rPr>
          <w:rFonts w:eastAsia="Arial Nova" w:cs="Arial Nova"/>
        </w:rPr>
        <w:t xml:space="preserve"> Odrzucono jako "</w:t>
      </w:r>
      <w:proofErr w:type="spellStart"/>
      <w:r w:rsidRPr="00335BB3">
        <w:rPr>
          <w:rFonts w:eastAsia="Arial Nova" w:cs="Arial Nova"/>
        </w:rPr>
        <w:t>Over</w:t>
      </w:r>
      <w:proofErr w:type="spellEnd"/>
      <w:r w:rsidRPr="00335BB3">
        <w:rPr>
          <w:rFonts w:eastAsia="Arial Nova" w:cs="Arial Nova"/>
        </w:rPr>
        <w:t xml:space="preserve">-engineering" na etapie MVP. Złożoność operacyjna (Distributed System </w:t>
      </w:r>
      <w:proofErr w:type="spellStart"/>
      <w:r w:rsidRPr="00335BB3">
        <w:rPr>
          <w:rFonts w:eastAsia="Arial Nova" w:cs="Arial Nova"/>
        </w:rPr>
        <w:t>Complexity</w:t>
      </w:r>
      <w:proofErr w:type="spellEnd"/>
      <w:r w:rsidRPr="00335BB3">
        <w:rPr>
          <w:rFonts w:eastAsia="Arial Nova" w:cs="Arial Nova"/>
        </w:rPr>
        <w:t>) przekraczała korzyści przy obecnym rozmiarze zespołu.</w:t>
      </w:r>
    </w:p>
    <w:p w14:paraId="4FF873C3" w14:textId="77777777" w:rsidR="00335BB3" w:rsidRPr="00335BB3" w:rsidRDefault="00335BB3" w:rsidP="00335BB3">
      <w:pPr>
        <w:ind w:left="720"/>
        <w:jc w:val="both"/>
        <w:rPr>
          <w:rFonts w:eastAsia="Arial Nova" w:cs="Arial Nova"/>
        </w:rPr>
      </w:pPr>
      <w:r w:rsidRPr="00335BB3">
        <w:rPr>
          <w:rFonts w:eastAsia="Arial Nova" w:cs="Arial Nova"/>
          <w:b/>
          <w:bCs/>
        </w:rPr>
        <w:t>Opcja 3: Database-per-</w:t>
      </w:r>
      <w:proofErr w:type="spellStart"/>
      <w:r w:rsidRPr="00335BB3">
        <w:rPr>
          <w:rFonts w:eastAsia="Arial Nova" w:cs="Arial Nova"/>
          <w:b/>
          <w:bCs/>
        </w:rPr>
        <w:t>Tenant</w:t>
      </w:r>
      <w:proofErr w:type="spellEnd"/>
      <w:r w:rsidRPr="00335BB3">
        <w:rPr>
          <w:rFonts w:eastAsia="Arial Nova" w:cs="Arial Nova"/>
        </w:rPr>
        <w:t xml:space="preserve"> - Wspólna aplikacja, ale osobna baza danych dla każdego klienta.</w:t>
      </w:r>
    </w:p>
    <w:p w14:paraId="097DEEE3" w14:textId="77777777" w:rsidR="00335BB3" w:rsidRPr="00335BB3" w:rsidRDefault="00335BB3" w:rsidP="00335BB3">
      <w:pPr>
        <w:numPr>
          <w:ilvl w:val="0"/>
          <w:numId w:val="159"/>
        </w:numPr>
        <w:jc w:val="both"/>
        <w:rPr>
          <w:rFonts w:eastAsia="Arial Nova" w:cs="Arial Nova"/>
        </w:rPr>
      </w:pPr>
      <w:r w:rsidRPr="00335BB3">
        <w:rPr>
          <w:rFonts w:eastAsia="Arial Nova" w:cs="Arial Nova"/>
          <w:i/>
          <w:iCs/>
        </w:rPr>
        <w:t>Werdykt:</w:t>
      </w:r>
      <w:r w:rsidRPr="00335BB3">
        <w:rPr>
          <w:rFonts w:eastAsia="Arial Nova" w:cs="Arial Nova"/>
        </w:rPr>
        <w:t xml:space="preserve"> Odrzucono ze względu na nieefektywne wykorzystanie zasobów Oracle Database (marnowanie mocy obliczeniowej dla nieaktywnych sklepów).</w:t>
      </w:r>
    </w:p>
    <w:p w14:paraId="3F423549" w14:textId="77777777" w:rsidR="00335BB3" w:rsidRPr="00335BB3" w:rsidRDefault="00335BB3" w:rsidP="00335BB3">
      <w:pPr>
        <w:ind w:left="720"/>
        <w:jc w:val="both"/>
        <w:rPr>
          <w:rFonts w:eastAsia="Arial Nova" w:cs="Arial Nova"/>
        </w:rPr>
      </w:pPr>
      <w:r w:rsidRPr="00335BB3">
        <w:rPr>
          <w:rFonts w:eastAsia="Arial Nova" w:cs="Arial Nova"/>
          <w:b/>
          <w:bCs/>
        </w:rPr>
        <w:t>Opcja 4: Wybrana Architektura - Modularny Monolit z Logiczną Izolacją</w:t>
      </w:r>
      <w:r w:rsidRPr="00335BB3">
        <w:rPr>
          <w:rFonts w:eastAsia="Arial Nova" w:cs="Arial Nova"/>
        </w:rPr>
        <w:t xml:space="preserve"> Zdecydowano się na wdrożenie architektury hybrydowej (</w:t>
      </w:r>
      <w:proofErr w:type="spellStart"/>
      <w:r w:rsidRPr="00335BB3">
        <w:rPr>
          <w:rFonts w:eastAsia="Arial Nova" w:cs="Arial Nova"/>
        </w:rPr>
        <w:t>Shared</w:t>
      </w:r>
      <w:proofErr w:type="spellEnd"/>
      <w:r w:rsidRPr="00335BB3">
        <w:rPr>
          <w:rFonts w:eastAsia="Arial Nova" w:cs="Arial Nova"/>
        </w:rPr>
        <w:t xml:space="preserve"> Database, </w:t>
      </w:r>
      <w:proofErr w:type="spellStart"/>
      <w:r w:rsidRPr="00335BB3">
        <w:rPr>
          <w:rFonts w:eastAsia="Arial Nova" w:cs="Arial Nova"/>
        </w:rPr>
        <w:t>Shared</w:t>
      </w:r>
      <w:proofErr w:type="spellEnd"/>
      <w:r w:rsidRPr="00335BB3">
        <w:rPr>
          <w:rFonts w:eastAsia="Arial Nova" w:cs="Arial Nova"/>
        </w:rPr>
        <w:t xml:space="preserve"> </w:t>
      </w:r>
      <w:proofErr w:type="spellStart"/>
      <w:r w:rsidRPr="00335BB3">
        <w:rPr>
          <w:rFonts w:eastAsia="Arial Nova" w:cs="Arial Nova"/>
        </w:rPr>
        <w:t>Schema</w:t>
      </w:r>
      <w:proofErr w:type="spellEnd"/>
      <w:r w:rsidRPr="00335BB3">
        <w:rPr>
          <w:rFonts w:eastAsia="Arial Nova" w:cs="Arial Nova"/>
        </w:rPr>
        <w:t>), która łączy zalety powyższych rozwiązań:</w:t>
      </w:r>
    </w:p>
    <w:p w14:paraId="6A02FB8C" w14:textId="77777777" w:rsidR="00335BB3" w:rsidRPr="00335BB3" w:rsidRDefault="00335BB3" w:rsidP="00335BB3">
      <w:pPr>
        <w:numPr>
          <w:ilvl w:val="0"/>
          <w:numId w:val="160"/>
        </w:numPr>
        <w:jc w:val="both"/>
        <w:rPr>
          <w:rFonts w:eastAsia="Arial Nova" w:cs="Arial Nova"/>
        </w:rPr>
      </w:pPr>
      <w:r w:rsidRPr="00335BB3">
        <w:rPr>
          <w:rFonts w:eastAsia="Arial Nova" w:cs="Arial Nova"/>
          <w:b/>
          <w:bCs/>
        </w:rPr>
        <w:t>Warstwa Aplikacji (Modularny Monolit):</w:t>
      </w:r>
      <w:r w:rsidRPr="00335BB3">
        <w:rPr>
          <w:rFonts w:eastAsia="Arial Nova" w:cs="Arial Nova"/>
        </w:rPr>
        <w:t xml:space="preserve"> Kod jest logicznie podzielony na moduły (Domeny), tak jak w </w:t>
      </w:r>
      <w:proofErr w:type="spellStart"/>
      <w:r w:rsidRPr="00335BB3">
        <w:rPr>
          <w:rFonts w:eastAsia="Arial Nova" w:cs="Arial Nova"/>
        </w:rPr>
        <w:t>mikroserwisach</w:t>
      </w:r>
      <w:proofErr w:type="spellEnd"/>
      <w:r w:rsidRPr="00335BB3">
        <w:rPr>
          <w:rFonts w:eastAsia="Arial Nova" w:cs="Arial Nova"/>
        </w:rPr>
        <w:t>, ale wdrażany jako jedna jednostka (kontener Docker).</w:t>
      </w:r>
    </w:p>
    <w:p w14:paraId="0F791562" w14:textId="77777777" w:rsidR="00335BB3" w:rsidRPr="00335BB3" w:rsidRDefault="00335BB3" w:rsidP="00335BB3">
      <w:pPr>
        <w:numPr>
          <w:ilvl w:val="1"/>
          <w:numId w:val="160"/>
        </w:numPr>
        <w:jc w:val="both"/>
        <w:rPr>
          <w:rFonts w:eastAsia="Arial Nova" w:cs="Arial Nova"/>
        </w:rPr>
      </w:pPr>
      <w:r w:rsidRPr="00335BB3">
        <w:rPr>
          <w:rFonts w:eastAsia="Arial Nova" w:cs="Arial Nova"/>
          <w:i/>
          <w:iCs/>
        </w:rPr>
        <w:t>Uzasadnienie:</w:t>
      </w:r>
      <w:r w:rsidRPr="00335BB3">
        <w:rPr>
          <w:rFonts w:eastAsia="Arial Nova" w:cs="Arial Nova"/>
        </w:rPr>
        <w:t xml:space="preserve"> Upraszcza to wdrożenia (CI/CD) i testy, a asynchroniczność </w:t>
      </w:r>
      <w:proofErr w:type="spellStart"/>
      <w:r w:rsidRPr="00335BB3">
        <w:rPr>
          <w:rFonts w:eastAsia="Arial Nova" w:cs="Arial Nova"/>
        </w:rPr>
        <w:t>FastAPI</w:t>
      </w:r>
      <w:proofErr w:type="spellEnd"/>
      <w:r w:rsidRPr="00335BB3">
        <w:rPr>
          <w:rFonts w:eastAsia="Arial Nova" w:cs="Arial Nova"/>
        </w:rPr>
        <w:t xml:space="preserve"> zapewnia wysoką wydajność.</w:t>
      </w:r>
    </w:p>
    <w:p w14:paraId="33361D2E" w14:textId="77777777" w:rsidR="00335BB3" w:rsidRPr="00335BB3" w:rsidRDefault="00335BB3" w:rsidP="00335BB3">
      <w:pPr>
        <w:numPr>
          <w:ilvl w:val="0"/>
          <w:numId w:val="160"/>
        </w:numPr>
        <w:jc w:val="both"/>
        <w:rPr>
          <w:rFonts w:eastAsia="Arial Nova" w:cs="Arial Nova"/>
        </w:rPr>
      </w:pPr>
      <w:r w:rsidRPr="00335BB3">
        <w:rPr>
          <w:rFonts w:eastAsia="Arial Nova" w:cs="Arial Nova"/>
          <w:b/>
          <w:bCs/>
        </w:rPr>
        <w:t>Warstwa Danych (Multi-</w:t>
      </w:r>
      <w:proofErr w:type="spellStart"/>
      <w:r w:rsidRPr="00335BB3">
        <w:rPr>
          <w:rFonts w:eastAsia="Arial Nova" w:cs="Arial Nova"/>
          <w:b/>
          <w:bCs/>
        </w:rPr>
        <w:t>tenancy</w:t>
      </w:r>
      <w:proofErr w:type="spellEnd"/>
      <w:r w:rsidRPr="00335BB3">
        <w:rPr>
          <w:rFonts w:eastAsia="Arial Nova" w:cs="Arial Nova"/>
          <w:b/>
          <w:bCs/>
        </w:rPr>
        <w:t>):</w:t>
      </w:r>
      <w:r w:rsidRPr="00335BB3">
        <w:rPr>
          <w:rFonts w:eastAsia="Arial Nova" w:cs="Arial Nova"/>
        </w:rPr>
        <w:t xml:space="preserve"> Wszyscy klienci współdzielą jedną instancję Oracle Database.</w:t>
      </w:r>
    </w:p>
    <w:p w14:paraId="3E0A399D" w14:textId="77777777" w:rsidR="00335BB3" w:rsidRPr="00335BB3" w:rsidRDefault="00335BB3" w:rsidP="00335BB3">
      <w:pPr>
        <w:numPr>
          <w:ilvl w:val="1"/>
          <w:numId w:val="160"/>
        </w:numPr>
        <w:jc w:val="both"/>
        <w:rPr>
          <w:rFonts w:eastAsia="Arial Nova" w:cs="Arial Nova"/>
        </w:rPr>
      </w:pPr>
      <w:r w:rsidRPr="00335BB3">
        <w:rPr>
          <w:rFonts w:eastAsia="Arial Nova" w:cs="Arial Nova"/>
          <w:i/>
          <w:iCs/>
        </w:rPr>
        <w:t>Izolacja:</w:t>
      </w:r>
      <w:r w:rsidRPr="00335BB3">
        <w:rPr>
          <w:rFonts w:eastAsia="Arial Nova" w:cs="Arial Nova"/>
        </w:rPr>
        <w:t xml:space="preserve"> Bezpieczeństwo zapewnia natywny mechanizm </w:t>
      </w:r>
      <w:proofErr w:type="spellStart"/>
      <w:r w:rsidRPr="00335BB3">
        <w:rPr>
          <w:rFonts w:eastAsia="Arial Nova" w:cs="Arial Nova"/>
          <w:b/>
          <w:bCs/>
        </w:rPr>
        <w:t>Row</w:t>
      </w:r>
      <w:proofErr w:type="spellEnd"/>
      <w:r w:rsidRPr="00335BB3">
        <w:rPr>
          <w:rFonts w:eastAsia="Arial Nova" w:cs="Arial Nova"/>
          <w:b/>
          <w:bCs/>
        </w:rPr>
        <w:t>-Level Security (RLS)</w:t>
      </w:r>
      <w:r w:rsidRPr="00335BB3">
        <w:rPr>
          <w:rFonts w:eastAsia="Arial Nova" w:cs="Arial Nova"/>
        </w:rPr>
        <w:t>. Każdy wiersz w tabeli posiada kolumnę TENANT_ID, a silnik bazy danych automatycznie filtruje dostęp.</w:t>
      </w:r>
    </w:p>
    <w:p w14:paraId="295115F3" w14:textId="77777777" w:rsidR="00335BB3" w:rsidRPr="00335BB3" w:rsidRDefault="00335BB3" w:rsidP="00335BB3">
      <w:pPr>
        <w:ind w:left="720"/>
        <w:jc w:val="both"/>
        <w:rPr>
          <w:rFonts w:eastAsia="Arial Nova" w:cs="Arial Nova"/>
        </w:rPr>
      </w:pPr>
      <w:r w:rsidRPr="00335BB3">
        <w:rPr>
          <w:rFonts w:eastAsia="Arial Nova" w:cs="Arial Nova"/>
          <w:b/>
          <w:bCs/>
        </w:rPr>
        <w:t>Decyzja:</w:t>
      </w:r>
      <w:r w:rsidRPr="00335BB3">
        <w:rPr>
          <w:rFonts w:eastAsia="Arial Nova" w:cs="Arial Nova"/>
        </w:rPr>
        <w:t xml:space="preserve"> Wybrano </w:t>
      </w:r>
      <w:r w:rsidRPr="00335BB3">
        <w:rPr>
          <w:rFonts w:eastAsia="Arial Nova" w:cs="Arial Nova"/>
          <w:b/>
          <w:bCs/>
        </w:rPr>
        <w:t>Opcję 4</w:t>
      </w:r>
      <w:r w:rsidRPr="00335BB3">
        <w:rPr>
          <w:rFonts w:eastAsia="Arial Nova" w:cs="Arial Nova"/>
        </w:rPr>
        <w:t>. Jest to jedyne podejście, które pozwala na oferowanie konkurencyjnych cen abonamentu (niski koszt infrastruktury współdzielonej) przy zachowaniu gwarancji bezpieczeństwa danych.</w:t>
      </w:r>
    </w:p>
    <w:p w14:paraId="26C3E3EB" w14:textId="70AAB910" w:rsidR="00335BB3" w:rsidRPr="00335BB3" w:rsidRDefault="00335BB3" w:rsidP="00335BB3">
      <w:pPr>
        <w:ind w:left="720"/>
        <w:jc w:val="both"/>
        <w:rPr>
          <w:rFonts w:eastAsia="Arial Nova" w:cs="Arial Nova"/>
        </w:rPr>
      </w:pPr>
    </w:p>
    <w:p w14:paraId="440B83A4" w14:textId="77777777" w:rsidR="00335BB3" w:rsidRPr="00335BB3" w:rsidRDefault="00335BB3" w:rsidP="00D63FBD">
      <w:pPr>
        <w:pStyle w:val="Nagwek2"/>
        <w:rPr>
          <w:rFonts w:eastAsia="Arial Nova"/>
        </w:rPr>
      </w:pPr>
      <w:bookmarkStart w:id="27" w:name="_Toc220113117"/>
      <w:r w:rsidRPr="00335BB3">
        <w:rPr>
          <w:rFonts w:eastAsia="Arial Nova"/>
        </w:rPr>
        <w:t>6.2 Wzorce Architektoniczne (Opis szczegółowy)</w:t>
      </w:r>
      <w:bookmarkEnd w:id="27"/>
    </w:p>
    <w:p w14:paraId="08C5F92E" w14:textId="77777777" w:rsidR="00335BB3" w:rsidRPr="00335BB3" w:rsidRDefault="00335BB3" w:rsidP="00335BB3">
      <w:pPr>
        <w:ind w:left="720"/>
        <w:jc w:val="both"/>
        <w:rPr>
          <w:rFonts w:eastAsia="Arial Nova" w:cs="Arial Nova"/>
        </w:rPr>
      </w:pPr>
      <w:r w:rsidRPr="00335BB3">
        <w:rPr>
          <w:rFonts w:eastAsia="Arial Nova" w:cs="Arial Nova"/>
        </w:rPr>
        <w:t>Zgodnie z wymaganiami inżynierii oprogramowania dla systemów klasy Enterprise, zrealizowaną architekturę systemu opisano za pomocą trzech perspektyw (widoków).</w:t>
      </w:r>
    </w:p>
    <w:p w14:paraId="1F92A99A" w14:textId="77777777" w:rsidR="00D63FBD" w:rsidRDefault="00335BB3" w:rsidP="00335BB3">
      <w:pPr>
        <w:ind w:left="720"/>
        <w:jc w:val="both"/>
        <w:rPr>
          <w:rFonts w:eastAsia="Arial Nova" w:cs="Arial Nova"/>
        </w:rPr>
      </w:pPr>
      <w:bookmarkStart w:id="28" w:name="_Toc220113118"/>
      <w:r w:rsidRPr="00D63FBD">
        <w:rPr>
          <w:rStyle w:val="Nagwek3Znak"/>
        </w:rPr>
        <w:t xml:space="preserve">6.2.1 Wzorzec Modułowy (Module </w:t>
      </w:r>
      <w:proofErr w:type="spellStart"/>
      <w:r w:rsidRPr="00D63FBD">
        <w:rPr>
          <w:rStyle w:val="Nagwek3Znak"/>
        </w:rPr>
        <w:t>View</w:t>
      </w:r>
      <w:proofErr w:type="spellEnd"/>
      <w:r w:rsidRPr="00D63FBD">
        <w:rPr>
          <w:rStyle w:val="Nagwek3Znak"/>
        </w:rPr>
        <w:t xml:space="preserve"> - Implementacja)</w:t>
      </w:r>
      <w:bookmarkEnd w:id="28"/>
      <w:r w:rsidRPr="00335BB3">
        <w:rPr>
          <w:rFonts w:eastAsia="Arial Nova" w:cs="Arial Nova"/>
        </w:rPr>
        <w:t xml:space="preserve"> </w:t>
      </w:r>
    </w:p>
    <w:p w14:paraId="2DF521F1" w14:textId="034F984E" w:rsidR="00335BB3" w:rsidRPr="00335BB3" w:rsidRDefault="00335BB3" w:rsidP="00335BB3">
      <w:pPr>
        <w:ind w:left="720"/>
        <w:jc w:val="both"/>
        <w:rPr>
          <w:rFonts w:eastAsia="Arial Nova" w:cs="Arial Nova"/>
        </w:rPr>
      </w:pPr>
      <w:r w:rsidRPr="00335BB3">
        <w:rPr>
          <w:rFonts w:eastAsia="Arial Nova" w:cs="Arial Nova"/>
        </w:rPr>
        <w:t xml:space="preserve">Widok ten przedstawia statyczną dekompozycję zaimplementowanego kodu źródłowego na pakiety </w:t>
      </w:r>
      <w:proofErr w:type="spellStart"/>
      <w:r w:rsidRPr="00335BB3">
        <w:rPr>
          <w:rFonts w:eastAsia="Arial Nova" w:cs="Arial Nova"/>
        </w:rPr>
        <w:t>Python</w:t>
      </w:r>
      <w:proofErr w:type="spellEnd"/>
      <w:r w:rsidRPr="00335BB3">
        <w:rPr>
          <w:rFonts w:eastAsia="Arial Nova" w:cs="Arial Nova"/>
        </w:rPr>
        <w:t>.</w:t>
      </w:r>
    </w:p>
    <w:p w14:paraId="3023F84A" w14:textId="77777777" w:rsidR="00335BB3" w:rsidRPr="00335BB3" w:rsidRDefault="00335BB3" w:rsidP="00335BB3">
      <w:pPr>
        <w:numPr>
          <w:ilvl w:val="0"/>
          <w:numId w:val="161"/>
        </w:numPr>
        <w:jc w:val="both"/>
        <w:rPr>
          <w:rFonts w:eastAsia="Arial Nova" w:cs="Arial Nova"/>
        </w:rPr>
      </w:pPr>
      <w:r w:rsidRPr="00335BB3">
        <w:rPr>
          <w:rFonts w:eastAsia="Arial Nova" w:cs="Arial Nova"/>
          <w:b/>
          <w:bCs/>
        </w:rPr>
        <w:lastRenderedPageBreak/>
        <w:t xml:space="preserve">Moduł </w:t>
      </w:r>
      <w:proofErr w:type="spellStart"/>
      <w:r w:rsidRPr="00335BB3">
        <w:rPr>
          <w:rFonts w:eastAsia="Arial Nova" w:cs="Arial Nova"/>
          <w:b/>
          <w:bCs/>
        </w:rPr>
        <w:t>Core.Tenancy</w:t>
      </w:r>
      <w:proofErr w:type="spellEnd"/>
      <w:r w:rsidRPr="00335BB3">
        <w:rPr>
          <w:rFonts w:eastAsia="Arial Nova" w:cs="Arial Nova"/>
          <w:b/>
          <w:bCs/>
        </w:rPr>
        <w:t>:</w:t>
      </w:r>
      <w:r w:rsidRPr="00335BB3">
        <w:rPr>
          <w:rFonts w:eastAsia="Arial Nova" w:cs="Arial Nova"/>
        </w:rPr>
        <w:t xml:space="preserve"> Odpowiada za identyfikację klienta (</w:t>
      </w:r>
      <w:proofErr w:type="spellStart"/>
      <w:r w:rsidRPr="00335BB3">
        <w:rPr>
          <w:rFonts w:eastAsia="Arial Nova" w:cs="Arial Nova"/>
        </w:rPr>
        <w:t>Middleware</w:t>
      </w:r>
      <w:proofErr w:type="spellEnd"/>
      <w:r w:rsidRPr="00335BB3">
        <w:rPr>
          <w:rFonts w:eastAsia="Arial Nova" w:cs="Arial Nova"/>
        </w:rPr>
        <w:t xml:space="preserve">) i wstrzykiwanie kontekstu </w:t>
      </w:r>
      <w:proofErr w:type="spellStart"/>
      <w:r w:rsidRPr="00335BB3">
        <w:rPr>
          <w:rFonts w:eastAsia="Arial Nova" w:cs="Arial Nova"/>
        </w:rPr>
        <w:t>tenant_id</w:t>
      </w:r>
      <w:proofErr w:type="spellEnd"/>
      <w:r w:rsidRPr="00335BB3">
        <w:rPr>
          <w:rFonts w:eastAsia="Arial Nova" w:cs="Arial Nova"/>
        </w:rPr>
        <w:t xml:space="preserve"> do sesji bazy danych.</w:t>
      </w:r>
    </w:p>
    <w:p w14:paraId="6EF8EB46" w14:textId="77777777" w:rsidR="00335BB3" w:rsidRPr="00335BB3" w:rsidRDefault="00335BB3" w:rsidP="00335BB3">
      <w:pPr>
        <w:numPr>
          <w:ilvl w:val="0"/>
          <w:numId w:val="161"/>
        </w:numPr>
        <w:jc w:val="both"/>
        <w:rPr>
          <w:rFonts w:eastAsia="Arial Nova" w:cs="Arial Nova"/>
        </w:rPr>
      </w:pPr>
      <w:r w:rsidRPr="00335BB3">
        <w:rPr>
          <w:rFonts w:eastAsia="Arial Nova" w:cs="Arial Nova"/>
          <w:b/>
          <w:bCs/>
        </w:rPr>
        <w:t xml:space="preserve">Moduł </w:t>
      </w:r>
      <w:proofErr w:type="spellStart"/>
      <w:r w:rsidRPr="00335BB3">
        <w:rPr>
          <w:rFonts w:eastAsia="Arial Nova" w:cs="Arial Nova"/>
          <w:b/>
          <w:bCs/>
        </w:rPr>
        <w:t>Core.Catalog</w:t>
      </w:r>
      <w:proofErr w:type="spellEnd"/>
      <w:r w:rsidRPr="00335BB3">
        <w:rPr>
          <w:rFonts w:eastAsia="Arial Nova" w:cs="Arial Nova"/>
          <w:b/>
          <w:bCs/>
        </w:rPr>
        <w:t>:</w:t>
      </w:r>
      <w:r w:rsidRPr="00335BB3">
        <w:rPr>
          <w:rFonts w:eastAsia="Arial Nova" w:cs="Arial Nova"/>
        </w:rPr>
        <w:t xml:space="preserve"> Obsługuje hybrydowy model danych produktowych (Global vs </w:t>
      </w:r>
      <w:proofErr w:type="spellStart"/>
      <w:r w:rsidRPr="00335BB3">
        <w:rPr>
          <w:rFonts w:eastAsia="Arial Nova" w:cs="Arial Nova"/>
        </w:rPr>
        <w:t>Local</w:t>
      </w:r>
      <w:proofErr w:type="spellEnd"/>
      <w:r w:rsidRPr="00335BB3">
        <w:rPr>
          <w:rFonts w:eastAsia="Arial Nova" w:cs="Arial Nova"/>
        </w:rPr>
        <w:t>).</w:t>
      </w:r>
    </w:p>
    <w:p w14:paraId="5E66C5B4" w14:textId="77777777" w:rsidR="00335BB3" w:rsidRPr="00335BB3" w:rsidRDefault="00335BB3" w:rsidP="00335BB3">
      <w:pPr>
        <w:numPr>
          <w:ilvl w:val="0"/>
          <w:numId w:val="161"/>
        </w:numPr>
        <w:jc w:val="both"/>
        <w:rPr>
          <w:rFonts w:eastAsia="Arial Nova" w:cs="Arial Nova"/>
        </w:rPr>
      </w:pPr>
      <w:r w:rsidRPr="00335BB3">
        <w:rPr>
          <w:rFonts w:eastAsia="Arial Nova" w:cs="Arial Nova"/>
          <w:b/>
          <w:bCs/>
        </w:rPr>
        <w:t xml:space="preserve">Moduł </w:t>
      </w:r>
      <w:proofErr w:type="spellStart"/>
      <w:r w:rsidRPr="00335BB3">
        <w:rPr>
          <w:rFonts w:eastAsia="Arial Nova" w:cs="Arial Nova"/>
          <w:b/>
          <w:bCs/>
        </w:rPr>
        <w:t>Sales.Orders</w:t>
      </w:r>
      <w:proofErr w:type="spellEnd"/>
      <w:r w:rsidRPr="00335BB3">
        <w:rPr>
          <w:rFonts w:eastAsia="Arial Nova" w:cs="Arial Nova"/>
          <w:b/>
          <w:bCs/>
        </w:rPr>
        <w:t>:</w:t>
      </w:r>
      <w:r w:rsidRPr="00335BB3">
        <w:rPr>
          <w:rFonts w:eastAsia="Arial Nova" w:cs="Arial Nova"/>
        </w:rPr>
        <w:t xml:space="preserve"> Implementuje logikę koszyka zakupowego i przeliczania cen.</w:t>
      </w:r>
    </w:p>
    <w:p w14:paraId="27BB6C2D" w14:textId="77777777" w:rsidR="00335BB3" w:rsidRPr="00335BB3" w:rsidRDefault="00335BB3" w:rsidP="00335BB3">
      <w:pPr>
        <w:numPr>
          <w:ilvl w:val="0"/>
          <w:numId w:val="161"/>
        </w:numPr>
        <w:jc w:val="both"/>
        <w:rPr>
          <w:rFonts w:eastAsia="Arial Nova" w:cs="Arial Nova"/>
        </w:rPr>
      </w:pPr>
      <w:r w:rsidRPr="00335BB3">
        <w:rPr>
          <w:rFonts w:eastAsia="Arial Nova" w:cs="Arial Nova"/>
          <w:b/>
          <w:bCs/>
        </w:rPr>
        <w:t xml:space="preserve">Moduł </w:t>
      </w:r>
      <w:proofErr w:type="spellStart"/>
      <w:r w:rsidRPr="00335BB3">
        <w:rPr>
          <w:rFonts w:eastAsia="Arial Nova" w:cs="Arial Nova"/>
          <w:b/>
          <w:bCs/>
        </w:rPr>
        <w:t>Inventory.Stock</w:t>
      </w:r>
      <w:proofErr w:type="spellEnd"/>
      <w:r w:rsidRPr="00335BB3">
        <w:rPr>
          <w:rFonts w:eastAsia="Arial Nova" w:cs="Arial Nova"/>
          <w:b/>
          <w:bCs/>
        </w:rPr>
        <w:t>:</w:t>
      </w:r>
      <w:r w:rsidRPr="00335BB3">
        <w:rPr>
          <w:rFonts w:eastAsia="Arial Nova" w:cs="Arial Nova"/>
        </w:rPr>
        <w:t xml:space="preserve"> Zawiera algorytmy rezerwacji towaru (zapobieganie "</w:t>
      </w:r>
      <w:proofErr w:type="spellStart"/>
      <w:r w:rsidRPr="00335BB3">
        <w:rPr>
          <w:rFonts w:eastAsia="Arial Nova" w:cs="Arial Nova"/>
        </w:rPr>
        <w:t>oversellingowi</w:t>
      </w:r>
      <w:proofErr w:type="spellEnd"/>
      <w:r w:rsidRPr="00335BB3">
        <w:rPr>
          <w:rFonts w:eastAsia="Arial Nova" w:cs="Arial Nova"/>
        </w:rPr>
        <w:t>").</w:t>
      </w:r>
    </w:p>
    <w:p w14:paraId="5C31AF65" w14:textId="77777777" w:rsidR="00335BB3" w:rsidRPr="00335BB3" w:rsidRDefault="00335BB3" w:rsidP="00335BB3">
      <w:pPr>
        <w:ind w:left="720"/>
        <w:jc w:val="both"/>
        <w:rPr>
          <w:rFonts w:eastAsia="Arial Nova" w:cs="Arial Nova"/>
        </w:rPr>
      </w:pPr>
      <w:r w:rsidRPr="00335BB3">
        <w:rPr>
          <w:rFonts w:eastAsia="Arial Nova" w:cs="Arial Nova"/>
          <w:b/>
          <w:bCs/>
        </w:rPr>
        <w:t xml:space="preserve">6.2.2 Wzorzec Komponentowo-Łącznikowy (Component-Connector </w:t>
      </w:r>
      <w:proofErr w:type="spellStart"/>
      <w:r w:rsidRPr="00335BB3">
        <w:rPr>
          <w:rFonts w:eastAsia="Arial Nova" w:cs="Arial Nova"/>
          <w:b/>
          <w:bCs/>
        </w:rPr>
        <w:t>View</w:t>
      </w:r>
      <w:proofErr w:type="spellEnd"/>
      <w:r w:rsidRPr="00335BB3">
        <w:rPr>
          <w:rFonts w:eastAsia="Arial Nova" w:cs="Arial Nova"/>
          <w:b/>
          <w:bCs/>
        </w:rPr>
        <w:t>)</w:t>
      </w:r>
      <w:r w:rsidRPr="00335BB3">
        <w:rPr>
          <w:rFonts w:eastAsia="Arial Nova" w:cs="Arial Nova"/>
        </w:rPr>
        <w:t xml:space="preserve"> Widok ten obrazuje dynamiczne aspekty systemu w czasie rzeczywistym (Runtime).</w:t>
      </w:r>
    </w:p>
    <w:p w14:paraId="7922A69B" w14:textId="77777777" w:rsidR="00335BB3" w:rsidRPr="00335BB3" w:rsidRDefault="00335BB3" w:rsidP="00335BB3">
      <w:pPr>
        <w:numPr>
          <w:ilvl w:val="0"/>
          <w:numId w:val="162"/>
        </w:numPr>
        <w:jc w:val="both"/>
        <w:rPr>
          <w:rFonts w:eastAsia="Arial Nova" w:cs="Arial Nova"/>
        </w:rPr>
      </w:pPr>
      <w:r w:rsidRPr="00335BB3">
        <w:rPr>
          <w:rFonts w:eastAsia="Arial Nova" w:cs="Arial Nova"/>
          <w:b/>
          <w:bCs/>
        </w:rPr>
        <w:t>Komponenty:</w:t>
      </w:r>
    </w:p>
    <w:p w14:paraId="415E7E3F" w14:textId="77777777" w:rsidR="00335BB3" w:rsidRPr="00335BB3" w:rsidRDefault="00335BB3" w:rsidP="00335BB3">
      <w:pPr>
        <w:numPr>
          <w:ilvl w:val="1"/>
          <w:numId w:val="162"/>
        </w:numPr>
        <w:jc w:val="both"/>
        <w:rPr>
          <w:rFonts w:eastAsia="Arial Nova" w:cs="Arial Nova"/>
        </w:rPr>
      </w:pPr>
      <w:proofErr w:type="spellStart"/>
      <w:r w:rsidRPr="00335BB3">
        <w:rPr>
          <w:rFonts w:eastAsia="Arial Nova" w:cs="Arial Nova"/>
          <w:b/>
          <w:bCs/>
        </w:rPr>
        <w:t>Storefront</w:t>
      </w:r>
      <w:proofErr w:type="spellEnd"/>
      <w:r w:rsidRPr="00335BB3">
        <w:rPr>
          <w:rFonts w:eastAsia="Arial Nova" w:cs="Arial Nova"/>
          <w:b/>
          <w:bCs/>
        </w:rPr>
        <w:t xml:space="preserve"> SPA (</w:t>
      </w:r>
      <w:proofErr w:type="spellStart"/>
      <w:r w:rsidRPr="00335BB3">
        <w:rPr>
          <w:rFonts w:eastAsia="Arial Nova" w:cs="Arial Nova"/>
          <w:b/>
          <w:bCs/>
        </w:rPr>
        <w:t>React</w:t>
      </w:r>
      <w:proofErr w:type="spellEnd"/>
      <w:r w:rsidRPr="00335BB3">
        <w:rPr>
          <w:rFonts w:eastAsia="Arial Nova" w:cs="Arial Nova"/>
          <w:b/>
          <w:bCs/>
        </w:rPr>
        <w:t>):</w:t>
      </w:r>
      <w:r w:rsidRPr="00335BB3">
        <w:rPr>
          <w:rFonts w:eastAsia="Arial Nova" w:cs="Arial Nova"/>
        </w:rPr>
        <w:t xml:space="preserve"> Aplikacja kliencka, dynamicznie pobierająca konfigurację wyglądu.</w:t>
      </w:r>
    </w:p>
    <w:p w14:paraId="611E0D21" w14:textId="77777777" w:rsidR="00335BB3" w:rsidRPr="00335BB3" w:rsidRDefault="00335BB3" w:rsidP="00335BB3">
      <w:pPr>
        <w:numPr>
          <w:ilvl w:val="1"/>
          <w:numId w:val="162"/>
        </w:numPr>
        <w:jc w:val="both"/>
        <w:rPr>
          <w:rFonts w:eastAsia="Arial Nova" w:cs="Arial Nova"/>
        </w:rPr>
      </w:pPr>
      <w:proofErr w:type="spellStart"/>
      <w:r w:rsidRPr="00335BB3">
        <w:rPr>
          <w:rFonts w:eastAsia="Arial Nova" w:cs="Arial Nova"/>
          <w:b/>
          <w:bCs/>
        </w:rPr>
        <w:t>Backend</w:t>
      </w:r>
      <w:proofErr w:type="spellEnd"/>
      <w:r w:rsidRPr="00335BB3">
        <w:rPr>
          <w:rFonts w:eastAsia="Arial Nova" w:cs="Arial Nova"/>
          <w:b/>
          <w:bCs/>
        </w:rPr>
        <w:t xml:space="preserve"> Service (</w:t>
      </w:r>
      <w:proofErr w:type="spellStart"/>
      <w:r w:rsidRPr="00335BB3">
        <w:rPr>
          <w:rFonts w:eastAsia="Arial Nova" w:cs="Arial Nova"/>
          <w:b/>
          <w:bCs/>
        </w:rPr>
        <w:t>FastAPI</w:t>
      </w:r>
      <w:proofErr w:type="spellEnd"/>
      <w:r w:rsidRPr="00335BB3">
        <w:rPr>
          <w:rFonts w:eastAsia="Arial Nova" w:cs="Arial Nova"/>
          <w:b/>
          <w:bCs/>
        </w:rPr>
        <w:t>):</w:t>
      </w:r>
      <w:r w:rsidRPr="00335BB3">
        <w:rPr>
          <w:rFonts w:eastAsia="Arial Nova" w:cs="Arial Nova"/>
        </w:rPr>
        <w:t xml:space="preserve"> Bezstanowy komponent przetwarzający logikę biznesową.</w:t>
      </w:r>
    </w:p>
    <w:p w14:paraId="58EA8773" w14:textId="77777777" w:rsidR="00335BB3" w:rsidRPr="00335BB3" w:rsidRDefault="00335BB3" w:rsidP="00335BB3">
      <w:pPr>
        <w:numPr>
          <w:ilvl w:val="1"/>
          <w:numId w:val="162"/>
        </w:numPr>
        <w:jc w:val="both"/>
        <w:rPr>
          <w:rFonts w:eastAsia="Arial Nova" w:cs="Arial Nova"/>
        </w:rPr>
      </w:pPr>
      <w:proofErr w:type="spellStart"/>
      <w:r w:rsidRPr="00335BB3">
        <w:rPr>
          <w:rFonts w:eastAsia="Arial Nova" w:cs="Arial Nova"/>
          <w:b/>
          <w:bCs/>
        </w:rPr>
        <w:t>Worker</w:t>
      </w:r>
      <w:proofErr w:type="spellEnd"/>
      <w:r w:rsidRPr="00335BB3">
        <w:rPr>
          <w:rFonts w:eastAsia="Arial Nova" w:cs="Arial Nova"/>
          <w:b/>
          <w:bCs/>
        </w:rPr>
        <w:t xml:space="preserve"> (</w:t>
      </w:r>
      <w:proofErr w:type="spellStart"/>
      <w:r w:rsidRPr="00335BB3">
        <w:rPr>
          <w:rFonts w:eastAsia="Arial Nova" w:cs="Arial Nova"/>
          <w:b/>
          <w:bCs/>
        </w:rPr>
        <w:t>Python</w:t>
      </w:r>
      <w:proofErr w:type="spellEnd"/>
      <w:r w:rsidRPr="00335BB3">
        <w:rPr>
          <w:rFonts w:eastAsia="Arial Nova" w:cs="Arial Nova"/>
          <w:b/>
          <w:bCs/>
        </w:rPr>
        <w:t>/</w:t>
      </w:r>
      <w:proofErr w:type="spellStart"/>
      <w:r w:rsidRPr="00335BB3">
        <w:rPr>
          <w:rFonts w:eastAsia="Arial Nova" w:cs="Arial Nova"/>
          <w:b/>
          <w:bCs/>
        </w:rPr>
        <w:t>APScheduler</w:t>
      </w:r>
      <w:proofErr w:type="spellEnd"/>
      <w:r w:rsidRPr="00335BB3">
        <w:rPr>
          <w:rFonts w:eastAsia="Arial Nova" w:cs="Arial Nova"/>
          <w:b/>
          <w:bCs/>
        </w:rPr>
        <w:t>):</w:t>
      </w:r>
      <w:r w:rsidRPr="00335BB3">
        <w:rPr>
          <w:rFonts w:eastAsia="Arial Nova" w:cs="Arial Nova"/>
        </w:rPr>
        <w:t xml:space="preserve"> Komponent tła do zadań asynchronicznych.</w:t>
      </w:r>
    </w:p>
    <w:p w14:paraId="385B2629" w14:textId="77777777" w:rsidR="00335BB3" w:rsidRPr="00335BB3" w:rsidRDefault="00335BB3" w:rsidP="00335BB3">
      <w:pPr>
        <w:numPr>
          <w:ilvl w:val="1"/>
          <w:numId w:val="162"/>
        </w:numPr>
        <w:jc w:val="both"/>
        <w:rPr>
          <w:rFonts w:eastAsia="Arial Nova" w:cs="Arial Nova"/>
        </w:rPr>
      </w:pPr>
      <w:r w:rsidRPr="00335BB3">
        <w:rPr>
          <w:rFonts w:eastAsia="Arial Nova" w:cs="Arial Nova"/>
          <w:b/>
          <w:bCs/>
        </w:rPr>
        <w:t>Oracle Database (XE/ATP):</w:t>
      </w:r>
      <w:r w:rsidRPr="00335BB3">
        <w:rPr>
          <w:rFonts w:eastAsia="Arial Nova" w:cs="Arial Nova"/>
        </w:rPr>
        <w:t xml:space="preserve"> Centralny komponent składowania danych z włączonym VPD.</w:t>
      </w:r>
    </w:p>
    <w:p w14:paraId="1BD3D581" w14:textId="77777777" w:rsidR="00335BB3" w:rsidRPr="00335BB3" w:rsidRDefault="00335BB3" w:rsidP="00335BB3">
      <w:pPr>
        <w:numPr>
          <w:ilvl w:val="0"/>
          <w:numId w:val="162"/>
        </w:numPr>
        <w:jc w:val="both"/>
        <w:rPr>
          <w:rFonts w:eastAsia="Arial Nova" w:cs="Arial Nova"/>
        </w:rPr>
      </w:pPr>
      <w:r w:rsidRPr="00335BB3">
        <w:rPr>
          <w:rFonts w:eastAsia="Arial Nova" w:cs="Arial Nova"/>
          <w:b/>
          <w:bCs/>
        </w:rPr>
        <w:t>Łączniki:</w:t>
      </w:r>
    </w:p>
    <w:p w14:paraId="28B26AD7" w14:textId="77777777" w:rsidR="00335BB3" w:rsidRPr="00335BB3" w:rsidRDefault="00335BB3" w:rsidP="00335BB3">
      <w:pPr>
        <w:numPr>
          <w:ilvl w:val="1"/>
          <w:numId w:val="162"/>
        </w:numPr>
        <w:jc w:val="both"/>
        <w:rPr>
          <w:rFonts w:eastAsia="Arial Nova" w:cs="Arial Nova"/>
        </w:rPr>
      </w:pPr>
      <w:r w:rsidRPr="00335BB3">
        <w:rPr>
          <w:rFonts w:eastAsia="Arial Nova" w:cs="Arial Nova"/>
          <w:b/>
          <w:bCs/>
        </w:rPr>
        <w:t xml:space="preserve">REST </w:t>
      </w:r>
      <w:proofErr w:type="spellStart"/>
      <w:r w:rsidRPr="00335BB3">
        <w:rPr>
          <w:rFonts w:eastAsia="Arial Nova" w:cs="Arial Nova"/>
          <w:b/>
          <w:bCs/>
        </w:rPr>
        <w:t>over</w:t>
      </w:r>
      <w:proofErr w:type="spellEnd"/>
      <w:r w:rsidRPr="00335BB3">
        <w:rPr>
          <w:rFonts w:eastAsia="Arial Nova" w:cs="Arial Nova"/>
          <w:b/>
          <w:bCs/>
        </w:rPr>
        <w:t xml:space="preserve"> HTTPS:</w:t>
      </w:r>
      <w:r w:rsidRPr="00335BB3">
        <w:rPr>
          <w:rFonts w:eastAsia="Arial Nova" w:cs="Arial Nova"/>
        </w:rPr>
        <w:t xml:space="preserve"> Komunikacja </w:t>
      </w:r>
      <w:proofErr w:type="spellStart"/>
      <w:r w:rsidRPr="00335BB3">
        <w:rPr>
          <w:rFonts w:eastAsia="Arial Nova" w:cs="Arial Nova"/>
        </w:rPr>
        <w:t>Frontend</w:t>
      </w:r>
      <w:proofErr w:type="spellEnd"/>
      <w:r w:rsidRPr="00335BB3">
        <w:rPr>
          <w:rFonts w:eastAsia="Arial Nova" w:cs="Arial Nova"/>
        </w:rPr>
        <w:t xml:space="preserve"> &lt;-&gt; </w:t>
      </w:r>
      <w:proofErr w:type="spellStart"/>
      <w:r w:rsidRPr="00335BB3">
        <w:rPr>
          <w:rFonts w:eastAsia="Arial Nova" w:cs="Arial Nova"/>
        </w:rPr>
        <w:t>Backend</w:t>
      </w:r>
      <w:proofErr w:type="spellEnd"/>
      <w:r w:rsidRPr="00335BB3">
        <w:rPr>
          <w:rFonts w:eastAsia="Arial Nova" w:cs="Arial Nova"/>
        </w:rPr>
        <w:t>.</w:t>
      </w:r>
    </w:p>
    <w:p w14:paraId="5FB97DB0" w14:textId="77777777" w:rsidR="00335BB3" w:rsidRPr="00335BB3" w:rsidRDefault="00335BB3" w:rsidP="00335BB3">
      <w:pPr>
        <w:numPr>
          <w:ilvl w:val="1"/>
          <w:numId w:val="162"/>
        </w:numPr>
        <w:jc w:val="both"/>
        <w:rPr>
          <w:rFonts w:eastAsia="Arial Nova" w:cs="Arial Nova"/>
        </w:rPr>
      </w:pPr>
      <w:r w:rsidRPr="00335BB3">
        <w:rPr>
          <w:rFonts w:eastAsia="Arial Nova" w:cs="Arial Nova"/>
          <w:b/>
          <w:bCs/>
        </w:rPr>
        <w:t>Oracle SQL*Net:</w:t>
      </w:r>
      <w:r w:rsidRPr="00335BB3">
        <w:rPr>
          <w:rFonts w:eastAsia="Arial Nova" w:cs="Arial Nova"/>
        </w:rPr>
        <w:t xml:space="preserve"> Szyfrowane połączenie </w:t>
      </w:r>
      <w:proofErr w:type="spellStart"/>
      <w:r w:rsidRPr="00335BB3">
        <w:rPr>
          <w:rFonts w:eastAsia="Arial Nova" w:cs="Arial Nova"/>
        </w:rPr>
        <w:t>Backend</w:t>
      </w:r>
      <w:proofErr w:type="spellEnd"/>
      <w:r w:rsidRPr="00335BB3">
        <w:rPr>
          <w:rFonts w:eastAsia="Arial Nova" w:cs="Arial Nova"/>
        </w:rPr>
        <w:t xml:space="preserve"> &lt;-&gt; Baza Danych (z wykorzystaniem puli połączeń </w:t>
      </w:r>
      <w:proofErr w:type="spellStart"/>
      <w:r w:rsidRPr="00335BB3">
        <w:rPr>
          <w:rFonts w:eastAsia="Arial Nova" w:cs="Arial Nova"/>
        </w:rPr>
        <w:t>SQLAlchemy</w:t>
      </w:r>
      <w:proofErr w:type="spellEnd"/>
      <w:r w:rsidRPr="00335BB3">
        <w:rPr>
          <w:rFonts w:eastAsia="Arial Nova" w:cs="Arial Nova"/>
        </w:rPr>
        <w:t>).</w:t>
      </w:r>
    </w:p>
    <w:p w14:paraId="614EDC1A" w14:textId="77777777" w:rsidR="00417D79" w:rsidRPr="00335BB3" w:rsidRDefault="00417D79" w:rsidP="00906530">
      <w:pPr>
        <w:ind w:left="720"/>
        <w:jc w:val="both"/>
        <w:rPr>
          <w:rFonts w:eastAsia="Arial Nova" w:cs="Arial Nova"/>
        </w:rPr>
      </w:pPr>
    </w:p>
    <w:p w14:paraId="2FDB0152" w14:textId="5D60A59D" w:rsidR="00417D79" w:rsidRPr="004D10DE" w:rsidRDefault="004D10DE" w:rsidP="00906530">
      <w:pPr>
        <w:ind w:left="720"/>
        <w:jc w:val="both"/>
        <w:rPr>
          <w:rFonts w:eastAsia="Arial Nova" w:cs="Arial Nova"/>
        </w:rPr>
      </w:pPr>
      <w:r w:rsidRPr="004D10DE">
        <w:rPr>
          <w:rFonts w:eastAsia="Arial Nova" w:cs="Arial Nova"/>
        </w:rPr>
        <w:t xml:space="preserve">Diagram ilustruje bezstanową komunikację REST API między warstwą prezentacji a </w:t>
      </w:r>
      <w:proofErr w:type="spellStart"/>
      <w:r w:rsidRPr="004D10DE">
        <w:rPr>
          <w:rFonts w:eastAsia="Arial Nova" w:cs="Arial Nova"/>
        </w:rPr>
        <w:t>backendem</w:t>
      </w:r>
      <w:proofErr w:type="spellEnd"/>
      <w:r w:rsidRPr="004D10DE">
        <w:rPr>
          <w:rFonts w:eastAsia="Arial Nova" w:cs="Arial Nova"/>
        </w:rPr>
        <w:t xml:space="preserve"> oraz wykorzystanie protokołu Oracle </w:t>
      </w:r>
      <w:proofErr w:type="spellStart"/>
      <w:r w:rsidRPr="004D10DE">
        <w:rPr>
          <w:rFonts w:eastAsia="Arial Nova" w:cs="Arial Nova"/>
        </w:rPr>
        <w:t>SQLNet</w:t>
      </w:r>
      <w:proofErr w:type="spellEnd"/>
      <w:r w:rsidRPr="004D10DE">
        <w:rPr>
          <w:rFonts w:eastAsia="Arial Nova" w:cs="Arial Nova"/>
        </w:rPr>
        <w:t xml:space="preserve"> do bezpiecznej transmisji danych z bazą.</w:t>
      </w:r>
    </w:p>
    <w:p w14:paraId="65816E14" w14:textId="77777777" w:rsidR="004D10DE" w:rsidRPr="004D10DE" w:rsidRDefault="004D10DE" w:rsidP="00906530">
      <w:pPr>
        <w:ind w:left="720"/>
        <w:jc w:val="both"/>
        <w:rPr>
          <w:rFonts w:eastAsia="Arial Nova" w:cs="Arial Nova"/>
        </w:rPr>
      </w:pPr>
    </w:p>
    <w:p w14:paraId="30B64BD3" w14:textId="1AA8CB68" w:rsidR="00417D79" w:rsidRDefault="00417D79" w:rsidP="00906530">
      <w:pPr>
        <w:ind w:left="720"/>
        <w:jc w:val="both"/>
        <w:rPr>
          <w:rFonts w:eastAsia="Arial Nova" w:cs="Arial Nova"/>
        </w:rPr>
      </w:pPr>
      <w:r w:rsidRPr="00417D79">
        <w:rPr>
          <w:rFonts w:eastAsia="Arial Nova" w:cs="Arial Nova"/>
          <w:noProof/>
        </w:rPr>
        <w:lastRenderedPageBreak/>
        <w:drawing>
          <wp:inline distT="0" distB="0" distL="0" distR="0" wp14:anchorId="589018E4" wp14:editId="5565B52D">
            <wp:extent cx="5359791" cy="1909715"/>
            <wp:effectExtent l="0" t="0" r="0" b="0"/>
            <wp:docPr id="1294107297" name="Obraz 1" descr="Obraz zawierający tekst, zrzut ekranu, Czcionka, lini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107297" name="Obraz 1" descr="Obraz zawierający tekst, zrzut ekranu, Czcionka, linia&#10;&#10;Zawartość wygenerowana przez AI może być niepoprawna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73107" cy="191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1570D" w14:textId="6EF08C98" w:rsidR="00417D79" w:rsidRDefault="00417D79" w:rsidP="00906530">
      <w:pPr>
        <w:ind w:left="720"/>
        <w:jc w:val="both"/>
        <w:rPr>
          <w:rFonts w:eastAsia="Arial Nova" w:cs="Arial Nova"/>
          <w:i/>
          <w:iCs/>
        </w:rPr>
      </w:pPr>
      <w:r w:rsidRPr="00417D79">
        <w:rPr>
          <w:rFonts w:eastAsia="Arial Nova" w:cs="Arial Nova"/>
          <w:i/>
          <w:iCs/>
        </w:rPr>
        <w:t>Rysunek 2. Diagram komponentów systemu (Component Diagram) przedstawiający separację warstw oraz protokoły komunikacyjne w architekturze SaaS.</w:t>
      </w:r>
    </w:p>
    <w:p w14:paraId="6B61E941" w14:textId="77777777" w:rsidR="00417D79" w:rsidRPr="00417D79" w:rsidRDefault="00417D79" w:rsidP="00906530">
      <w:pPr>
        <w:ind w:left="720"/>
        <w:jc w:val="both"/>
        <w:rPr>
          <w:rFonts w:eastAsia="Arial Nova" w:cs="Arial Nova"/>
        </w:rPr>
      </w:pPr>
    </w:p>
    <w:p w14:paraId="6FC5A612" w14:textId="77777777" w:rsidR="00D63FBD" w:rsidRDefault="00335BB3" w:rsidP="00D63FBD">
      <w:pPr>
        <w:pStyle w:val="Nagwek3"/>
        <w:rPr>
          <w:rFonts w:eastAsia="Arial Nova"/>
        </w:rPr>
      </w:pPr>
      <w:bookmarkStart w:id="29" w:name="_Toc220113119"/>
      <w:r w:rsidRPr="00335BB3">
        <w:rPr>
          <w:rFonts w:eastAsia="Arial Nova"/>
        </w:rPr>
        <w:t>6.2.3 Wzorzec Alokacyjny i Zarządzanie Zasobami (</w:t>
      </w:r>
      <w:proofErr w:type="spellStart"/>
      <w:r w:rsidRPr="00335BB3">
        <w:rPr>
          <w:rFonts w:eastAsia="Arial Nova"/>
        </w:rPr>
        <w:t>Allocation</w:t>
      </w:r>
      <w:proofErr w:type="spellEnd"/>
      <w:r w:rsidRPr="00335BB3">
        <w:rPr>
          <w:rFonts w:eastAsia="Arial Nova"/>
        </w:rPr>
        <w:t xml:space="preserve"> </w:t>
      </w:r>
      <w:proofErr w:type="spellStart"/>
      <w:r w:rsidRPr="00335BB3">
        <w:rPr>
          <w:rFonts w:eastAsia="Arial Nova"/>
        </w:rPr>
        <w:t>View</w:t>
      </w:r>
      <w:proofErr w:type="spellEnd"/>
      <w:r w:rsidRPr="00335BB3">
        <w:rPr>
          <w:rFonts w:eastAsia="Arial Nova"/>
        </w:rPr>
        <w:t>)</w:t>
      </w:r>
      <w:bookmarkEnd w:id="29"/>
      <w:r w:rsidRPr="00335BB3">
        <w:rPr>
          <w:rFonts w:eastAsia="Arial Nova"/>
        </w:rPr>
        <w:t xml:space="preserve"> </w:t>
      </w:r>
    </w:p>
    <w:p w14:paraId="15D22A02" w14:textId="58813471" w:rsidR="00335BB3" w:rsidRPr="00335BB3" w:rsidRDefault="00335BB3" w:rsidP="00335BB3">
      <w:pPr>
        <w:ind w:left="720"/>
        <w:jc w:val="both"/>
        <w:rPr>
          <w:rFonts w:eastAsia="Arial Nova" w:cs="Arial Nova"/>
        </w:rPr>
      </w:pPr>
      <w:r w:rsidRPr="00335BB3">
        <w:rPr>
          <w:rFonts w:eastAsia="Arial Nova" w:cs="Arial Nova"/>
        </w:rPr>
        <w:t>Widok ten (Deployment) opisuje mapowanie komponentów na infrastrukturę oraz strategie zarządzania zasobami.</w:t>
      </w:r>
    </w:p>
    <w:p w14:paraId="3AA2450D" w14:textId="77777777" w:rsidR="00335BB3" w:rsidRPr="00335BB3" w:rsidRDefault="00335BB3" w:rsidP="00335BB3">
      <w:pPr>
        <w:numPr>
          <w:ilvl w:val="0"/>
          <w:numId w:val="163"/>
        </w:numPr>
        <w:jc w:val="both"/>
        <w:rPr>
          <w:rFonts w:eastAsia="Arial Nova" w:cs="Arial Nova"/>
        </w:rPr>
      </w:pPr>
      <w:r w:rsidRPr="00335BB3">
        <w:rPr>
          <w:rFonts w:eastAsia="Arial Nova" w:cs="Arial Nova"/>
          <w:b/>
          <w:bCs/>
        </w:rPr>
        <w:t>Warstwa Aplikacji (Konteneryzacja):</w:t>
      </w:r>
      <w:r w:rsidRPr="00335BB3">
        <w:rPr>
          <w:rFonts w:eastAsia="Arial Nova" w:cs="Arial Nova"/>
        </w:rPr>
        <w:t xml:space="preserve"> Aplikacja wdrażana jest w klastrze kontenerów. Zastosowano twarde limity zasobów (Resource </w:t>
      </w:r>
      <w:proofErr w:type="spellStart"/>
      <w:r w:rsidRPr="00335BB3">
        <w:rPr>
          <w:rFonts w:eastAsia="Arial Nova" w:cs="Arial Nova"/>
        </w:rPr>
        <w:t>Limits</w:t>
      </w:r>
      <w:proofErr w:type="spellEnd"/>
      <w:r w:rsidRPr="00335BB3">
        <w:rPr>
          <w:rFonts w:eastAsia="Arial Nova" w:cs="Arial Nova"/>
        </w:rPr>
        <w:t>) na poziomie konfiguracji Docker/</w:t>
      </w:r>
      <w:proofErr w:type="spellStart"/>
      <w:r w:rsidRPr="00335BB3">
        <w:rPr>
          <w:rFonts w:eastAsia="Arial Nova" w:cs="Arial Nova"/>
        </w:rPr>
        <w:t>Kubernetes</w:t>
      </w:r>
      <w:proofErr w:type="spellEnd"/>
      <w:r w:rsidRPr="00335BB3">
        <w:rPr>
          <w:rFonts w:eastAsia="Arial Nova" w:cs="Arial Nova"/>
        </w:rPr>
        <w:t>, aby odizolować procesy:</w:t>
      </w:r>
    </w:p>
    <w:p w14:paraId="7E3FD1A5" w14:textId="77777777" w:rsidR="00335BB3" w:rsidRPr="00335BB3" w:rsidRDefault="00335BB3" w:rsidP="00335BB3">
      <w:pPr>
        <w:numPr>
          <w:ilvl w:val="1"/>
          <w:numId w:val="163"/>
        </w:numPr>
        <w:jc w:val="both"/>
        <w:rPr>
          <w:rFonts w:eastAsia="Arial Nova" w:cs="Arial Nova"/>
        </w:rPr>
      </w:pPr>
      <w:proofErr w:type="spellStart"/>
      <w:r w:rsidRPr="00335BB3">
        <w:rPr>
          <w:rFonts w:eastAsia="Arial Nova" w:cs="Arial Nova"/>
        </w:rPr>
        <w:t>app-backend</w:t>
      </w:r>
      <w:proofErr w:type="spellEnd"/>
      <w:r w:rsidRPr="00335BB3">
        <w:rPr>
          <w:rFonts w:eastAsia="Arial Nova" w:cs="Arial Nova"/>
        </w:rPr>
        <w:t xml:space="preserve">: Limit CPU: 0.5 </w:t>
      </w:r>
      <w:proofErr w:type="spellStart"/>
      <w:r w:rsidRPr="00335BB3">
        <w:rPr>
          <w:rFonts w:eastAsia="Arial Nova" w:cs="Arial Nova"/>
        </w:rPr>
        <w:t>vCPU</w:t>
      </w:r>
      <w:proofErr w:type="spellEnd"/>
      <w:r w:rsidRPr="00335BB3">
        <w:rPr>
          <w:rFonts w:eastAsia="Arial Nova" w:cs="Arial Nova"/>
        </w:rPr>
        <w:t>, RAM: 512MB (Priorytet wysoki - obsługa klienta).</w:t>
      </w:r>
    </w:p>
    <w:p w14:paraId="715AA38B" w14:textId="77777777" w:rsidR="00335BB3" w:rsidRPr="00335BB3" w:rsidRDefault="00335BB3" w:rsidP="00335BB3">
      <w:pPr>
        <w:numPr>
          <w:ilvl w:val="1"/>
          <w:numId w:val="163"/>
        </w:numPr>
        <w:jc w:val="both"/>
        <w:rPr>
          <w:rFonts w:eastAsia="Arial Nova" w:cs="Arial Nova"/>
        </w:rPr>
      </w:pPr>
      <w:proofErr w:type="spellStart"/>
      <w:r w:rsidRPr="00335BB3">
        <w:rPr>
          <w:rFonts w:eastAsia="Arial Nova" w:cs="Arial Nova"/>
        </w:rPr>
        <w:t>worker</w:t>
      </w:r>
      <w:proofErr w:type="spellEnd"/>
      <w:r w:rsidRPr="00335BB3">
        <w:rPr>
          <w:rFonts w:eastAsia="Arial Nova" w:cs="Arial Nova"/>
        </w:rPr>
        <w:t xml:space="preserve">: Limit CPU: 0.2 </w:t>
      </w:r>
      <w:proofErr w:type="spellStart"/>
      <w:r w:rsidRPr="00335BB3">
        <w:rPr>
          <w:rFonts w:eastAsia="Arial Nova" w:cs="Arial Nova"/>
        </w:rPr>
        <w:t>vCPU</w:t>
      </w:r>
      <w:proofErr w:type="spellEnd"/>
      <w:r w:rsidRPr="00335BB3">
        <w:rPr>
          <w:rFonts w:eastAsia="Arial Nova" w:cs="Arial Nova"/>
        </w:rPr>
        <w:t xml:space="preserve"> (Priorytet niski - zadania tła).</w:t>
      </w:r>
    </w:p>
    <w:p w14:paraId="3D410E65" w14:textId="77777777" w:rsidR="00335BB3" w:rsidRPr="00335BB3" w:rsidRDefault="00335BB3" w:rsidP="00335BB3">
      <w:pPr>
        <w:numPr>
          <w:ilvl w:val="0"/>
          <w:numId w:val="163"/>
        </w:numPr>
        <w:jc w:val="both"/>
        <w:rPr>
          <w:rFonts w:eastAsia="Arial Nova" w:cs="Arial Nova"/>
        </w:rPr>
      </w:pPr>
      <w:r w:rsidRPr="00335BB3">
        <w:rPr>
          <w:rFonts w:eastAsia="Arial Nova" w:cs="Arial Nova"/>
          <w:b/>
          <w:bCs/>
        </w:rPr>
        <w:t>Warstwa Danych (Oracle Database):</w:t>
      </w:r>
      <w:r w:rsidRPr="00335BB3">
        <w:rPr>
          <w:rFonts w:eastAsia="Arial Nova" w:cs="Arial Nova"/>
        </w:rPr>
        <w:t xml:space="preserve"> Wykorzystanie mechanizmu </w:t>
      </w:r>
      <w:r w:rsidRPr="00335BB3">
        <w:rPr>
          <w:rFonts w:eastAsia="Arial Nova" w:cs="Arial Nova"/>
          <w:b/>
          <w:bCs/>
        </w:rPr>
        <w:t>Oracle Resource Manager</w:t>
      </w:r>
      <w:r w:rsidRPr="00335BB3">
        <w:rPr>
          <w:rFonts w:eastAsia="Arial Nova" w:cs="Arial Nova"/>
        </w:rPr>
        <w:t xml:space="preserve"> do zarządzania priorytetami wątków bazodanowych, co zapewnia stabilność systemu nawet przy dużym obciążeniu generowanym przez pojedynczego </w:t>
      </w:r>
      <w:proofErr w:type="spellStart"/>
      <w:r w:rsidRPr="00335BB3">
        <w:rPr>
          <w:rFonts w:eastAsia="Arial Nova" w:cs="Arial Nova"/>
        </w:rPr>
        <w:t>tenanta</w:t>
      </w:r>
      <w:proofErr w:type="spellEnd"/>
      <w:r w:rsidRPr="00335BB3">
        <w:rPr>
          <w:rFonts w:eastAsia="Arial Nova" w:cs="Arial Nova"/>
        </w:rPr>
        <w:t>.</w:t>
      </w:r>
    </w:p>
    <w:p w14:paraId="03D21F1F" w14:textId="77777777" w:rsidR="00335BB3" w:rsidRPr="00335BB3" w:rsidRDefault="00335BB3" w:rsidP="00335BB3">
      <w:pPr>
        <w:numPr>
          <w:ilvl w:val="0"/>
          <w:numId w:val="163"/>
        </w:numPr>
        <w:jc w:val="both"/>
        <w:rPr>
          <w:rFonts w:eastAsia="Arial Nova" w:cs="Arial Nova"/>
        </w:rPr>
      </w:pPr>
      <w:r w:rsidRPr="00335BB3">
        <w:rPr>
          <w:rFonts w:eastAsia="Arial Nova" w:cs="Arial Nova"/>
          <w:b/>
          <w:bCs/>
        </w:rPr>
        <w:t>Warstwa Sieciowa:</w:t>
      </w:r>
      <w:r w:rsidRPr="00335BB3">
        <w:rPr>
          <w:rFonts w:eastAsia="Arial Nova" w:cs="Arial Nova"/>
        </w:rPr>
        <w:t xml:space="preserve"> Ruch sieciowy jest dystrybuowany przez </w:t>
      </w:r>
      <w:proofErr w:type="spellStart"/>
      <w:r w:rsidRPr="00335BB3">
        <w:rPr>
          <w:rFonts w:eastAsia="Arial Nova" w:cs="Arial Nova"/>
        </w:rPr>
        <w:t>Load</w:t>
      </w:r>
      <w:proofErr w:type="spellEnd"/>
      <w:r w:rsidRPr="00335BB3">
        <w:rPr>
          <w:rFonts w:eastAsia="Arial Nova" w:cs="Arial Nova"/>
        </w:rPr>
        <w:t xml:space="preserve"> </w:t>
      </w:r>
      <w:proofErr w:type="spellStart"/>
      <w:r w:rsidRPr="00335BB3">
        <w:rPr>
          <w:rFonts w:eastAsia="Arial Nova" w:cs="Arial Nova"/>
        </w:rPr>
        <w:t>Balancer</w:t>
      </w:r>
      <w:proofErr w:type="spellEnd"/>
      <w:r w:rsidRPr="00335BB3">
        <w:rPr>
          <w:rFonts w:eastAsia="Arial Nova" w:cs="Arial Nova"/>
        </w:rPr>
        <w:t xml:space="preserve">, który zapewnia równomierne obciążenie instancji </w:t>
      </w:r>
      <w:proofErr w:type="spellStart"/>
      <w:r w:rsidRPr="00335BB3">
        <w:rPr>
          <w:rFonts w:eastAsia="Arial Nova" w:cs="Arial Nova"/>
        </w:rPr>
        <w:t>backendowych</w:t>
      </w:r>
      <w:proofErr w:type="spellEnd"/>
      <w:r w:rsidRPr="00335BB3">
        <w:rPr>
          <w:rFonts w:eastAsia="Arial Nova" w:cs="Arial Nova"/>
        </w:rPr>
        <w:t>.</w:t>
      </w:r>
    </w:p>
    <w:p w14:paraId="1F4DD46B" w14:textId="77777777" w:rsidR="004D10DE" w:rsidRPr="00335BB3" w:rsidRDefault="004D10DE" w:rsidP="00906530">
      <w:pPr>
        <w:ind w:left="720"/>
        <w:jc w:val="both"/>
        <w:rPr>
          <w:rFonts w:eastAsia="Arial Nova" w:cs="Arial Nova"/>
        </w:rPr>
      </w:pPr>
    </w:p>
    <w:p w14:paraId="71F75B20" w14:textId="7816C02D" w:rsidR="004D10DE" w:rsidRPr="00A2462B" w:rsidRDefault="00906530" w:rsidP="00906530">
      <w:pPr>
        <w:ind w:left="720"/>
        <w:jc w:val="both"/>
        <w:rPr>
          <w:rFonts w:eastAsia="Arial Nova" w:cs="Arial Nova"/>
        </w:rPr>
      </w:pPr>
      <w:r>
        <w:rPr>
          <w:rFonts w:eastAsia="Arial Nova" w:cs="Arial Nova"/>
        </w:rPr>
        <w:t>Poniżej p</w:t>
      </w:r>
      <w:r w:rsidR="004D10DE" w:rsidRPr="004D10DE">
        <w:rPr>
          <w:rFonts w:eastAsia="Arial Nova" w:cs="Arial Nova"/>
        </w:rPr>
        <w:t xml:space="preserve">rzedstawiono fizyczną alokację kontenerów aplikacji w klastrze OKE oraz wykorzystanie usługi </w:t>
      </w:r>
      <w:proofErr w:type="spellStart"/>
      <w:r w:rsidR="004D10DE" w:rsidRPr="004D10DE">
        <w:rPr>
          <w:rFonts w:eastAsia="Arial Nova" w:cs="Arial Nova"/>
        </w:rPr>
        <w:t>Autonomous</w:t>
      </w:r>
      <w:proofErr w:type="spellEnd"/>
      <w:r w:rsidR="004D10DE" w:rsidRPr="004D10DE">
        <w:rPr>
          <w:rFonts w:eastAsia="Arial Nova" w:cs="Arial Nova"/>
        </w:rPr>
        <w:t xml:space="preserve"> Database do składowania danych w modelu </w:t>
      </w:r>
      <w:proofErr w:type="spellStart"/>
      <w:r w:rsidR="004D10DE" w:rsidRPr="004D10DE">
        <w:rPr>
          <w:rFonts w:eastAsia="Arial Nova" w:cs="Arial Nova"/>
        </w:rPr>
        <w:t>Serverless</w:t>
      </w:r>
      <w:proofErr w:type="spellEnd"/>
      <w:r w:rsidR="004D10DE" w:rsidRPr="004D10DE">
        <w:rPr>
          <w:rFonts w:eastAsia="Arial Nova" w:cs="Arial Nova"/>
        </w:rPr>
        <w:t>.</w:t>
      </w:r>
    </w:p>
    <w:p w14:paraId="67992116" w14:textId="77777777" w:rsidR="00552E6B" w:rsidRDefault="00552E6B" w:rsidP="00906530">
      <w:pPr>
        <w:jc w:val="both"/>
        <w:rPr>
          <w:rFonts w:eastAsia="Arial Nova" w:cs="Arial Nova"/>
        </w:rPr>
      </w:pPr>
    </w:p>
    <w:p w14:paraId="7E033BDC" w14:textId="24FBD99F" w:rsidR="007012A0" w:rsidRDefault="007012A0" w:rsidP="00906530">
      <w:pPr>
        <w:jc w:val="both"/>
        <w:rPr>
          <w:rFonts w:eastAsia="Arial Nova" w:cs="Arial Nova"/>
        </w:rPr>
      </w:pPr>
      <w:r w:rsidRPr="007012A0">
        <w:rPr>
          <w:rFonts w:eastAsia="Arial Nova" w:cs="Arial Nova"/>
          <w:noProof/>
        </w:rPr>
        <w:lastRenderedPageBreak/>
        <w:drawing>
          <wp:inline distT="0" distB="0" distL="0" distR="0" wp14:anchorId="6CD85EEF" wp14:editId="7BC34E7F">
            <wp:extent cx="5731510" cy="3086735"/>
            <wp:effectExtent l="0" t="0" r="2540" b="0"/>
            <wp:docPr id="1914323129" name="Obraz 1" descr="Obraz zawierający tekst, zrzut ekranu, Prostokąt, diagram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323129" name="Obraz 1" descr="Obraz zawierający tekst, zrzut ekranu, Prostokąt, diagram&#10;&#10;Zawartość wygenerowana przez AI może być niepoprawna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F3C38" w14:textId="15F7C02C" w:rsidR="004D10DE" w:rsidRPr="004D10DE" w:rsidRDefault="004D10DE" w:rsidP="00906530">
      <w:pPr>
        <w:jc w:val="both"/>
        <w:rPr>
          <w:rFonts w:eastAsia="Arial Nova" w:cs="Arial Nova"/>
          <w:i/>
          <w:iCs/>
        </w:rPr>
      </w:pPr>
      <w:r w:rsidRPr="004D10DE">
        <w:rPr>
          <w:rFonts w:eastAsia="Arial Nova" w:cs="Arial Nova"/>
          <w:i/>
          <w:iCs/>
        </w:rPr>
        <w:t xml:space="preserve">Rysunek </w:t>
      </w:r>
      <w:r>
        <w:rPr>
          <w:rFonts w:eastAsia="Arial Nova" w:cs="Arial Nova"/>
          <w:i/>
          <w:iCs/>
        </w:rPr>
        <w:t>3</w:t>
      </w:r>
      <w:r w:rsidRPr="004D10DE">
        <w:rPr>
          <w:rFonts w:eastAsia="Arial Nova" w:cs="Arial Nova"/>
          <w:i/>
          <w:iCs/>
        </w:rPr>
        <w:t xml:space="preserve">. Diagram wdrożenia (Deployment Diagram) na infrastrukturze Oracle </w:t>
      </w:r>
      <w:proofErr w:type="spellStart"/>
      <w:r w:rsidRPr="004D10DE">
        <w:rPr>
          <w:rFonts w:eastAsia="Arial Nova" w:cs="Arial Nova"/>
          <w:i/>
          <w:iCs/>
        </w:rPr>
        <w:t>Cloud</w:t>
      </w:r>
      <w:proofErr w:type="spellEnd"/>
      <w:r w:rsidRPr="004D10DE">
        <w:rPr>
          <w:rFonts w:eastAsia="Arial Nova" w:cs="Arial Nova"/>
          <w:i/>
          <w:iCs/>
        </w:rPr>
        <w:t xml:space="preserve"> </w:t>
      </w:r>
      <w:proofErr w:type="spellStart"/>
      <w:r w:rsidRPr="004D10DE">
        <w:rPr>
          <w:rFonts w:eastAsia="Arial Nova" w:cs="Arial Nova"/>
          <w:i/>
          <w:iCs/>
        </w:rPr>
        <w:t>Infrastructure</w:t>
      </w:r>
      <w:proofErr w:type="spellEnd"/>
      <w:r w:rsidRPr="004D10DE">
        <w:rPr>
          <w:rFonts w:eastAsia="Arial Nova" w:cs="Arial Nova"/>
          <w:i/>
          <w:iCs/>
        </w:rPr>
        <w:t xml:space="preserve"> z wykorzystaniem orkiestracji </w:t>
      </w:r>
      <w:proofErr w:type="spellStart"/>
      <w:r w:rsidRPr="004D10DE">
        <w:rPr>
          <w:rFonts w:eastAsia="Arial Nova" w:cs="Arial Nova"/>
          <w:i/>
          <w:iCs/>
        </w:rPr>
        <w:t>Kubernetes</w:t>
      </w:r>
      <w:proofErr w:type="spellEnd"/>
      <w:r w:rsidRPr="004D10DE">
        <w:rPr>
          <w:rFonts w:eastAsia="Arial Nova" w:cs="Arial Nova"/>
          <w:i/>
          <w:iCs/>
        </w:rPr>
        <w:t>.</w:t>
      </w:r>
    </w:p>
    <w:p w14:paraId="56656FEE" w14:textId="77777777" w:rsidR="004D10DE" w:rsidRDefault="004D10DE" w:rsidP="00906530">
      <w:pPr>
        <w:jc w:val="both"/>
        <w:rPr>
          <w:rFonts w:eastAsia="Arial Nova" w:cs="Arial Nova"/>
        </w:rPr>
      </w:pPr>
    </w:p>
    <w:p w14:paraId="68B9227E" w14:textId="77777777" w:rsidR="00A2462B" w:rsidRDefault="00A2462B" w:rsidP="00906530">
      <w:pPr>
        <w:pStyle w:val="Nagwek1"/>
        <w:jc w:val="both"/>
        <w:rPr>
          <w:rFonts w:eastAsia="Arial Nova"/>
        </w:rPr>
      </w:pPr>
      <w:bookmarkStart w:id="30" w:name="_Toc220113120"/>
      <w:r w:rsidRPr="00A2462B">
        <w:rPr>
          <w:rFonts w:eastAsia="Arial Nova"/>
        </w:rPr>
        <w:t>7. Zastosowane technologie i narzędzia</w:t>
      </w:r>
      <w:bookmarkEnd w:id="30"/>
    </w:p>
    <w:p w14:paraId="382BE20A" w14:textId="77777777" w:rsidR="00AB12B8" w:rsidRPr="00AB12B8" w:rsidRDefault="00AB12B8" w:rsidP="00AB12B8"/>
    <w:p w14:paraId="4D91D345" w14:textId="77777777" w:rsidR="00AB12B8" w:rsidRPr="00AB12B8" w:rsidRDefault="00AB12B8" w:rsidP="00AB12B8">
      <w:pPr>
        <w:jc w:val="both"/>
        <w:rPr>
          <w:rFonts w:eastAsia="Arial Nova" w:cs="Arial Nova"/>
        </w:rPr>
      </w:pPr>
      <w:r w:rsidRPr="00AB12B8">
        <w:rPr>
          <w:rFonts w:eastAsia="Arial Nova" w:cs="Arial Nova"/>
        </w:rPr>
        <w:t>W procesie implementacji systemu (MVP) wykorzystano precyzyjnie dobrany stos technologiczny, kierując się wymaganiami skalowalności, bezpieczeństwa (Enterprise-</w:t>
      </w:r>
      <w:proofErr w:type="spellStart"/>
      <w:r w:rsidRPr="00AB12B8">
        <w:rPr>
          <w:rFonts w:eastAsia="Arial Nova" w:cs="Arial Nova"/>
        </w:rPr>
        <w:t>grade</w:t>
      </w:r>
      <w:proofErr w:type="spellEnd"/>
      <w:r w:rsidRPr="00AB12B8">
        <w:rPr>
          <w:rFonts w:eastAsia="Arial Nova" w:cs="Arial Nova"/>
        </w:rPr>
        <w:t>) oraz łatwości konteneryzacji.</w:t>
      </w:r>
    </w:p>
    <w:p w14:paraId="6E62E9E3" w14:textId="77777777" w:rsidR="00AB12B8" w:rsidRPr="00AB12B8" w:rsidRDefault="00AB12B8" w:rsidP="00D63FBD">
      <w:pPr>
        <w:pStyle w:val="Nagwek2"/>
        <w:rPr>
          <w:rFonts w:eastAsia="Arial Nova"/>
        </w:rPr>
      </w:pPr>
      <w:bookmarkStart w:id="31" w:name="_Toc220113121"/>
      <w:r w:rsidRPr="00AB12B8">
        <w:rPr>
          <w:rFonts w:eastAsia="Arial Nova"/>
        </w:rPr>
        <w:t>7.1 Komponenty wewnętrzne systemu (</w:t>
      </w:r>
      <w:proofErr w:type="spellStart"/>
      <w:r w:rsidRPr="00AB12B8">
        <w:rPr>
          <w:rFonts w:eastAsia="Arial Nova"/>
        </w:rPr>
        <w:t>Internal</w:t>
      </w:r>
      <w:proofErr w:type="spellEnd"/>
      <w:r w:rsidRPr="00AB12B8">
        <w:rPr>
          <w:rFonts w:eastAsia="Arial Nova"/>
        </w:rPr>
        <w:t xml:space="preserve"> </w:t>
      </w:r>
      <w:proofErr w:type="spellStart"/>
      <w:r w:rsidRPr="00AB12B8">
        <w:rPr>
          <w:rFonts w:eastAsia="Arial Nova"/>
        </w:rPr>
        <w:t>Stack</w:t>
      </w:r>
      <w:proofErr w:type="spellEnd"/>
      <w:r w:rsidRPr="00AB12B8">
        <w:rPr>
          <w:rFonts w:eastAsia="Arial Nova"/>
        </w:rPr>
        <w:t>)</w:t>
      </w:r>
      <w:bookmarkEnd w:id="31"/>
    </w:p>
    <w:p w14:paraId="63B391EA" w14:textId="77777777" w:rsidR="00AB12B8" w:rsidRPr="00AB12B8" w:rsidRDefault="00AB12B8" w:rsidP="00AB12B8">
      <w:pPr>
        <w:numPr>
          <w:ilvl w:val="0"/>
          <w:numId w:val="164"/>
        </w:numPr>
        <w:jc w:val="both"/>
        <w:rPr>
          <w:rFonts w:eastAsia="Arial Nova" w:cs="Arial Nova"/>
        </w:rPr>
      </w:pPr>
      <w:proofErr w:type="spellStart"/>
      <w:r w:rsidRPr="00AB12B8">
        <w:rPr>
          <w:rFonts w:eastAsia="Arial Nova" w:cs="Arial Nova"/>
          <w:b/>
          <w:bCs/>
        </w:rPr>
        <w:t>React</w:t>
      </w:r>
      <w:proofErr w:type="spellEnd"/>
      <w:r w:rsidRPr="00AB12B8">
        <w:rPr>
          <w:rFonts w:eastAsia="Arial Nova" w:cs="Arial Nova"/>
          <w:b/>
          <w:bCs/>
        </w:rPr>
        <w:t xml:space="preserve"> 18 (Front-end):</w:t>
      </w:r>
      <w:r w:rsidRPr="00AB12B8">
        <w:rPr>
          <w:rFonts w:eastAsia="Arial Nova" w:cs="Arial Nova"/>
        </w:rPr>
        <w:t xml:space="preserve"> Biblioteka JavaScript wykorzystana do budowy aplikacji typu Single </w:t>
      </w:r>
      <w:proofErr w:type="spellStart"/>
      <w:r w:rsidRPr="00AB12B8">
        <w:rPr>
          <w:rFonts w:eastAsia="Arial Nova" w:cs="Arial Nova"/>
        </w:rPr>
        <w:t>Page</w:t>
      </w:r>
      <w:proofErr w:type="spellEnd"/>
      <w:r w:rsidRPr="00AB12B8">
        <w:rPr>
          <w:rFonts w:eastAsia="Arial Nova" w:cs="Arial Nova"/>
        </w:rPr>
        <w:t xml:space="preserve"> Application (SPA).</w:t>
      </w:r>
    </w:p>
    <w:p w14:paraId="7AF19FF0" w14:textId="77777777" w:rsidR="00AB12B8" w:rsidRPr="00AB12B8" w:rsidRDefault="00AB12B8" w:rsidP="00AB12B8">
      <w:pPr>
        <w:numPr>
          <w:ilvl w:val="1"/>
          <w:numId w:val="164"/>
        </w:numPr>
        <w:jc w:val="both"/>
        <w:rPr>
          <w:rFonts w:eastAsia="Arial Nova" w:cs="Arial Nova"/>
        </w:rPr>
      </w:pPr>
      <w:r w:rsidRPr="00AB12B8">
        <w:rPr>
          <w:rFonts w:eastAsia="Arial Nova" w:cs="Arial Nova"/>
          <w:b/>
          <w:bCs/>
        </w:rPr>
        <w:t>Zastosowanie:</w:t>
      </w:r>
      <w:r w:rsidRPr="00AB12B8">
        <w:rPr>
          <w:rFonts w:eastAsia="Arial Nova" w:cs="Arial Nova"/>
        </w:rPr>
        <w:t xml:space="preserve"> Budowa dynamicznego interfejsu </w:t>
      </w:r>
      <w:proofErr w:type="spellStart"/>
      <w:r w:rsidRPr="00AB12B8">
        <w:rPr>
          <w:rFonts w:eastAsia="Arial Nova" w:cs="Arial Nova"/>
        </w:rPr>
        <w:t>Storefrontu</w:t>
      </w:r>
      <w:proofErr w:type="spellEnd"/>
      <w:r w:rsidRPr="00AB12B8">
        <w:rPr>
          <w:rFonts w:eastAsia="Arial Nova" w:cs="Arial Nova"/>
        </w:rPr>
        <w:t xml:space="preserve"> oraz Panelu Administracyjnego.</w:t>
      </w:r>
    </w:p>
    <w:p w14:paraId="2291A38A" w14:textId="77777777" w:rsidR="00AB12B8" w:rsidRPr="00AB12B8" w:rsidRDefault="00AB12B8" w:rsidP="00AB12B8">
      <w:pPr>
        <w:numPr>
          <w:ilvl w:val="1"/>
          <w:numId w:val="164"/>
        </w:numPr>
        <w:jc w:val="both"/>
        <w:rPr>
          <w:rFonts w:eastAsia="Arial Nova" w:cs="Arial Nova"/>
        </w:rPr>
      </w:pPr>
      <w:proofErr w:type="spellStart"/>
      <w:r w:rsidRPr="00AB12B8">
        <w:rPr>
          <w:rFonts w:eastAsia="Arial Nova" w:cs="Arial Nova"/>
          <w:b/>
          <w:bCs/>
        </w:rPr>
        <w:t>Axios</w:t>
      </w:r>
      <w:proofErr w:type="spellEnd"/>
      <w:r w:rsidRPr="00AB12B8">
        <w:rPr>
          <w:rFonts w:eastAsia="Arial Nova" w:cs="Arial Nova"/>
          <w:b/>
          <w:bCs/>
        </w:rPr>
        <w:t>:</w:t>
      </w:r>
      <w:r w:rsidRPr="00AB12B8">
        <w:rPr>
          <w:rFonts w:eastAsia="Arial Nova" w:cs="Arial Nova"/>
        </w:rPr>
        <w:t xml:space="preserve"> Wykorzystany jako klient HTTP do asynchronicznej komunikacji z API oraz obsługi </w:t>
      </w:r>
      <w:proofErr w:type="spellStart"/>
      <w:r w:rsidRPr="00AB12B8">
        <w:rPr>
          <w:rFonts w:eastAsia="Arial Nova" w:cs="Arial Nova"/>
        </w:rPr>
        <w:t>Interceptorów</w:t>
      </w:r>
      <w:proofErr w:type="spellEnd"/>
      <w:r w:rsidRPr="00AB12B8">
        <w:rPr>
          <w:rFonts w:eastAsia="Arial Nova" w:cs="Arial Nova"/>
        </w:rPr>
        <w:t xml:space="preserve"> (automatyczne dołączanie </w:t>
      </w:r>
      <w:proofErr w:type="spellStart"/>
      <w:r w:rsidRPr="00AB12B8">
        <w:rPr>
          <w:rFonts w:eastAsia="Arial Nova" w:cs="Arial Nova"/>
        </w:rPr>
        <w:t>tokena</w:t>
      </w:r>
      <w:proofErr w:type="spellEnd"/>
      <w:r w:rsidRPr="00AB12B8">
        <w:rPr>
          <w:rFonts w:eastAsia="Arial Nova" w:cs="Arial Nova"/>
        </w:rPr>
        <w:t xml:space="preserve"> JWT do nagłówków).</w:t>
      </w:r>
    </w:p>
    <w:p w14:paraId="483BA798" w14:textId="77777777" w:rsidR="00AB12B8" w:rsidRPr="00AB12B8" w:rsidRDefault="00AB12B8" w:rsidP="00AB12B8">
      <w:pPr>
        <w:numPr>
          <w:ilvl w:val="1"/>
          <w:numId w:val="164"/>
        </w:numPr>
        <w:jc w:val="both"/>
        <w:rPr>
          <w:rFonts w:eastAsia="Arial Nova" w:cs="Arial Nova"/>
        </w:rPr>
      </w:pPr>
      <w:proofErr w:type="spellStart"/>
      <w:r w:rsidRPr="00AB12B8">
        <w:rPr>
          <w:rFonts w:eastAsia="Arial Nova" w:cs="Arial Nova"/>
          <w:b/>
          <w:bCs/>
        </w:rPr>
        <w:t>Context</w:t>
      </w:r>
      <w:proofErr w:type="spellEnd"/>
      <w:r w:rsidRPr="00AB12B8">
        <w:rPr>
          <w:rFonts w:eastAsia="Arial Nova" w:cs="Arial Nova"/>
          <w:b/>
          <w:bCs/>
        </w:rPr>
        <w:t xml:space="preserve"> API:</w:t>
      </w:r>
      <w:r w:rsidRPr="00AB12B8">
        <w:rPr>
          <w:rFonts w:eastAsia="Arial Nova" w:cs="Arial Nova"/>
        </w:rPr>
        <w:t xml:space="preserve"> Użyte do zarządzania stanem globalnym aplikacji (np. koszyk zakupowy, sesja użytkownika).</w:t>
      </w:r>
    </w:p>
    <w:p w14:paraId="3399507B" w14:textId="77777777" w:rsidR="00AB12B8" w:rsidRPr="00AB12B8" w:rsidRDefault="00AB12B8" w:rsidP="00AB12B8">
      <w:pPr>
        <w:numPr>
          <w:ilvl w:val="0"/>
          <w:numId w:val="164"/>
        </w:numPr>
        <w:jc w:val="both"/>
        <w:rPr>
          <w:rFonts w:eastAsia="Arial Nova" w:cs="Arial Nova"/>
        </w:rPr>
      </w:pPr>
      <w:proofErr w:type="spellStart"/>
      <w:r w:rsidRPr="00AB12B8">
        <w:rPr>
          <w:rFonts w:eastAsia="Arial Nova" w:cs="Arial Nova"/>
          <w:b/>
          <w:bCs/>
        </w:rPr>
        <w:t>FastAPI</w:t>
      </w:r>
      <w:proofErr w:type="spellEnd"/>
      <w:r w:rsidRPr="00AB12B8">
        <w:rPr>
          <w:rFonts w:eastAsia="Arial Nova" w:cs="Arial Nova"/>
          <w:b/>
          <w:bCs/>
        </w:rPr>
        <w:t xml:space="preserve"> (</w:t>
      </w:r>
      <w:proofErr w:type="spellStart"/>
      <w:r w:rsidRPr="00AB12B8">
        <w:rPr>
          <w:rFonts w:eastAsia="Arial Nova" w:cs="Arial Nova"/>
          <w:b/>
          <w:bCs/>
        </w:rPr>
        <w:t>Back</w:t>
      </w:r>
      <w:proofErr w:type="spellEnd"/>
      <w:r w:rsidRPr="00AB12B8">
        <w:rPr>
          <w:rFonts w:eastAsia="Arial Nova" w:cs="Arial Nova"/>
          <w:b/>
          <w:bCs/>
        </w:rPr>
        <w:t>-end):</w:t>
      </w:r>
      <w:r w:rsidRPr="00AB12B8">
        <w:rPr>
          <w:rFonts w:eastAsia="Arial Nova" w:cs="Arial Nova"/>
        </w:rPr>
        <w:t xml:space="preserve"> Nowoczesny </w:t>
      </w:r>
      <w:proofErr w:type="spellStart"/>
      <w:r w:rsidRPr="00AB12B8">
        <w:rPr>
          <w:rFonts w:eastAsia="Arial Nova" w:cs="Arial Nova"/>
        </w:rPr>
        <w:t>framework</w:t>
      </w:r>
      <w:proofErr w:type="spellEnd"/>
      <w:r w:rsidRPr="00AB12B8">
        <w:rPr>
          <w:rFonts w:eastAsia="Arial Nova" w:cs="Arial Nova"/>
        </w:rPr>
        <w:t xml:space="preserve"> </w:t>
      </w:r>
      <w:proofErr w:type="spellStart"/>
      <w:r w:rsidRPr="00AB12B8">
        <w:rPr>
          <w:rFonts w:eastAsia="Arial Nova" w:cs="Arial Nova"/>
        </w:rPr>
        <w:t>Python</w:t>
      </w:r>
      <w:proofErr w:type="spellEnd"/>
      <w:r w:rsidRPr="00AB12B8">
        <w:rPr>
          <w:rFonts w:eastAsia="Arial Nova" w:cs="Arial Nova"/>
        </w:rPr>
        <w:t xml:space="preserve"> 3.12, wybrany ze względu na wysoką wydajność (ASGI) i automatyczną generację dokumentacji </w:t>
      </w:r>
      <w:proofErr w:type="spellStart"/>
      <w:r w:rsidRPr="00AB12B8">
        <w:rPr>
          <w:rFonts w:eastAsia="Arial Nova" w:cs="Arial Nova"/>
        </w:rPr>
        <w:t>OpenAPI</w:t>
      </w:r>
      <w:proofErr w:type="spellEnd"/>
      <w:r w:rsidRPr="00AB12B8">
        <w:rPr>
          <w:rFonts w:eastAsia="Arial Nova" w:cs="Arial Nova"/>
        </w:rPr>
        <w:t>.</w:t>
      </w:r>
    </w:p>
    <w:p w14:paraId="1BB1457E" w14:textId="77777777" w:rsidR="00AB12B8" w:rsidRPr="00AB12B8" w:rsidRDefault="00AB12B8" w:rsidP="00AB12B8">
      <w:pPr>
        <w:numPr>
          <w:ilvl w:val="1"/>
          <w:numId w:val="164"/>
        </w:numPr>
        <w:jc w:val="both"/>
        <w:rPr>
          <w:rFonts w:eastAsia="Arial Nova" w:cs="Arial Nova"/>
        </w:rPr>
      </w:pPr>
      <w:proofErr w:type="spellStart"/>
      <w:r w:rsidRPr="00AB12B8">
        <w:rPr>
          <w:rFonts w:eastAsia="Arial Nova" w:cs="Arial Nova"/>
          <w:b/>
          <w:bCs/>
        </w:rPr>
        <w:lastRenderedPageBreak/>
        <w:t>Pydantic</w:t>
      </w:r>
      <w:proofErr w:type="spellEnd"/>
      <w:r w:rsidRPr="00AB12B8">
        <w:rPr>
          <w:rFonts w:eastAsia="Arial Nova" w:cs="Arial Nova"/>
          <w:b/>
          <w:bCs/>
        </w:rPr>
        <w:t>:</w:t>
      </w:r>
      <w:r w:rsidRPr="00AB12B8">
        <w:rPr>
          <w:rFonts w:eastAsia="Arial Nova" w:cs="Arial Nova"/>
        </w:rPr>
        <w:t xml:space="preserve"> Wykorzystany do ścisłej walidacji danych wejściowych (Data Transfer Objects) i </w:t>
      </w:r>
      <w:proofErr w:type="spellStart"/>
      <w:r w:rsidRPr="00AB12B8">
        <w:rPr>
          <w:rFonts w:eastAsia="Arial Nova" w:cs="Arial Nova"/>
        </w:rPr>
        <w:t>serializacji</w:t>
      </w:r>
      <w:proofErr w:type="spellEnd"/>
      <w:r w:rsidRPr="00AB12B8">
        <w:rPr>
          <w:rFonts w:eastAsia="Arial Nova" w:cs="Arial Nova"/>
        </w:rPr>
        <w:t xml:space="preserve"> JSON.</w:t>
      </w:r>
    </w:p>
    <w:p w14:paraId="7AC3BF32" w14:textId="77777777" w:rsidR="00AB12B8" w:rsidRPr="00AB12B8" w:rsidRDefault="00AB12B8" w:rsidP="00AB12B8">
      <w:pPr>
        <w:numPr>
          <w:ilvl w:val="1"/>
          <w:numId w:val="164"/>
        </w:numPr>
        <w:jc w:val="both"/>
        <w:rPr>
          <w:rFonts w:eastAsia="Arial Nova" w:cs="Arial Nova"/>
        </w:rPr>
      </w:pPr>
      <w:r w:rsidRPr="00AB12B8">
        <w:rPr>
          <w:rFonts w:eastAsia="Arial Nova" w:cs="Arial Nova"/>
          <w:b/>
          <w:bCs/>
        </w:rPr>
        <w:t>Zarządzanie zasobami:</w:t>
      </w:r>
      <w:r w:rsidRPr="00AB12B8">
        <w:rPr>
          <w:rFonts w:eastAsia="Arial Nova" w:cs="Arial Nova"/>
        </w:rPr>
        <w:t xml:space="preserve"> Dzięki natywnej obsłudze </w:t>
      </w:r>
      <w:proofErr w:type="spellStart"/>
      <w:r w:rsidRPr="00AB12B8">
        <w:rPr>
          <w:rFonts w:eastAsia="Arial Nova" w:cs="Arial Nova"/>
        </w:rPr>
        <w:t>async</w:t>
      </w:r>
      <w:proofErr w:type="spellEnd"/>
      <w:r w:rsidRPr="00AB12B8">
        <w:rPr>
          <w:rFonts w:eastAsia="Arial Nova" w:cs="Arial Nova"/>
        </w:rPr>
        <w:t>/</w:t>
      </w:r>
      <w:proofErr w:type="spellStart"/>
      <w:r w:rsidRPr="00AB12B8">
        <w:rPr>
          <w:rFonts w:eastAsia="Arial Nova" w:cs="Arial Nova"/>
        </w:rPr>
        <w:t>await</w:t>
      </w:r>
      <w:proofErr w:type="spellEnd"/>
      <w:r w:rsidRPr="00AB12B8">
        <w:rPr>
          <w:rFonts w:eastAsia="Arial Nova" w:cs="Arial Nova"/>
        </w:rPr>
        <w:t xml:space="preserve">, pojedynczy proces </w:t>
      </w:r>
      <w:proofErr w:type="spellStart"/>
      <w:r w:rsidRPr="00AB12B8">
        <w:rPr>
          <w:rFonts w:eastAsia="Arial Nova" w:cs="Arial Nova"/>
        </w:rPr>
        <w:t>backendowy</w:t>
      </w:r>
      <w:proofErr w:type="spellEnd"/>
      <w:r w:rsidRPr="00AB12B8">
        <w:rPr>
          <w:rFonts w:eastAsia="Arial Nova" w:cs="Arial Nova"/>
        </w:rPr>
        <w:t xml:space="preserve"> obsługuje tysiące równoległych połączeń przy minimalnym zużyciu pamięci RAM.</w:t>
      </w:r>
    </w:p>
    <w:p w14:paraId="428AEBDB" w14:textId="77777777" w:rsidR="00AB12B8" w:rsidRPr="00AB12B8" w:rsidRDefault="00AB12B8" w:rsidP="00AB12B8">
      <w:pPr>
        <w:numPr>
          <w:ilvl w:val="0"/>
          <w:numId w:val="164"/>
        </w:numPr>
        <w:jc w:val="both"/>
        <w:rPr>
          <w:rFonts w:eastAsia="Arial Nova" w:cs="Arial Nova"/>
        </w:rPr>
      </w:pPr>
      <w:r w:rsidRPr="00AB12B8">
        <w:rPr>
          <w:rFonts w:eastAsia="Arial Nova" w:cs="Arial Nova"/>
          <w:b/>
          <w:bCs/>
        </w:rPr>
        <w:t>Oracle Database 21c Express Edition (Warstwa Danych):</w:t>
      </w:r>
      <w:r w:rsidRPr="00AB12B8">
        <w:rPr>
          <w:rFonts w:eastAsia="Arial Nova" w:cs="Arial Nova"/>
        </w:rPr>
        <w:t xml:space="preserve"> Relacyjna baza danych stanowiąca serce platformy. W projekcie wykorzystano zaawansowane mechanizmy silnika:</w:t>
      </w:r>
    </w:p>
    <w:p w14:paraId="668712CA" w14:textId="77777777" w:rsidR="00AB12B8" w:rsidRPr="00AB12B8" w:rsidRDefault="00AB12B8" w:rsidP="00AB12B8">
      <w:pPr>
        <w:numPr>
          <w:ilvl w:val="1"/>
          <w:numId w:val="164"/>
        </w:numPr>
        <w:jc w:val="both"/>
        <w:rPr>
          <w:rFonts w:eastAsia="Arial Nova" w:cs="Arial Nova"/>
        </w:rPr>
      </w:pPr>
      <w:r w:rsidRPr="00AB12B8">
        <w:rPr>
          <w:rFonts w:eastAsia="Arial Nova" w:cs="Arial Nova"/>
          <w:b/>
          <w:bCs/>
        </w:rPr>
        <w:t xml:space="preserve">PL/SQL </w:t>
      </w:r>
      <w:proofErr w:type="spellStart"/>
      <w:r w:rsidRPr="00AB12B8">
        <w:rPr>
          <w:rFonts w:eastAsia="Arial Nova" w:cs="Arial Nova"/>
          <w:b/>
          <w:bCs/>
        </w:rPr>
        <w:t>Triggers</w:t>
      </w:r>
      <w:proofErr w:type="spellEnd"/>
      <w:r w:rsidRPr="00AB12B8">
        <w:rPr>
          <w:rFonts w:eastAsia="Arial Nova" w:cs="Arial Nova"/>
          <w:b/>
          <w:bCs/>
        </w:rPr>
        <w:t>:</w:t>
      </w:r>
      <w:r w:rsidRPr="00AB12B8">
        <w:rPr>
          <w:rFonts w:eastAsia="Arial Nova" w:cs="Arial Nova"/>
        </w:rPr>
        <w:t xml:space="preserve"> Zaimplementowano wyzwalacze (np. </w:t>
      </w:r>
      <w:proofErr w:type="spellStart"/>
      <w:r w:rsidRPr="00AB12B8">
        <w:rPr>
          <w:rFonts w:eastAsia="Arial Nova" w:cs="Arial Nova"/>
        </w:rPr>
        <w:t>orders_on_insert</w:t>
      </w:r>
      <w:proofErr w:type="spellEnd"/>
      <w:r w:rsidRPr="00AB12B8">
        <w:rPr>
          <w:rFonts w:eastAsia="Arial Nova" w:cs="Arial Nova"/>
        </w:rPr>
        <w:t>) do automatycznego zarządzania sekwencjami kluczy głównych, co odciąża warstwę aplikacji.</w:t>
      </w:r>
    </w:p>
    <w:p w14:paraId="66E8AE3D" w14:textId="77777777" w:rsidR="00AB12B8" w:rsidRPr="00AB12B8" w:rsidRDefault="00AB12B8" w:rsidP="00AB12B8">
      <w:pPr>
        <w:numPr>
          <w:ilvl w:val="1"/>
          <w:numId w:val="164"/>
        </w:numPr>
        <w:jc w:val="both"/>
        <w:rPr>
          <w:rFonts w:eastAsia="Arial Nova" w:cs="Arial Nova"/>
        </w:rPr>
      </w:pPr>
      <w:r w:rsidRPr="00AB12B8">
        <w:rPr>
          <w:rFonts w:eastAsia="Arial Nova" w:cs="Arial Nova"/>
          <w:b/>
          <w:bCs/>
        </w:rPr>
        <w:t xml:space="preserve">Virtual </w:t>
      </w:r>
      <w:proofErr w:type="spellStart"/>
      <w:r w:rsidRPr="00AB12B8">
        <w:rPr>
          <w:rFonts w:eastAsia="Arial Nova" w:cs="Arial Nova"/>
          <w:b/>
          <w:bCs/>
        </w:rPr>
        <w:t>Private</w:t>
      </w:r>
      <w:proofErr w:type="spellEnd"/>
      <w:r w:rsidRPr="00AB12B8">
        <w:rPr>
          <w:rFonts w:eastAsia="Arial Nova" w:cs="Arial Nova"/>
          <w:b/>
          <w:bCs/>
        </w:rPr>
        <w:t xml:space="preserve"> Database (RLS):</w:t>
      </w:r>
      <w:r w:rsidRPr="00AB12B8">
        <w:rPr>
          <w:rFonts w:eastAsia="Arial Nova" w:cs="Arial Nova"/>
        </w:rPr>
        <w:t xml:space="preserve"> Skonfigurowano polityki bezpieczeństwa izolujące dane </w:t>
      </w:r>
      <w:proofErr w:type="spellStart"/>
      <w:r w:rsidRPr="00AB12B8">
        <w:rPr>
          <w:rFonts w:eastAsia="Arial Nova" w:cs="Arial Nova"/>
        </w:rPr>
        <w:t>tenantów</w:t>
      </w:r>
      <w:proofErr w:type="spellEnd"/>
      <w:r w:rsidRPr="00AB12B8">
        <w:rPr>
          <w:rFonts w:eastAsia="Arial Nova" w:cs="Arial Nova"/>
        </w:rPr>
        <w:t xml:space="preserve"> na poziomie wierszy.</w:t>
      </w:r>
    </w:p>
    <w:p w14:paraId="077158B8" w14:textId="77777777" w:rsidR="00AB12B8" w:rsidRPr="00AB12B8" w:rsidRDefault="00AB12B8" w:rsidP="00AB12B8">
      <w:pPr>
        <w:numPr>
          <w:ilvl w:val="1"/>
          <w:numId w:val="164"/>
        </w:numPr>
        <w:jc w:val="both"/>
        <w:rPr>
          <w:rFonts w:eastAsia="Arial Nova" w:cs="Arial Nova"/>
        </w:rPr>
      </w:pPr>
      <w:r w:rsidRPr="00AB12B8">
        <w:rPr>
          <w:rFonts w:eastAsia="Arial Nova" w:cs="Arial Nova"/>
          <w:b/>
          <w:bCs/>
        </w:rPr>
        <w:t xml:space="preserve">Identity </w:t>
      </w:r>
      <w:proofErr w:type="spellStart"/>
      <w:r w:rsidRPr="00AB12B8">
        <w:rPr>
          <w:rFonts w:eastAsia="Arial Nova" w:cs="Arial Nova"/>
          <w:b/>
          <w:bCs/>
        </w:rPr>
        <w:t>Columns</w:t>
      </w:r>
      <w:proofErr w:type="spellEnd"/>
      <w:r w:rsidRPr="00AB12B8">
        <w:rPr>
          <w:rFonts w:eastAsia="Arial Nova" w:cs="Arial Nova"/>
          <w:b/>
          <w:bCs/>
        </w:rPr>
        <w:t>:</w:t>
      </w:r>
      <w:r w:rsidRPr="00AB12B8">
        <w:rPr>
          <w:rFonts w:eastAsia="Arial Nova" w:cs="Arial Nova"/>
        </w:rPr>
        <w:t xml:space="preserve"> Wykorzystano natywne generowanie ID (GENERATED BY DEFAULT ON NULL AS IDENTITY) dla zapewnienia spójności danych.</w:t>
      </w:r>
    </w:p>
    <w:p w14:paraId="2265364E" w14:textId="77777777" w:rsidR="00AB12B8" w:rsidRPr="00AB12B8" w:rsidRDefault="00AB12B8" w:rsidP="00AB12B8">
      <w:pPr>
        <w:numPr>
          <w:ilvl w:val="0"/>
          <w:numId w:val="164"/>
        </w:numPr>
        <w:jc w:val="both"/>
        <w:rPr>
          <w:rFonts w:eastAsia="Arial Nova" w:cs="Arial Nova"/>
        </w:rPr>
      </w:pPr>
      <w:proofErr w:type="spellStart"/>
      <w:r w:rsidRPr="00AB12B8">
        <w:rPr>
          <w:rFonts w:eastAsia="Arial Nova" w:cs="Arial Nova"/>
          <w:b/>
          <w:bCs/>
        </w:rPr>
        <w:t>SQLAlchemy</w:t>
      </w:r>
      <w:proofErr w:type="spellEnd"/>
      <w:r w:rsidRPr="00AB12B8">
        <w:rPr>
          <w:rFonts w:eastAsia="Arial Nova" w:cs="Arial Nova"/>
          <w:b/>
          <w:bCs/>
        </w:rPr>
        <w:t xml:space="preserve"> + </w:t>
      </w:r>
      <w:proofErr w:type="spellStart"/>
      <w:r w:rsidRPr="00AB12B8">
        <w:rPr>
          <w:rFonts w:eastAsia="Arial Nova" w:cs="Arial Nova"/>
          <w:b/>
          <w:bCs/>
        </w:rPr>
        <w:t>python-oracledb</w:t>
      </w:r>
      <w:proofErr w:type="spellEnd"/>
      <w:r w:rsidRPr="00AB12B8">
        <w:rPr>
          <w:rFonts w:eastAsia="Arial Nova" w:cs="Arial Nova"/>
          <w:b/>
          <w:bCs/>
        </w:rPr>
        <w:t>:</w:t>
      </w:r>
    </w:p>
    <w:p w14:paraId="1FE10F4D" w14:textId="77777777" w:rsidR="00AB12B8" w:rsidRPr="00AB12B8" w:rsidRDefault="00AB12B8" w:rsidP="00AB12B8">
      <w:pPr>
        <w:numPr>
          <w:ilvl w:val="1"/>
          <w:numId w:val="164"/>
        </w:numPr>
        <w:jc w:val="both"/>
        <w:rPr>
          <w:rFonts w:eastAsia="Arial Nova" w:cs="Arial Nova"/>
        </w:rPr>
      </w:pPr>
      <w:proofErr w:type="spellStart"/>
      <w:r w:rsidRPr="00AB12B8">
        <w:rPr>
          <w:rFonts w:eastAsia="Arial Nova" w:cs="Arial Nova"/>
          <w:b/>
          <w:bCs/>
        </w:rPr>
        <w:t>SQLAlchemy</w:t>
      </w:r>
      <w:proofErr w:type="spellEnd"/>
      <w:r w:rsidRPr="00AB12B8">
        <w:rPr>
          <w:rFonts w:eastAsia="Arial Nova" w:cs="Arial Nova"/>
          <w:b/>
          <w:bCs/>
        </w:rPr>
        <w:t xml:space="preserve"> (ORM):</w:t>
      </w:r>
      <w:r w:rsidRPr="00AB12B8">
        <w:rPr>
          <w:rFonts w:eastAsia="Arial Nova" w:cs="Arial Nova"/>
        </w:rPr>
        <w:t xml:space="preserve"> Warstwa mapowania obiektowo-relacyjnego, zapewniająca abstrakcję nad kodem SQL i bezpieczeństwo transakcji (ACID).</w:t>
      </w:r>
    </w:p>
    <w:p w14:paraId="1814C2F5" w14:textId="77777777" w:rsidR="00AB12B8" w:rsidRPr="00AB12B8" w:rsidRDefault="00AB12B8" w:rsidP="00AB12B8">
      <w:pPr>
        <w:numPr>
          <w:ilvl w:val="1"/>
          <w:numId w:val="164"/>
        </w:numPr>
        <w:jc w:val="both"/>
        <w:rPr>
          <w:rFonts w:eastAsia="Arial Nova" w:cs="Arial Nova"/>
        </w:rPr>
      </w:pPr>
      <w:proofErr w:type="spellStart"/>
      <w:r w:rsidRPr="00AB12B8">
        <w:rPr>
          <w:rFonts w:eastAsia="Arial Nova" w:cs="Arial Nova"/>
          <w:b/>
          <w:bCs/>
        </w:rPr>
        <w:t>python-oracledb</w:t>
      </w:r>
      <w:proofErr w:type="spellEnd"/>
      <w:r w:rsidRPr="00AB12B8">
        <w:rPr>
          <w:rFonts w:eastAsia="Arial Nova" w:cs="Arial Nova"/>
          <w:b/>
          <w:bCs/>
        </w:rPr>
        <w:t>:</w:t>
      </w:r>
      <w:r w:rsidRPr="00AB12B8">
        <w:rPr>
          <w:rFonts w:eastAsia="Arial Nova" w:cs="Arial Nova"/>
        </w:rPr>
        <w:t xml:space="preserve"> Nowoczesny sterownik bazy danych pracujący w trybie "</w:t>
      </w:r>
      <w:proofErr w:type="spellStart"/>
      <w:r w:rsidRPr="00AB12B8">
        <w:rPr>
          <w:rFonts w:eastAsia="Arial Nova" w:cs="Arial Nova"/>
        </w:rPr>
        <w:t>Thin</w:t>
      </w:r>
      <w:proofErr w:type="spellEnd"/>
      <w:r w:rsidRPr="00AB12B8">
        <w:rPr>
          <w:rFonts w:eastAsia="Arial Nova" w:cs="Arial Nova"/>
        </w:rPr>
        <w:t>" (bez konieczności instalacji Oracle Instant Client).</w:t>
      </w:r>
    </w:p>
    <w:p w14:paraId="6F87FD81" w14:textId="77777777" w:rsidR="00AB12B8" w:rsidRPr="00AB12B8" w:rsidRDefault="00AB12B8" w:rsidP="00AB12B8">
      <w:pPr>
        <w:numPr>
          <w:ilvl w:val="1"/>
          <w:numId w:val="164"/>
        </w:numPr>
        <w:jc w:val="both"/>
        <w:rPr>
          <w:rFonts w:eastAsia="Arial Nova" w:cs="Arial Nova"/>
        </w:rPr>
      </w:pPr>
      <w:r w:rsidRPr="00AB12B8">
        <w:rPr>
          <w:rFonts w:eastAsia="Arial Nova" w:cs="Arial Nova"/>
          <w:i/>
          <w:iCs/>
        </w:rPr>
        <w:t>Korzyść:</w:t>
      </w:r>
      <w:r w:rsidRPr="00AB12B8">
        <w:rPr>
          <w:rFonts w:eastAsia="Arial Nova" w:cs="Arial Nova"/>
        </w:rPr>
        <w:t xml:space="preserve"> Znacząca redukcja rozmiaru obrazu Docker i szybszy start kontenerów.</w:t>
      </w:r>
    </w:p>
    <w:p w14:paraId="4F152929" w14:textId="77777777" w:rsidR="00AB12B8" w:rsidRPr="00AB12B8" w:rsidRDefault="00AB12B8" w:rsidP="00AB12B8">
      <w:pPr>
        <w:numPr>
          <w:ilvl w:val="0"/>
          <w:numId w:val="164"/>
        </w:numPr>
        <w:jc w:val="both"/>
        <w:rPr>
          <w:rFonts w:eastAsia="Arial Nova" w:cs="Arial Nova"/>
        </w:rPr>
      </w:pPr>
      <w:proofErr w:type="spellStart"/>
      <w:r w:rsidRPr="00AB12B8">
        <w:rPr>
          <w:rFonts w:eastAsia="Arial Nova" w:cs="Arial Nova"/>
          <w:b/>
          <w:bCs/>
        </w:rPr>
        <w:t>APScheduler</w:t>
      </w:r>
      <w:proofErr w:type="spellEnd"/>
      <w:r w:rsidRPr="00AB12B8">
        <w:rPr>
          <w:rFonts w:eastAsia="Arial Nova" w:cs="Arial Nova"/>
          <w:b/>
          <w:bCs/>
        </w:rPr>
        <w:t xml:space="preserve"> (Zadania w tle):</w:t>
      </w:r>
      <w:r w:rsidRPr="00AB12B8">
        <w:rPr>
          <w:rFonts w:eastAsia="Arial Nova" w:cs="Arial Nova"/>
        </w:rPr>
        <w:t xml:space="preserve"> Zaimplementowany w osobnym kontenerze (</w:t>
      </w:r>
      <w:proofErr w:type="spellStart"/>
      <w:r w:rsidRPr="00AB12B8">
        <w:rPr>
          <w:rFonts w:eastAsia="Arial Nova" w:cs="Arial Nova"/>
        </w:rPr>
        <w:t>worker</w:t>
      </w:r>
      <w:proofErr w:type="spellEnd"/>
      <w:r w:rsidRPr="00AB12B8">
        <w:rPr>
          <w:rFonts w:eastAsia="Arial Nova" w:cs="Arial Nova"/>
        </w:rPr>
        <w:t>) harmonogram zadań asynchronicznych. Odpowiada za procesy długotrwałe (np. generowanie raportów, czyszczenie wygasłych sesji), zapobiegając blokowaniu głównego wątku obsługi klienta.</w:t>
      </w:r>
    </w:p>
    <w:p w14:paraId="79D8E7ED" w14:textId="77777777" w:rsidR="00AB12B8" w:rsidRPr="00AB12B8" w:rsidRDefault="00AB12B8" w:rsidP="00AB12B8">
      <w:pPr>
        <w:numPr>
          <w:ilvl w:val="0"/>
          <w:numId w:val="164"/>
        </w:numPr>
        <w:jc w:val="both"/>
        <w:rPr>
          <w:rFonts w:eastAsia="Arial Nova" w:cs="Arial Nova"/>
        </w:rPr>
      </w:pPr>
      <w:r w:rsidRPr="00AB12B8">
        <w:rPr>
          <w:rFonts w:eastAsia="Arial Nova" w:cs="Arial Nova"/>
          <w:b/>
          <w:bCs/>
        </w:rPr>
        <w:t xml:space="preserve">Docker &amp; Docker </w:t>
      </w:r>
      <w:proofErr w:type="spellStart"/>
      <w:r w:rsidRPr="00AB12B8">
        <w:rPr>
          <w:rFonts w:eastAsia="Arial Nova" w:cs="Arial Nova"/>
          <w:b/>
          <w:bCs/>
        </w:rPr>
        <w:t>Compose</w:t>
      </w:r>
      <w:proofErr w:type="spellEnd"/>
      <w:r w:rsidRPr="00AB12B8">
        <w:rPr>
          <w:rFonts w:eastAsia="Arial Nova" w:cs="Arial Nova"/>
          <w:b/>
          <w:bCs/>
        </w:rPr>
        <w:t xml:space="preserve"> (Orkiestracja):</w:t>
      </w:r>
      <w:r w:rsidRPr="00AB12B8">
        <w:rPr>
          <w:rFonts w:eastAsia="Arial Nova" w:cs="Arial Nova"/>
        </w:rPr>
        <w:t xml:space="preserve"> Środowisko uruchomieniowe zapewniające izolację procesów. Zdefiniowano limity zasobów (CPU/Memory </w:t>
      </w:r>
      <w:proofErr w:type="spellStart"/>
      <w:r w:rsidRPr="00AB12B8">
        <w:rPr>
          <w:rFonts w:eastAsia="Arial Nova" w:cs="Arial Nova"/>
        </w:rPr>
        <w:t>Limits</w:t>
      </w:r>
      <w:proofErr w:type="spellEnd"/>
      <w:r w:rsidRPr="00AB12B8">
        <w:rPr>
          <w:rFonts w:eastAsia="Arial Nova" w:cs="Arial Nova"/>
        </w:rPr>
        <w:t xml:space="preserve">) dla poszczególnych usług w pliku </w:t>
      </w:r>
      <w:proofErr w:type="spellStart"/>
      <w:r w:rsidRPr="00AB12B8">
        <w:rPr>
          <w:rFonts w:eastAsia="Arial Nova" w:cs="Arial Nova"/>
        </w:rPr>
        <w:t>docker-compose.yml</w:t>
      </w:r>
      <w:proofErr w:type="spellEnd"/>
      <w:r w:rsidRPr="00AB12B8">
        <w:rPr>
          <w:rFonts w:eastAsia="Arial Nova" w:cs="Arial Nova"/>
        </w:rPr>
        <w:t>, co realizuje wymaganie zarządzania zasobami.</w:t>
      </w:r>
    </w:p>
    <w:p w14:paraId="11466DBB" w14:textId="77777777" w:rsidR="00AB12B8" w:rsidRPr="00AB12B8" w:rsidRDefault="00AB12B8" w:rsidP="00D63FBD">
      <w:pPr>
        <w:pStyle w:val="Nagwek2"/>
        <w:rPr>
          <w:rFonts w:eastAsia="Arial Nova"/>
        </w:rPr>
      </w:pPr>
      <w:bookmarkStart w:id="32" w:name="_Toc220113122"/>
      <w:r w:rsidRPr="00AB12B8">
        <w:rPr>
          <w:rFonts w:eastAsia="Arial Nova"/>
        </w:rPr>
        <w:t>7.2 Komponenty zewnętrzne systemu (</w:t>
      </w:r>
      <w:proofErr w:type="spellStart"/>
      <w:r w:rsidRPr="00AB12B8">
        <w:rPr>
          <w:rFonts w:eastAsia="Arial Nova"/>
        </w:rPr>
        <w:t>External</w:t>
      </w:r>
      <w:proofErr w:type="spellEnd"/>
      <w:r w:rsidRPr="00AB12B8">
        <w:rPr>
          <w:rFonts w:eastAsia="Arial Nova"/>
        </w:rPr>
        <w:t xml:space="preserve"> Services)</w:t>
      </w:r>
      <w:bookmarkEnd w:id="32"/>
    </w:p>
    <w:p w14:paraId="55EC5182" w14:textId="77777777" w:rsidR="00AB12B8" w:rsidRPr="00AB12B8" w:rsidRDefault="00AB12B8" w:rsidP="00AB12B8">
      <w:pPr>
        <w:jc w:val="both"/>
        <w:rPr>
          <w:rFonts w:eastAsia="Arial Nova" w:cs="Arial Nova"/>
        </w:rPr>
      </w:pPr>
      <w:r w:rsidRPr="00AB12B8">
        <w:rPr>
          <w:rFonts w:eastAsia="Arial Nova" w:cs="Arial Nova"/>
        </w:rPr>
        <w:t>Platforma integruje się z usługami zewnętrznymi, aby dostarczyć kompletną funkcjonalność e-commerce.</w:t>
      </w:r>
    </w:p>
    <w:p w14:paraId="65FFD95E" w14:textId="77777777" w:rsidR="00AB12B8" w:rsidRPr="00AB12B8" w:rsidRDefault="00AB12B8" w:rsidP="00AB12B8">
      <w:pPr>
        <w:numPr>
          <w:ilvl w:val="0"/>
          <w:numId w:val="165"/>
        </w:numPr>
        <w:jc w:val="both"/>
        <w:rPr>
          <w:rFonts w:eastAsia="Arial Nova" w:cs="Arial Nova"/>
        </w:rPr>
      </w:pPr>
      <w:r w:rsidRPr="00AB12B8">
        <w:rPr>
          <w:rFonts w:eastAsia="Arial Nova" w:cs="Arial Nova"/>
          <w:b/>
          <w:bCs/>
        </w:rPr>
        <w:lastRenderedPageBreak/>
        <w:t>Uwierzytelnianie i Zarządzanie Tożsamością (IAM)</w:t>
      </w:r>
    </w:p>
    <w:p w14:paraId="2342CFA1" w14:textId="77777777" w:rsidR="00AB12B8" w:rsidRPr="00AB12B8" w:rsidRDefault="00AB12B8" w:rsidP="00AB12B8">
      <w:pPr>
        <w:numPr>
          <w:ilvl w:val="1"/>
          <w:numId w:val="165"/>
        </w:numPr>
        <w:jc w:val="both"/>
        <w:rPr>
          <w:rFonts w:eastAsia="Arial Nova" w:cs="Arial Nova"/>
        </w:rPr>
      </w:pPr>
      <w:r w:rsidRPr="00AB12B8">
        <w:rPr>
          <w:rFonts w:eastAsia="Arial Nova" w:cs="Arial Nova"/>
          <w:b/>
          <w:bCs/>
        </w:rPr>
        <w:t xml:space="preserve">JSON Web </w:t>
      </w:r>
      <w:proofErr w:type="spellStart"/>
      <w:r w:rsidRPr="00AB12B8">
        <w:rPr>
          <w:rFonts w:eastAsia="Arial Nova" w:cs="Arial Nova"/>
          <w:b/>
          <w:bCs/>
        </w:rPr>
        <w:t>Token</w:t>
      </w:r>
      <w:proofErr w:type="spellEnd"/>
      <w:r w:rsidRPr="00AB12B8">
        <w:rPr>
          <w:rFonts w:eastAsia="Arial Nova" w:cs="Arial Nova"/>
          <w:b/>
          <w:bCs/>
        </w:rPr>
        <w:t xml:space="preserve"> (JWT):</w:t>
      </w:r>
      <w:r w:rsidRPr="00AB12B8">
        <w:rPr>
          <w:rFonts w:eastAsia="Arial Nova" w:cs="Arial Nova"/>
        </w:rPr>
        <w:t xml:space="preserve"> Zaimplementowano bezstanowy mechanizm autoryzacji. </w:t>
      </w:r>
      <w:proofErr w:type="spellStart"/>
      <w:r w:rsidRPr="00AB12B8">
        <w:rPr>
          <w:rFonts w:eastAsia="Arial Nova" w:cs="Arial Nova"/>
        </w:rPr>
        <w:t>Token</w:t>
      </w:r>
      <w:proofErr w:type="spellEnd"/>
      <w:r w:rsidRPr="00AB12B8">
        <w:rPr>
          <w:rFonts w:eastAsia="Arial Nova" w:cs="Arial Nova"/>
        </w:rPr>
        <w:t xml:space="preserve"> podpisany kluczem prywatnym zawiera w </w:t>
      </w:r>
      <w:proofErr w:type="spellStart"/>
      <w:r w:rsidRPr="00AB12B8">
        <w:rPr>
          <w:rFonts w:eastAsia="Arial Nova" w:cs="Arial Nova"/>
        </w:rPr>
        <w:t>payloadzie</w:t>
      </w:r>
      <w:proofErr w:type="spellEnd"/>
      <w:r w:rsidRPr="00AB12B8">
        <w:rPr>
          <w:rFonts w:eastAsia="Arial Nova" w:cs="Arial Nova"/>
        </w:rPr>
        <w:t xml:space="preserve"> </w:t>
      </w:r>
      <w:proofErr w:type="spellStart"/>
      <w:r w:rsidRPr="00AB12B8">
        <w:rPr>
          <w:rFonts w:eastAsia="Arial Nova" w:cs="Arial Nova"/>
        </w:rPr>
        <w:t>tenant_id</w:t>
      </w:r>
      <w:proofErr w:type="spellEnd"/>
      <w:r w:rsidRPr="00AB12B8">
        <w:rPr>
          <w:rFonts w:eastAsia="Arial Nova" w:cs="Arial Nova"/>
        </w:rPr>
        <w:t xml:space="preserve"> oraz role, co pozwala na weryfikację uprawnień bez każdorazowego zapytania do bazy danych.</w:t>
      </w:r>
    </w:p>
    <w:p w14:paraId="55241D37" w14:textId="77777777" w:rsidR="00AB12B8" w:rsidRPr="00AB12B8" w:rsidRDefault="00AB12B8" w:rsidP="00AB12B8">
      <w:pPr>
        <w:numPr>
          <w:ilvl w:val="0"/>
          <w:numId w:val="165"/>
        </w:numPr>
        <w:jc w:val="both"/>
        <w:rPr>
          <w:rFonts w:eastAsia="Arial Nova" w:cs="Arial Nova"/>
        </w:rPr>
      </w:pPr>
      <w:r w:rsidRPr="00AB12B8">
        <w:rPr>
          <w:rFonts w:eastAsia="Arial Nova" w:cs="Arial Nova"/>
          <w:b/>
          <w:bCs/>
        </w:rPr>
        <w:t xml:space="preserve">Bramki Płatności (Integration </w:t>
      </w:r>
      <w:proofErr w:type="spellStart"/>
      <w:r w:rsidRPr="00AB12B8">
        <w:rPr>
          <w:rFonts w:eastAsia="Arial Nova" w:cs="Arial Nova"/>
          <w:b/>
          <w:bCs/>
        </w:rPr>
        <w:t>Layer</w:t>
      </w:r>
      <w:proofErr w:type="spellEnd"/>
      <w:r w:rsidRPr="00AB12B8">
        <w:rPr>
          <w:rFonts w:eastAsia="Arial Nova" w:cs="Arial Nova"/>
          <w:b/>
          <w:bCs/>
        </w:rPr>
        <w:t>)</w:t>
      </w:r>
    </w:p>
    <w:p w14:paraId="6581BCFE" w14:textId="77777777" w:rsidR="00AB12B8" w:rsidRPr="00AB12B8" w:rsidRDefault="00AB12B8" w:rsidP="00AB12B8">
      <w:pPr>
        <w:numPr>
          <w:ilvl w:val="1"/>
          <w:numId w:val="165"/>
        </w:numPr>
        <w:jc w:val="both"/>
        <w:rPr>
          <w:rFonts w:eastAsia="Arial Nova" w:cs="Arial Nova"/>
        </w:rPr>
      </w:pPr>
      <w:r w:rsidRPr="00AB12B8">
        <w:rPr>
          <w:rFonts w:eastAsia="Arial Nova" w:cs="Arial Nova"/>
        </w:rPr>
        <w:t xml:space="preserve">Zaimplementowano warstwę abstrakcji w kodzie </w:t>
      </w:r>
      <w:proofErr w:type="spellStart"/>
      <w:r w:rsidRPr="00AB12B8">
        <w:rPr>
          <w:rFonts w:eastAsia="Arial Nova" w:cs="Arial Nova"/>
        </w:rPr>
        <w:t>backendu</w:t>
      </w:r>
      <w:proofErr w:type="spellEnd"/>
      <w:r w:rsidRPr="00AB12B8">
        <w:rPr>
          <w:rFonts w:eastAsia="Arial Nova" w:cs="Arial Nova"/>
        </w:rPr>
        <w:t xml:space="preserve">, umożliwiającą integrację z </w:t>
      </w:r>
      <w:r w:rsidRPr="00AB12B8">
        <w:rPr>
          <w:rFonts w:eastAsia="Arial Nova" w:cs="Arial Nova"/>
          <w:b/>
          <w:bCs/>
        </w:rPr>
        <w:t xml:space="preserve">PayU / </w:t>
      </w:r>
      <w:proofErr w:type="spellStart"/>
      <w:r w:rsidRPr="00AB12B8">
        <w:rPr>
          <w:rFonts w:eastAsia="Arial Nova" w:cs="Arial Nova"/>
          <w:b/>
          <w:bCs/>
        </w:rPr>
        <w:t>Stripe</w:t>
      </w:r>
      <w:proofErr w:type="spellEnd"/>
      <w:r w:rsidRPr="00AB12B8">
        <w:rPr>
          <w:rFonts w:eastAsia="Arial Nova" w:cs="Arial Nova"/>
          <w:b/>
          <w:bCs/>
        </w:rPr>
        <w:t xml:space="preserve"> API</w:t>
      </w:r>
      <w:r w:rsidRPr="00AB12B8">
        <w:rPr>
          <w:rFonts w:eastAsia="Arial Nova" w:cs="Arial Nova"/>
        </w:rPr>
        <w:t>. System przechowuje klucze API per-</w:t>
      </w:r>
      <w:proofErr w:type="spellStart"/>
      <w:r w:rsidRPr="00AB12B8">
        <w:rPr>
          <w:rFonts w:eastAsia="Arial Nova" w:cs="Arial Nova"/>
        </w:rPr>
        <w:t>tenant</w:t>
      </w:r>
      <w:proofErr w:type="spellEnd"/>
      <w:r w:rsidRPr="00AB12B8">
        <w:rPr>
          <w:rFonts w:eastAsia="Arial Nova" w:cs="Arial Nova"/>
        </w:rPr>
        <w:t>, co pozwala na kierowanie środków bezpośrednio do właściciela sklepu (model Marketplace).</w:t>
      </w:r>
    </w:p>
    <w:p w14:paraId="3D3C3956" w14:textId="77777777" w:rsidR="00AB12B8" w:rsidRPr="00AB12B8" w:rsidRDefault="00AB12B8" w:rsidP="00AB12B8">
      <w:pPr>
        <w:numPr>
          <w:ilvl w:val="0"/>
          <w:numId w:val="165"/>
        </w:numPr>
        <w:jc w:val="both"/>
        <w:rPr>
          <w:rFonts w:eastAsia="Arial Nova" w:cs="Arial Nova"/>
        </w:rPr>
      </w:pPr>
      <w:r w:rsidRPr="00AB12B8">
        <w:rPr>
          <w:rFonts w:eastAsia="Arial Nova" w:cs="Arial Nova"/>
          <w:b/>
          <w:bCs/>
        </w:rPr>
        <w:t>Monitoring i Logowanie</w:t>
      </w:r>
    </w:p>
    <w:p w14:paraId="4A7062A5" w14:textId="77777777" w:rsidR="00AB12B8" w:rsidRPr="00AB12B8" w:rsidRDefault="00AB12B8" w:rsidP="00AB12B8">
      <w:pPr>
        <w:numPr>
          <w:ilvl w:val="1"/>
          <w:numId w:val="165"/>
        </w:numPr>
        <w:jc w:val="both"/>
        <w:rPr>
          <w:rFonts w:eastAsia="Arial Nova" w:cs="Arial Nova"/>
        </w:rPr>
      </w:pPr>
      <w:r w:rsidRPr="00AB12B8">
        <w:rPr>
          <w:rFonts w:eastAsia="Arial Nova" w:cs="Arial Nova"/>
        </w:rPr>
        <w:t>Wykorzystano standardowe wyjście (</w:t>
      </w:r>
      <w:proofErr w:type="spellStart"/>
      <w:r w:rsidRPr="00AB12B8">
        <w:rPr>
          <w:rFonts w:eastAsia="Arial Nova" w:cs="Arial Nova"/>
        </w:rPr>
        <w:t>stdout</w:t>
      </w:r>
      <w:proofErr w:type="spellEnd"/>
      <w:r w:rsidRPr="00AB12B8">
        <w:rPr>
          <w:rFonts w:eastAsia="Arial Nova" w:cs="Arial Nova"/>
        </w:rPr>
        <w:t>/</w:t>
      </w:r>
      <w:proofErr w:type="spellStart"/>
      <w:r w:rsidRPr="00AB12B8">
        <w:rPr>
          <w:rFonts w:eastAsia="Arial Nova" w:cs="Arial Nova"/>
        </w:rPr>
        <w:t>stderr</w:t>
      </w:r>
      <w:proofErr w:type="spellEnd"/>
      <w:r w:rsidRPr="00AB12B8">
        <w:rPr>
          <w:rFonts w:eastAsia="Arial Nova" w:cs="Arial Nova"/>
        </w:rPr>
        <w:t xml:space="preserve">) kontenerów Docker do agregacji logów systemowych, co umożliwia podłączenie zewnętrznych narzędzi monitorujących (np. ELK </w:t>
      </w:r>
      <w:proofErr w:type="spellStart"/>
      <w:r w:rsidRPr="00AB12B8">
        <w:rPr>
          <w:rFonts w:eastAsia="Arial Nova" w:cs="Arial Nova"/>
        </w:rPr>
        <w:t>Stack</w:t>
      </w:r>
      <w:proofErr w:type="spellEnd"/>
      <w:r w:rsidRPr="00AB12B8">
        <w:rPr>
          <w:rFonts w:eastAsia="Arial Nova" w:cs="Arial Nova"/>
        </w:rPr>
        <w:t xml:space="preserve"> lub Oracle </w:t>
      </w:r>
      <w:proofErr w:type="spellStart"/>
      <w:r w:rsidRPr="00AB12B8">
        <w:rPr>
          <w:rFonts w:eastAsia="Arial Nova" w:cs="Arial Nova"/>
        </w:rPr>
        <w:t>Cloud</w:t>
      </w:r>
      <w:proofErr w:type="spellEnd"/>
      <w:r w:rsidRPr="00AB12B8">
        <w:rPr>
          <w:rFonts w:eastAsia="Arial Nova" w:cs="Arial Nova"/>
        </w:rPr>
        <w:t xml:space="preserve"> </w:t>
      </w:r>
      <w:proofErr w:type="spellStart"/>
      <w:r w:rsidRPr="00AB12B8">
        <w:rPr>
          <w:rFonts w:eastAsia="Arial Nova" w:cs="Arial Nova"/>
        </w:rPr>
        <w:t>Logging</w:t>
      </w:r>
      <w:proofErr w:type="spellEnd"/>
      <w:r w:rsidRPr="00AB12B8">
        <w:rPr>
          <w:rFonts w:eastAsia="Arial Nova" w:cs="Arial Nova"/>
        </w:rPr>
        <w:t>) w środowisku produkcyjnym.</w:t>
      </w:r>
    </w:p>
    <w:p w14:paraId="6EECC31B" w14:textId="77777777" w:rsidR="00A2462B" w:rsidRDefault="00A2462B" w:rsidP="00906530">
      <w:pPr>
        <w:jc w:val="both"/>
        <w:rPr>
          <w:rFonts w:eastAsia="Arial Nova" w:cs="Arial Nova"/>
        </w:rPr>
      </w:pPr>
    </w:p>
    <w:p w14:paraId="77561DB3" w14:textId="77777777" w:rsidR="00AD5225" w:rsidRPr="00AD5225" w:rsidRDefault="00AD5225" w:rsidP="00906530">
      <w:pPr>
        <w:pStyle w:val="Nagwek1"/>
        <w:jc w:val="both"/>
        <w:rPr>
          <w:rFonts w:eastAsia="Arial Nova"/>
        </w:rPr>
      </w:pPr>
      <w:bookmarkStart w:id="33" w:name="_Toc220113123"/>
      <w:r w:rsidRPr="00AD5225">
        <w:rPr>
          <w:rFonts w:eastAsia="Arial Nova"/>
        </w:rPr>
        <w:t xml:space="preserve">8. Specyfikacja Bazy Danych (SCD - Source </w:t>
      </w:r>
      <w:proofErr w:type="spellStart"/>
      <w:r w:rsidRPr="00AD5225">
        <w:rPr>
          <w:rFonts w:eastAsia="Arial Nova"/>
        </w:rPr>
        <w:t>Code</w:t>
      </w:r>
      <w:proofErr w:type="spellEnd"/>
      <w:r w:rsidRPr="00AD5225">
        <w:rPr>
          <w:rFonts w:eastAsia="Arial Nova"/>
        </w:rPr>
        <w:t xml:space="preserve"> </w:t>
      </w:r>
      <w:proofErr w:type="spellStart"/>
      <w:r w:rsidRPr="00AD5225">
        <w:rPr>
          <w:rFonts w:eastAsia="Arial Nova"/>
        </w:rPr>
        <w:t>Document</w:t>
      </w:r>
      <w:proofErr w:type="spellEnd"/>
      <w:r w:rsidRPr="00AD5225">
        <w:rPr>
          <w:rFonts w:eastAsia="Arial Nova"/>
        </w:rPr>
        <w:t>)</w:t>
      </w:r>
      <w:bookmarkEnd w:id="33"/>
    </w:p>
    <w:p w14:paraId="42C361EE" w14:textId="77777777" w:rsidR="00AB12B8" w:rsidRPr="00AB12B8" w:rsidRDefault="00AB12B8" w:rsidP="00AB12B8">
      <w:pPr>
        <w:jc w:val="both"/>
        <w:rPr>
          <w:rFonts w:eastAsia="Arial Nova" w:cs="Arial Nova"/>
        </w:rPr>
      </w:pPr>
      <w:r w:rsidRPr="00AB12B8">
        <w:rPr>
          <w:rFonts w:eastAsia="Arial Nova" w:cs="Arial Nova"/>
        </w:rPr>
        <w:t xml:space="preserve">Fundamentem platformy jest relacyjna baza danych </w:t>
      </w:r>
      <w:r w:rsidRPr="00AB12B8">
        <w:rPr>
          <w:rFonts w:eastAsia="Arial Nova" w:cs="Arial Nova"/>
          <w:b/>
          <w:bCs/>
        </w:rPr>
        <w:t>Oracle Database</w:t>
      </w:r>
      <w:r w:rsidRPr="00AB12B8">
        <w:rPr>
          <w:rFonts w:eastAsia="Arial Nova" w:cs="Arial Nova"/>
        </w:rPr>
        <w:t>, zaprojektowana i zaimplementowana zgodnie z paradygmatem Multi-</w:t>
      </w:r>
      <w:proofErr w:type="spellStart"/>
      <w:r w:rsidRPr="00AB12B8">
        <w:rPr>
          <w:rFonts w:eastAsia="Arial Nova" w:cs="Arial Nova"/>
        </w:rPr>
        <w:t>tenancy</w:t>
      </w:r>
      <w:proofErr w:type="spellEnd"/>
      <w:r w:rsidRPr="00AB12B8">
        <w:rPr>
          <w:rFonts w:eastAsia="Arial Nova" w:cs="Arial Nova"/>
        </w:rPr>
        <w:t xml:space="preserve">. Ze względu na wymóg efektywności kosztowej oraz ścisłej izolacji danych klientów biznesowych, wdrożono model </w:t>
      </w:r>
      <w:proofErr w:type="spellStart"/>
      <w:r w:rsidRPr="00AB12B8">
        <w:rPr>
          <w:rFonts w:eastAsia="Arial Nova" w:cs="Arial Nova"/>
          <w:b/>
          <w:bCs/>
        </w:rPr>
        <w:t>Shared</w:t>
      </w:r>
      <w:proofErr w:type="spellEnd"/>
      <w:r w:rsidRPr="00AB12B8">
        <w:rPr>
          <w:rFonts w:eastAsia="Arial Nova" w:cs="Arial Nova"/>
          <w:b/>
          <w:bCs/>
        </w:rPr>
        <w:t xml:space="preserve"> Database, </w:t>
      </w:r>
      <w:proofErr w:type="spellStart"/>
      <w:r w:rsidRPr="00AB12B8">
        <w:rPr>
          <w:rFonts w:eastAsia="Arial Nova" w:cs="Arial Nova"/>
          <w:b/>
          <w:bCs/>
        </w:rPr>
        <w:t>Shared</w:t>
      </w:r>
      <w:proofErr w:type="spellEnd"/>
      <w:r w:rsidRPr="00AB12B8">
        <w:rPr>
          <w:rFonts w:eastAsia="Arial Nova" w:cs="Arial Nova"/>
          <w:b/>
          <w:bCs/>
        </w:rPr>
        <w:t xml:space="preserve"> </w:t>
      </w:r>
      <w:proofErr w:type="spellStart"/>
      <w:r w:rsidRPr="00AB12B8">
        <w:rPr>
          <w:rFonts w:eastAsia="Arial Nova" w:cs="Arial Nova"/>
          <w:b/>
          <w:bCs/>
        </w:rPr>
        <w:t>Schema</w:t>
      </w:r>
      <w:proofErr w:type="spellEnd"/>
      <w:r w:rsidRPr="00AB12B8">
        <w:rPr>
          <w:rFonts w:eastAsia="Arial Nova" w:cs="Arial Nova"/>
        </w:rPr>
        <w:t xml:space="preserve"> z logiczną separacją wierszy.</w:t>
      </w:r>
    </w:p>
    <w:p w14:paraId="5C90CBA3" w14:textId="77777777" w:rsidR="00AB12B8" w:rsidRPr="00AB12B8" w:rsidRDefault="00AB12B8" w:rsidP="00D63FBD">
      <w:pPr>
        <w:pStyle w:val="Nagwek2"/>
        <w:rPr>
          <w:rFonts w:eastAsia="Arial Nova"/>
        </w:rPr>
      </w:pPr>
      <w:bookmarkStart w:id="34" w:name="_Toc220113124"/>
      <w:r w:rsidRPr="00AB12B8">
        <w:rPr>
          <w:rFonts w:eastAsia="Arial Nova"/>
        </w:rPr>
        <w:t>8.1 Strategia Izolacji Danych (Implementacja Oracle RLS)</w:t>
      </w:r>
      <w:bookmarkEnd w:id="34"/>
    </w:p>
    <w:p w14:paraId="39E126CC" w14:textId="77777777" w:rsidR="00AB12B8" w:rsidRPr="00AB12B8" w:rsidRDefault="00AB12B8" w:rsidP="00AB12B8">
      <w:pPr>
        <w:jc w:val="both"/>
        <w:rPr>
          <w:rFonts w:eastAsia="Arial Nova" w:cs="Arial Nova"/>
        </w:rPr>
      </w:pPr>
      <w:r w:rsidRPr="00AB12B8">
        <w:rPr>
          <w:rFonts w:eastAsia="Arial Nova" w:cs="Arial Nova"/>
        </w:rPr>
        <w:t>Wszystkie kluczowe tabele w systemie (PRODUCTS, STORE_ORDERS, CUSTOMERS) posiadają kolumnę dyskryminującą TENANT_ID (klucz obcy do tabeli TENANTS).</w:t>
      </w:r>
    </w:p>
    <w:p w14:paraId="0D9A403F" w14:textId="77777777" w:rsidR="00AB12B8" w:rsidRPr="00AB12B8" w:rsidRDefault="00AB12B8" w:rsidP="00AB12B8">
      <w:pPr>
        <w:jc w:val="both"/>
        <w:rPr>
          <w:rFonts w:eastAsia="Arial Nova" w:cs="Arial Nova"/>
        </w:rPr>
      </w:pPr>
      <w:r w:rsidRPr="00AB12B8">
        <w:rPr>
          <w:rFonts w:eastAsia="Arial Nova" w:cs="Arial Nova"/>
        </w:rPr>
        <w:t>Aby zapobiec wyciekom danych (Cross-</w:t>
      </w:r>
      <w:proofErr w:type="spellStart"/>
      <w:r w:rsidRPr="00AB12B8">
        <w:rPr>
          <w:rFonts w:eastAsia="Arial Nova" w:cs="Arial Nova"/>
        </w:rPr>
        <w:t>Tenant</w:t>
      </w:r>
      <w:proofErr w:type="spellEnd"/>
      <w:r w:rsidRPr="00AB12B8">
        <w:rPr>
          <w:rFonts w:eastAsia="Arial Nova" w:cs="Arial Nova"/>
        </w:rPr>
        <w:t xml:space="preserve"> Data </w:t>
      </w:r>
      <w:proofErr w:type="spellStart"/>
      <w:r w:rsidRPr="00AB12B8">
        <w:rPr>
          <w:rFonts w:eastAsia="Arial Nova" w:cs="Arial Nova"/>
        </w:rPr>
        <w:t>Leak</w:t>
      </w:r>
      <w:proofErr w:type="spellEnd"/>
      <w:r w:rsidRPr="00AB12B8">
        <w:rPr>
          <w:rFonts w:eastAsia="Arial Nova" w:cs="Arial Nova"/>
        </w:rPr>
        <w:t xml:space="preserve">) na wypadek błędu programisty, zastosowano mechanizm </w:t>
      </w:r>
      <w:r w:rsidRPr="00AB12B8">
        <w:rPr>
          <w:rFonts w:eastAsia="Arial Nova" w:cs="Arial Nova"/>
          <w:b/>
          <w:bCs/>
        </w:rPr>
        <w:t xml:space="preserve">Oracle Virtual </w:t>
      </w:r>
      <w:proofErr w:type="spellStart"/>
      <w:r w:rsidRPr="00AB12B8">
        <w:rPr>
          <w:rFonts w:eastAsia="Arial Nova" w:cs="Arial Nova"/>
          <w:b/>
          <w:bCs/>
        </w:rPr>
        <w:t>Private</w:t>
      </w:r>
      <w:proofErr w:type="spellEnd"/>
      <w:r w:rsidRPr="00AB12B8">
        <w:rPr>
          <w:rFonts w:eastAsia="Arial Nova" w:cs="Arial Nova"/>
          <w:b/>
          <w:bCs/>
        </w:rPr>
        <w:t xml:space="preserve"> Database (VPD) / </w:t>
      </w:r>
      <w:proofErr w:type="spellStart"/>
      <w:r w:rsidRPr="00AB12B8">
        <w:rPr>
          <w:rFonts w:eastAsia="Arial Nova" w:cs="Arial Nova"/>
          <w:b/>
          <w:bCs/>
        </w:rPr>
        <w:t>Row</w:t>
      </w:r>
      <w:proofErr w:type="spellEnd"/>
      <w:r w:rsidRPr="00AB12B8">
        <w:rPr>
          <w:rFonts w:eastAsia="Arial Nova" w:cs="Arial Nova"/>
          <w:b/>
          <w:bCs/>
        </w:rPr>
        <w:t xml:space="preserve"> Level Security</w:t>
      </w:r>
      <w:r w:rsidRPr="00AB12B8">
        <w:rPr>
          <w:rFonts w:eastAsia="Arial Nova" w:cs="Arial Nova"/>
        </w:rPr>
        <w:t>. Izolacja odbywa się na poziomie silnika bazy danych, a nie aplikacji:</w:t>
      </w:r>
    </w:p>
    <w:p w14:paraId="719F6615" w14:textId="77777777" w:rsidR="00AB12B8" w:rsidRPr="00AB12B8" w:rsidRDefault="00AB12B8" w:rsidP="00AB12B8">
      <w:pPr>
        <w:numPr>
          <w:ilvl w:val="0"/>
          <w:numId w:val="166"/>
        </w:numPr>
        <w:jc w:val="both"/>
        <w:rPr>
          <w:rFonts w:eastAsia="Arial Nova" w:cs="Arial Nova"/>
        </w:rPr>
      </w:pPr>
      <w:r w:rsidRPr="00AB12B8">
        <w:rPr>
          <w:rFonts w:eastAsia="Arial Nova" w:cs="Arial Nova"/>
          <w:b/>
          <w:bCs/>
        </w:rPr>
        <w:t>Ustawienie kontekstu:</w:t>
      </w:r>
      <w:r w:rsidRPr="00AB12B8">
        <w:rPr>
          <w:rFonts w:eastAsia="Arial Nova" w:cs="Arial Nova"/>
        </w:rPr>
        <w:t xml:space="preserve"> Po nawiązaniu połączenia przez aplikację </w:t>
      </w:r>
      <w:proofErr w:type="spellStart"/>
      <w:r w:rsidRPr="00AB12B8">
        <w:rPr>
          <w:rFonts w:eastAsia="Arial Nova" w:cs="Arial Nova"/>
        </w:rPr>
        <w:t>backendową</w:t>
      </w:r>
      <w:proofErr w:type="spellEnd"/>
      <w:r w:rsidRPr="00AB12B8">
        <w:rPr>
          <w:rFonts w:eastAsia="Arial Nova" w:cs="Arial Nova"/>
        </w:rPr>
        <w:t xml:space="preserve"> (</w:t>
      </w:r>
      <w:proofErr w:type="spellStart"/>
      <w:r w:rsidRPr="00AB12B8">
        <w:rPr>
          <w:rFonts w:eastAsia="Arial Nova" w:cs="Arial Nova"/>
        </w:rPr>
        <w:t>FastAPI</w:t>
      </w:r>
      <w:proofErr w:type="spellEnd"/>
      <w:r w:rsidRPr="00AB12B8">
        <w:rPr>
          <w:rFonts w:eastAsia="Arial Nova" w:cs="Arial Nova"/>
        </w:rPr>
        <w:t xml:space="preserve">), </w:t>
      </w:r>
      <w:proofErr w:type="spellStart"/>
      <w:r w:rsidRPr="00AB12B8">
        <w:rPr>
          <w:rFonts w:eastAsia="Arial Nova" w:cs="Arial Nova"/>
        </w:rPr>
        <w:t>middleware</w:t>
      </w:r>
      <w:proofErr w:type="spellEnd"/>
      <w:r w:rsidRPr="00AB12B8">
        <w:rPr>
          <w:rFonts w:eastAsia="Arial Nova" w:cs="Arial Nova"/>
        </w:rPr>
        <w:t xml:space="preserve"> wywołuje procedurę ustawiającą kontekst sesji:</w:t>
      </w:r>
    </w:p>
    <w:p w14:paraId="53C98674" w14:textId="77777777" w:rsidR="00AB12B8" w:rsidRPr="00D63FBD" w:rsidRDefault="00AB12B8" w:rsidP="00D63F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nsolas" w:eastAsia="Arial Nova" w:hAnsi="Consolas" w:cs="Arial Nova"/>
          <w:sz w:val="20"/>
          <w:szCs w:val="20"/>
        </w:rPr>
      </w:pPr>
      <w:r w:rsidRPr="00D63FBD">
        <w:rPr>
          <w:rFonts w:ascii="Consolas" w:eastAsia="Arial Nova" w:hAnsi="Consolas" w:cs="Arial Nova"/>
          <w:sz w:val="20"/>
          <w:szCs w:val="20"/>
        </w:rPr>
        <w:t>DBMS_SESSION.SET_</w:t>
      </w:r>
      <w:proofErr w:type="gramStart"/>
      <w:r w:rsidRPr="00D63FBD">
        <w:rPr>
          <w:rFonts w:ascii="Consolas" w:eastAsia="Arial Nova" w:hAnsi="Consolas" w:cs="Arial Nova"/>
          <w:sz w:val="20"/>
          <w:szCs w:val="20"/>
        </w:rPr>
        <w:t>CONTEXT(</w:t>
      </w:r>
      <w:proofErr w:type="gramEnd"/>
      <w:r w:rsidRPr="00D63FBD">
        <w:rPr>
          <w:rFonts w:ascii="Consolas" w:eastAsia="Arial Nova" w:hAnsi="Consolas" w:cs="Arial Nova"/>
          <w:sz w:val="20"/>
          <w:szCs w:val="20"/>
        </w:rPr>
        <w:t>'</w:t>
      </w:r>
      <w:proofErr w:type="spellStart"/>
      <w:r w:rsidRPr="00D63FBD">
        <w:rPr>
          <w:rFonts w:ascii="Consolas" w:eastAsia="Arial Nova" w:hAnsi="Consolas" w:cs="Arial Nova"/>
          <w:sz w:val="20"/>
          <w:szCs w:val="20"/>
        </w:rPr>
        <w:t>saas_ctx</w:t>
      </w:r>
      <w:proofErr w:type="spellEnd"/>
      <w:r w:rsidRPr="00D63FBD">
        <w:rPr>
          <w:rFonts w:ascii="Consolas" w:eastAsia="Arial Nova" w:hAnsi="Consolas" w:cs="Arial Nova"/>
          <w:sz w:val="20"/>
          <w:szCs w:val="20"/>
        </w:rPr>
        <w:t>', '</w:t>
      </w:r>
      <w:proofErr w:type="spellStart"/>
      <w:r w:rsidRPr="00D63FBD">
        <w:rPr>
          <w:rFonts w:ascii="Consolas" w:eastAsia="Arial Nova" w:hAnsi="Consolas" w:cs="Arial Nova"/>
          <w:sz w:val="20"/>
          <w:szCs w:val="20"/>
        </w:rPr>
        <w:t>tenant_id</w:t>
      </w:r>
      <w:proofErr w:type="spellEnd"/>
      <w:r w:rsidRPr="00D63FBD">
        <w:rPr>
          <w:rFonts w:ascii="Consolas" w:eastAsia="Arial Nova" w:hAnsi="Consolas" w:cs="Arial Nova"/>
          <w:sz w:val="20"/>
          <w:szCs w:val="20"/>
        </w:rPr>
        <w:t>'</w:t>
      </w:r>
      <w:proofErr w:type="gramStart"/>
      <w:r w:rsidRPr="00D63FBD">
        <w:rPr>
          <w:rFonts w:ascii="Consolas" w:eastAsia="Arial Nova" w:hAnsi="Consolas" w:cs="Arial Nova"/>
          <w:sz w:val="20"/>
          <w:szCs w:val="20"/>
        </w:rPr>
        <w:t>, :</w:t>
      </w:r>
      <w:proofErr w:type="spellStart"/>
      <w:r w:rsidRPr="00D63FBD">
        <w:rPr>
          <w:rFonts w:ascii="Consolas" w:eastAsia="Arial Nova" w:hAnsi="Consolas" w:cs="Arial Nova"/>
          <w:sz w:val="20"/>
          <w:szCs w:val="20"/>
        </w:rPr>
        <w:t>current</w:t>
      </w:r>
      <w:proofErr w:type="gramEnd"/>
      <w:r w:rsidRPr="00D63FBD">
        <w:rPr>
          <w:rFonts w:ascii="Consolas" w:eastAsia="Arial Nova" w:hAnsi="Consolas" w:cs="Arial Nova"/>
          <w:sz w:val="20"/>
          <w:szCs w:val="20"/>
        </w:rPr>
        <w:t>_tenant_id</w:t>
      </w:r>
      <w:proofErr w:type="spellEnd"/>
      <w:r w:rsidRPr="00D63FBD">
        <w:rPr>
          <w:rFonts w:ascii="Consolas" w:eastAsia="Arial Nova" w:hAnsi="Consolas" w:cs="Arial Nova"/>
          <w:sz w:val="20"/>
          <w:szCs w:val="20"/>
        </w:rPr>
        <w:t>);</w:t>
      </w:r>
    </w:p>
    <w:p w14:paraId="7537EDF3" w14:textId="77777777" w:rsidR="00AB12B8" w:rsidRDefault="00AB12B8" w:rsidP="00AB12B8">
      <w:pPr>
        <w:numPr>
          <w:ilvl w:val="0"/>
          <w:numId w:val="166"/>
        </w:numPr>
        <w:jc w:val="both"/>
        <w:rPr>
          <w:rFonts w:eastAsia="Arial Nova" w:cs="Arial Nova"/>
        </w:rPr>
      </w:pPr>
      <w:r w:rsidRPr="00AB12B8">
        <w:rPr>
          <w:rFonts w:eastAsia="Arial Nova" w:cs="Arial Nova"/>
          <w:b/>
          <w:bCs/>
        </w:rPr>
        <w:lastRenderedPageBreak/>
        <w:t>Polityka bezpieczeństwa:</w:t>
      </w:r>
      <w:r w:rsidRPr="00AB12B8">
        <w:rPr>
          <w:rFonts w:eastAsia="Arial Nova" w:cs="Arial Nova"/>
        </w:rPr>
        <w:t xml:space="preserve"> Na tabelach nałożone są polityki (</w:t>
      </w:r>
      <w:proofErr w:type="spellStart"/>
      <w:r w:rsidRPr="00AB12B8">
        <w:rPr>
          <w:rFonts w:eastAsia="Arial Nova" w:cs="Arial Nova"/>
        </w:rPr>
        <w:t>Policies</w:t>
      </w:r>
      <w:proofErr w:type="spellEnd"/>
      <w:r w:rsidRPr="00AB12B8">
        <w:rPr>
          <w:rFonts w:eastAsia="Arial Nova" w:cs="Arial Nova"/>
        </w:rPr>
        <w:t>), które automatycznie "doklejają" predykat do każdego zapytania SQL:</w:t>
      </w:r>
    </w:p>
    <w:p w14:paraId="7FA4195C" w14:textId="1A352916" w:rsidR="00AB12B8" w:rsidRPr="00D63FBD" w:rsidRDefault="00AB12B8" w:rsidP="00D63F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jc w:val="both"/>
        <w:rPr>
          <w:rFonts w:ascii="Consolas" w:eastAsia="Arial Nova" w:hAnsi="Consolas" w:cs="Arial Nova"/>
          <w:sz w:val="20"/>
          <w:szCs w:val="20"/>
        </w:rPr>
      </w:pPr>
      <w:r w:rsidRPr="00D63FBD">
        <w:rPr>
          <w:rFonts w:ascii="Consolas" w:eastAsia="Arial Nova" w:hAnsi="Consolas" w:cs="Arial Nova"/>
          <w:sz w:val="20"/>
          <w:szCs w:val="20"/>
        </w:rPr>
        <w:t xml:space="preserve">WHERE </w:t>
      </w:r>
      <w:proofErr w:type="spellStart"/>
      <w:r w:rsidRPr="00D63FBD">
        <w:rPr>
          <w:rFonts w:ascii="Consolas" w:eastAsia="Arial Nova" w:hAnsi="Consolas" w:cs="Arial Nova"/>
          <w:sz w:val="20"/>
          <w:szCs w:val="20"/>
        </w:rPr>
        <w:t>tenant_id</w:t>
      </w:r>
      <w:proofErr w:type="spellEnd"/>
      <w:r w:rsidRPr="00D63FBD">
        <w:rPr>
          <w:rFonts w:ascii="Consolas" w:eastAsia="Arial Nova" w:hAnsi="Consolas" w:cs="Arial Nova"/>
          <w:sz w:val="20"/>
          <w:szCs w:val="20"/>
        </w:rPr>
        <w:t xml:space="preserve"> = SYS_</w:t>
      </w:r>
      <w:proofErr w:type="gramStart"/>
      <w:r w:rsidRPr="00D63FBD">
        <w:rPr>
          <w:rFonts w:ascii="Consolas" w:eastAsia="Arial Nova" w:hAnsi="Consolas" w:cs="Arial Nova"/>
          <w:sz w:val="20"/>
          <w:szCs w:val="20"/>
        </w:rPr>
        <w:t>CONTEXT(</w:t>
      </w:r>
      <w:proofErr w:type="gramEnd"/>
      <w:r w:rsidRPr="00D63FBD">
        <w:rPr>
          <w:rFonts w:ascii="Consolas" w:eastAsia="Arial Nova" w:hAnsi="Consolas" w:cs="Arial Nova"/>
          <w:sz w:val="20"/>
          <w:szCs w:val="20"/>
        </w:rPr>
        <w:t>'</w:t>
      </w:r>
      <w:proofErr w:type="spellStart"/>
      <w:r w:rsidRPr="00D63FBD">
        <w:rPr>
          <w:rFonts w:ascii="Consolas" w:eastAsia="Arial Nova" w:hAnsi="Consolas" w:cs="Arial Nova"/>
          <w:sz w:val="20"/>
          <w:szCs w:val="20"/>
        </w:rPr>
        <w:t>saas_ctx</w:t>
      </w:r>
      <w:proofErr w:type="spellEnd"/>
      <w:r w:rsidRPr="00D63FBD">
        <w:rPr>
          <w:rFonts w:ascii="Consolas" w:eastAsia="Arial Nova" w:hAnsi="Consolas" w:cs="Arial Nova"/>
          <w:sz w:val="20"/>
          <w:szCs w:val="20"/>
        </w:rPr>
        <w:t>', '</w:t>
      </w:r>
      <w:proofErr w:type="spellStart"/>
      <w:r w:rsidRPr="00D63FBD">
        <w:rPr>
          <w:rFonts w:ascii="Consolas" w:eastAsia="Arial Nova" w:hAnsi="Consolas" w:cs="Arial Nova"/>
          <w:sz w:val="20"/>
          <w:szCs w:val="20"/>
        </w:rPr>
        <w:t>tenant_id</w:t>
      </w:r>
      <w:proofErr w:type="spellEnd"/>
      <w:r w:rsidRPr="00D63FBD">
        <w:rPr>
          <w:rFonts w:ascii="Consolas" w:eastAsia="Arial Nova" w:hAnsi="Consolas" w:cs="Arial Nova"/>
          <w:sz w:val="20"/>
          <w:szCs w:val="20"/>
        </w:rPr>
        <w:t>')</w:t>
      </w:r>
    </w:p>
    <w:p w14:paraId="56C0E5DC" w14:textId="77777777" w:rsidR="00AB12B8" w:rsidRDefault="00AB12B8" w:rsidP="00AB12B8">
      <w:pPr>
        <w:ind w:left="720"/>
        <w:jc w:val="both"/>
        <w:rPr>
          <w:rFonts w:eastAsia="Arial Nova" w:cs="Arial Nova"/>
        </w:rPr>
      </w:pPr>
    </w:p>
    <w:p w14:paraId="2C7600B1" w14:textId="03A43494" w:rsidR="00AB12B8" w:rsidRDefault="00AB12B8" w:rsidP="00AB12B8">
      <w:pPr>
        <w:ind w:left="720"/>
        <w:jc w:val="both"/>
        <w:rPr>
          <w:rFonts w:eastAsia="Arial Nova" w:cs="Arial Nova"/>
        </w:rPr>
      </w:pPr>
      <w:r w:rsidRPr="00AB12B8">
        <w:rPr>
          <w:rFonts w:eastAsia="Arial Nova" w:cs="Arial Nova"/>
        </w:rPr>
        <w:t xml:space="preserve">Dzięki temu programista wykonując zapytanie SELECT * FROM </w:t>
      </w:r>
      <w:proofErr w:type="spellStart"/>
      <w:r w:rsidRPr="00AB12B8">
        <w:rPr>
          <w:rFonts w:eastAsia="Arial Nova" w:cs="Arial Nova"/>
        </w:rPr>
        <w:t>store_orders</w:t>
      </w:r>
      <w:proofErr w:type="spellEnd"/>
      <w:r w:rsidRPr="00AB12B8">
        <w:rPr>
          <w:rFonts w:eastAsia="Arial Nova" w:cs="Arial Nova"/>
        </w:rPr>
        <w:t>, otrzyma tylko zamówienia należące do aktualnie obsługiwanego sklepu.</w:t>
      </w:r>
    </w:p>
    <w:p w14:paraId="512E8610" w14:textId="77777777" w:rsidR="00AB12B8" w:rsidRDefault="00AB12B8" w:rsidP="00AB12B8">
      <w:pPr>
        <w:ind w:left="720"/>
        <w:jc w:val="both"/>
        <w:rPr>
          <w:rFonts w:eastAsia="Arial Nova" w:cs="Arial Nova"/>
        </w:rPr>
      </w:pPr>
    </w:p>
    <w:p w14:paraId="0F70E36A" w14:textId="77777777" w:rsidR="00AB12B8" w:rsidRPr="00AB12B8" w:rsidRDefault="00AB12B8" w:rsidP="00D63FBD">
      <w:pPr>
        <w:pStyle w:val="Nagwek2"/>
        <w:rPr>
          <w:rFonts w:eastAsia="Arial Nova"/>
        </w:rPr>
      </w:pPr>
      <w:bookmarkStart w:id="35" w:name="_Toc220113125"/>
      <w:r w:rsidRPr="00AB12B8">
        <w:rPr>
          <w:rFonts w:eastAsia="Arial Nova"/>
        </w:rPr>
        <w:t>8.2 Schemat Logiczny i Fizyczny (ERD)</w:t>
      </w:r>
      <w:bookmarkEnd w:id="35"/>
    </w:p>
    <w:p w14:paraId="78D12482" w14:textId="77777777" w:rsidR="00AB12B8" w:rsidRPr="00AB12B8" w:rsidRDefault="00AB12B8" w:rsidP="00AB12B8">
      <w:pPr>
        <w:ind w:left="720"/>
        <w:jc w:val="both"/>
        <w:rPr>
          <w:rFonts w:eastAsia="Arial Nova" w:cs="Arial Nova"/>
        </w:rPr>
      </w:pPr>
      <w:r w:rsidRPr="00AB12B8">
        <w:rPr>
          <w:rFonts w:eastAsia="Arial Nova" w:cs="Arial Nova"/>
        </w:rPr>
        <w:t>Poniższy diagram przedstawia główne encje systemu oraz relacje między nimi. Kluczową rolę odgrywa tabela TENANTS, która spina wszystkie obszary biznesowe, oraz tabela GLOBAL_PRODUCTS stanowiąca bazę referencyjną.</w:t>
      </w:r>
    </w:p>
    <w:p w14:paraId="46E30A49" w14:textId="77777777" w:rsidR="00AB12B8" w:rsidRPr="00AB12B8" w:rsidRDefault="00AB12B8" w:rsidP="00AB12B8">
      <w:pPr>
        <w:ind w:left="720"/>
        <w:jc w:val="both"/>
        <w:rPr>
          <w:rFonts w:eastAsia="Arial Nova" w:cs="Arial Nova"/>
        </w:rPr>
      </w:pPr>
    </w:p>
    <w:p w14:paraId="51700491" w14:textId="77777777" w:rsidR="009E5344" w:rsidRDefault="009E5344" w:rsidP="00906530">
      <w:pPr>
        <w:jc w:val="both"/>
        <w:rPr>
          <w:rFonts w:eastAsia="Arial Nova" w:cs="Arial Nova"/>
          <w:b/>
          <w:bCs/>
        </w:rPr>
      </w:pPr>
    </w:p>
    <w:p w14:paraId="00A09372" w14:textId="35A014AD" w:rsidR="009E5344" w:rsidRDefault="008D5F22" w:rsidP="00906530">
      <w:pPr>
        <w:jc w:val="both"/>
        <w:rPr>
          <w:rFonts w:eastAsia="Arial Nova" w:cs="Arial Nova"/>
          <w:b/>
          <w:bCs/>
        </w:rPr>
      </w:pPr>
      <w:r w:rsidRPr="008D5F22">
        <w:rPr>
          <w:rFonts w:eastAsia="Arial Nova" w:cs="Arial Nova"/>
          <w:b/>
          <w:bCs/>
          <w:noProof/>
        </w:rPr>
        <w:drawing>
          <wp:inline distT="0" distB="0" distL="0" distR="0" wp14:anchorId="5945F9C0" wp14:editId="74C98078">
            <wp:extent cx="5731510" cy="4552950"/>
            <wp:effectExtent l="0" t="0" r="2540" b="0"/>
            <wp:docPr id="1684945474" name="Obraz 1" descr="Obraz zawierający tekst, diagram, Plan, lini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945474" name="Obraz 1" descr="Obraz zawierający tekst, diagram, Plan, linia&#10;&#10;Zawartość wygenerowana przez AI może być niepoprawna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54DC4" w14:textId="39B31B12" w:rsidR="009E5344" w:rsidRDefault="009E5344" w:rsidP="00906530">
      <w:pPr>
        <w:jc w:val="both"/>
        <w:rPr>
          <w:rFonts w:eastAsia="Arial Nova" w:cs="Arial Nova"/>
          <w:i/>
          <w:iCs/>
        </w:rPr>
      </w:pPr>
      <w:r w:rsidRPr="009E5344">
        <w:rPr>
          <w:rFonts w:eastAsia="Arial Nova" w:cs="Arial Nova"/>
          <w:i/>
          <w:iCs/>
        </w:rPr>
        <w:t xml:space="preserve">Rysunek </w:t>
      </w:r>
      <w:r w:rsidR="004D10DE">
        <w:rPr>
          <w:rFonts w:eastAsia="Arial Nova" w:cs="Arial Nova"/>
          <w:i/>
          <w:iCs/>
        </w:rPr>
        <w:t>4</w:t>
      </w:r>
      <w:r w:rsidRPr="009E5344">
        <w:rPr>
          <w:rFonts w:eastAsia="Arial Nova" w:cs="Arial Nova"/>
          <w:i/>
          <w:iCs/>
        </w:rPr>
        <w:t>. Schemat relacyjny bazy danych (ERD) w architekturze Multi-</w:t>
      </w:r>
      <w:proofErr w:type="spellStart"/>
      <w:r w:rsidRPr="009E5344">
        <w:rPr>
          <w:rFonts w:eastAsia="Arial Nova" w:cs="Arial Nova"/>
          <w:i/>
          <w:iCs/>
        </w:rPr>
        <w:t>tenant</w:t>
      </w:r>
      <w:proofErr w:type="spellEnd"/>
      <w:r w:rsidRPr="009E5344">
        <w:rPr>
          <w:rFonts w:eastAsia="Arial Nova" w:cs="Arial Nova"/>
          <w:i/>
          <w:iCs/>
        </w:rPr>
        <w:t xml:space="preserve"> z separacją danych.</w:t>
      </w:r>
    </w:p>
    <w:p w14:paraId="5D539B17" w14:textId="77777777" w:rsidR="009E5344" w:rsidRPr="009E5344" w:rsidRDefault="009E5344" w:rsidP="00906530">
      <w:pPr>
        <w:jc w:val="both"/>
        <w:rPr>
          <w:rFonts w:eastAsia="Arial Nova" w:cs="Arial Nova"/>
        </w:rPr>
      </w:pPr>
    </w:p>
    <w:p w14:paraId="005284E7" w14:textId="77777777" w:rsidR="00AB12B8" w:rsidRPr="00AB12B8" w:rsidRDefault="00AB12B8" w:rsidP="00AB12B8">
      <w:pPr>
        <w:jc w:val="both"/>
        <w:rPr>
          <w:rFonts w:eastAsia="Arial Nova" w:cs="Arial Nova"/>
        </w:rPr>
      </w:pPr>
      <w:r w:rsidRPr="00AB12B8">
        <w:rPr>
          <w:rFonts w:eastAsia="Arial Nova" w:cs="Arial Nova"/>
          <w:b/>
          <w:bCs/>
        </w:rPr>
        <w:t>Opis kluczowych tabel i implementacja fizyczna:</w:t>
      </w:r>
    </w:p>
    <w:p w14:paraId="78C14624" w14:textId="77777777" w:rsidR="00AB12B8" w:rsidRPr="00AB12B8" w:rsidRDefault="00AB12B8" w:rsidP="00AB12B8">
      <w:pPr>
        <w:numPr>
          <w:ilvl w:val="0"/>
          <w:numId w:val="167"/>
        </w:numPr>
        <w:jc w:val="both"/>
        <w:rPr>
          <w:rFonts w:eastAsia="Arial Nova" w:cs="Arial Nova"/>
        </w:rPr>
      </w:pPr>
      <w:r w:rsidRPr="00AB12B8">
        <w:rPr>
          <w:rFonts w:eastAsia="Arial Nova" w:cs="Arial Nova"/>
          <w:b/>
          <w:bCs/>
        </w:rPr>
        <w:t>TENANTS:</w:t>
      </w:r>
      <w:r w:rsidRPr="00AB12B8">
        <w:rPr>
          <w:rFonts w:eastAsia="Arial Nova" w:cs="Arial Nova"/>
        </w:rPr>
        <w:t xml:space="preserve"> Reprezentuje firmę-klienta. Zawiera konfigurację subdomeny i ustawienia </w:t>
      </w:r>
      <w:proofErr w:type="spellStart"/>
      <w:r w:rsidRPr="00AB12B8">
        <w:rPr>
          <w:rFonts w:eastAsia="Arial Nova" w:cs="Arial Nova"/>
        </w:rPr>
        <w:t>brandingu</w:t>
      </w:r>
      <w:proofErr w:type="spellEnd"/>
      <w:r w:rsidRPr="00AB12B8">
        <w:rPr>
          <w:rFonts w:eastAsia="Arial Nova" w:cs="Arial Nova"/>
        </w:rPr>
        <w:t>.</w:t>
      </w:r>
    </w:p>
    <w:p w14:paraId="29ACC413" w14:textId="77777777" w:rsidR="00AB12B8" w:rsidRPr="00AB12B8" w:rsidRDefault="00AB12B8" w:rsidP="00AB12B8">
      <w:pPr>
        <w:numPr>
          <w:ilvl w:val="0"/>
          <w:numId w:val="167"/>
        </w:numPr>
        <w:jc w:val="both"/>
        <w:rPr>
          <w:rFonts w:eastAsia="Arial Nova" w:cs="Arial Nova"/>
        </w:rPr>
      </w:pPr>
      <w:r w:rsidRPr="00AB12B8">
        <w:rPr>
          <w:rFonts w:eastAsia="Arial Nova" w:cs="Arial Nova"/>
          <w:b/>
          <w:bCs/>
        </w:rPr>
        <w:t>GLOBAL_PRODUCTS:</w:t>
      </w:r>
      <w:r w:rsidRPr="00AB12B8">
        <w:rPr>
          <w:rFonts w:eastAsia="Arial Nova" w:cs="Arial Nova"/>
        </w:rPr>
        <w:t xml:space="preserve"> Katalog wzorcowy zarządzany przez operatora platformy.</w:t>
      </w:r>
    </w:p>
    <w:p w14:paraId="63EACB77" w14:textId="77777777" w:rsidR="00AB12B8" w:rsidRPr="00AB12B8" w:rsidRDefault="00AB12B8" w:rsidP="00AB12B8">
      <w:pPr>
        <w:numPr>
          <w:ilvl w:val="0"/>
          <w:numId w:val="167"/>
        </w:numPr>
        <w:jc w:val="both"/>
        <w:rPr>
          <w:rFonts w:eastAsia="Arial Nova" w:cs="Arial Nova"/>
        </w:rPr>
      </w:pPr>
      <w:r w:rsidRPr="00AB12B8">
        <w:rPr>
          <w:rFonts w:eastAsia="Arial Nova" w:cs="Arial Nova"/>
          <w:b/>
          <w:bCs/>
        </w:rPr>
        <w:t>PRODUCTS:</w:t>
      </w:r>
      <w:r w:rsidRPr="00AB12B8">
        <w:rPr>
          <w:rFonts w:eastAsia="Arial Nova" w:cs="Arial Nova"/>
        </w:rPr>
        <w:t xml:space="preserve"> Produkty konkretnego sklepu. Tabela wykorzystuje </w:t>
      </w:r>
      <w:r w:rsidRPr="00AB12B8">
        <w:rPr>
          <w:rFonts w:eastAsia="Arial Nova" w:cs="Arial Nova"/>
          <w:b/>
          <w:bCs/>
        </w:rPr>
        <w:t xml:space="preserve">Identity </w:t>
      </w:r>
      <w:proofErr w:type="spellStart"/>
      <w:r w:rsidRPr="00AB12B8">
        <w:rPr>
          <w:rFonts w:eastAsia="Arial Nova" w:cs="Arial Nova"/>
          <w:b/>
          <w:bCs/>
        </w:rPr>
        <w:t>Columns</w:t>
      </w:r>
      <w:proofErr w:type="spellEnd"/>
      <w:r w:rsidRPr="00AB12B8">
        <w:rPr>
          <w:rFonts w:eastAsia="Arial Nova" w:cs="Arial Nova"/>
        </w:rPr>
        <w:t xml:space="preserve"> do automatycznego generowania kluczy głównych.</w:t>
      </w:r>
    </w:p>
    <w:p w14:paraId="418C87C5" w14:textId="77777777" w:rsidR="00AB12B8" w:rsidRDefault="00AB12B8" w:rsidP="00AB12B8">
      <w:pPr>
        <w:numPr>
          <w:ilvl w:val="0"/>
          <w:numId w:val="167"/>
        </w:numPr>
        <w:jc w:val="both"/>
        <w:rPr>
          <w:rFonts w:eastAsia="Arial Nova" w:cs="Arial Nova"/>
        </w:rPr>
      </w:pPr>
      <w:r w:rsidRPr="00AB12B8">
        <w:rPr>
          <w:rFonts w:eastAsia="Arial Nova" w:cs="Arial Nova"/>
          <w:b/>
          <w:bCs/>
        </w:rPr>
        <w:t>STORE_ORDERS:</w:t>
      </w:r>
      <w:r w:rsidRPr="00AB12B8">
        <w:rPr>
          <w:rFonts w:eastAsia="Arial Nova" w:cs="Arial Nova"/>
        </w:rPr>
        <w:t xml:space="preserve"> Nagłówki zamówień. Przechowują statusy i sumy transakcji.</w:t>
      </w:r>
    </w:p>
    <w:p w14:paraId="627529F1" w14:textId="77777777" w:rsidR="00AB12B8" w:rsidRPr="00AB12B8" w:rsidRDefault="00AB12B8" w:rsidP="00AB12B8">
      <w:pPr>
        <w:ind w:left="720"/>
        <w:jc w:val="both"/>
        <w:rPr>
          <w:rFonts w:eastAsia="Arial Nova" w:cs="Arial Nova"/>
        </w:rPr>
      </w:pPr>
    </w:p>
    <w:p w14:paraId="47416DDA" w14:textId="77777777" w:rsidR="00AB12B8" w:rsidRPr="00AB12B8" w:rsidRDefault="00AB12B8" w:rsidP="00AB12B8">
      <w:pPr>
        <w:ind w:left="720"/>
        <w:jc w:val="both"/>
        <w:rPr>
          <w:rFonts w:eastAsia="Arial Nova" w:cs="Arial Nova"/>
        </w:rPr>
      </w:pPr>
      <w:r w:rsidRPr="00AB12B8">
        <w:rPr>
          <w:rFonts w:eastAsia="Arial Nova" w:cs="Arial Nova"/>
          <w:b/>
          <w:bCs/>
        </w:rPr>
        <w:t>Zastosowane obiekty bazodanowe (PL/SQL):</w:t>
      </w:r>
    </w:p>
    <w:p w14:paraId="34202381" w14:textId="77777777" w:rsidR="00AB12B8" w:rsidRPr="00AB12B8" w:rsidRDefault="00AB12B8" w:rsidP="00AB12B8">
      <w:pPr>
        <w:ind w:left="720"/>
        <w:jc w:val="both"/>
        <w:rPr>
          <w:rFonts w:eastAsia="Arial Nova" w:cs="Arial Nova"/>
        </w:rPr>
      </w:pPr>
      <w:r w:rsidRPr="00AB12B8">
        <w:rPr>
          <w:rFonts w:eastAsia="Arial Nova" w:cs="Arial Nova"/>
        </w:rPr>
        <w:t>W celu zapewnienia integralności danych i automatyzacji, zaimplementowano następujące obiekty (zgodnie z kodem źródłowym projektu):</w:t>
      </w:r>
    </w:p>
    <w:p w14:paraId="4FFEE780" w14:textId="77777777" w:rsidR="00AB12B8" w:rsidRPr="00AB12B8" w:rsidRDefault="00AB12B8" w:rsidP="00AB12B8">
      <w:pPr>
        <w:numPr>
          <w:ilvl w:val="0"/>
          <w:numId w:val="168"/>
        </w:numPr>
        <w:jc w:val="both"/>
        <w:rPr>
          <w:rFonts w:eastAsia="Arial Nova" w:cs="Arial Nova"/>
        </w:rPr>
      </w:pPr>
      <w:r w:rsidRPr="00AB12B8">
        <w:rPr>
          <w:rFonts w:eastAsia="Arial Nova" w:cs="Arial Nova"/>
          <w:b/>
          <w:bCs/>
        </w:rPr>
        <w:t xml:space="preserve">Sekwencje i </w:t>
      </w:r>
      <w:proofErr w:type="spellStart"/>
      <w:r w:rsidRPr="00AB12B8">
        <w:rPr>
          <w:rFonts w:eastAsia="Arial Nova" w:cs="Arial Nova"/>
          <w:b/>
          <w:bCs/>
        </w:rPr>
        <w:t>Triggery</w:t>
      </w:r>
      <w:proofErr w:type="spellEnd"/>
      <w:r w:rsidRPr="00AB12B8">
        <w:rPr>
          <w:rFonts w:eastAsia="Arial Nova" w:cs="Arial Nova"/>
          <w:b/>
          <w:bCs/>
        </w:rPr>
        <w:t xml:space="preserve"> (Automatyzacja ID):</w:t>
      </w:r>
      <w:r w:rsidRPr="00AB12B8">
        <w:rPr>
          <w:rFonts w:eastAsia="Arial Nova" w:cs="Arial Nova"/>
        </w:rPr>
        <w:t xml:space="preserve"> Dla tabel, które nie korzystają z Identity </w:t>
      </w:r>
      <w:proofErr w:type="spellStart"/>
      <w:r w:rsidRPr="00AB12B8">
        <w:rPr>
          <w:rFonts w:eastAsia="Arial Nova" w:cs="Arial Nova"/>
        </w:rPr>
        <w:t>Columns</w:t>
      </w:r>
      <w:proofErr w:type="spellEnd"/>
      <w:r w:rsidRPr="00AB12B8">
        <w:rPr>
          <w:rFonts w:eastAsia="Arial Nova" w:cs="Arial Nova"/>
        </w:rPr>
        <w:t xml:space="preserve"> (w starszych wersjach schematu), zaimplementowano wyzwalacze BEFORE INSERT:</w:t>
      </w:r>
    </w:p>
    <w:p w14:paraId="32972CB7" w14:textId="77777777" w:rsidR="004D10DE" w:rsidRDefault="004D10DE" w:rsidP="00906530">
      <w:pPr>
        <w:ind w:left="720"/>
        <w:jc w:val="both"/>
        <w:rPr>
          <w:rFonts w:eastAsia="Arial Nova" w:cs="Arial Nova"/>
        </w:rPr>
      </w:pPr>
    </w:p>
    <w:p w14:paraId="16ECEE8C" w14:textId="77777777" w:rsidR="00AB12B8" w:rsidRPr="00D63FBD" w:rsidRDefault="00AB12B8" w:rsidP="00D63F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jc w:val="both"/>
        <w:rPr>
          <w:rFonts w:ascii="Consolas" w:eastAsia="Arial Nova" w:hAnsi="Consolas" w:cs="Arial Nova"/>
          <w:sz w:val="20"/>
          <w:szCs w:val="20"/>
        </w:rPr>
      </w:pPr>
      <w:r w:rsidRPr="00D63FBD">
        <w:rPr>
          <w:rFonts w:ascii="Consolas" w:eastAsia="Arial Nova" w:hAnsi="Consolas" w:cs="Arial Nova"/>
          <w:sz w:val="20"/>
          <w:szCs w:val="20"/>
        </w:rPr>
        <w:t xml:space="preserve">CREATE SEQUENCE </w:t>
      </w:r>
      <w:proofErr w:type="spellStart"/>
      <w:r w:rsidRPr="00D63FBD">
        <w:rPr>
          <w:rFonts w:ascii="Consolas" w:eastAsia="Arial Nova" w:hAnsi="Consolas" w:cs="Arial Nova"/>
          <w:sz w:val="20"/>
          <w:szCs w:val="20"/>
        </w:rPr>
        <w:t>orders_seq</w:t>
      </w:r>
      <w:proofErr w:type="spellEnd"/>
      <w:r w:rsidRPr="00D63FBD">
        <w:rPr>
          <w:rFonts w:ascii="Consolas" w:eastAsia="Arial Nova" w:hAnsi="Consolas" w:cs="Arial Nova"/>
          <w:sz w:val="20"/>
          <w:szCs w:val="20"/>
        </w:rPr>
        <w:t xml:space="preserve"> START WITH 1 INCREMENT BY 1;</w:t>
      </w:r>
    </w:p>
    <w:p w14:paraId="1A882B9B" w14:textId="77777777" w:rsidR="00AB12B8" w:rsidRPr="00D63FBD" w:rsidRDefault="00AB12B8" w:rsidP="00D63F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jc w:val="both"/>
        <w:rPr>
          <w:rFonts w:ascii="Consolas" w:eastAsia="Arial Nova" w:hAnsi="Consolas" w:cs="Arial Nova"/>
          <w:sz w:val="20"/>
          <w:szCs w:val="20"/>
        </w:rPr>
      </w:pPr>
    </w:p>
    <w:p w14:paraId="74FD9C5E" w14:textId="77777777" w:rsidR="00AB12B8" w:rsidRPr="00D63FBD" w:rsidRDefault="00AB12B8" w:rsidP="00D63F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jc w:val="both"/>
        <w:rPr>
          <w:rFonts w:ascii="Consolas" w:eastAsia="Arial Nova" w:hAnsi="Consolas" w:cs="Arial Nova"/>
          <w:sz w:val="20"/>
          <w:szCs w:val="20"/>
        </w:rPr>
      </w:pPr>
      <w:r w:rsidRPr="00D63FBD">
        <w:rPr>
          <w:rFonts w:ascii="Consolas" w:eastAsia="Arial Nova" w:hAnsi="Consolas" w:cs="Arial Nova"/>
          <w:sz w:val="20"/>
          <w:szCs w:val="20"/>
        </w:rPr>
        <w:t xml:space="preserve">CREATE OR REPLACE TRIGGER </w:t>
      </w:r>
      <w:proofErr w:type="spellStart"/>
      <w:r w:rsidRPr="00D63FBD">
        <w:rPr>
          <w:rFonts w:ascii="Consolas" w:eastAsia="Arial Nova" w:hAnsi="Consolas" w:cs="Arial Nova"/>
          <w:sz w:val="20"/>
          <w:szCs w:val="20"/>
        </w:rPr>
        <w:t>orders_on_insert</w:t>
      </w:r>
      <w:proofErr w:type="spellEnd"/>
    </w:p>
    <w:p w14:paraId="4064B1CB" w14:textId="77777777" w:rsidR="00AB12B8" w:rsidRPr="00D63FBD" w:rsidRDefault="00AB12B8" w:rsidP="00D63F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jc w:val="both"/>
        <w:rPr>
          <w:rFonts w:ascii="Consolas" w:eastAsia="Arial Nova" w:hAnsi="Consolas" w:cs="Arial Nova"/>
          <w:sz w:val="20"/>
          <w:szCs w:val="20"/>
        </w:rPr>
      </w:pPr>
      <w:r w:rsidRPr="00D63FBD">
        <w:rPr>
          <w:rFonts w:ascii="Consolas" w:eastAsia="Arial Nova" w:hAnsi="Consolas" w:cs="Arial Nova"/>
          <w:sz w:val="20"/>
          <w:szCs w:val="20"/>
        </w:rPr>
        <w:t xml:space="preserve">  BEFORE INSERT ON </w:t>
      </w:r>
      <w:proofErr w:type="spellStart"/>
      <w:r w:rsidRPr="00D63FBD">
        <w:rPr>
          <w:rFonts w:ascii="Consolas" w:eastAsia="Arial Nova" w:hAnsi="Consolas" w:cs="Arial Nova"/>
          <w:sz w:val="20"/>
          <w:szCs w:val="20"/>
        </w:rPr>
        <w:t>store_orders</w:t>
      </w:r>
      <w:proofErr w:type="spellEnd"/>
    </w:p>
    <w:p w14:paraId="72058518" w14:textId="77777777" w:rsidR="00AB12B8" w:rsidRPr="00D63FBD" w:rsidRDefault="00AB12B8" w:rsidP="00D63F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jc w:val="both"/>
        <w:rPr>
          <w:rFonts w:ascii="Consolas" w:eastAsia="Arial Nova" w:hAnsi="Consolas" w:cs="Arial Nova"/>
          <w:sz w:val="20"/>
          <w:szCs w:val="20"/>
        </w:rPr>
      </w:pPr>
      <w:r w:rsidRPr="00D63FBD">
        <w:rPr>
          <w:rFonts w:ascii="Consolas" w:eastAsia="Arial Nova" w:hAnsi="Consolas" w:cs="Arial Nova"/>
          <w:sz w:val="20"/>
          <w:szCs w:val="20"/>
        </w:rPr>
        <w:t xml:space="preserve">  FOR EACH ROW</w:t>
      </w:r>
    </w:p>
    <w:p w14:paraId="58CFED71" w14:textId="77777777" w:rsidR="00AB12B8" w:rsidRPr="00D63FBD" w:rsidRDefault="00AB12B8" w:rsidP="00D63F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jc w:val="both"/>
        <w:rPr>
          <w:rFonts w:ascii="Consolas" w:eastAsia="Arial Nova" w:hAnsi="Consolas" w:cs="Arial Nova"/>
          <w:sz w:val="20"/>
          <w:szCs w:val="20"/>
        </w:rPr>
      </w:pPr>
      <w:r w:rsidRPr="00D63FBD">
        <w:rPr>
          <w:rFonts w:ascii="Consolas" w:eastAsia="Arial Nova" w:hAnsi="Consolas" w:cs="Arial Nova"/>
          <w:sz w:val="20"/>
          <w:szCs w:val="20"/>
        </w:rPr>
        <w:t>BEGIN</w:t>
      </w:r>
    </w:p>
    <w:p w14:paraId="3BD4EE7A" w14:textId="77777777" w:rsidR="00AB12B8" w:rsidRPr="00D63FBD" w:rsidRDefault="00AB12B8" w:rsidP="00D63F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jc w:val="both"/>
        <w:rPr>
          <w:rFonts w:ascii="Consolas" w:eastAsia="Arial Nova" w:hAnsi="Consolas" w:cs="Arial Nova"/>
          <w:sz w:val="20"/>
          <w:szCs w:val="20"/>
        </w:rPr>
      </w:pPr>
      <w:r w:rsidRPr="00D63FBD">
        <w:rPr>
          <w:rFonts w:ascii="Consolas" w:eastAsia="Arial Nova" w:hAnsi="Consolas" w:cs="Arial Nova"/>
          <w:sz w:val="20"/>
          <w:szCs w:val="20"/>
        </w:rPr>
        <w:t xml:space="preserve">  </w:t>
      </w:r>
      <w:proofErr w:type="gramStart"/>
      <w:r w:rsidRPr="00D63FBD">
        <w:rPr>
          <w:rFonts w:ascii="Consolas" w:eastAsia="Arial Nova" w:hAnsi="Consolas" w:cs="Arial Nova"/>
          <w:sz w:val="20"/>
          <w:szCs w:val="20"/>
        </w:rPr>
        <w:t>IF :</w:t>
      </w:r>
      <w:proofErr w:type="spellStart"/>
      <w:r w:rsidRPr="00D63FBD">
        <w:rPr>
          <w:rFonts w:ascii="Consolas" w:eastAsia="Arial Nova" w:hAnsi="Consolas" w:cs="Arial Nova"/>
          <w:sz w:val="20"/>
          <w:szCs w:val="20"/>
        </w:rPr>
        <w:t>new</w:t>
      </w:r>
      <w:proofErr w:type="gramEnd"/>
      <w:r w:rsidRPr="00D63FBD">
        <w:rPr>
          <w:rFonts w:ascii="Consolas" w:eastAsia="Arial Nova" w:hAnsi="Consolas" w:cs="Arial Nova"/>
          <w:sz w:val="20"/>
          <w:szCs w:val="20"/>
        </w:rPr>
        <w:t>.order_id</w:t>
      </w:r>
      <w:proofErr w:type="spellEnd"/>
      <w:r w:rsidRPr="00D63FBD">
        <w:rPr>
          <w:rFonts w:ascii="Consolas" w:eastAsia="Arial Nova" w:hAnsi="Consolas" w:cs="Arial Nova"/>
          <w:sz w:val="20"/>
          <w:szCs w:val="20"/>
        </w:rPr>
        <w:t xml:space="preserve"> IS NULL THEN</w:t>
      </w:r>
    </w:p>
    <w:p w14:paraId="72CDA3C5" w14:textId="77777777" w:rsidR="00AB12B8" w:rsidRPr="00D63FBD" w:rsidRDefault="00AB12B8" w:rsidP="00D63F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jc w:val="both"/>
        <w:rPr>
          <w:rFonts w:ascii="Consolas" w:eastAsia="Arial Nova" w:hAnsi="Consolas" w:cs="Arial Nova"/>
          <w:sz w:val="20"/>
          <w:szCs w:val="20"/>
        </w:rPr>
      </w:pPr>
      <w:r w:rsidRPr="00D63FBD">
        <w:rPr>
          <w:rFonts w:ascii="Consolas" w:eastAsia="Arial Nova" w:hAnsi="Consolas" w:cs="Arial Nova"/>
          <w:sz w:val="20"/>
          <w:szCs w:val="20"/>
        </w:rPr>
        <w:t xml:space="preserve">    SELECT </w:t>
      </w:r>
      <w:proofErr w:type="spellStart"/>
      <w:r w:rsidRPr="00D63FBD">
        <w:rPr>
          <w:rFonts w:ascii="Consolas" w:eastAsia="Arial Nova" w:hAnsi="Consolas" w:cs="Arial Nova"/>
          <w:sz w:val="20"/>
          <w:szCs w:val="20"/>
        </w:rPr>
        <w:t>orders_</w:t>
      </w:r>
      <w:proofErr w:type="gramStart"/>
      <w:r w:rsidRPr="00D63FBD">
        <w:rPr>
          <w:rFonts w:ascii="Consolas" w:eastAsia="Arial Nova" w:hAnsi="Consolas" w:cs="Arial Nova"/>
          <w:sz w:val="20"/>
          <w:szCs w:val="20"/>
        </w:rPr>
        <w:t>seq.NEXTVAL</w:t>
      </w:r>
      <w:proofErr w:type="spellEnd"/>
      <w:proofErr w:type="gramEnd"/>
      <w:r w:rsidRPr="00D63FBD">
        <w:rPr>
          <w:rFonts w:ascii="Consolas" w:eastAsia="Arial Nova" w:hAnsi="Consolas" w:cs="Arial Nova"/>
          <w:sz w:val="20"/>
          <w:szCs w:val="20"/>
        </w:rPr>
        <w:t xml:space="preserve"> </w:t>
      </w:r>
      <w:proofErr w:type="gramStart"/>
      <w:r w:rsidRPr="00D63FBD">
        <w:rPr>
          <w:rFonts w:ascii="Consolas" w:eastAsia="Arial Nova" w:hAnsi="Consolas" w:cs="Arial Nova"/>
          <w:sz w:val="20"/>
          <w:szCs w:val="20"/>
        </w:rPr>
        <w:t>INTO :</w:t>
      </w:r>
      <w:proofErr w:type="spellStart"/>
      <w:r w:rsidRPr="00D63FBD">
        <w:rPr>
          <w:rFonts w:ascii="Consolas" w:eastAsia="Arial Nova" w:hAnsi="Consolas" w:cs="Arial Nova"/>
          <w:sz w:val="20"/>
          <w:szCs w:val="20"/>
        </w:rPr>
        <w:t>new</w:t>
      </w:r>
      <w:proofErr w:type="gramEnd"/>
      <w:r w:rsidRPr="00D63FBD">
        <w:rPr>
          <w:rFonts w:ascii="Consolas" w:eastAsia="Arial Nova" w:hAnsi="Consolas" w:cs="Arial Nova"/>
          <w:sz w:val="20"/>
          <w:szCs w:val="20"/>
        </w:rPr>
        <w:t>.order_id</w:t>
      </w:r>
      <w:proofErr w:type="spellEnd"/>
      <w:r w:rsidRPr="00D63FBD">
        <w:rPr>
          <w:rFonts w:ascii="Consolas" w:eastAsia="Arial Nova" w:hAnsi="Consolas" w:cs="Arial Nova"/>
          <w:sz w:val="20"/>
          <w:szCs w:val="20"/>
        </w:rPr>
        <w:t xml:space="preserve"> FROM dual;</w:t>
      </w:r>
    </w:p>
    <w:p w14:paraId="5610BA85" w14:textId="77777777" w:rsidR="00AB12B8" w:rsidRPr="00D63FBD" w:rsidRDefault="00AB12B8" w:rsidP="00D63F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jc w:val="both"/>
        <w:rPr>
          <w:rFonts w:ascii="Consolas" w:eastAsia="Arial Nova" w:hAnsi="Consolas" w:cs="Arial Nova"/>
          <w:sz w:val="20"/>
          <w:szCs w:val="20"/>
        </w:rPr>
      </w:pPr>
      <w:r w:rsidRPr="00D63FBD">
        <w:rPr>
          <w:rFonts w:ascii="Consolas" w:eastAsia="Arial Nova" w:hAnsi="Consolas" w:cs="Arial Nova"/>
          <w:sz w:val="20"/>
          <w:szCs w:val="20"/>
        </w:rPr>
        <w:t xml:space="preserve">  END IF;</w:t>
      </w:r>
    </w:p>
    <w:p w14:paraId="297D8434" w14:textId="5AD06731" w:rsidR="00AB12B8" w:rsidRPr="00D63FBD" w:rsidRDefault="00AB12B8" w:rsidP="00D63F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jc w:val="both"/>
        <w:rPr>
          <w:rFonts w:ascii="Consolas" w:eastAsia="Arial Nova" w:hAnsi="Consolas" w:cs="Arial Nova"/>
          <w:sz w:val="20"/>
          <w:szCs w:val="20"/>
        </w:rPr>
      </w:pPr>
      <w:r w:rsidRPr="00D63FBD">
        <w:rPr>
          <w:rFonts w:ascii="Consolas" w:eastAsia="Arial Nova" w:hAnsi="Consolas" w:cs="Arial Nova"/>
          <w:sz w:val="20"/>
          <w:szCs w:val="20"/>
        </w:rPr>
        <w:t>END;</w:t>
      </w:r>
    </w:p>
    <w:p w14:paraId="23731725" w14:textId="77777777" w:rsidR="00AB12B8" w:rsidRDefault="00AB12B8" w:rsidP="00AB12B8">
      <w:pPr>
        <w:ind w:left="720"/>
        <w:jc w:val="both"/>
        <w:rPr>
          <w:rFonts w:eastAsia="Arial Nova" w:cs="Arial Nova"/>
        </w:rPr>
      </w:pPr>
    </w:p>
    <w:p w14:paraId="668E357A" w14:textId="6111CAAC" w:rsidR="00AB12B8" w:rsidRPr="00AB12B8" w:rsidRDefault="00AB12B8" w:rsidP="00AB12B8">
      <w:pPr>
        <w:pStyle w:val="Akapitzlist"/>
        <w:numPr>
          <w:ilvl w:val="0"/>
          <w:numId w:val="168"/>
        </w:numPr>
        <w:jc w:val="both"/>
        <w:rPr>
          <w:rFonts w:eastAsia="Arial Nova" w:cs="Arial Nova"/>
        </w:rPr>
      </w:pPr>
      <w:r w:rsidRPr="00AB12B8">
        <w:rPr>
          <w:rFonts w:eastAsia="Arial Nova" w:cs="Arial Nova"/>
          <w:b/>
          <w:bCs/>
        </w:rPr>
        <w:t>Indeksy (Optymalizacja):</w:t>
      </w:r>
      <w:r w:rsidRPr="00AB12B8">
        <w:rPr>
          <w:rFonts w:eastAsia="Arial Nova" w:cs="Arial Nova"/>
        </w:rPr>
        <w:t xml:space="preserve"> Ze względu na współdzielenie tabel przez wielu klientów, kluczowe znaczenie dla wydajności mają indeksy złożone (</w:t>
      </w:r>
      <w:proofErr w:type="spellStart"/>
      <w:r w:rsidRPr="00AB12B8">
        <w:rPr>
          <w:rFonts w:eastAsia="Arial Nova" w:cs="Arial Nova"/>
        </w:rPr>
        <w:t>Composite</w:t>
      </w:r>
      <w:proofErr w:type="spellEnd"/>
      <w:r w:rsidRPr="00AB12B8">
        <w:rPr>
          <w:rFonts w:eastAsia="Arial Nova" w:cs="Arial Nova"/>
        </w:rPr>
        <w:t xml:space="preserve"> </w:t>
      </w:r>
      <w:proofErr w:type="spellStart"/>
      <w:r w:rsidRPr="00AB12B8">
        <w:rPr>
          <w:rFonts w:eastAsia="Arial Nova" w:cs="Arial Nova"/>
        </w:rPr>
        <w:t>Indexes</w:t>
      </w:r>
      <w:proofErr w:type="spellEnd"/>
      <w:r w:rsidRPr="00AB12B8">
        <w:rPr>
          <w:rFonts w:eastAsia="Arial Nova" w:cs="Arial Nova"/>
        </w:rPr>
        <w:t>), uwzględniające kolumnę separującą:</w:t>
      </w:r>
    </w:p>
    <w:p w14:paraId="78A670F1" w14:textId="77777777" w:rsidR="00AB12B8" w:rsidRPr="00AB12B8" w:rsidRDefault="00AB12B8" w:rsidP="00AB12B8">
      <w:pPr>
        <w:numPr>
          <w:ilvl w:val="0"/>
          <w:numId w:val="169"/>
        </w:numPr>
        <w:jc w:val="both"/>
        <w:rPr>
          <w:rFonts w:eastAsia="Arial Nova" w:cs="Arial Nova"/>
        </w:rPr>
      </w:pPr>
      <w:r w:rsidRPr="00AB12B8">
        <w:rPr>
          <w:rFonts w:eastAsia="Arial Nova" w:cs="Arial Nova"/>
        </w:rPr>
        <w:t>IDX_PRODUCT_TENANT na kolumnach (</w:t>
      </w:r>
      <w:proofErr w:type="spellStart"/>
      <w:r w:rsidRPr="00AB12B8">
        <w:rPr>
          <w:rFonts w:eastAsia="Arial Nova" w:cs="Arial Nova"/>
        </w:rPr>
        <w:t>tenant_id</w:t>
      </w:r>
      <w:proofErr w:type="spellEnd"/>
      <w:r w:rsidRPr="00AB12B8">
        <w:rPr>
          <w:rFonts w:eastAsia="Arial Nova" w:cs="Arial Nova"/>
        </w:rPr>
        <w:t xml:space="preserve">, </w:t>
      </w:r>
      <w:proofErr w:type="spellStart"/>
      <w:r w:rsidRPr="00AB12B8">
        <w:rPr>
          <w:rFonts w:eastAsia="Arial Nova" w:cs="Arial Nova"/>
        </w:rPr>
        <w:t>sku</w:t>
      </w:r>
      <w:proofErr w:type="spellEnd"/>
      <w:r w:rsidRPr="00AB12B8">
        <w:rPr>
          <w:rFonts w:eastAsia="Arial Nova" w:cs="Arial Nova"/>
        </w:rPr>
        <w:t>) – przyspiesza wyszukiwanie produktów w sklepie.</w:t>
      </w:r>
    </w:p>
    <w:p w14:paraId="2447D5C6" w14:textId="77777777" w:rsidR="00AB12B8" w:rsidRPr="00AB12B8" w:rsidRDefault="00AB12B8" w:rsidP="00AB12B8">
      <w:pPr>
        <w:numPr>
          <w:ilvl w:val="0"/>
          <w:numId w:val="169"/>
        </w:numPr>
        <w:jc w:val="both"/>
        <w:rPr>
          <w:rFonts w:eastAsia="Arial Nova" w:cs="Arial Nova"/>
        </w:rPr>
      </w:pPr>
      <w:r w:rsidRPr="00AB12B8">
        <w:rPr>
          <w:rFonts w:eastAsia="Arial Nova" w:cs="Arial Nova"/>
        </w:rPr>
        <w:lastRenderedPageBreak/>
        <w:t>IDX_ORDER_TENANT na kolumnach (</w:t>
      </w:r>
      <w:proofErr w:type="spellStart"/>
      <w:r w:rsidRPr="00AB12B8">
        <w:rPr>
          <w:rFonts w:eastAsia="Arial Nova" w:cs="Arial Nova"/>
        </w:rPr>
        <w:t>tenant_id</w:t>
      </w:r>
      <w:proofErr w:type="spellEnd"/>
      <w:r w:rsidRPr="00AB12B8">
        <w:rPr>
          <w:rFonts w:eastAsia="Arial Nova" w:cs="Arial Nova"/>
        </w:rPr>
        <w:t xml:space="preserve">, </w:t>
      </w:r>
      <w:proofErr w:type="spellStart"/>
      <w:r w:rsidRPr="00AB12B8">
        <w:rPr>
          <w:rFonts w:eastAsia="Arial Nova" w:cs="Arial Nova"/>
        </w:rPr>
        <w:t>created_at</w:t>
      </w:r>
      <w:proofErr w:type="spellEnd"/>
      <w:r w:rsidRPr="00AB12B8">
        <w:rPr>
          <w:rFonts w:eastAsia="Arial Nova" w:cs="Arial Nova"/>
        </w:rPr>
        <w:t>) – optymalizuje generowanie raportów sprzedaży.</w:t>
      </w:r>
    </w:p>
    <w:p w14:paraId="72E0C918" w14:textId="437C3B13" w:rsidR="00AB12B8" w:rsidRPr="00AB12B8" w:rsidRDefault="00AB12B8" w:rsidP="00AB12B8">
      <w:pPr>
        <w:pStyle w:val="Akapitzlist"/>
        <w:numPr>
          <w:ilvl w:val="0"/>
          <w:numId w:val="168"/>
        </w:numPr>
        <w:jc w:val="both"/>
        <w:rPr>
          <w:rFonts w:eastAsia="Arial Nova" w:cs="Arial Nova"/>
        </w:rPr>
      </w:pPr>
      <w:r w:rsidRPr="00AB12B8">
        <w:rPr>
          <w:rFonts w:eastAsia="Arial Nova" w:cs="Arial Nova"/>
          <w:b/>
          <w:bCs/>
        </w:rPr>
        <w:t>Więzy integralności (</w:t>
      </w:r>
      <w:proofErr w:type="spellStart"/>
      <w:r w:rsidRPr="00AB12B8">
        <w:rPr>
          <w:rFonts w:eastAsia="Arial Nova" w:cs="Arial Nova"/>
          <w:b/>
          <w:bCs/>
        </w:rPr>
        <w:t>Constraints</w:t>
      </w:r>
      <w:proofErr w:type="spellEnd"/>
      <w:r w:rsidRPr="00AB12B8">
        <w:rPr>
          <w:rFonts w:eastAsia="Arial Nova" w:cs="Arial Nova"/>
          <w:b/>
          <w:bCs/>
        </w:rPr>
        <w:t>):</w:t>
      </w:r>
      <w:r w:rsidRPr="00AB12B8">
        <w:rPr>
          <w:rFonts w:eastAsia="Arial Nova" w:cs="Arial Nova"/>
        </w:rPr>
        <w:t xml:space="preserve"> Zastosowano klucze obce (FOREIGN KEY) z opcją ON DELETE CASCADE dla tabel podrzędnych (np. ORDER_ITEMS), co zapewnia spójność danych w przypadku usunięcia zamówienia.</w:t>
      </w:r>
    </w:p>
    <w:p w14:paraId="6BCFC0D6" w14:textId="77777777" w:rsidR="00AB12B8" w:rsidRPr="00AD5225" w:rsidRDefault="00AB12B8" w:rsidP="00AB12B8">
      <w:pPr>
        <w:ind w:left="720"/>
        <w:jc w:val="both"/>
        <w:rPr>
          <w:rFonts w:eastAsia="Arial Nova" w:cs="Arial Nova"/>
        </w:rPr>
      </w:pPr>
    </w:p>
    <w:p w14:paraId="12CC77BD" w14:textId="77777777" w:rsidR="00AD5225" w:rsidRPr="004D10DE" w:rsidRDefault="00AD5225" w:rsidP="00906530">
      <w:pPr>
        <w:pStyle w:val="Nagwek1"/>
        <w:jc w:val="both"/>
        <w:rPr>
          <w:rFonts w:eastAsia="Arial Nova"/>
        </w:rPr>
      </w:pPr>
      <w:bookmarkStart w:id="36" w:name="_Toc220113126"/>
      <w:r w:rsidRPr="004D10DE">
        <w:rPr>
          <w:rFonts w:eastAsia="Arial Nova"/>
        </w:rPr>
        <w:t>9. Implementacja Systemu (Struktura Projektu)</w:t>
      </w:r>
      <w:bookmarkEnd w:id="36"/>
    </w:p>
    <w:p w14:paraId="08FC2261" w14:textId="77777777" w:rsidR="00093BBF" w:rsidRDefault="00093BBF" w:rsidP="00093BBF">
      <w:pPr>
        <w:jc w:val="both"/>
        <w:rPr>
          <w:rFonts w:eastAsia="Arial Nova" w:cs="Arial Nova"/>
        </w:rPr>
      </w:pPr>
      <w:r w:rsidRPr="00093BBF">
        <w:rPr>
          <w:rFonts w:eastAsia="Arial Nova" w:cs="Arial Nova"/>
        </w:rPr>
        <w:t>Zgodnie z przyjętą architekturą (Rozdział 6), struktura kodu źródłowego została zorganizowana w sposób odzwierciedlający podział na moduły funkcjonalne (</w:t>
      </w:r>
      <w:r w:rsidRPr="00093BBF">
        <w:rPr>
          <w:rFonts w:eastAsia="Arial Nova" w:cs="Arial Nova"/>
          <w:b/>
          <w:bCs/>
        </w:rPr>
        <w:t>Modularny Monolit</w:t>
      </w:r>
      <w:r w:rsidRPr="00093BBF">
        <w:rPr>
          <w:rFonts w:eastAsia="Arial Nova" w:cs="Arial Nova"/>
        </w:rPr>
        <w:t xml:space="preserve">). Poniżej przedstawiono </w:t>
      </w:r>
      <w:proofErr w:type="gramStart"/>
      <w:r w:rsidRPr="00093BBF">
        <w:rPr>
          <w:rFonts w:eastAsia="Arial Nova" w:cs="Arial Nova"/>
        </w:rPr>
        <w:t>finalną</w:t>
      </w:r>
      <w:proofErr w:type="gramEnd"/>
      <w:r w:rsidRPr="00093BBF">
        <w:rPr>
          <w:rFonts w:eastAsia="Arial Nova" w:cs="Arial Nova"/>
        </w:rPr>
        <w:t xml:space="preserve"> strukturę pakietów w technologii </w:t>
      </w:r>
      <w:proofErr w:type="spellStart"/>
      <w:r w:rsidRPr="00093BBF">
        <w:rPr>
          <w:rFonts w:eastAsia="Arial Nova" w:cs="Arial Nova"/>
        </w:rPr>
        <w:t>Python</w:t>
      </w:r>
      <w:proofErr w:type="spellEnd"/>
      <w:r w:rsidRPr="00093BBF">
        <w:rPr>
          <w:rFonts w:eastAsia="Arial Nova" w:cs="Arial Nova"/>
        </w:rPr>
        <w:t xml:space="preserve"> (</w:t>
      </w:r>
      <w:proofErr w:type="spellStart"/>
      <w:r w:rsidRPr="00093BBF">
        <w:rPr>
          <w:rFonts w:eastAsia="Arial Nova" w:cs="Arial Nova"/>
        </w:rPr>
        <w:t>FastAPI</w:t>
      </w:r>
      <w:proofErr w:type="spellEnd"/>
      <w:r w:rsidRPr="00093BBF">
        <w:rPr>
          <w:rFonts w:eastAsia="Arial Nova" w:cs="Arial Nova"/>
        </w:rPr>
        <w:t xml:space="preserve">) oraz </w:t>
      </w:r>
      <w:proofErr w:type="spellStart"/>
      <w:r w:rsidRPr="00093BBF">
        <w:rPr>
          <w:rFonts w:eastAsia="Arial Nova" w:cs="Arial Nova"/>
        </w:rPr>
        <w:t>React</w:t>
      </w:r>
      <w:proofErr w:type="spellEnd"/>
      <w:r w:rsidRPr="00093BBF">
        <w:rPr>
          <w:rFonts w:eastAsia="Arial Nova" w:cs="Arial Nova"/>
        </w:rPr>
        <w:t>, która została zaimplementowana i przekazana w repozytorium kodu.</w:t>
      </w:r>
    </w:p>
    <w:p w14:paraId="7F95689D" w14:textId="4817EFBF" w:rsidR="008D5F22" w:rsidRDefault="008D5F22" w:rsidP="00093BBF">
      <w:pPr>
        <w:jc w:val="both"/>
        <w:rPr>
          <w:rFonts w:eastAsia="Arial Nova" w:cs="Arial Nova"/>
        </w:rPr>
      </w:pPr>
      <w:r w:rsidRPr="008D5F22">
        <w:rPr>
          <w:rFonts w:eastAsia="Arial Nova" w:cs="Arial Nova"/>
        </w:rPr>
        <w:t xml:space="preserve">Poniższy diagram prezentuje strukturę klas zaimplementowaną w warstwie </w:t>
      </w:r>
      <w:proofErr w:type="spellStart"/>
      <w:r w:rsidRPr="008D5F22">
        <w:rPr>
          <w:rFonts w:eastAsia="Arial Nova" w:cs="Arial Nova"/>
        </w:rPr>
        <w:t>backendowej</w:t>
      </w:r>
      <w:proofErr w:type="spellEnd"/>
      <w:r w:rsidRPr="008D5F22">
        <w:rPr>
          <w:rFonts w:eastAsia="Arial Nova" w:cs="Arial Nova"/>
        </w:rPr>
        <w:t xml:space="preserve"> (modele </w:t>
      </w:r>
      <w:proofErr w:type="spellStart"/>
      <w:r w:rsidRPr="008D5F22">
        <w:rPr>
          <w:rFonts w:eastAsia="Arial Nova" w:cs="Arial Nova"/>
        </w:rPr>
        <w:t>SQLAlchemy</w:t>
      </w:r>
      <w:proofErr w:type="spellEnd"/>
      <w:r w:rsidRPr="008D5F22">
        <w:rPr>
          <w:rFonts w:eastAsia="Arial Nova" w:cs="Arial Nova"/>
        </w:rPr>
        <w:t xml:space="preserve"> oraz schematy </w:t>
      </w:r>
      <w:proofErr w:type="spellStart"/>
      <w:r w:rsidRPr="008D5F22">
        <w:rPr>
          <w:rFonts w:eastAsia="Arial Nova" w:cs="Arial Nova"/>
        </w:rPr>
        <w:t>Pydantic</w:t>
      </w:r>
      <w:proofErr w:type="spellEnd"/>
      <w:r w:rsidRPr="008D5F22">
        <w:rPr>
          <w:rFonts w:eastAsia="Arial Nova" w:cs="Arial Nova"/>
        </w:rPr>
        <w:t>), obrazując zależności między głównymi encjami systemu oraz serwisami logiki biznesowej.</w:t>
      </w:r>
    </w:p>
    <w:p w14:paraId="73708071" w14:textId="58603736" w:rsidR="008D5F22" w:rsidRDefault="008D5F22" w:rsidP="00093BBF">
      <w:pPr>
        <w:jc w:val="both"/>
        <w:rPr>
          <w:rFonts w:eastAsia="Arial Nova" w:cs="Arial Nova"/>
        </w:rPr>
      </w:pPr>
      <w:r w:rsidRPr="008D5F22">
        <w:rPr>
          <w:rFonts w:eastAsia="Arial Nova" w:cs="Arial Nova"/>
          <w:noProof/>
        </w:rPr>
        <w:drawing>
          <wp:inline distT="0" distB="0" distL="0" distR="0" wp14:anchorId="7E33076D" wp14:editId="641BED88">
            <wp:extent cx="5384800" cy="4186255"/>
            <wp:effectExtent l="0" t="0" r="6350" b="5080"/>
            <wp:docPr id="169082926" name="Obraz 1" descr="Obraz zawierający tekst, diagram, zrzut ekranu, Prostokąt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82926" name="Obraz 1" descr="Obraz zawierający tekst, diagram, zrzut ekranu, Prostokąt&#10;&#10;Zawartość wygenerowana przez AI może być niepoprawna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0119" cy="419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8F143" w14:textId="150AA949" w:rsidR="008D5F22" w:rsidRPr="00D63FBD" w:rsidRDefault="008D5F22" w:rsidP="00093BBF">
      <w:pPr>
        <w:jc w:val="both"/>
        <w:rPr>
          <w:rFonts w:eastAsia="Arial Nova" w:cs="Arial Nova"/>
          <w:i/>
          <w:iCs/>
        </w:rPr>
      </w:pPr>
      <w:r w:rsidRPr="00D63FBD">
        <w:rPr>
          <w:rFonts w:eastAsia="Arial Nova" w:cs="Arial Nova"/>
          <w:i/>
          <w:iCs/>
        </w:rPr>
        <w:t>Rysunek 5. Diagram klas systemu (UML) odwzorowujący strukturę modeli danych i serwisów.</w:t>
      </w:r>
    </w:p>
    <w:p w14:paraId="77539639" w14:textId="77777777" w:rsidR="008D5F22" w:rsidRPr="00093BBF" w:rsidRDefault="008D5F22" w:rsidP="00093BBF">
      <w:pPr>
        <w:jc w:val="both"/>
        <w:rPr>
          <w:rFonts w:eastAsia="Arial Nova" w:cs="Arial Nova"/>
        </w:rPr>
      </w:pPr>
    </w:p>
    <w:p w14:paraId="4BBF9451" w14:textId="77777777" w:rsidR="00093BBF" w:rsidRPr="00093BBF" w:rsidRDefault="00093BBF" w:rsidP="00D63FBD">
      <w:pPr>
        <w:pStyle w:val="Nagwek2"/>
        <w:rPr>
          <w:rFonts w:eastAsia="Arial Nova"/>
        </w:rPr>
      </w:pPr>
      <w:bookmarkStart w:id="37" w:name="_Toc220113127"/>
      <w:r w:rsidRPr="00093BBF">
        <w:rPr>
          <w:rFonts w:eastAsia="Arial Nova"/>
        </w:rPr>
        <w:t xml:space="preserve">9.1 Struktura </w:t>
      </w:r>
      <w:proofErr w:type="spellStart"/>
      <w:r w:rsidRPr="00093BBF">
        <w:rPr>
          <w:rFonts w:eastAsia="Arial Nova"/>
        </w:rPr>
        <w:t>Backend</w:t>
      </w:r>
      <w:proofErr w:type="spellEnd"/>
      <w:r w:rsidRPr="00093BBF">
        <w:rPr>
          <w:rFonts w:eastAsia="Arial Nova"/>
        </w:rPr>
        <w:t xml:space="preserve"> (</w:t>
      </w:r>
      <w:proofErr w:type="spellStart"/>
      <w:r w:rsidRPr="00093BBF">
        <w:rPr>
          <w:rFonts w:eastAsia="Arial Nova"/>
        </w:rPr>
        <w:t>FastAPI</w:t>
      </w:r>
      <w:proofErr w:type="spellEnd"/>
      <w:r w:rsidRPr="00093BBF">
        <w:rPr>
          <w:rFonts w:eastAsia="Arial Nova"/>
        </w:rPr>
        <w:t>)</w:t>
      </w:r>
      <w:bookmarkEnd w:id="37"/>
    </w:p>
    <w:p w14:paraId="0FA9C04B" w14:textId="77777777" w:rsidR="00093BBF" w:rsidRDefault="00093BBF" w:rsidP="00093BBF">
      <w:pPr>
        <w:jc w:val="both"/>
        <w:rPr>
          <w:rFonts w:eastAsia="Arial Nova" w:cs="Arial Nova"/>
        </w:rPr>
      </w:pPr>
      <w:r w:rsidRPr="00093BBF">
        <w:rPr>
          <w:rFonts w:eastAsia="Arial Nova" w:cs="Arial Nova"/>
        </w:rPr>
        <w:t xml:space="preserve">Projekt </w:t>
      </w:r>
      <w:proofErr w:type="spellStart"/>
      <w:r w:rsidRPr="00093BBF">
        <w:rPr>
          <w:rFonts w:eastAsia="Arial Nova" w:cs="Arial Nova"/>
        </w:rPr>
        <w:t>backendowy</w:t>
      </w:r>
      <w:proofErr w:type="spellEnd"/>
      <w:r w:rsidRPr="00093BBF">
        <w:rPr>
          <w:rFonts w:eastAsia="Arial Nova" w:cs="Arial Nova"/>
        </w:rPr>
        <w:t xml:space="preserve"> został zaimplementowany jako zbiór niezależnych pakietów (modułów) wewnątrz jednej aplikacji. Każdy moduł posiada własne modele bazodanowe (</w:t>
      </w:r>
      <w:proofErr w:type="spellStart"/>
      <w:r w:rsidRPr="00093BBF">
        <w:rPr>
          <w:rFonts w:eastAsia="Arial Nova" w:cs="Arial Nova"/>
        </w:rPr>
        <w:t>SQLAlchemy</w:t>
      </w:r>
      <w:proofErr w:type="spellEnd"/>
      <w:r w:rsidRPr="00093BBF">
        <w:rPr>
          <w:rFonts w:eastAsia="Arial Nova" w:cs="Arial Nova"/>
        </w:rPr>
        <w:t>) oraz schematy walidacji (</w:t>
      </w:r>
      <w:proofErr w:type="spellStart"/>
      <w:r w:rsidRPr="00093BBF">
        <w:rPr>
          <w:rFonts w:eastAsia="Arial Nova" w:cs="Arial Nova"/>
        </w:rPr>
        <w:t>Pydantic</w:t>
      </w:r>
      <w:proofErr w:type="spellEnd"/>
      <w:r w:rsidRPr="00093BBF">
        <w:rPr>
          <w:rFonts w:eastAsia="Arial Nova" w:cs="Arial Nova"/>
        </w:rPr>
        <w:t>), co zapewnia czystą separację domen.</w:t>
      </w:r>
    </w:p>
    <w:p w14:paraId="69DCE436" w14:textId="77777777" w:rsidR="00093BBF" w:rsidRPr="00093BBF" w:rsidRDefault="00093BBF" w:rsidP="00093BBF">
      <w:pPr>
        <w:jc w:val="both"/>
        <w:rPr>
          <w:rFonts w:eastAsia="Arial Nova" w:cs="Arial Nova"/>
        </w:rPr>
      </w:pPr>
    </w:p>
    <w:p w14:paraId="61F51EAF" w14:textId="77777777" w:rsidR="00093BBF" w:rsidRPr="00093BBF" w:rsidRDefault="00093BBF" w:rsidP="00093BBF">
      <w:pPr>
        <w:jc w:val="both"/>
        <w:rPr>
          <w:rFonts w:eastAsia="Arial Nova" w:cs="Arial Nova"/>
        </w:rPr>
      </w:pPr>
      <w:r w:rsidRPr="00093BBF">
        <w:rPr>
          <w:rFonts w:eastAsia="Arial Nova" w:cs="Arial Nova"/>
        </w:rPr>
        <w:t>/</w:t>
      </w:r>
      <w:proofErr w:type="spellStart"/>
      <w:r w:rsidRPr="00093BBF">
        <w:rPr>
          <w:rFonts w:eastAsia="Arial Nova" w:cs="Arial Nova"/>
        </w:rPr>
        <w:t>backend</w:t>
      </w:r>
      <w:proofErr w:type="spellEnd"/>
      <w:r w:rsidRPr="00093BBF">
        <w:rPr>
          <w:rFonts w:eastAsia="Arial Nova" w:cs="Arial Nova"/>
        </w:rPr>
        <w:t xml:space="preserve">                  # Główny katalog serwera aplikacji</w:t>
      </w:r>
    </w:p>
    <w:p w14:paraId="13A70F4C" w14:textId="77777777" w:rsidR="00093BBF" w:rsidRPr="00093BBF" w:rsidRDefault="00093BBF" w:rsidP="00093BBF">
      <w:pPr>
        <w:jc w:val="both"/>
        <w:rPr>
          <w:rFonts w:eastAsia="Arial Nova" w:cs="Arial Nova"/>
        </w:rPr>
      </w:pPr>
      <w:r w:rsidRPr="00093BBF">
        <w:rPr>
          <w:rFonts w:ascii="MS Gothic" w:eastAsia="MS Gothic" w:hAnsi="MS Gothic" w:cs="MS Gothic" w:hint="eastAsia"/>
        </w:rPr>
        <w:t>├</w:t>
      </w:r>
      <w:r w:rsidRPr="00093BBF">
        <w:rPr>
          <w:rFonts w:ascii="Aptos" w:eastAsia="Arial Nova" w:hAnsi="Aptos" w:cs="Aptos"/>
        </w:rPr>
        <w:t>──</w:t>
      </w:r>
      <w:r w:rsidRPr="00093BBF">
        <w:rPr>
          <w:rFonts w:eastAsia="Arial Nova" w:cs="Arial Nova"/>
        </w:rPr>
        <w:t xml:space="preserve"> /</w:t>
      </w:r>
      <w:proofErr w:type="spellStart"/>
      <w:r w:rsidRPr="00093BBF">
        <w:rPr>
          <w:rFonts w:eastAsia="Arial Nova" w:cs="Arial Nova"/>
        </w:rPr>
        <w:t>app</w:t>
      </w:r>
      <w:proofErr w:type="spellEnd"/>
      <w:r w:rsidRPr="00093BBF">
        <w:rPr>
          <w:rFonts w:eastAsia="Arial Nova" w:cs="Arial Nova"/>
        </w:rPr>
        <w:t xml:space="preserve">                  # Kod </w:t>
      </w:r>
      <w:r w:rsidRPr="00093BBF">
        <w:rPr>
          <w:rFonts w:ascii="Aptos" w:eastAsia="Arial Nova" w:hAnsi="Aptos" w:cs="Aptos"/>
        </w:rPr>
        <w:t>ź</w:t>
      </w:r>
      <w:r w:rsidRPr="00093BBF">
        <w:rPr>
          <w:rFonts w:eastAsia="Arial Nova" w:cs="Arial Nova"/>
        </w:rPr>
        <w:t>r</w:t>
      </w:r>
      <w:r w:rsidRPr="00093BBF">
        <w:rPr>
          <w:rFonts w:ascii="Aptos" w:eastAsia="Arial Nova" w:hAnsi="Aptos" w:cs="Aptos"/>
        </w:rPr>
        <w:t>ó</w:t>
      </w:r>
      <w:r w:rsidRPr="00093BBF">
        <w:rPr>
          <w:rFonts w:eastAsia="Arial Nova" w:cs="Arial Nova"/>
        </w:rPr>
        <w:t>d</w:t>
      </w:r>
      <w:r w:rsidRPr="00093BBF">
        <w:rPr>
          <w:rFonts w:ascii="Aptos" w:eastAsia="Arial Nova" w:hAnsi="Aptos" w:cs="Aptos"/>
        </w:rPr>
        <w:t>ł</w:t>
      </w:r>
      <w:r w:rsidRPr="00093BBF">
        <w:rPr>
          <w:rFonts w:eastAsia="Arial Nova" w:cs="Arial Nova"/>
        </w:rPr>
        <w:t>owy aplikacji (</w:t>
      </w:r>
      <w:proofErr w:type="spellStart"/>
      <w:r w:rsidRPr="00093BBF">
        <w:rPr>
          <w:rFonts w:eastAsia="Arial Nova" w:cs="Arial Nova"/>
        </w:rPr>
        <w:t>Python</w:t>
      </w:r>
      <w:proofErr w:type="spellEnd"/>
      <w:r w:rsidRPr="00093BBF">
        <w:rPr>
          <w:rFonts w:eastAsia="Arial Nova" w:cs="Arial Nova"/>
        </w:rPr>
        <w:t xml:space="preserve"> </w:t>
      </w:r>
      <w:proofErr w:type="spellStart"/>
      <w:r w:rsidRPr="00093BBF">
        <w:rPr>
          <w:rFonts w:eastAsia="Arial Nova" w:cs="Arial Nova"/>
        </w:rPr>
        <w:t>Package</w:t>
      </w:r>
      <w:proofErr w:type="spellEnd"/>
      <w:r w:rsidRPr="00093BBF">
        <w:rPr>
          <w:rFonts w:eastAsia="Arial Nova" w:cs="Arial Nova"/>
        </w:rPr>
        <w:t>)</w:t>
      </w:r>
    </w:p>
    <w:p w14:paraId="0B02836C" w14:textId="77777777" w:rsidR="00093BBF" w:rsidRPr="00093BBF" w:rsidRDefault="00093BBF" w:rsidP="00093BBF">
      <w:pPr>
        <w:jc w:val="both"/>
        <w:rPr>
          <w:rFonts w:eastAsia="Arial Nova" w:cs="Arial Nova"/>
        </w:rPr>
      </w:pPr>
      <w:r w:rsidRPr="00093BBF">
        <w:rPr>
          <w:rFonts w:eastAsia="Arial Nova" w:cs="Arial Nova"/>
        </w:rPr>
        <w:t xml:space="preserve">│   </w:t>
      </w:r>
      <w:r w:rsidRPr="00093BBF">
        <w:rPr>
          <w:rFonts w:ascii="MS Gothic" w:eastAsia="MS Gothic" w:hAnsi="MS Gothic" w:cs="MS Gothic" w:hint="eastAsia"/>
        </w:rPr>
        <w:t>├</w:t>
      </w:r>
      <w:r w:rsidRPr="00093BBF">
        <w:rPr>
          <w:rFonts w:ascii="Aptos" w:eastAsia="Arial Nova" w:hAnsi="Aptos" w:cs="Aptos"/>
        </w:rPr>
        <w:t>──</w:t>
      </w:r>
      <w:r w:rsidRPr="00093BBF">
        <w:rPr>
          <w:rFonts w:eastAsia="Arial Nova" w:cs="Arial Nova"/>
        </w:rPr>
        <w:t xml:space="preserve"> __init__.py</w:t>
      </w:r>
    </w:p>
    <w:p w14:paraId="7A786B2C" w14:textId="77777777" w:rsidR="00093BBF" w:rsidRPr="00093BBF" w:rsidRDefault="00093BBF" w:rsidP="00093BBF">
      <w:pPr>
        <w:jc w:val="both"/>
        <w:rPr>
          <w:rFonts w:eastAsia="Arial Nova" w:cs="Arial Nova"/>
        </w:rPr>
      </w:pPr>
      <w:r w:rsidRPr="00093BBF">
        <w:rPr>
          <w:rFonts w:eastAsia="Arial Nova" w:cs="Arial Nova"/>
        </w:rPr>
        <w:t>│   │</w:t>
      </w:r>
    </w:p>
    <w:p w14:paraId="78B465E0" w14:textId="77777777" w:rsidR="00093BBF" w:rsidRPr="00093BBF" w:rsidRDefault="00093BBF" w:rsidP="00093BBF">
      <w:pPr>
        <w:jc w:val="both"/>
        <w:rPr>
          <w:rFonts w:eastAsia="Arial Nova" w:cs="Arial Nova"/>
        </w:rPr>
      </w:pPr>
      <w:r w:rsidRPr="00093BBF">
        <w:rPr>
          <w:rFonts w:eastAsia="Arial Nova" w:cs="Arial Nova"/>
        </w:rPr>
        <w:t xml:space="preserve">│   </w:t>
      </w:r>
      <w:r w:rsidRPr="00093BBF">
        <w:rPr>
          <w:rFonts w:ascii="MS Gothic" w:eastAsia="MS Gothic" w:hAnsi="MS Gothic" w:cs="MS Gothic" w:hint="eastAsia"/>
        </w:rPr>
        <w:t>├</w:t>
      </w:r>
      <w:r w:rsidRPr="00093BBF">
        <w:rPr>
          <w:rFonts w:ascii="Aptos" w:eastAsia="Arial Nova" w:hAnsi="Aptos" w:cs="Aptos"/>
        </w:rPr>
        <w:t>──</w:t>
      </w:r>
      <w:r w:rsidRPr="00093BBF">
        <w:rPr>
          <w:rFonts w:eastAsia="Arial Nova" w:cs="Arial Nova"/>
        </w:rPr>
        <w:t xml:space="preserve"> /</w:t>
      </w:r>
      <w:proofErr w:type="spellStart"/>
      <w:r w:rsidRPr="00093BBF">
        <w:rPr>
          <w:rFonts w:eastAsia="Arial Nova" w:cs="Arial Nova"/>
        </w:rPr>
        <w:t>core</w:t>
      </w:r>
      <w:proofErr w:type="spellEnd"/>
      <w:r w:rsidRPr="00093BBF">
        <w:rPr>
          <w:rFonts w:eastAsia="Arial Nova" w:cs="Arial Nova"/>
        </w:rPr>
        <w:t xml:space="preserve">             # Fundament techniczny (wsp</w:t>
      </w:r>
      <w:r w:rsidRPr="00093BBF">
        <w:rPr>
          <w:rFonts w:ascii="Aptos" w:eastAsia="Arial Nova" w:hAnsi="Aptos" w:cs="Aptos"/>
        </w:rPr>
        <w:t>ó</w:t>
      </w:r>
      <w:r w:rsidRPr="00093BBF">
        <w:rPr>
          <w:rFonts w:eastAsia="Arial Nova" w:cs="Arial Nova"/>
        </w:rPr>
        <w:t>lny dla wszystkich modu</w:t>
      </w:r>
      <w:r w:rsidRPr="00093BBF">
        <w:rPr>
          <w:rFonts w:ascii="Aptos" w:eastAsia="Arial Nova" w:hAnsi="Aptos" w:cs="Aptos"/>
        </w:rPr>
        <w:t>łó</w:t>
      </w:r>
      <w:r w:rsidRPr="00093BBF">
        <w:rPr>
          <w:rFonts w:eastAsia="Arial Nova" w:cs="Arial Nova"/>
        </w:rPr>
        <w:t>w)</w:t>
      </w:r>
    </w:p>
    <w:p w14:paraId="3BB53BFC" w14:textId="77777777" w:rsidR="00093BBF" w:rsidRPr="00093BBF" w:rsidRDefault="00093BBF" w:rsidP="00093BBF">
      <w:pPr>
        <w:jc w:val="both"/>
        <w:rPr>
          <w:rFonts w:eastAsia="Arial Nova" w:cs="Arial Nova"/>
        </w:rPr>
      </w:pPr>
      <w:r w:rsidRPr="00093BBF">
        <w:rPr>
          <w:rFonts w:eastAsia="Arial Nova" w:cs="Arial Nova"/>
        </w:rPr>
        <w:t xml:space="preserve">│   │   </w:t>
      </w:r>
      <w:r w:rsidRPr="00093BBF">
        <w:rPr>
          <w:rFonts w:ascii="MS Gothic" w:eastAsia="MS Gothic" w:hAnsi="MS Gothic" w:cs="MS Gothic" w:hint="eastAsia"/>
        </w:rPr>
        <w:t>├</w:t>
      </w:r>
      <w:r w:rsidRPr="00093BBF">
        <w:rPr>
          <w:rFonts w:ascii="Aptos" w:eastAsia="Arial Nova" w:hAnsi="Aptos" w:cs="Aptos"/>
        </w:rPr>
        <w:t>──</w:t>
      </w:r>
      <w:r w:rsidRPr="00093BBF">
        <w:rPr>
          <w:rFonts w:eastAsia="Arial Nova" w:cs="Arial Nova"/>
        </w:rPr>
        <w:t xml:space="preserve"> config.py     # Konfiguracja </w:t>
      </w:r>
      <w:r w:rsidRPr="00093BBF">
        <w:rPr>
          <w:rFonts w:ascii="Aptos" w:eastAsia="Arial Nova" w:hAnsi="Aptos" w:cs="Aptos"/>
        </w:rPr>
        <w:t>ś</w:t>
      </w:r>
      <w:r w:rsidRPr="00093BBF">
        <w:rPr>
          <w:rFonts w:eastAsia="Arial Nova" w:cs="Arial Nova"/>
        </w:rPr>
        <w:t xml:space="preserve">rodowiska (Oracle DSN, </w:t>
      </w:r>
      <w:proofErr w:type="spellStart"/>
      <w:r w:rsidRPr="00093BBF">
        <w:rPr>
          <w:rFonts w:eastAsia="Arial Nova" w:cs="Arial Nova"/>
        </w:rPr>
        <w:t>Secret</w:t>
      </w:r>
      <w:proofErr w:type="spellEnd"/>
      <w:r w:rsidRPr="00093BBF">
        <w:rPr>
          <w:rFonts w:eastAsia="Arial Nova" w:cs="Arial Nova"/>
        </w:rPr>
        <w:t xml:space="preserve"> </w:t>
      </w:r>
      <w:proofErr w:type="spellStart"/>
      <w:r w:rsidRPr="00093BBF">
        <w:rPr>
          <w:rFonts w:eastAsia="Arial Nova" w:cs="Arial Nova"/>
        </w:rPr>
        <w:t>Keys</w:t>
      </w:r>
      <w:proofErr w:type="spellEnd"/>
      <w:r w:rsidRPr="00093BBF">
        <w:rPr>
          <w:rFonts w:eastAsia="Arial Nova" w:cs="Arial Nova"/>
        </w:rPr>
        <w:t>)</w:t>
      </w:r>
    </w:p>
    <w:p w14:paraId="32CB04E5" w14:textId="77777777" w:rsidR="00093BBF" w:rsidRPr="00093BBF" w:rsidRDefault="00093BBF" w:rsidP="00093BBF">
      <w:pPr>
        <w:jc w:val="both"/>
        <w:rPr>
          <w:rFonts w:eastAsia="Arial Nova" w:cs="Arial Nova"/>
        </w:rPr>
      </w:pPr>
      <w:r w:rsidRPr="00093BBF">
        <w:rPr>
          <w:rFonts w:eastAsia="Arial Nova" w:cs="Arial Nova"/>
        </w:rPr>
        <w:t xml:space="preserve">│   │   </w:t>
      </w:r>
      <w:r w:rsidRPr="00093BBF">
        <w:rPr>
          <w:rFonts w:ascii="MS Gothic" w:eastAsia="MS Gothic" w:hAnsi="MS Gothic" w:cs="MS Gothic" w:hint="eastAsia"/>
        </w:rPr>
        <w:t>├</w:t>
      </w:r>
      <w:r w:rsidRPr="00093BBF">
        <w:rPr>
          <w:rFonts w:ascii="Aptos" w:eastAsia="Arial Nova" w:hAnsi="Aptos" w:cs="Aptos"/>
        </w:rPr>
        <w:t>──</w:t>
      </w:r>
      <w:r w:rsidRPr="00093BBF">
        <w:rPr>
          <w:rFonts w:eastAsia="Arial Nova" w:cs="Arial Nova"/>
        </w:rPr>
        <w:t xml:space="preserve"> security.py   # Obs</w:t>
      </w:r>
      <w:r w:rsidRPr="00093BBF">
        <w:rPr>
          <w:rFonts w:ascii="Aptos" w:eastAsia="Arial Nova" w:hAnsi="Aptos" w:cs="Aptos"/>
        </w:rPr>
        <w:t>ł</w:t>
      </w:r>
      <w:r w:rsidRPr="00093BBF">
        <w:rPr>
          <w:rFonts w:eastAsia="Arial Nova" w:cs="Arial Nova"/>
        </w:rPr>
        <w:t xml:space="preserve">uga </w:t>
      </w:r>
      <w:proofErr w:type="spellStart"/>
      <w:r w:rsidRPr="00093BBF">
        <w:rPr>
          <w:rFonts w:eastAsia="Arial Nova" w:cs="Arial Nova"/>
        </w:rPr>
        <w:t>token</w:t>
      </w:r>
      <w:r w:rsidRPr="00093BBF">
        <w:rPr>
          <w:rFonts w:ascii="Aptos" w:eastAsia="Arial Nova" w:hAnsi="Aptos" w:cs="Aptos"/>
        </w:rPr>
        <w:t>ó</w:t>
      </w:r>
      <w:r w:rsidRPr="00093BBF">
        <w:rPr>
          <w:rFonts w:eastAsia="Arial Nova" w:cs="Arial Nova"/>
        </w:rPr>
        <w:t>w</w:t>
      </w:r>
      <w:proofErr w:type="spellEnd"/>
      <w:r w:rsidRPr="00093BBF">
        <w:rPr>
          <w:rFonts w:eastAsia="Arial Nova" w:cs="Arial Nova"/>
        </w:rPr>
        <w:t xml:space="preserve"> JWT i </w:t>
      </w:r>
      <w:proofErr w:type="spellStart"/>
      <w:r w:rsidRPr="00093BBF">
        <w:rPr>
          <w:rFonts w:eastAsia="Arial Nova" w:cs="Arial Nova"/>
        </w:rPr>
        <w:t>hashowania</w:t>
      </w:r>
      <w:proofErr w:type="spellEnd"/>
      <w:r w:rsidRPr="00093BBF">
        <w:rPr>
          <w:rFonts w:eastAsia="Arial Nova" w:cs="Arial Nova"/>
        </w:rPr>
        <w:t xml:space="preserve"> hase</w:t>
      </w:r>
      <w:r w:rsidRPr="00093BBF">
        <w:rPr>
          <w:rFonts w:ascii="Aptos" w:eastAsia="Arial Nova" w:hAnsi="Aptos" w:cs="Aptos"/>
        </w:rPr>
        <w:t>ł</w:t>
      </w:r>
      <w:r w:rsidRPr="00093BBF">
        <w:rPr>
          <w:rFonts w:eastAsia="Arial Nova" w:cs="Arial Nova"/>
        </w:rPr>
        <w:t xml:space="preserve"> (</w:t>
      </w:r>
      <w:proofErr w:type="spellStart"/>
      <w:r w:rsidRPr="00093BBF">
        <w:rPr>
          <w:rFonts w:eastAsia="Arial Nova" w:cs="Arial Nova"/>
        </w:rPr>
        <w:t>bcrypt</w:t>
      </w:r>
      <w:proofErr w:type="spellEnd"/>
      <w:r w:rsidRPr="00093BBF">
        <w:rPr>
          <w:rFonts w:eastAsia="Arial Nova" w:cs="Arial Nova"/>
        </w:rPr>
        <w:t>)</w:t>
      </w:r>
    </w:p>
    <w:p w14:paraId="31879092" w14:textId="77777777" w:rsidR="00093BBF" w:rsidRPr="00093BBF" w:rsidRDefault="00093BBF" w:rsidP="00093BBF">
      <w:pPr>
        <w:jc w:val="both"/>
        <w:rPr>
          <w:rFonts w:eastAsia="Arial Nova" w:cs="Arial Nova"/>
        </w:rPr>
      </w:pPr>
      <w:r w:rsidRPr="00093BBF">
        <w:rPr>
          <w:rFonts w:eastAsia="Arial Nova" w:cs="Arial Nova"/>
        </w:rPr>
        <w:t xml:space="preserve">│   │   </w:t>
      </w:r>
      <w:r w:rsidRPr="00093BBF">
        <w:rPr>
          <w:rFonts w:ascii="MS Gothic" w:eastAsia="MS Gothic" w:hAnsi="MS Gothic" w:cs="MS Gothic" w:hint="eastAsia"/>
        </w:rPr>
        <w:t>├</w:t>
      </w:r>
      <w:r w:rsidRPr="00093BBF">
        <w:rPr>
          <w:rFonts w:ascii="Aptos" w:eastAsia="Arial Nova" w:hAnsi="Aptos" w:cs="Aptos"/>
        </w:rPr>
        <w:t>──</w:t>
      </w:r>
      <w:r w:rsidRPr="00093BBF">
        <w:rPr>
          <w:rFonts w:eastAsia="Arial Nova" w:cs="Arial Nova"/>
        </w:rPr>
        <w:t xml:space="preserve"> database.py   # Konfiguracja sesji </w:t>
      </w:r>
      <w:proofErr w:type="spellStart"/>
      <w:r w:rsidRPr="00093BBF">
        <w:rPr>
          <w:rFonts w:eastAsia="Arial Nova" w:cs="Arial Nova"/>
        </w:rPr>
        <w:t>SQLAlchemy</w:t>
      </w:r>
      <w:proofErr w:type="spellEnd"/>
      <w:r w:rsidRPr="00093BBF">
        <w:rPr>
          <w:rFonts w:eastAsia="Arial Nova" w:cs="Arial Nova"/>
        </w:rPr>
        <w:t xml:space="preserve"> i sterownika </w:t>
      </w:r>
      <w:proofErr w:type="spellStart"/>
      <w:r w:rsidRPr="00093BBF">
        <w:rPr>
          <w:rFonts w:eastAsia="Arial Nova" w:cs="Arial Nova"/>
        </w:rPr>
        <w:t>python-oracledb</w:t>
      </w:r>
      <w:proofErr w:type="spellEnd"/>
    </w:p>
    <w:p w14:paraId="38C2008A" w14:textId="77777777" w:rsidR="00093BBF" w:rsidRPr="00093BBF" w:rsidRDefault="00093BBF" w:rsidP="00093BBF">
      <w:pPr>
        <w:jc w:val="both"/>
        <w:rPr>
          <w:rFonts w:eastAsia="Arial Nova" w:cs="Arial Nova"/>
        </w:rPr>
      </w:pPr>
      <w:r w:rsidRPr="00093BBF">
        <w:rPr>
          <w:rFonts w:eastAsia="Arial Nova" w:cs="Arial Nova"/>
        </w:rPr>
        <w:t>│   │   └── middleware.py # Logika Multi-</w:t>
      </w:r>
      <w:proofErr w:type="spellStart"/>
      <w:r w:rsidRPr="00093BBF">
        <w:rPr>
          <w:rFonts w:eastAsia="Arial Nova" w:cs="Arial Nova"/>
        </w:rPr>
        <w:t>tenancy</w:t>
      </w:r>
      <w:proofErr w:type="spellEnd"/>
      <w:r w:rsidRPr="00093BBF">
        <w:rPr>
          <w:rFonts w:eastAsia="Arial Nova" w:cs="Arial Nova"/>
        </w:rPr>
        <w:t xml:space="preserve"> (wykrywanie subdomeny i </w:t>
      </w:r>
      <w:proofErr w:type="spellStart"/>
      <w:r w:rsidRPr="00093BBF">
        <w:rPr>
          <w:rFonts w:eastAsia="Arial Nova" w:cs="Arial Nova"/>
        </w:rPr>
        <w:t>contextu</w:t>
      </w:r>
      <w:proofErr w:type="spellEnd"/>
      <w:r w:rsidRPr="00093BBF">
        <w:rPr>
          <w:rFonts w:eastAsia="Arial Nova" w:cs="Arial Nova"/>
        </w:rPr>
        <w:t>)</w:t>
      </w:r>
    </w:p>
    <w:p w14:paraId="059B7D43" w14:textId="77777777" w:rsidR="00093BBF" w:rsidRPr="00093BBF" w:rsidRDefault="00093BBF" w:rsidP="00093BBF">
      <w:pPr>
        <w:jc w:val="both"/>
        <w:rPr>
          <w:rFonts w:eastAsia="Arial Nova" w:cs="Arial Nova"/>
        </w:rPr>
      </w:pPr>
      <w:r w:rsidRPr="00093BBF">
        <w:rPr>
          <w:rFonts w:eastAsia="Arial Nova" w:cs="Arial Nova"/>
        </w:rPr>
        <w:t>│   │</w:t>
      </w:r>
    </w:p>
    <w:p w14:paraId="39211FA0" w14:textId="77777777" w:rsidR="00093BBF" w:rsidRPr="00093BBF" w:rsidRDefault="00093BBF" w:rsidP="00093BBF">
      <w:pPr>
        <w:jc w:val="both"/>
        <w:rPr>
          <w:rFonts w:eastAsia="Arial Nova" w:cs="Arial Nova"/>
        </w:rPr>
      </w:pPr>
      <w:r w:rsidRPr="00093BBF">
        <w:rPr>
          <w:rFonts w:eastAsia="Arial Nova" w:cs="Arial Nova"/>
        </w:rPr>
        <w:t xml:space="preserve">│   </w:t>
      </w:r>
      <w:r w:rsidRPr="00093BBF">
        <w:rPr>
          <w:rFonts w:ascii="MS Gothic" w:eastAsia="MS Gothic" w:hAnsi="MS Gothic" w:cs="MS Gothic" w:hint="eastAsia"/>
        </w:rPr>
        <w:t>├</w:t>
      </w:r>
      <w:r w:rsidRPr="00093BBF">
        <w:rPr>
          <w:rFonts w:ascii="Aptos" w:eastAsia="Arial Nova" w:hAnsi="Aptos" w:cs="Aptos"/>
        </w:rPr>
        <w:t>──</w:t>
      </w:r>
      <w:r w:rsidRPr="00093BBF">
        <w:rPr>
          <w:rFonts w:eastAsia="Arial Nova" w:cs="Arial Nova"/>
        </w:rPr>
        <w:t xml:space="preserve"> /</w:t>
      </w:r>
      <w:proofErr w:type="spellStart"/>
      <w:r w:rsidRPr="00093BBF">
        <w:rPr>
          <w:rFonts w:eastAsia="Arial Nova" w:cs="Arial Nova"/>
        </w:rPr>
        <w:t>modules</w:t>
      </w:r>
      <w:proofErr w:type="spellEnd"/>
      <w:r w:rsidRPr="00093BBF">
        <w:rPr>
          <w:rFonts w:eastAsia="Arial Nova" w:cs="Arial Nova"/>
        </w:rPr>
        <w:t xml:space="preserve">          # Implementacja modu</w:t>
      </w:r>
      <w:r w:rsidRPr="00093BBF">
        <w:rPr>
          <w:rFonts w:ascii="Aptos" w:eastAsia="Arial Nova" w:hAnsi="Aptos" w:cs="Aptos"/>
        </w:rPr>
        <w:t>łó</w:t>
      </w:r>
      <w:r w:rsidRPr="00093BBF">
        <w:rPr>
          <w:rFonts w:eastAsia="Arial Nova" w:cs="Arial Nova"/>
        </w:rPr>
        <w:t>w biznesowych (Wzorzec Modu</w:t>
      </w:r>
      <w:r w:rsidRPr="00093BBF">
        <w:rPr>
          <w:rFonts w:ascii="Aptos" w:eastAsia="Arial Nova" w:hAnsi="Aptos" w:cs="Aptos"/>
        </w:rPr>
        <w:t>ł</w:t>
      </w:r>
      <w:r w:rsidRPr="00093BBF">
        <w:rPr>
          <w:rFonts w:eastAsia="Arial Nova" w:cs="Arial Nova"/>
        </w:rPr>
        <w:t>owy)</w:t>
      </w:r>
    </w:p>
    <w:p w14:paraId="46C6FE03" w14:textId="77777777" w:rsidR="00093BBF" w:rsidRPr="00093BBF" w:rsidRDefault="00093BBF" w:rsidP="00093BBF">
      <w:pPr>
        <w:jc w:val="both"/>
        <w:rPr>
          <w:rFonts w:eastAsia="Arial Nova" w:cs="Arial Nova"/>
        </w:rPr>
      </w:pPr>
      <w:r w:rsidRPr="00093BBF">
        <w:rPr>
          <w:rFonts w:eastAsia="Arial Nova" w:cs="Arial Nova"/>
        </w:rPr>
        <w:t xml:space="preserve">│   │   </w:t>
      </w:r>
      <w:r w:rsidRPr="00093BBF">
        <w:rPr>
          <w:rFonts w:ascii="MS Gothic" w:eastAsia="MS Gothic" w:hAnsi="MS Gothic" w:cs="MS Gothic" w:hint="eastAsia"/>
        </w:rPr>
        <w:t>├</w:t>
      </w:r>
      <w:r w:rsidRPr="00093BBF">
        <w:rPr>
          <w:rFonts w:ascii="Aptos" w:eastAsia="Arial Nova" w:hAnsi="Aptos" w:cs="Aptos"/>
        </w:rPr>
        <w:t>──</w:t>
      </w:r>
      <w:r w:rsidRPr="00093BBF">
        <w:rPr>
          <w:rFonts w:eastAsia="Arial Nova" w:cs="Arial Nova"/>
        </w:rPr>
        <w:t xml:space="preserve"> /</w:t>
      </w:r>
      <w:proofErr w:type="spellStart"/>
      <w:r w:rsidRPr="00093BBF">
        <w:rPr>
          <w:rFonts w:eastAsia="Arial Nova" w:cs="Arial Nova"/>
        </w:rPr>
        <w:t>tenancy</w:t>
      </w:r>
      <w:proofErr w:type="spellEnd"/>
      <w:r w:rsidRPr="00093BBF">
        <w:rPr>
          <w:rFonts w:eastAsia="Arial Nova" w:cs="Arial Nova"/>
        </w:rPr>
        <w:t xml:space="preserve">      # Modu</w:t>
      </w:r>
      <w:r w:rsidRPr="00093BBF">
        <w:rPr>
          <w:rFonts w:ascii="Aptos" w:eastAsia="Arial Nova" w:hAnsi="Aptos" w:cs="Aptos"/>
        </w:rPr>
        <w:t>ł</w:t>
      </w:r>
      <w:r w:rsidRPr="00093BBF">
        <w:rPr>
          <w:rFonts w:eastAsia="Arial Nova" w:cs="Arial Nova"/>
        </w:rPr>
        <w:t>: Zarz</w:t>
      </w:r>
      <w:r w:rsidRPr="00093BBF">
        <w:rPr>
          <w:rFonts w:ascii="Aptos" w:eastAsia="Arial Nova" w:hAnsi="Aptos" w:cs="Aptos"/>
        </w:rPr>
        <w:t>ą</w:t>
      </w:r>
      <w:r w:rsidRPr="00093BBF">
        <w:rPr>
          <w:rFonts w:eastAsia="Arial Nova" w:cs="Arial Nova"/>
        </w:rPr>
        <w:t>dzanie firmami</w:t>
      </w:r>
    </w:p>
    <w:p w14:paraId="5B0B9E77" w14:textId="77777777" w:rsidR="00093BBF" w:rsidRPr="00093BBF" w:rsidRDefault="00093BBF" w:rsidP="00093BBF">
      <w:pPr>
        <w:jc w:val="both"/>
        <w:rPr>
          <w:rFonts w:eastAsia="Arial Nova" w:cs="Arial Nova"/>
        </w:rPr>
      </w:pPr>
      <w:r w:rsidRPr="00093BBF">
        <w:rPr>
          <w:rFonts w:eastAsia="Arial Nova" w:cs="Arial Nova"/>
        </w:rPr>
        <w:t xml:space="preserve">│   │   │   </w:t>
      </w:r>
      <w:r w:rsidRPr="00093BBF">
        <w:rPr>
          <w:rFonts w:ascii="MS Gothic" w:eastAsia="MS Gothic" w:hAnsi="MS Gothic" w:cs="MS Gothic" w:hint="eastAsia"/>
        </w:rPr>
        <w:t>├</w:t>
      </w:r>
      <w:r w:rsidRPr="00093BBF">
        <w:rPr>
          <w:rFonts w:ascii="Aptos" w:eastAsia="Arial Nova" w:hAnsi="Aptos" w:cs="Aptos"/>
        </w:rPr>
        <w:t>──</w:t>
      </w:r>
      <w:r w:rsidRPr="00093BBF">
        <w:rPr>
          <w:rFonts w:eastAsia="Arial Nova" w:cs="Arial Nova"/>
        </w:rPr>
        <w:t xml:space="preserve"> router.py # </w:t>
      </w:r>
      <w:proofErr w:type="spellStart"/>
      <w:r w:rsidRPr="00093BBF">
        <w:rPr>
          <w:rFonts w:eastAsia="Arial Nova" w:cs="Arial Nova"/>
        </w:rPr>
        <w:t>Endpointy</w:t>
      </w:r>
      <w:proofErr w:type="spellEnd"/>
      <w:r w:rsidRPr="00093BBF">
        <w:rPr>
          <w:rFonts w:eastAsia="Arial Nova" w:cs="Arial Nova"/>
        </w:rPr>
        <w:t xml:space="preserve"> API (</w:t>
      </w:r>
      <w:proofErr w:type="spellStart"/>
      <w:r w:rsidRPr="00093BBF">
        <w:rPr>
          <w:rFonts w:eastAsia="Arial Nova" w:cs="Arial Nova"/>
        </w:rPr>
        <w:t>Onboarding</w:t>
      </w:r>
      <w:proofErr w:type="spellEnd"/>
      <w:r w:rsidRPr="00093BBF">
        <w:rPr>
          <w:rFonts w:eastAsia="Arial Nova" w:cs="Arial Nova"/>
        </w:rPr>
        <w:t>)</w:t>
      </w:r>
    </w:p>
    <w:p w14:paraId="67CB3237" w14:textId="77777777" w:rsidR="00093BBF" w:rsidRPr="00093BBF" w:rsidRDefault="00093BBF" w:rsidP="00093BBF">
      <w:pPr>
        <w:jc w:val="both"/>
        <w:rPr>
          <w:rFonts w:eastAsia="Arial Nova" w:cs="Arial Nova"/>
        </w:rPr>
      </w:pPr>
      <w:r w:rsidRPr="00093BBF">
        <w:rPr>
          <w:rFonts w:eastAsia="Arial Nova" w:cs="Arial Nova"/>
        </w:rPr>
        <w:t>│   │   │   └── service.py</w:t>
      </w:r>
    </w:p>
    <w:p w14:paraId="795252E6" w14:textId="77777777" w:rsidR="00093BBF" w:rsidRPr="00093BBF" w:rsidRDefault="00093BBF" w:rsidP="00093BBF">
      <w:pPr>
        <w:jc w:val="both"/>
        <w:rPr>
          <w:rFonts w:eastAsia="Arial Nova" w:cs="Arial Nova"/>
        </w:rPr>
      </w:pPr>
      <w:r w:rsidRPr="00093BBF">
        <w:rPr>
          <w:rFonts w:eastAsia="Arial Nova" w:cs="Arial Nova"/>
        </w:rPr>
        <w:t>│   │   │</w:t>
      </w:r>
    </w:p>
    <w:p w14:paraId="66434979" w14:textId="77777777" w:rsidR="00093BBF" w:rsidRPr="00093BBF" w:rsidRDefault="00093BBF" w:rsidP="00093BBF">
      <w:pPr>
        <w:jc w:val="both"/>
        <w:rPr>
          <w:rFonts w:eastAsia="Arial Nova" w:cs="Arial Nova"/>
        </w:rPr>
      </w:pPr>
      <w:r w:rsidRPr="00093BBF">
        <w:rPr>
          <w:rFonts w:eastAsia="Arial Nova" w:cs="Arial Nova"/>
        </w:rPr>
        <w:t xml:space="preserve">│   │   </w:t>
      </w:r>
      <w:r w:rsidRPr="00093BBF">
        <w:rPr>
          <w:rFonts w:ascii="MS Gothic" w:eastAsia="MS Gothic" w:hAnsi="MS Gothic" w:cs="MS Gothic" w:hint="eastAsia"/>
        </w:rPr>
        <w:t>├</w:t>
      </w:r>
      <w:r w:rsidRPr="00093BBF">
        <w:rPr>
          <w:rFonts w:ascii="Aptos" w:eastAsia="Arial Nova" w:hAnsi="Aptos" w:cs="Aptos"/>
        </w:rPr>
        <w:t>──</w:t>
      </w:r>
      <w:r w:rsidRPr="00093BBF">
        <w:rPr>
          <w:rFonts w:eastAsia="Arial Nova" w:cs="Arial Nova"/>
        </w:rPr>
        <w:t xml:space="preserve"> /</w:t>
      </w:r>
      <w:proofErr w:type="spellStart"/>
      <w:r w:rsidRPr="00093BBF">
        <w:rPr>
          <w:rFonts w:eastAsia="Arial Nova" w:cs="Arial Nova"/>
        </w:rPr>
        <w:t>catalog</w:t>
      </w:r>
      <w:proofErr w:type="spellEnd"/>
      <w:r w:rsidRPr="00093BBF">
        <w:rPr>
          <w:rFonts w:eastAsia="Arial Nova" w:cs="Arial Nova"/>
        </w:rPr>
        <w:t xml:space="preserve">      # Modu</w:t>
      </w:r>
      <w:r w:rsidRPr="00093BBF">
        <w:rPr>
          <w:rFonts w:ascii="Aptos" w:eastAsia="Arial Nova" w:hAnsi="Aptos" w:cs="Aptos"/>
        </w:rPr>
        <w:t>ł</w:t>
      </w:r>
      <w:r w:rsidRPr="00093BBF">
        <w:rPr>
          <w:rFonts w:eastAsia="Arial Nova" w:cs="Arial Nova"/>
        </w:rPr>
        <w:t>: Katalog Produkt</w:t>
      </w:r>
      <w:r w:rsidRPr="00093BBF">
        <w:rPr>
          <w:rFonts w:ascii="Aptos" w:eastAsia="Arial Nova" w:hAnsi="Aptos" w:cs="Aptos"/>
        </w:rPr>
        <w:t>ó</w:t>
      </w:r>
      <w:r w:rsidRPr="00093BBF">
        <w:rPr>
          <w:rFonts w:eastAsia="Arial Nova" w:cs="Arial Nova"/>
        </w:rPr>
        <w:t>w</w:t>
      </w:r>
    </w:p>
    <w:p w14:paraId="3E6693FA" w14:textId="77777777" w:rsidR="00093BBF" w:rsidRPr="00093BBF" w:rsidRDefault="00093BBF" w:rsidP="00093BBF">
      <w:pPr>
        <w:jc w:val="both"/>
        <w:rPr>
          <w:rFonts w:eastAsia="Arial Nova" w:cs="Arial Nova"/>
        </w:rPr>
      </w:pPr>
      <w:r w:rsidRPr="00093BBF">
        <w:rPr>
          <w:rFonts w:eastAsia="Arial Nova" w:cs="Arial Nova"/>
        </w:rPr>
        <w:t xml:space="preserve">│   │   │   </w:t>
      </w:r>
      <w:r w:rsidRPr="00093BBF">
        <w:rPr>
          <w:rFonts w:ascii="MS Gothic" w:eastAsia="MS Gothic" w:hAnsi="MS Gothic" w:cs="MS Gothic" w:hint="eastAsia"/>
        </w:rPr>
        <w:t>├</w:t>
      </w:r>
      <w:r w:rsidRPr="00093BBF">
        <w:rPr>
          <w:rFonts w:ascii="Aptos" w:eastAsia="Arial Nova" w:hAnsi="Aptos" w:cs="Aptos"/>
        </w:rPr>
        <w:t>──</w:t>
      </w:r>
      <w:r w:rsidRPr="00093BBF">
        <w:rPr>
          <w:rFonts w:eastAsia="Arial Nova" w:cs="Arial Nova"/>
        </w:rPr>
        <w:t xml:space="preserve"> models.py # Mapowanie tabel PRODUCTS i GLOBAL_PRODUCTS</w:t>
      </w:r>
    </w:p>
    <w:p w14:paraId="0047C2AE" w14:textId="77777777" w:rsidR="00093BBF" w:rsidRPr="00093BBF" w:rsidRDefault="00093BBF" w:rsidP="00093BBF">
      <w:pPr>
        <w:jc w:val="both"/>
        <w:rPr>
          <w:rFonts w:eastAsia="Arial Nova" w:cs="Arial Nova"/>
        </w:rPr>
      </w:pPr>
      <w:r w:rsidRPr="00093BBF">
        <w:rPr>
          <w:rFonts w:eastAsia="Arial Nova" w:cs="Arial Nova"/>
        </w:rPr>
        <w:t xml:space="preserve">│   │   │   </w:t>
      </w:r>
      <w:r w:rsidRPr="00093BBF">
        <w:rPr>
          <w:rFonts w:ascii="MS Gothic" w:eastAsia="MS Gothic" w:hAnsi="MS Gothic" w:cs="MS Gothic" w:hint="eastAsia"/>
        </w:rPr>
        <w:t>├</w:t>
      </w:r>
      <w:r w:rsidRPr="00093BBF">
        <w:rPr>
          <w:rFonts w:ascii="Aptos" w:eastAsia="Arial Nova" w:hAnsi="Aptos" w:cs="Aptos"/>
        </w:rPr>
        <w:t>──</w:t>
      </w:r>
      <w:r w:rsidRPr="00093BBF">
        <w:rPr>
          <w:rFonts w:eastAsia="Arial Nova" w:cs="Arial Nova"/>
        </w:rPr>
        <w:t xml:space="preserve"> schemas.py# Walidacja danych (</w:t>
      </w:r>
      <w:proofErr w:type="spellStart"/>
      <w:r w:rsidRPr="00093BBF">
        <w:rPr>
          <w:rFonts w:eastAsia="Arial Nova" w:cs="Arial Nova"/>
        </w:rPr>
        <w:t>Pydantic</w:t>
      </w:r>
      <w:proofErr w:type="spellEnd"/>
      <w:r w:rsidRPr="00093BBF">
        <w:rPr>
          <w:rFonts w:eastAsia="Arial Nova" w:cs="Arial Nova"/>
        </w:rPr>
        <w:t>)</w:t>
      </w:r>
    </w:p>
    <w:p w14:paraId="5C042D0E" w14:textId="77777777" w:rsidR="00093BBF" w:rsidRPr="00093BBF" w:rsidRDefault="00093BBF" w:rsidP="00093BBF">
      <w:pPr>
        <w:jc w:val="both"/>
        <w:rPr>
          <w:rFonts w:eastAsia="Arial Nova" w:cs="Arial Nova"/>
        </w:rPr>
      </w:pPr>
      <w:r w:rsidRPr="00093BBF">
        <w:rPr>
          <w:rFonts w:eastAsia="Arial Nova" w:cs="Arial Nova"/>
        </w:rPr>
        <w:t xml:space="preserve">│   │   │   └── router.py # </w:t>
      </w:r>
      <w:proofErr w:type="spellStart"/>
      <w:r w:rsidRPr="00093BBF">
        <w:rPr>
          <w:rFonts w:eastAsia="Arial Nova" w:cs="Arial Nova"/>
        </w:rPr>
        <w:t>Endpointy</w:t>
      </w:r>
      <w:proofErr w:type="spellEnd"/>
      <w:r w:rsidRPr="00093BBF">
        <w:rPr>
          <w:rFonts w:eastAsia="Arial Nova" w:cs="Arial Nova"/>
        </w:rPr>
        <w:t xml:space="preserve"> GET/POST /products</w:t>
      </w:r>
    </w:p>
    <w:p w14:paraId="2741537F" w14:textId="77777777" w:rsidR="00093BBF" w:rsidRPr="00093BBF" w:rsidRDefault="00093BBF" w:rsidP="00093BBF">
      <w:pPr>
        <w:jc w:val="both"/>
        <w:rPr>
          <w:rFonts w:eastAsia="Arial Nova" w:cs="Arial Nova"/>
        </w:rPr>
      </w:pPr>
      <w:r w:rsidRPr="00093BBF">
        <w:rPr>
          <w:rFonts w:eastAsia="Arial Nova" w:cs="Arial Nova"/>
        </w:rPr>
        <w:t>│   │   │</w:t>
      </w:r>
    </w:p>
    <w:p w14:paraId="102CF619" w14:textId="77777777" w:rsidR="00093BBF" w:rsidRPr="00093BBF" w:rsidRDefault="00093BBF" w:rsidP="00093BBF">
      <w:pPr>
        <w:jc w:val="both"/>
        <w:rPr>
          <w:rFonts w:eastAsia="Arial Nova" w:cs="Arial Nova"/>
        </w:rPr>
      </w:pPr>
      <w:r w:rsidRPr="00093BBF">
        <w:rPr>
          <w:rFonts w:eastAsia="Arial Nova" w:cs="Arial Nova"/>
        </w:rPr>
        <w:t xml:space="preserve">│   │   </w:t>
      </w:r>
      <w:r w:rsidRPr="00093BBF">
        <w:rPr>
          <w:rFonts w:ascii="MS Gothic" w:eastAsia="MS Gothic" w:hAnsi="MS Gothic" w:cs="MS Gothic" w:hint="eastAsia"/>
        </w:rPr>
        <w:t>├</w:t>
      </w:r>
      <w:r w:rsidRPr="00093BBF">
        <w:rPr>
          <w:rFonts w:ascii="Aptos" w:eastAsia="Arial Nova" w:hAnsi="Aptos" w:cs="Aptos"/>
        </w:rPr>
        <w:t>──</w:t>
      </w:r>
      <w:r w:rsidRPr="00093BBF">
        <w:rPr>
          <w:rFonts w:eastAsia="Arial Nova" w:cs="Arial Nova"/>
        </w:rPr>
        <w:t xml:space="preserve"> /</w:t>
      </w:r>
      <w:proofErr w:type="spellStart"/>
      <w:r w:rsidRPr="00093BBF">
        <w:rPr>
          <w:rFonts w:eastAsia="Arial Nova" w:cs="Arial Nova"/>
        </w:rPr>
        <w:t>sales</w:t>
      </w:r>
      <w:proofErr w:type="spellEnd"/>
      <w:r w:rsidRPr="00093BBF">
        <w:rPr>
          <w:rFonts w:eastAsia="Arial Nova" w:cs="Arial Nova"/>
        </w:rPr>
        <w:t xml:space="preserve">        # Modu</w:t>
      </w:r>
      <w:r w:rsidRPr="00093BBF">
        <w:rPr>
          <w:rFonts w:ascii="Aptos" w:eastAsia="Arial Nova" w:hAnsi="Aptos" w:cs="Aptos"/>
        </w:rPr>
        <w:t>ł</w:t>
      </w:r>
      <w:r w:rsidRPr="00093BBF">
        <w:rPr>
          <w:rFonts w:eastAsia="Arial Nova" w:cs="Arial Nova"/>
        </w:rPr>
        <w:t>: Obs</w:t>
      </w:r>
      <w:r w:rsidRPr="00093BBF">
        <w:rPr>
          <w:rFonts w:ascii="Aptos" w:eastAsia="Arial Nova" w:hAnsi="Aptos" w:cs="Aptos"/>
        </w:rPr>
        <w:t>ł</w:t>
      </w:r>
      <w:r w:rsidRPr="00093BBF">
        <w:rPr>
          <w:rFonts w:eastAsia="Arial Nova" w:cs="Arial Nova"/>
        </w:rPr>
        <w:t>uga zam</w:t>
      </w:r>
      <w:r w:rsidRPr="00093BBF">
        <w:rPr>
          <w:rFonts w:ascii="Aptos" w:eastAsia="Arial Nova" w:hAnsi="Aptos" w:cs="Aptos"/>
        </w:rPr>
        <w:t>ó</w:t>
      </w:r>
      <w:r w:rsidRPr="00093BBF">
        <w:rPr>
          <w:rFonts w:eastAsia="Arial Nova" w:cs="Arial Nova"/>
        </w:rPr>
        <w:t>wie</w:t>
      </w:r>
      <w:r w:rsidRPr="00093BBF">
        <w:rPr>
          <w:rFonts w:ascii="Aptos" w:eastAsia="Arial Nova" w:hAnsi="Aptos" w:cs="Aptos"/>
        </w:rPr>
        <w:t>ń</w:t>
      </w:r>
    </w:p>
    <w:p w14:paraId="27E9D116" w14:textId="77777777" w:rsidR="00093BBF" w:rsidRPr="00093BBF" w:rsidRDefault="00093BBF" w:rsidP="00093BBF">
      <w:pPr>
        <w:jc w:val="both"/>
        <w:rPr>
          <w:rFonts w:eastAsia="Arial Nova" w:cs="Arial Nova"/>
        </w:rPr>
      </w:pPr>
      <w:r w:rsidRPr="00093BBF">
        <w:rPr>
          <w:rFonts w:eastAsia="Arial Nova" w:cs="Arial Nova"/>
        </w:rPr>
        <w:lastRenderedPageBreak/>
        <w:t xml:space="preserve">│   │   │   </w:t>
      </w:r>
      <w:r w:rsidRPr="00093BBF">
        <w:rPr>
          <w:rFonts w:ascii="MS Gothic" w:eastAsia="MS Gothic" w:hAnsi="MS Gothic" w:cs="MS Gothic" w:hint="eastAsia"/>
        </w:rPr>
        <w:t>├</w:t>
      </w:r>
      <w:r w:rsidRPr="00093BBF">
        <w:rPr>
          <w:rFonts w:ascii="Aptos" w:eastAsia="Arial Nova" w:hAnsi="Aptos" w:cs="Aptos"/>
        </w:rPr>
        <w:t>──</w:t>
      </w:r>
      <w:r w:rsidRPr="00093BBF">
        <w:rPr>
          <w:rFonts w:eastAsia="Arial Nova" w:cs="Arial Nova"/>
        </w:rPr>
        <w:t xml:space="preserve"> models.py # Mapowanie tabeli STORE_ORDERS</w:t>
      </w:r>
    </w:p>
    <w:p w14:paraId="5006EEB7" w14:textId="77777777" w:rsidR="00093BBF" w:rsidRPr="00093BBF" w:rsidRDefault="00093BBF" w:rsidP="00093BBF">
      <w:pPr>
        <w:jc w:val="both"/>
        <w:rPr>
          <w:rFonts w:eastAsia="Arial Nova" w:cs="Arial Nova"/>
        </w:rPr>
      </w:pPr>
      <w:r w:rsidRPr="00093BBF">
        <w:rPr>
          <w:rFonts w:eastAsia="Arial Nova" w:cs="Arial Nova"/>
        </w:rPr>
        <w:t>│   │   │   └── service.py# Logika transakcyjna (ACID) zakupu</w:t>
      </w:r>
    </w:p>
    <w:p w14:paraId="3500C563" w14:textId="77777777" w:rsidR="00093BBF" w:rsidRPr="00093BBF" w:rsidRDefault="00093BBF" w:rsidP="00093BBF">
      <w:pPr>
        <w:jc w:val="both"/>
        <w:rPr>
          <w:rFonts w:eastAsia="Arial Nova" w:cs="Arial Nova"/>
        </w:rPr>
      </w:pPr>
      <w:r w:rsidRPr="00093BBF">
        <w:rPr>
          <w:rFonts w:eastAsia="Arial Nova" w:cs="Arial Nova"/>
        </w:rPr>
        <w:t>│   │   │</w:t>
      </w:r>
    </w:p>
    <w:p w14:paraId="79A137CF" w14:textId="77777777" w:rsidR="00093BBF" w:rsidRPr="00093BBF" w:rsidRDefault="00093BBF" w:rsidP="00093BBF">
      <w:pPr>
        <w:jc w:val="both"/>
        <w:rPr>
          <w:rFonts w:eastAsia="Arial Nova" w:cs="Arial Nova"/>
        </w:rPr>
      </w:pPr>
      <w:r w:rsidRPr="00093BBF">
        <w:rPr>
          <w:rFonts w:eastAsia="Arial Nova" w:cs="Arial Nova"/>
        </w:rPr>
        <w:t>│   │   └── /</w:t>
      </w:r>
      <w:proofErr w:type="spellStart"/>
      <w:r w:rsidRPr="00093BBF">
        <w:rPr>
          <w:rFonts w:eastAsia="Arial Nova" w:cs="Arial Nova"/>
        </w:rPr>
        <w:t>inventory</w:t>
      </w:r>
      <w:proofErr w:type="spellEnd"/>
      <w:r w:rsidRPr="00093BBF">
        <w:rPr>
          <w:rFonts w:eastAsia="Arial Nova" w:cs="Arial Nova"/>
        </w:rPr>
        <w:t xml:space="preserve">    # Moduł: Magazyn</w:t>
      </w:r>
    </w:p>
    <w:p w14:paraId="38E70007" w14:textId="77777777" w:rsidR="00093BBF" w:rsidRPr="00093BBF" w:rsidRDefault="00093BBF" w:rsidP="00093BBF">
      <w:pPr>
        <w:jc w:val="both"/>
        <w:rPr>
          <w:rFonts w:eastAsia="Arial Nova" w:cs="Arial Nova"/>
        </w:rPr>
      </w:pPr>
      <w:r w:rsidRPr="00093BBF">
        <w:rPr>
          <w:rFonts w:eastAsia="Arial Nova" w:cs="Arial Nova"/>
        </w:rPr>
        <w:t>│   │       └── service.py# Logika rezerwacji stanów</w:t>
      </w:r>
    </w:p>
    <w:p w14:paraId="10F8E1E4" w14:textId="77777777" w:rsidR="00093BBF" w:rsidRPr="00093BBF" w:rsidRDefault="00093BBF" w:rsidP="00093BBF">
      <w:pPr>
        <w:jc w:val="both"/>
        <w:rPr>
          <w:rFonts w:eastAsia="Arial Nova" w:cs="Arial Nova"/>
        </w:rPr>
      </w:pPr>
      <w:r w:rsidRPr="00093BBF">
        <w:rPr>
          <w:rFonts w:eastAsia="Arial Nova" w:cs="Arial Nova"/>
        </w:rPr>
        <w:t>│   │</w:t>
      </w:r>
    </w:p>
    <w:p w14:paraId="36FE9709" w14:textId="77777777" w:rsidR="00093BBF" w:rsidRPr="00093BBF" w:rsidRDefault="00093BBF" w:rsidP="00093BBF">
      <w:pPr>
        <w:jc w:val="both"/>
        <w:rPr>
          <w:rFonts w:eastAsia="Arial Nova" w:cs="Arial Nova"/>
        </w:rPr>
      </w:pPr>
      <w:r w:rsidRPr="00093BBF">
        <w:rPr>
          <w:rFonts w:eastAsia="Arial Nova" w:cs="Arial Nova"/>
        </w:rPr>
        <w:t>│   └── main.py           # Punkt wejścia (</w:t>
      </w:r>
      <w:proofErr w:type="spellStart"/>
      <w:r w:rsidRPr="00093BBF">
        <w:rPr>
          <w:rFonts w:eastAsia="Arial Nova" w:cs="Arial Nova"/>
        </w:rPr>
        <w:t>Composition</w:t>
      </w:r>
      <w:proofErr w:type="spellEnd"/>
      <w:r w:rsidRPr="00093BBF">
        <w:rPr>
          <w:rFonts w:eastAsia="Arial Nova" w:cs="Arial Nova"/>
        </w:rPr>
        <w:t xml:space="preserve"> Root), rejestracja routerów</w:t>
      </w:r>
    </w:p>
    <w:p w14:paraId="5FF4F861" w14:textId="77777777" w:rsidR="00093BBF" w:rsidRPr="00093BBF" w:rsidRDefault="00093BBF" w:rsidP="00093BBF">
      <w:pPr>
        <w:jc w:val="both"/>
        <w:rPr>
          <w:rFonts w:eastAsia="Arial Nova" w:cs="Arial Nova"/>
        </w:rPr>
      </w:pPr>
      <w:r w:rsidRPr="00093BBF">
        <w:rPr>
          <w:rFonts w:eastAsia="Arial Nova" w:cs="Arial Nova"/>
        </w:rPr>
        <w:t>│</w:t>
      </w:r>
    </w:p>
    <w:p w14:paraId="53E97F59" w14:textId="77777777" w:rsidR="00093BBF" w:rsidRPr="00093BBF" w:rsidRDefault="00093BBF" w:rsidP="00093BBF">
      <w:pPr>
        <w:jc w:val="both"/>
        <w:rPr>
          <w:rFonts w:eastAsia="Arial Nova" w:cs="Arial Nova"/>
        </w:rPr>
      </w:pPr>
      <w:r w:rsidRPr="00093BBF">
        <w:rPr>
          <w:rFonts w:ascii="MS Gothic" w:eastAsia="MS Gothic" w:hAnsi="MS Gothic" w:cs="MS Gothic" w:hint="eastAsia"/>
        </w:rPr>
        <w:t>├</w:t>
      </w:r>
      <w:r w:rsidRPr="00093BBF">
        <w:rPr>
          <w:rFonts w:ascii="Aptos" w:eastAsia="Arial Nova" w:hAnsi="Aptos" w:cs="Aptos"/>
        </w:rPr>
        <w:t>──</w:t>
      </w:r>
      <w:r w:rsidRPr="00093BBF">
        <w:rPr>
          <w:rFonts w:eastAsia="Arial Nova" w:cs="Arial Nova"/>
        </w:rPr>
        <w:t xml:space="preserve"> /</w:t>
      </w:r>
      <w:proofErr w:type="spellStart"/>
      <w:r w:rsidRPr="00093BBF">
        <w:rPr>
          <w:rFonts w:eastAsia="Arial Nova" w:cs="Arial Nova"/>
        </w:rPr>
        <w:t>worker</w:t>
      </w:r>
      <w:proofErr w:type="spellEnd"/>
      <w:r w:rsidRPr="00093BBF">
        <w:rPr>
          <w:rFonts w:eastAsia="Arial Nova" w:cs="Arial Nova"/>
        </w:rPr>
        <w:t xml:space="preserve">               # Osobny proces do zada</w:t>
      </w:r>
      <w:r w:rsidRPr="00093BBF">
        <w:rPr>
          <w:rFonts w:ascii="Aptos" w:eastAsia="Arial Nova" w:hAnsi="Aptos" w:cs="Aptos"/>
        </w:rPr>
        <w:t>ń</w:t>
      </w:r>
      <w:r w:rsidRPr="00093BBF">
        <w:rPr>
          <w:rFonts w:eastAsia="Arial Nova" w:cs="Arial Nova"/>
        </w:rPr>
        <w:t xml:space="preserve"> w tle (</w:t>
      </w:r>
      <w:proofErr w:type="spellStart"/>
      <w:r w:rsidRPr="00093BBF">
        <w:rPr>
          <w:rFonts w:eastAsia="Arial Nova" w:cs="Arial Nova"/>
        </w:rPr>
        <w:t>APScheduler</w:t>
      </w:r>
      <w:proofErr w:type="spellEnd"/>
      <w:r w:rsidRPr="00093BBF">
        <w:rPr>
          <w:rFonts w:eastAsia="Arial Nova" w:cs="Arial Nova"/>
        </w:rPr>
        <w:t>)</w:t>
      </w:r>
    </w:p>
    <w:p w14:paraId="3FC75891" w14:textId="77777777" w:rsidR="00093BBF" w:rsidRPr="00093BBF" w:rsidRDefault="00093BBF" w:rsidP="00093BBF">
      <w:pPr>
        <w:jc w:val="both"/>
        <w:rPr>
          <w:rFonts w:eastAsia="Arial Nova" w:cs="Arial Nova"/>
        </w:rPr>
      </w:pPr>
      <w:r w:rsidRPr="00093BBF">
        <w:rPr>
          <w:rFonts w:eastAsia="Arial Nova" w:cs="Arial Nova"/>
        </w:rPr>
        <w:t>│   └── main.py           # Logika wysyłki maili i generowania raportów</w:t>
      </w:r>
    </w:p>
    <w:p w14:paraId="5D9D8758" w14:textId="77777777" w:rsidR="00093BBF" w:rsidRPr="00093BBF" w:rsidRDefault="00093BBF" w:rsidP="00093BBF">
      <w:pPr>
        <w:jc w:val="both"/>
        <w:rPr>
          <w:rFonts w:eastAsia="Arial Nova" w:cs="Arial Nova"/>
        </w:rPr>
      </w:pPr>
      <w:r w:rsidRPr="00093BBF">
        <w:rPr>
          <w:rFonts w:eastAsia="Arial Nova" w:cs="Arial Nova"/>
        </w:rPr>
        <w:t>│</w:t>
      </w:r>
    </w:p>
    <w:p w14:paraId="7F5E1E8B" w14:textId="77777777" w:rsidR="00093BBF" w:rsidRPr="00093BBF" w:rsidRDefault="00093BBF" w:rsidP="00093BBF">
      <w:pPr>
        <w:jc w:val="both"/>
        <w:rPr>
          <w:rFonts w:eastAsia="Arial Nova" w:cs="Arial Nova"/>
        </w:rPr>
      </w:pPr>
      <w:r w:rsidRPr="00093BBF">
        <w:rPr>
          <w:rFonts w:ascii="MS Gothic" w:eastAsia="MS Gothic" w:hAnsi="MS Gothic" w:cs="MS Gothic" w:hint="eastAsia"/>
        </w:rPr>
        <w:t>├</w:t>
      </w:r>
      <w:r w:rsidRPr="00093BBF">
        <w:rPr>
          <w:rFonts w:ascii="Aptos" w:eastAsia="Arial Nova" w:hAnsi="Aptos" w:cs="Aptos"/>
        </w:rPr>
        <w:t>──</w:t>
      </w:r>
      <w:r w:rsidRPr="00093BBF">
        <w:rPr>
          <w:rFonts w:eastAsia="Arial Nova" w:cs="Arial Nova"/>
        </w:rPr>
        <w:t xml:space="preserve"> </w:t>
      </w:r>
      <w:proofErr w:type="spellStart"/>
      <w:r w:rsidRPr="00093BBF">
        <w:rPr>
          <w:rFonts w:eastAsia="Arial Nova" w:cs="Arial Nova"/>
        </w:rPr>
        <w:t>Dockerfile</w:t>
      </w:r>
      <w:proofErr w:type="spellEnd"/>
      <w:r w:rsidRPr="00093BBF">
        <w:rPr>
          <w:rFonts w:eastAsia="Arial Nova" w:cs="Arial Nova"/>
        </w:rPr>
        <w:t xml:space="preserve">            # Definicja kontenera aplikacyjnego (</w:t>
      </w:r>
      <w:proofErr w:type="spellStart"/>
      <w:r w:rsidRPr="00093BBF">
        <w:rPr>
          <w:rFonts w:eastAsia="Arial Nova" w:cs="Arial Nova"/>
        </w:rPr>
        <w:t>Python</w:t>
      </w:r>
      <w:proofErr w:type="spellEnd"/>
      <w:r w:rsidRPr="00093BBF">
        <w:rPr>
          <w:rFonts w:eastAsia="Arial Nova" w:cs="Arial Nova"/>
        </w:rPr>
        <w:t xml:space="preserve"> 3.12-slim)</w:t>
      </w:r>
    </w:p>
    <w:p w14:paraId="58C6CA0F" w14:textId="77777777" w:rsidR="00093BBF" w:rsidRDefault="00093BBF" w:rsidP="00093BBF">
      <w:pPr>
        <w:jc w:val="both"/>
        <w:rPr>
          <w:rFonts w:eastAsia="Arial Nova" w:cs="Arial Nova"/>
        </w:rPr>
      </w:pPr>
      <w:r w:rsidRPr="00093BBF">
        <w:rPr>
          <w:rFonts w:eastAsia="Arial Nova" w:cs="Arial Nova"/>
        </w:rPr>
        <w:t xml:space="preserve">└── requirements.txt      # Zależności: </w:t>
      </w:r>
      <w:proofErr w:type="spellStart"/>
      <w:r w:rsidRPr="00093BBF">
        <w:rPr>
          <w:rFonts w:eastAsia="Arial Nova" w:cs="Arial Nova"/>
        </w:rPr>
        <w:t>fastapi</w:t>
      </w:r>
      <w:proofErr w:type="spellEnd"/>
      <w:r w:rsidRPr="00093BBF">
        <w:rPr>
          <w:rFonts w:eastAsia="Arial Nova" w:cs="Arial Nova"/>
        </w:rPr>
        <w:t xml:space="preserve">, </w:t>
      </w:r>
      <w:proofErr w:type="spellStart"/>
      <w:r w:rsidRPr="00093BBF">
        <w:rPr>
          <w:rFonts w:eastAsia="Arial Nova" w:cs="Arial Nova"/>
        </w:rPr>
        <w:t>uvicorn</w:t>
      </w:r>
      <w:proofErr w:type="spellEnd"/>
      <w:r w:rsidRPr="00093BBF">
        <w:rPr>
          <w:rFonts w:eastAsia="Arial Nova" w:cs="Arial Nova"/>
        </w:rPr>
        <w:t xml:space="preserve">, </w:t>
      </w:r>
      <w:proofErr w:type="spellStart"/>
      <w:r w:rsidRPr="00093BBF">
        <w:rPr>
          <w:rFonts w:eastAsia="Arial Nova" w:cs="Arial Nova"/>
        </w:rPr>
        <w:t>sqlalchemy</w:t>
      </w:r>
      <w:proofErr w:type="spellEnd"/>
      <w:r w:rsidRPr="00093BBF">
        <w:rPr>
          <w:rFonts w:eastAsia="Arial Nova" w:cs="Arial Nova"/>
        </w:rPr>
        <w:t xml:space="preserve">, </w:t>
      </w:r>
      <w:proofErr w:type="spellStart"/>
      <w:r w:rsidRPr="00093BBF">
        <w:rPr>
          <w:rFonts w:eastAsia="Arial Nova" w:cs="Arial Nova"/>
        </w:rPr>
        <w:t>python-oracledb</w:t>
      </w:r>
      <w:proofErr w:type="spellEnd"/>
    </w:p>
    <w:p w14:paraId="1A5A7D76" w14:textId="77777777" w:rsidR="00D63FBD" w:rsidRPr="00093BBF" w:rsidRDefault="00D63FBD" w:rsidP="00093BBF">
      <w:pPr>
        <w:jc w:val="both"/>
        <w:rPr>
          <w:rFonts w:eastAsia="Arial Nova" w:cs="Arial Nova"/>
        </w:rPr>
      </w:pPr>
    </w:p>
    <w:p w14:paraId="5D427C30" w14:textId="77777777" w:rsidR="00093BBF" w:rsidRPr="00093BBF" w:rsidRDefault="00093BBF" w:rsidP="00D63FBD">
      <w:pPr>
        <w:pStyle w:val="Nagwek2"/>
        <w:rPr>
          <w:rFonts w:eastAsia="Arial Nova"/>
        </w:rPr>
      </w:pPr>
      <w:bookmarkStart w:id="38" w:name="_Toc220113128"/>
      <w:r w:rsidRPr="00093BBF">
        <w:rPr>
          <w:rFonts w:eastAsia="Arial Nova"/>
        </w:rPr>
        <w:t xml:space="preserve">9.2 Struktura </w:t>
      </w:r>
      <w:proofErr w:type="spellStart"/>
      <w:r w:rsidRPr="00093BBF">
        <w:rPr>
          <w:rFonts w:eastAsia="Arial Nova"/>
        </w:rPr>
        <w:t>Frontend</w:t>
      </w:r>
      <w:proofErr w:type="spellEnd"/>
      <w:r w:rsidRPr="00093BBF">
        <w:rPr>
          <w:rFonts w:eastAsia="Arial Nova"/>
        </w:rPr>
        <w:t xml:space="preserve"> (</w:t>
      </w:r>
      <w:proofErr w:type="spellStart"/>
      <w:r w:rsidRPr="00093BBF">
        <w:rPr>
          <w:rFonts w:eastAsia="Arial Nova"/>
        </w:rPr>
        <w:t>React</w:t>
      </w:r>
      <w:proofErr w:type="spellEnd"/>
      <w:r w:rsidRPr="00093BBF">
        <w:rPr>
          <w:rFonts w:eastAsia="Arial Nova"/>
        </w:rPr>
        <w:t>)</w:t>
      </w:r>
      <w:bookmarkEnd w:id="38"/>
    </w:p>
    <w:p w14:paraId="5AA31600" w14:textId="77777777" w:rsidR="00093BBF" w:rsidRPr="00093BBF" w:rsidRDefault="00093BBF" w:rsidP="00093BBF">
      <w:pPr>
        <w:jc w:val="both"/>
        <w:rPr>
          <w:rFonts w:eastAsia="Arial Nova" w:cs="Arial Nova"/>
        </w:rPr>
      </w:pPr>
      <w:r w:rsidRPr="00093BBF">
        <w:rPr>
          <w:rFonts w:eastAsia="Arial Nova" w:cs="Arial Nova"/>
        </w:rPr>
        <w:t>Aplikacja kliencka (</w:t>
      </w:r>
      <w:proofErr w:type="spellStart"/>
      <w:r w:rsidRPr="00093BBF">
        <w:rPr>
          <w:rFonts w:eastAsia="Arial Nova" w:cs="Arial Nova"/>
        </w:rPr>
        <w:t>Storefront</w:t>
      </w:r>
      <w:proofErr w:type="spellEnd"/>
      <w:r w:rsidRPr="00093BBF">
        <w:rPr>
          <w:rFonts w:eastAsia="Arial Nova" w:cs="Arial Nova"/>
        </w:rPr>
        <w:t xml:space="preserve"> + Admin Panel) została zaimplementowana w oparciu o architekturę komponentową, wykorzystując </w:t>
      </w:r>
      <w:proofErr w:type="spellStart"/>
      <w:r w:rsidRPr="00093BBF">
        <w:rPr>
          <w:rFonts w:eastAsia="Arial Nova" w:cs="Arial Nova"/>
          <w:b/>
          <w:bCs/>
        </w:rPr>
        <w:t>Context</w:t>
      </w:r>
      <w:proofErr w:type="spellEnd"/>
      <w:r w:rsidRPr="00093BBF">
        <w:rPr>
          <w:rFonts w:eastAsia="Arial Nova" w:cs="Arial Nova"/>
          <w:b/>
          <w:bCs/>
        </w:rPr>
        <w:t xml:space="preserve"> API</w:t>
      </w:r>
      <w:r w:rsidRPr="00093BBF">
        <w:rPr>
          <w:rFonts w:eastAsia="Arial Nova" w:cs="Arial Nova"/>
        </w:rPr>
        <w:t xml:space="preserve"> do zarządzania stanem globalnym (np. koszyk, sesja użytkownika).</w:t>
      </w:r>
    </w:p>
    <w:p w14:paraId="6134FAEA" w14:textId="77777777" w:rsidR="00D63FBD" w:rsidRDefault="00D63FBD" w:rsidP="00093BBF">
      <w:pPr>
        <w:jc w:val="both"/>
        <w:rPr>
          <w:rFonts w:eastAsia="Arial Nova" w:cs="Arial Nova"/>
        </w:rPr>
      </w:pPr>
    </w:p>
    <w:p w14:paraId="565D367A" w14:textId="1B27CECB" w:rsidR="00093BBF" w:rsidRPr="00093BBF" w:rsidRDefault="00093BBF" w:rsidP="00093BBF">
      <w:pPr>
        <w:jc w:val="both"/>
        <w:rPr>
          <w:rFonts w:eastAsia="Arial Nova" w:cs="Arial Nova"/>
        </w:rPr>
      </w:pPr>
      <w:r w:rsidRPr="00093BBF">
        <w:rPr>
          <w:rFonts w:eastAsia="Arial Nova" w:cs="Arial Nova"/>
        </w:rPr>
        <w:t>/</w:t>
      </w:r>
      <w:proofErr w:type="spellStart"/>
      <w:r w:rsidRPr="00093BBF">
        <w:rPr>
          <w:rFonts w:eastAsia="Arial Nova" w:cs="Arial Nova"/>
        </w:rPr>
        <w:t>frontend</w:t>
      </w:r>
      <w:proofErr w:type="spellEnd"/>
      <w:r w:rsidRPr="00093BBF">
        <w:rPr>
          <w:rFonts w:eastAsia="Arial Nova" w:cs="Arial Nova"/>
        </w:rPr>
        <w:t xml:space="preserve">                 # Główny katalog aplikacji klienckiej</w:t>
      </w:r>
    </w:p>
    <w:p w14:paraId="50FFD48A" w14:textId="77777777" w:rsidR="00093BBF" w:rsidRPr="00093BBF" w:rsidRDefault="00093BBF" w:rsidP="00093BBF">
      <w:pPr>
        <w:jc w:val="both"/>
        <w:rPr>
          <w:rFonts w:eastAsia="Arial Nova" w:cs="Arial Nova"/>
        </w:rPr>
      </w:pPr>
      <w:r w:rsidRPr="00093BBF">
        <w:rPr>
          <w:rFonts w:ascii="MS Gothic" w:eastAsia="MS Gothic" w:hAnsi="MS Gothic" w:cs="MS Gothic" w:hint="eastAsia"/>
        </w:rPr>
        <w:t>├</w:t>
      </w:r>
      <w:r w:rsidRPr="00093BBF">
        <w:rPr>
          <w:rFonts w:ascii="Aptos" w:eastAsia="Arial Nova" w:hAnsi="Aptos" w:cs="Aptos"/>
        </w:rPr>
        <w:t>──</w:t>
      </w:r>
      <w:r w:rsidRPr="00093BBF">
        <w:rPr>
          <w:rFonts w:eastAsia="Arial Nova" w:cs="Arial Nova"/>
        </w:rPr>
        <w:t xml:space="preserve"> /public               # Zasoby statyczne (favicon, manifest)</w:t>
      </w:r>
    </w:p>
    <w:p w14:paraId="01899365" w14:textId="77777777" w:rsidR="00093BBF" w:rsidRPr="00093BBF" w:rsidRDefault="00093BBF" w:rsidP="00093BBF">
      <w:pPr>
        <w:jc w:val="both"/>
        <w:rPr>
          <w:rFonts w:eastAsia="Arial Nova" w:cs="Arial Nova"/>
        </w:rPr>
      </w:pPr>
      <w:r w:rsidRPr="00093BBF">
        <w:rPr>
          <w:rFonts w:ascii="MS Gothic" w:eastAsia="MS Gothic" w:hAnsi="MS Gothic" w:cs="MS Gothic" w:hint="eastAsia"/>
        </w:rPr>
        <w:t>├</w:t>
      </w:r>
      <w:r w:rsidRPr="00093BBF">
        <w:rPr>
          <w:rFonts w:ascii="Aptos" w:eastAsia="Arial Nova" w:hAnsi="Aptos" w:cs="Aptos"/>
        </w:rPr>
        <w:t>──</w:t>
      </w:r>
      <w:r w:rsidRPr="00093BBF">
        <w:rPr>
          <w:rFonts w:eastAsia="Arial Nova" w:cs="Arial Nova"/>
        </w:rPr>
        <w:t xml:space="preserve"> /</w:t>
      </w:r>
      <w:proofErr w:type="spellStart"/>
      <w:r w:rsidRPr="00093BBF">
        <w:rPr>
          <w:rFonts w:eastAsia="Arial Nova" w:cs="Arial Nova"/>
        </w:rPr>
        <w:t>src</w:t>
      </w:r>
      <w:proofErr w:type="spellEnd"/>
      <w:r w:rsidRPr="00093BBF">
        <w:rPr>
          <w:rFonts w:eastAsia="Arial Nova" w:cs="Arial Nova"/>
        </w:rPr>
        <w:t xml:space="preserve">                  # Kod </w:t>
      </w:r>
      <w:r w:rsidRPr="00093BBF">
        <w:rPr>
          <w:rFonts w:ascii="Aptos" w:eastAsia="Arial Nova" w:hAnsi="Aptos" w:cs="Aptos"/>
        </w:rPr>
        <w:t>ź</w:t>
      </w:r>
      <w:r w:rsidRPr="00093BBF">
        <w:rPr>
          <w:rFonts w:eastAsia="Arial Nova" w:cs="Arial Nova"/>
        </w:rPr>
        <w:t>r</w:t>
      </w:r>
      <w:r w:rsidRPr="00093BBF">
        <w:rPr>
          <w:rFonts w:ascii="Aptos" w:eastAsia="Arial Nova" w:hAnsi="Aptos" w:cs="Aptos"/>
        </w:rPr>
        <w:t>ó</w:t>
      </w:r>
      <w:r w:rsidRPr="00093BBF">
        <w:rPr>
          <w:rFonts w:eastAsia="Arial Nova" w:cs="Arial Nova"/>
        </w:rPr>
        <w:t>d</w:t>
      </w:r>
      <w:r w:rsidRPr="00093BBF">
        <w:rPr>
          <w:rFonts w:ascii="Aptos" w:eastAsia="Arial Nova" w:hAnsi="Aptos" w:cs="Aptos"/>
        </w:rPr>
        <w:t>ł</w:t>
      </w:r>
      <w:r w:rsidRPr="00093BBF">
        <w:rPr>
          <w:rFonts w:eastAsia="Arial Nova" w:cs="Arial Nova"/>
        </w:rPr>
        <w:t>owy JS/JSX</w:t>
      </w:r>
    </w:p>
    <w:p w14:paraId="15E83454" w14:textId="77777777" w:rsidR="00093BBF" w:rsidRPr="00093BBF" w:rsidRDefault="00093BBF" w:rsidP="00093BBF">
      <w:pPr>
        <w:jc w:val="both"/>
        <w:rPr>
          <w:rFonts w:eastAsia="Arial Nova" w:cs="Arial Nova"/>
        </w:rPr>
      </w:pPr>
      <w:r w:rsidRPr="00093BBF">
        <w:rPr>
          <w:rFonts w:eastAsia="Arial Nova" w:cs="Arial Nova"/>
        </w:rPr>
        <w:t xml:space="preserve">│   </w:t>
      </w:r>
      <w:r w:rsidRPr="00093BBF">
        <w:rPr>
          <w:rFonts w:ascii="MS Gothic" w:eastAsia="MS Gothic" w:hAnsi="MS Gothic" w:cs="MS Gothic" w:hint="eastAsia"/>
        </w:rPr>
        <w:t>├</w:t>
      </w:r>
      <w:r w:rsidRPr="00093BBF">
        <w:rPr>
          <w:rFonts w:ascii="Aptos" w:eastAsia="Arial Nova" w:hAnsi="Aptos" w:cs="Aptos"/>
        </w:rPr>
        <w:t>──</w:t>
      </w:r>
      <w:r w:rsidRPr="00093BBF">
        <w:rPr>
          <w:rFonts w:eastAsia="Arial Nova" w:cs="Arial Nova"/>
        </w:rPr>
        <w:t xml:space="preserve"> /</w:t>
      </w:r>
      <w:proofErr w:type="spellStart"/>
      <w:r w:rsidRPr="00093BBF">
        <w:rPr>
          <w:rFonts w:eastAsia="Arial Nova" w:cs="Arial Nova"/>
        </w:rPr>
        <w:t>api</w:t>
      </w:r>
      <w:proofErr w:type="spellEnd"/>
      <w:r w:rsidRPr="00093BBF">
        <w:rPr>
          <w:rFonts w:eastAsia="Arial Nova" w:cs="Arial Nova"/>
        </w:rPr>
        <w:t xml:space="preserve">              # Warstwa komunikacji HTTP (</w:t>
      </w:r>
      <w:proofErr w:type="spellStart"/>
      <w:r w:rsidRPr="00093BBF">
        <w:rPr>
          <w:rFonts w:eastAsia="Arial Nova" w:cs="Arial Nova"/>
        </w:rPr>
        <w:t>Axios</w:t>
      </w:r>
      <w:proofErr w:type="spellEnd"/>
      <w:r w:rsidRPr="00093BBF">
        <w:rPr>
          <w:rFonts w:eastAsia="Arial Nova" w:cs="Arial Nova"/>
        </w:rPr>
        <w:t xml:space="preserve"> + </w:t>
      </w:r>
      <w:proofErr w:type="spellStart"/>
      <w:r w:rsidRPr="00093BBF">
        <w:rPr>
          <w:rFonts w:eastAsia="Arial Nova" w:cs="Arial Nova"/>
        </w:rPr>
        <w:t>Interceptors</w:t>
      </w:r>
      <w:proofErr w:type="spellEnd"/>
      <w:r w:rsidRPr="00093BBF">
        <w:rPr>
          <w:rFonts w:eastAsia="Arial Nova" w:cs="Arial Nova"/>
        </w:rPr>
        <w:t>)</w:t>
      </w:r>
    </w:p>
    <w:p w14:paraId="082C3B8F" w14:textId="77777777" w:rsidR="00093BBF" w:rsidRPr="00093BBF" w:rsidRDefault="00093BBF" w:rsidP="00093BBF">
      <w:pPr>
        <w:jc w:val="both"/>
        <w:rPr>
          <w:rFonts w:eastAsia="Arial Nova" w:cs="Arial Nova"/>
        </w:rPr>
      </w:pPr>
      <w:r w:rsidRPr="00093BBF">
        <w:rPr>
          <w:rFonts w:eastAsia="Arial Nova" w:cs="Arial Nova"/>
        </w:rPr>
        <w:t xml:space="preserve">│   </w:t>
      </w:r>
      <w:r w:rsidRPr="00093BBF">
        <w:rPr>
          <w:rFonts w:ascii="MS Gothic" w:eastAsia="MS Gothic" w:hAnsi="MS Gothic" w:cs="MS Gothic" w:hint="eastAsia"/>
        </w:rPr>
        <w:t>├</w:t>
      </w:r>
      <w:r w:rsidRPr="00093BBF">
        <w:rPr>
          <w:rFonts w:ascii="Aptos" w:eastAsia="Arial Nova" w:hAnsi="Aptos" w:cs="Aptos"/>
        </w:rPr>
        <w:t>──</w:t>
      </w:r>
      <w:r w:rsidRPr="00093BBF">
        <w:rPr>
          <w:rFonts w:eastAsia="Arial Nova" w:cs="Arial Nova"/>
        </w:rPr>
        <w:t xml:space="preserve"> /</w:t>
      </w:r>
      <w:proofErr w:type="spellStart"/>
      <w:r w:rsidRPr="00093BBF">
        <w:rPr>
          <w:rFonts w:eastAsia="Arial Nova" w:cs="Arial Nova"/>
        </w:rPr>
        <w:t>components</w:t>
      </w:r>
      <w:proofErr w:type="spellEnd"/>
      <w:r w:rsidRPr="00093BBF">
        <w:rPr>
          <w:rFonts w:eastAsia="Arial Nova" w:cs="Arial Nova"/>
        </w:rPr>
        <w:t xml:space="preserve">       # Biblioteka </w:t>
      </w:r>
      <w:proofErr w:type="spellStart"/>
      <w:r w:rsidRPr="00093BBF">
        <w:rPr>
          <w:rFonts w:eastAsia="Arial Nova" w:cs="Arial Nova"/>
        </w:rPr>
        <w:t>reu</w:t>
      </w:r>
      <w:r w:rsidRPr="00093BBF">
        <w:rPr>
          <w:rFonts w:ascii="Aptos" w:eastAsia="Arial Nova" w:hAnsi="Aptos" w:cs="Aptos"/>
        </w:rPr>
        <w:t>ż</w:t>
      </w:r>
      <w:r w:rsidRPr="00093BBF">
        <w:rPr>
          <w:rFonts w:eastAsia="Arial Nova" w:cs="Arial Nova"/>
        </w:rPr>
        <w:t>ywalnych</w:t>
      </w:r>
      <w:proofErr w:type="spellEnd"/>
      <w:r w:rsidRPr="00093BBF">
        <w:rPr>
          <w:rFonts w:eastAsia="Arial Nova" w:cs="Arial Nova"/>
        </w:rPr>
        <w:t xml:space="preserve"> komponent</w:t>
      </w:r>
      <w:r w:rsidRPr="00093BBF">
        <w:rPr>
          <w:rFonts w:ascii="Aptos" w:eastAsia="Arial Nova" w:hAnsi="Aptos" w:cs="Aptos"/>
        </w:rPr>
        <w:t>ó</w:t>
      </w:r>
      <w:r w:rsidRPr="00093BBF">
        <w:rPr>
          <w:rFonts w:eastAsia="Arial Nova" w:cs="Arial Nova"/>
        </w:rPr>
        <w:t>w UI (</w:t>
      </w:r>
      <w:proofErr w:type="spellStart"/>
      <w:r w:rsidRPr="00093BBF">
        <w:rPr>
          <w:rFonts w:eastAsia="Arial Nova" w:cs="Arial Nova"/>
        </w:rPr>
        <w:t>Atomic</w:t>
      </w:r>
      <w:proofErr w:type="spellEnd"/>
      <w:r w:rsidRPr="00093BBF">
        <w:rPr>
          <w:rFonts w:eastAsia="Arial Nova" w:cs="Arial Nova"/>
        </w:rPr>
        <w:t xml:space="preserve"> Design)</w:t>
      </w:r>
    </w:p>
    <w:p w14:paraId="23F58F0A" w14:textId="77777777" w:rsidR="00093BBF" w:rsidRPr="00093BBF" w:rsidRDefault="00093BBF" w:rsidP="00093BBF">
      <w:pPr>
        <w:jc w:val="both"/>
        <w:rPr>
          <w:rFonts w:eastAsia="Arial Nova" w:cs="Arial Nova"/>
        </w:rPr>
      </w:pPr>
      <w:r w:rsidRPr="00093BBF">
        <w:rPr>
          <w:rFonts w:eastAsia="Arial Nova" w:cs="Arial Nova"/>
        </w:rPr>
        <w:t xml:space="preserve">│   │   </w:t>
      </w:r>
      <w:r w:rsidRPr="00093BBF">
        <w:rPr>
          <w:rFonts w:ascii="MS Gothic" w:eastAsia="MS Gothic" w:hAnsi="MS Gothic" w:cs="MS Gothic" w:hint="eastAsia"/>
        </w:rPr>
        <w:t>├</w:t>
      </w:r>
      <w:r w:rsidRPr="00093BBF">
        <w:rPr>
          <w:rFonts w:ascii="Aptos" w:eastAsia="Arial Nova" w:hAnsi="Aptos" w:cs="Aptos"/>
        </w:rPr>
        <w:t>──</w:t>
      </w:r>
      <w:r w:rsidRPr="00093BBF">
        <w:rPr>
          <w:rFonts w:eastAsia="Arial Nova" w:cs="Arial Nova"/>
        </w:rPr>
        <w:t xml:space="preserve"> /</w:t>
      </w:r>
      <w:proofErr w:type="spellStart"/>
      <w:r w:rsidRPr="00093BBF">
        <w:rPr>
          <w:rFonts w:eastAsia="Arial Nova" w:cs="Arial Nova"/>
        </w:rPr>
        <w:t>ui</w:t>
      </w:r>
      <w:proofErr w:type="spellEnd"/>
      <w:r w:rsidRPr="00093BBF">
        <w:rPr>
          <w:rFonts w:eastAsia="Arial Nova" w:cs="Arial Nova"/>
        </w:rPr>
        <w:t xml:space="preserve">           # Przyciski, </w:t>
      </w:r>
      <w:proofErr w:type="spellStart"/>
      <w:r w:rsidRPr="00093BBF">
        <w:rPr>
          <w:rFonts w:eastAsia="Arial Nova" w:cs="Arial Nova"/>
        </w:rPr>
        <w:t>Inputy</w:t>
      </w:r>
      <w:proofErr w:type="spellEnd"/>
      <w:r w:rsidRPr="00093BBF">
        <w:rPr>
          <w:rFonts w:eastAsia="Arial Nova" w:cs="Arial Nova"/>
        </w:rPr>
        <w:t xml:space="preserve">, </w:t>
      </w:r>
      <w:proofErr w:type="spellStart"/>
      <w:r w:rsidRPr="00093BBF">
        <w:rPr>
          <w:rFonts w:eastAsia="Arial Nova" w:cs="Arial Nova"/>
        </w:rPr>
        <w:t>Modale</w:t>
      </w:r>
      <w:proofErr w:type="spellEnd"/>
    </w:p>
    <w:p w14:paraId="1E7D49AA" w14:textId="77777777" w:rsidR="00093BBF" w:rsidRPr="00093BBF" w:rsidRDefault="00093BBF" w:rsidP="00093BBF">
      <w:pPr>
        <w:jc w:val="both"/>
        <w:rPr>
          <w:rFonts w:eastAsia="Arial Nova" w:cs="Arial Nova"/>
        </w:rPr>
      </w:pPr>
      <w:r w:rsidRPr="00093BBF">
        <w:rPr>
          <w:rFonts w:eastAsia="Arial Nova" w:cs="Arial Nova"/>
        </w:rPr>
        <w:t xml:space="preserve">│   │   └── /layout       # </w:t>
      </w:r>
      <w:proofErr w:type="spellStart"/>
      <w:r w:rsidRPr="00093BBF">
        <w:rPr>
          <w:rFonts w:eastAsia="Arial Nova" w:cs="Arial Nova"/>
        </w:rPr>
        <w:t>Navbar</w:t>
      </w:r>
      <w:proofErr w:type="spellEnd"/>
      <w:r w:rsidRPr="00093BBF">
        <w:rPr>
          <w:rFonts w:eastAsia="Arial Nova" w:cs="Arial Nova"/>
        </w:rPr>
        <w:t xml:space="preserve">, </w:t>
      </w:r>
      <w:proofErr w:type="spellStart"/>
      <w:r w:rsidRPr="00093BBF">
        <w:rPr>
          <w:rFonts w:eastAsia="Arial Nova" w:cs="Arial Nova"/>
        </w:rPr>
        <w:t>Sidebar</w:t>
      </w:r>
      <w:proofErr w:type="spellEnd"/>
      <w:r w:rsidRPr="00093BBF">
        <w:rPr>
          <w:rFonts w:eastAsia="Arial Nova" w:cs="Arial Nova"/>
        </w:rPr>
        <w:t xml:space="preserve">, </w:t>
      </w:r>
      <w:proofErr w:type="spellStart"/>
      <w:r w:rsidRPr="00093BBF">
        <w:rPr>
          <w:rFonts w:eastAsia="Arial Nova" w:cs="Arial Nova"/>
        </w:rPr>
        <w:t>Footer</w:t>
      </w:r>
      <w:proofErr w:type="spellEnd"/>
    </w:p>
    <w:p w14:paraId="477FC47A" w14:textId="77777777" w:rsidR="00093BBF" w:rsidRPr="00093BBF" w:rsidRDefault="00093BBF" w:rsidP="00093BBF">
      <w:pPr>
        <w:jc w:val="both"/>
        <w:rPr>
          <w:rFonts w:eastAsia="Arial Nova" w:cs="Arial Nova"/>
        </w:rPr>
      </w:pPr>
      <w:r w:rsidRPr="00093BBF">
        <w:rPr>
          <w:rFonts w:eastAsia="Arial Nova" w:cs="Arial Nova"/>
        </w:rPr>
        <w:t>│   │</w:t>
      </w:r>
    </w:p>
    <w:p w14:paraId="0BA169FB" w14:textId="77777777" w:rsidR="00093BBF" w:rsidRPr="00093BBF" w:rsidRDefault="00093BBF" w:rsidP="00093BBF">
      <w:pPr>
        <w:jc w:val="both"/>
        <w:rPr>
          <w:rFonts w:eastAsia="Arial Nova" w:cs="Arial Nova"/>
        </w:rPr>
      </w:pPr>
      <w:r w:rsidRPr="00093BBF">
        <w:rPr>
          <w:rFonts w:eastAsia="Arial Nova" w:cs="Arial Nova"/>
        </w:rPr>
        <w:t xml:space="preserve">│   </w:t>
      </w:r>
      <w:r w:rsidRPr="00093BBF">
        <w:rPr>
          <w:rFonts w:ascii="MS Gothic" w:eastAsia="MS Gothic" w:hAnsi="MS Gothic" w:cs="MS Gothic" w:hint="eastAsia"/>
        </w:rPr>
        <w:t>├</w:t>
      </w:r>
      <w:r w:rsidRPr="00093BBF">
        <w:rPr>
          <w:rFonts w:ascii="Aptos" w:eastAsia="Arial Nova" w:hAnsi="Aptos" w:cs="Aptos"/>
        </w:rPr>
        <w:t>──</w:t>
      </w:r>
      <w:r w:rsidRPr="00093BBF">
        <w:rPr>
          <w:rFonts w:eastAsia="Arial Nova" w:cs="Arial Nova"/>
        </w:rPr>
        <w:t xml:space="preserve"> /</w:t>
      </w:r>
      <w:proofErr w:type="spellStart"/>
      <w:r w:rsidRPr="00093BBF">
        <w:rPr>
          <w:rFonts w:eastAsia="Arial Nova" w:cs="Arial Nova"/>
        </w:rPr>
        <w:t>contexts</w:t>
      </w:r>
      <w:proofErr w:type="spellEnd"/>
      <w:r w:rsidRPr="00093BBF">
        <w:rPr>
          <w:rFonts w:eastAsia="Arial Nova" w:cs="Arial Nova"/>
        </w:rPr>
        <w:t xml:space="preserve">         # Zarządzanie stanem (</w:t>
      </w:r>
      <w:proofErr w:type="spellStart"/>
      <w:r w:rsidRPr="00093BBF">
        <w:rPr>
          <w:rFonts w:eastAsia="Arial Nova" w:cs="Arial Nova"/>
        </w:rPr>
        <w:t>AuthContext</w:t>
      </w:r>
      <w:proofErr w:type="spellEnd"/>
      <w:r w:rsidRPr="00093BBF">
        <w:rPr>
          <w:rFonts w:eastAsia="Arial Nova" w:cs="Arial Nova"/>
        </w:rPr>
        <w:t xml:space="preserve">, </w:t>
      </w:r>
      <w:proofErr w:type="spellStart"/>
      <w:r w:rsidRPr="00093BBF">
        <w:rPr>
          <w:rFonts w:eastAsia="Arial Nova" w:cs="Arial Nova"/>
        </w:rPr>
        <w:t>CartContext</w:t>
      </w:r>
      <w:proofErr w:type="spellEnd"/>
      <w:r w:rsidRPr="00093BBF">
        <w:rPr>
          <w:rFonts w:eastAsia="Arial Nova" w:cs="Arial Nova"/>
        </w:rPr>
        <w:t>)</w:t>
      </w:r>
    </w:p>
    <w:p w14:paraId="4A6B8252" w14:textId="77777777" w:rsidR="00093BBF" w:rsidRPr="00093BBF" w:rsidRDefault="00093BBF" w:rsidP="00093BBF">
      <w:pPr>
        <w:jc w:val="both"/>
        <w:rPr>
          <w:rFonts w:eastAsia="Arial Nova" w:cs="Arial Nova"/>
        </w:rPr>
      </w:pPr>
      <w:r w:rsidRPr="00093BBF">
        <w:rPr>
          <w:rFonts w:eastAsia="Arial Nova" w:cs="Arial Nova"/>
        </w:rPr>
        <w:lastRenderedPageBreak/>
        <w:t>│   │</w:t>
      </w:r>
    </w:p>
    <w:p w14:paraId="19737037" w14:textId="77777777" w:rsidR="00093BBF" w:rsidRPr="00093BBF" w:rsidRDefault="00093BBF" w:rsidP="00093BBF">
      <w:pPr>
        <w:jc w:val="both"/>
        <w:rPr>
          <w:rFonts w:eastAsia="Arial Nova" w:cs="Arial Nova"/>
        </w:rPr>
      </w:pPr>
      <w:r w:rsidRPr="00093BBF">
        <w:rPr>
          <w:rFonts w:eastAsia="Arial Nova" w:cs="Arial Nova"/>
        </w:rPr>
        <w:t xml:space="preserve">│   </w:t>
      </w:r>
      <w:r w:rsidRPr="00093BBF">
        <w:rPr>
          <w:rFonts w:ascii="MS Gothic" w:eastAsia="MS Gothic" w:hAnsi="MS Gothic" w:cs="MS Gothic" w:hint="eastAsia"/>
        </w:rPr>
        <w:t>├</w:t>
      </w:r>
      <w:r w:rsidRPr="00093BBF">
        <w:rPr>
          <w:rFonts w:ascii="Aptos" w:eastAsia="Arial Nova" w:hAnsi="Aptos" w:cs="Aptos"/>
        </w:rPr>
        <w:t>──</w:t>
      </w:r>
      <w:r w:rsidRPr="00093BBF">
        <w:rPr>
          <w:rFonts w:eastAsia="Arial Nova" w:cs="Arial Nova"/>
        </w:rPr>
        <w:t xml:space="preserve"> /</w:t>
      </w:r>
      <w:proofErr w:type="spellStart"/>
      <w:r w:rsidRPr="00093BBF">
        <w:rPr>
          <w:rFonts w:eastAsia="Arial Nova" w:cs="Arial Nova"/>
        </w:rPr>
        <w:t>modules</w:t>
      </w:r>
      <w:proofErr w:type="spellEnd"/>
      <w:r w:rsidRPr="00093BBF">
        <w:rPr>
          <w:rFonts w:eastAsia="Arial Nova" w:cs="Arial Nova"/>
        </w:rPr>
        <w:t xml:space="preserve">          # Widoki podzielone na domeny (Smart Components)</w:t>
      </w:r>
    </w:p>
    <w:p w14:paraId="7CA49B15" w14:textId="77777777" w:rsidR="00093BBF" w:rsidRPr="00093BBF" w:rsidRDefault="00093BBF" w:rsidP="00093BBF">
      <w:pPr>
        <w:jc w:val="both"/>
        <w:rPr>
          <w:rFonts w:eastAsia="Arial Nova" w:cs="Arial Nova"/>
        </w:rPr>
      </w:pPr>
      <w:r w:rsidRPr="00093BBF">
        <w:rPr>
          <w:rFonts w:eastAsia="Arial Nova" w:cs="Arial Nova"/>
        </w:rPr>
        <w:t xml:space="preserve">│   │   </w:t>
      </w:r>
      <w:r w:rsidRPr="00093BBF">
        <w:rPr>
          <w:rFonts w:ascii="MS Gothic" w:eastAsia="MS Gothic" w:hAnsi="MS Gothic" w:cs="MS Gothic" w:hint="eastAsia"/>
        </w:rPr>
        <w:t>├</w:t>
      </w:r>
      <w:r w:rsidRPr="00093BBF">
        <w:rPr>
          <w:rFonts w:ascii="Aptos" w:eastAsia="Arial Nova" w:hAnsi="Aptos" w:cs="Aptos"/>
        </w:rPr>
        <w:t>──</w:t>
      </w:r>
      <w:r w:rsidRPr="00093BBF">
        <w:rPr>
          <w:rFonts w:eastAsia="Arial Nova" w:cs="Arial Nova"/>
        </w:rPr>
        <w:t xml:space="preserve"> /</w:t>
      </w:r>
      <w:proofErr w:type="spellStart"/>
      <w:r w:rsidRPr="00093BBF">
        <w:rPr>
          <w:rFonts w:eastAsia="Arial Nova" w:cs="Arial Nova"/>
        </w:rPr>
        <w:t>Catalog</w:t>
      </w:r>
      <w:proofErr w:type="spellEnd"/>
      <w:r w:rsidRPr="00093BBF">
        <w:rPr>
          <w:rFonts w:eastAsia="Arial Nova" w:cs="Arial Nova"/>
        </w:rPr>
        <w:t xml:space="preserve">      # Lista produkt</w:t>
      </w:r>
      <w:r w:rsidRPr="00093BBF">
        <w:rPr>
          <w:rFonts w:ascii="Aptos" w:eastAsia="Arial Nova" w:hAnsi="Aptos" w:cs="Aptos"/>
        </w:rPr>
        <w:t>ó</w:t>
      </w:r>
      <w:r w:rsidRPr="00093BBF">
        <w:rPr>
          <w:rFonts w:eastAsia="Arial Nova" w:cs="Arial Nova"/>
        </w:rPr>
        <w:t>w, Filtrowanie, Szczeg</w:t>
      </w:r>
      <w:r w:rsidRPr="00093BBF">
        <w:rPr>
          <w:rFonts w:ascii="Aptos" w:eastAsia="Arial Nova" w:hAnsi="Aptos" w:cs="Aptos"/>
        </w:rPr>
        <w:t>ół</w:t>
      </w:r>
      <w:r w:rsidRPr="00093BBF">
        <w:rPr>
          <w:rFonts w:eastAsia="Arial Nova" w:cs="Arial Nova"/>
        </w:rPr>
        <w:t>y</w:t>
      </w:r>
    </w:p>
    <w:p w14:paraId="51DE822B" w14:textId="77777777" w:rsidR="00093BBF" w:rsidRPr="00093BBF" w:rsidRDefault="00093BBF" w:rsidP="00093BBF">
      <w:pPr>
        <w:jc w:val="both"/>
        <w:rPr>
          <w:rFonts w:eastAsia="Arial Nova" w:cs="Arial Nova"/>
        </w:rPr>
      </w:pPr>
      <w:r w:rsidRPr="00093BBF">
        <w:rPr>
          <w:rFonts w:eastAsia="Arial Nova" w:cs="Arial Nova"/>
        </w:rPr>
        <w:t xml:space="preserve">│   │   </w:t>
      </w:r>
      <w:r w:rsidRPr="00093BBF">
        <w:rPr>
          <w:rFonts w:ascii="MS Gothic" w:eastAsia="MS Gothic" w:hAnsi="MS Gothic" w:cs="MS Gothic" w:hint="eastAsia"/>
        </w:rPr>
        <w:t>├</w:t>
      </w:r>
      <w:r w:rsidRPr="00093BBF">
        <w:rPr>
          <w:rFonts w:ascii="Aptos" w:eastAsia="Arial Nova" w:hAnsi="Aptos" w:cs="Aptos"/>
        </w:rPr>
        <w:t>──</w:t>
      </w:r>
      <w:r w:rsidRPr="00093BBF">
        <w:rPr>
          <w:rFonts w:eastAsia="Arial Nova" w:cs="Arial Nova"/>
        </w:rPr>
        <w:t xml:space="preserve"> /</w:t>
      </w:r>
      <w:proofErr w:type="spellStart"/>
      <w:r w:rsidRPr="00093BBF">
        <w:rPr>
          <w:rFonts w:eastAsia="Arial Nova" w:cs="Arial Nova"/>
        </w:rPr>
        <w:t>Checkout</w:t>
      </w:r>
      <w:proofErr w:type="spellEnd"/>
      <w:r w:rsidRPr="00093BBF">
        <w:rPr>
          <w:rFonts w:eastAsia="Arial Nova" w:cs="Arial Nova"/>
        </w:rPr>
        <w:t xml:space="preserve">     # Proces zakupowy (Formularze dostawy)</w:t>
      </w:r>
    </w:p>
    <w:p w14:paraId="60348A1B" w14:textId="77777777" w:rsidR="00093BBF" w:rsidRPr="00093BBF" w:rsidRDefault="00093BBF" w:rsidP="00093BBF">
      <w:pPr>
        <w:jc w:val="both"/>
        <w:rPr>
          <w:rFonts w:eastAsia="Arial Nova" w:cs="Arial Nova"/>
        </w:rPr>
      </w:pPr>
      <w:r w:rsidRPr="00093BBF">
        <w:rPr>
          <w:rFonts w:eastAsia="Arial Nova" w:cs="Arial Nova"/>
        </w:rPr>
        <w:t xml:space="preserve">│   │   └── /Admin        # Panel zarządzania dla </w:t>
      </w:r>
      <w:proofErr w:type="spellStart"/>
      <w:r w:rsidRPr="00093BBF">
        <w:rPr>
          <w:rFonts w:eastAsia="Arial Nova" w:cs="Arial Nova"/>
        </w:rPr>
        <w:t>Tenanta</w:t>
      </w:r>
      <w:proofErr w:type="spellEnd"/>
    </w:p>
    <w:p w14:paraId="5AA30985" w14:textId="77777777" w:rsidR="00093BBF" w:rsidRPr="00093BBF" w:rsidRDefault="00093BBF" w:rsidP="00093BBF">
      <w:pPr>
        <w:jc w:val="both"/>
        <w:rPr>
          <w:rFonts w:eastAsia="Arial Nova" w:cs="Arial Nova"/>
        </w:rPr>
      </w:pPr>
      <w:r w:rsidRPr="00093BBF">
        <w:rPr>
          <w:rFonts w:eastAsia="Arial Nova" w:cs="Arial Nova"/>
        </w:rPr>
        <w:t>│   │</w:t>
      </w:r>
    </w:p>
    <w:p w14:paraId="3BB119BE" w14:textId="77777777" w:rsidR="00093BBF" w:rsidRPr="00093BBF" w:rsidRDefault="00093BBF" w:rsidP="00093BBF">
      <w:pPr>
        <w:jc w:val="both"/>
        <w:rPr>
          <w:rFonts w:eastAsia="Arial Nova" w:cs="Arial Nova"/>
        </w:rPr>
      </w:pPr>
      <w:r w:rsidRPr="00093BBF">
        <w:rPr>
          <w:rFonts w:eastAsia="Arial Nova" w:cs="Arial Nova"/>
        </w:rPr>
        <w:t xml:space="preserve">│   </w:t>
      </w:r>
      <w:r w:rsidRPr="00093BBF">
        <w:rPr>
          <w:rFonts w:ascii="MS Gothic" w:eastAsia="MS Gothic" w:hAnsi="MS Gothic" w:cs="MS Gothic" w:hint="eastAsia"/>
        </w:rPr>
        <w:t>├</w:t>
      </w:r>
      <w:r w:rsidRPr="00093BBF">
        <w:rPr>
          <w:rFonts w:ascii="Aptos" w:eastAsia="Arial Nova" w:hAnsi="Aptos" w:cs="Aptos"/>
        </w:rPr>
        <w:t>──</w:t>
      </w:r>
      <w:r w:rsidRPr="00093BBF">
        <w:rPr>
          <w:rFonts w:eastAsia="Arial Nova" w:cs="Arial Nova"/>
        </w:rPr>
        <w:t xml:space="preserve"> App.js            # G</w:t>
      </w:r>
      <w:r w:rsidRPr="00093BBF">
        <w:rPr>
          <w:rFonts w:ascii="Aptos" w:eastAsia="Arial Nova" w:hAnsi="Aptos" w:cs="Aptos"/>
        </w:rPr>
        <w:t>łó</w:t>
      </w:r>
      <w:r w:rsidRPr="00093BBF">
        <w:rPr>
          <w:rFonts w:eastAsia="Arial Nova" w:cs="Arial Nova"/>
        </w:rPr>
        <w:t>wny routing (</w:t>
      </w:r>
      <w:proofErr w:type="spellStart"/>
      <w:r w:rsidRPr="00093BBF">
        <w:rPr>
          <w:rFonts w:eastAsia="Arial Nova" w:cs="Arial Nova"/>
        </w:rPr>
        <w:t>React</w:t>
      </w:r>
      <w:proofErr w:type="spellEnd"/>
      <w:r w:rsidRPr="00093BBF">
        <w:rPr>
          <w:rFonts w:eastAsia="Arial Nova" w:cs="Arial Nova"/>
        </w:rPr>
        <w:t xml:space="preserve"> Router)</w:t>
      </w:r>
    </w:p>
    <w:p w14:paraId="1435737B" w14:textId="77777777" w:rsidR="00093BBF" w:rsidRPr="00093BBF" w:rsidRDefault="00093BBF" w:rsidP="00093BBF">
      <w:pPr>
        <w:jc w:val="both"/>
        <w:rPr>
          <w:rFonts w:eastAsia="Arial Nova" w:cs="Arial Nova"/>
        </w:rPr>
      </w:pPr>
      <w:r w:rsidRPr="00093BBF">
        <w:rPr>
          <w:rFonts w:eastAsia="Arial Nova" w:cs="Arial Nova"/>
        </w:rPr>
        <w:t>│   └── index.js          # Punkt wejścia</w:t>
      </w:r>
    </w:p>
    <w:p w14:paraId="619BE6E9" w14:textId="77777777" w:rsidR="00093BBF" w:rsidRPr="00093BBF" w:rsidRDefault="00093BBF" w:rsidP="00093BBF">
      <w:pPr>
        <w:jc w:val="both"/>
        <w:rPr>
          <w:rFonts w:eastAsia="Arial Nova" w:cs="Arial Nova"/>
        </w:rPr>
      </w:pPr>
      <w:r w:rsidRPr="00093BBF">
        <w:rPr>
          <w:rFonts w:eastAsia="Arial Nova" w:cs="Arial Nova"/>
        </w:rPr>
        <w:t>│</w:t>
      </w:r>
    </w:p>
    <w:p w14:paraId="34F65F72" w14:textId="77777777" w:rsidR="00093BBF" w:rsidRPr="00093BBF" w:rsidRDefault="00093BBF" w:rsidP="00093BBF">
      <w:pPr>
        <w:jc w:val="both"/>
        <w:rPr>
          <w:rFonts w:eastAsia="Arial Nova" w:cs="Arial Nova"/>
        </w:rPr>
      </w:pPr>
      <w:r w:rsidRPr="00093BBF">
        <w:rPr>
          <w:rFonts w:ascii="MS Gothic" w:eastAsia="MS Gothic" w:hAnsi="MS Gothic" w:cs="MS Gothic" w:hint="eastAsia"/>
        </w:rPr>
        <w:t>├</w:t>
      </w:r>
      <w:r w:rsidRPr="00093BBF">
        <w:rPr>
          <w:rFonts w:ascii="Aptos" w:eastAsia="Arial Nova" w:hAnsi="Aptos" w:cs="Aptos"/>
        </w:rPr>
        <w:t>──</w:t>
      </w:r>
      <w:r w:rsidRPr="00093BBF">
        <w:rPr>
          <w:rFonts w:eastAsia="Arial Nova" w:cs="Arial Nova"/>
        </w:rPr>
        <w:t xml:space="preserve"> </w:t>
      </w:r>
      <w:proofErr w:type="spellStart"/>
      <w:r w:rsidRPr="00093BBF">
        <w:rPr>
          <w:rFonts w:eastAsia="Arial Nova" w:cs="Arial Nova"/>
        </w:rPr>
        <w:t>Dockerfile</w:t>
      </w:r>
      <w:proofErr w:type="spellEnd"/>
      <w:r w:rsidRPr="00093BBF">
        <w:rPr>
          <w:rFonts w:eastAsia="Arial Nova" w:cs="Arial Nova"/>
        </w:rPr>
        <w:t xml:space="preserve">            # Konfiguracja serwera </w:t>
      </w:r>
      <w:proofErr w:type="spellStart"/>
      <w:r w:rsidRPr="00093BBF">
        <w:rPr>
          <w:rFonts w:eastAsia="Arial Nova" w:cs="Arial Nova"/>
        </w:rPr>
        <w:t>Nginx</w:t>
      </w:r>
      <w:proofErr w:type="spellEnd"/>
      <w:r w:rsidRPr="00093BBF">
        <w:rPr>
          <w:rFonts w:eastAsia="Arial Nova" w:cs="Arial Nova"/>
        </w:rPr>
        <w:t xml:space="preserve"> (Multi-</w:t>
      </w:r>
      <w:proofErr w:type="spellStart"/>
      <w:r w:rsidRPr="00093BBF">
        <w:rPr>
          <w:rFonts w:eastAsia="Arial Nova" w:cs="Arial Nova"/>
        </w:rPr>
        <w:t>stage</w:t>
      </w:r>
      <w:proofErr w:type="spellEnd"/>
      <w:r w:rsidRPr="00093BBF">
        <w:rPr>
          <w:rFonts w:eastAsia="Arial Nova" w:cs="Arial Nova"/>
        </w:rPr>
        <w:t xml:space="preserve"> </w:t>
      </w:r>
      <w:proofErr w:type="spellStart"/>
      <w:r w:rsidRPr="00093BBF">
        <w:rPr>
          <w:rFonts w:eastAsia="Arial Nova" w:cs="Arial Nova"/>
        </w:rPr>
        <w:t>build</w:t>
      </w:r>
      <w:proofErr w:type="spellEnd"/>
      <w:r w:rsidRPr="00093BBF">
        <w:rPr>
          <w:rFonts w:eastAsia="Arial Nova" w:cs="Arial Nova"/>
        </w:rPr>
        <w:t>)</w:t>
      </w:r>
    </w:p>
    <w:p w14:paraId="6AB87A58" w14:textId="77777777" w:rsidR="00093BBF" w:rsidRDefault="00093BBF" w:rsidP="00093BBF">
      <w:pPr>
        <w:jc w:val="both"/>
        <w:rPr>
          <w:rFonts w:eastAsia="Arial Nova" w:cs="Arial Nova"/>
        </w:rPr>
      </w:pPr>
      <w:r w:rsidRPr="00093BBF">
        <w:rPr>
          <w:rFonts w:eastAsia="Arial Nova" w:cs="Arial Nova"/>
        </w:rPr>
        <w:t xml:space="preserve">└── </w:t>
      </w:r>
      <w:proofErr w:type="spellStart"/>
      <w:proofErr w:type="gramStart"/>
      <w:r w:rsidRPr="00093BBF">
        <w:rPr>
          <w:rFonts w:eastAsia="Arial Nova" w:cs="Arial Nova"/>
        </w:rPr>
        <w:t>package.json</w:t>
      </w:r>
      <w:proofErr w:type="spellEnd"/>
      <w:proofErr w:type="gramEnd"/>
      <w:r w:rsidRPr="00093BBF">
        <w:rPr>
          <w:rFonts w:eastAsia="Arial Nova" w:cs="Arial Nova"/>
        </w:rPr>
        <w:t xml:space="preserve">          # Zależności: </w:t>
      </w:r>
      <w:proofErr w:type="spellStart"/>
      <w:r w:rsidRPr="00093BBF">
        <w:rPr>
          <w:rFonts w:eastAsia="Arial Nova" w:cs="Arial Nova"/>
        </w:rPr>
        <w:t>react</w:t>
      </w:r>
      <w:proofErr w:type="spellEnd"/>
      <w:r w:rsidRPr="00093BBF">
        <w:rPr>
          <w:rFonts w:eastAsia="Arial Nova" w:cs="Arial Nova"/>
        </w:rPr>
        <w:t xml:space="preserve">, </w:t>
      </w:r>
      <w:proofErr w:type="spellStart"/>
      <w:r w:rsidRPr="00093BBF">
        <w:rPr>
          <w:rFonts w:eastAsia="Arial Nova" w:cs="Arial Nova"/>
        </w:rPr>
        <w:t>axios</w:t>
      </w:r>
      <w:proofErr w:type="spellEnd"/>
      <w:r w:rsidRPr="00093BBF">
        <w:rPr>
          <w:rFonts w:eastAsia="Arial Nova" w:cs="Arial Nova"/>
        </w:rPr>
        <w:t xml:space="preserve">, </w:t>
      </w:r>
      <w:proofErr w:type="spellStart"/>
      <w:r w:rsidRPr="00093BBF">
        <w:rPr>
          <w:rFonts w:eastAsia="Arial Nova" w:cs="Arial Nova"/>
        </w:rPr>
        <w:t>tailwindcss</w:t>
      </w:r>
      <w:proofErr w:type="spellEnd"/>
    </w:p>
    <w:p w14:paraId="10E29B52" w14:textId="77777777" w:rsidR="00D63FBD" w:rsidRPr="00093BBF" w:rsidRDefault="00D63FBD" w:rsidP="00093BBF">
      <w:pPr>
        <w:jc w:val="both"/>
        <w:rPr>
          <w:rFonts w:eastAsia="Arial Nova" w:cs="Arial Nova"/>
        </w:rPr>
      </w:pPr>
    </w:p>
    <w:p w14:paraId="423A6B51" w14:textId="77777777" w:rsidR="00093BBF" w:rsidRPr="00093BBF" w:rsidRDefault="00093BBF" w:rsidP="00D63FBD">
      <w:pPr>
        <w:pStyle w:val="Nagwek2"/>
        <w:rPr>
          <w:rFonts w:eastAsia="Arial Nova"/>
        </w:rPr>
      </w:pPr>
      <w:bookmarkStart w:id="39" w:name="_Toc220113129"/>
      <w:r w:rsidRPr="00093BBF">
        <w:rPr>
          <w:rFonts w:eastAsia="Arial Nova"/>
        </w:rPr>
        <w:t>9.3 Mapowanie Architektury na Kod (</w:t>
      </w:r>
      <w:proofErr w:type="spellStart"/>
      <w:r w:rsidRPr="00093BBF">
        <w:rPr>
          <w:rFonts w:eastAsia="Arial Nova"/>
        </w:rPr>
        <w:t>Traceability</w:t>
      </w:r>
      <w:proofErr w:type="spellEnd"/>
      <w:r w:rsidRPr="00093BBF">
        <w:rPr>
          <w:rFonts w:eastAsia="Arial Nova"/>
        </w:rPr>
        <w:t>)</w:t>
      </w:r>
      <w:bookmarkEnd w:id="39"/>
    </w:p>
    <w:p w14:paraId="5633EB19" w14:textId="77777777" w:rsidR="00093BBF" w:rsidRPr="00093BBF" w:rsidRDefault="00093BBF" w:rsidP="00093BBF">
      <w:pPr>
        <w:jc w:val="both"/>
        <w:rPr>
          <w:rFonts w:eastAsia="Arial Nova" w:cs="Arial Nova"/>
        </w:rPr>
      </w:pPr>
      <w:r w:rsidRPr="00093BBF">
        <w:rPr>
          <w:rFonts w:eastAsia="Arial Nova" w:cs="Arial Nova"/>
        </w:rPr>
        <w:t>Poniższe zestawienie demonstruje, jak zdefiniowane w Rozdziale 6 elementy architektoniczne zostały fizycznie zaimplementowane w strukturze projektu. Spełnia to wymóg przejścia od modelu abstrakcyjnego do konkretnej implementacji.</w:t>
      </w:r>
    </w:p>
    <w:p w14:paraId="20CF14C5" w14:textId="77777777" w:rsidR="00093BBF" w:rsidRPr="00093BBF" w:rsidRDefault="00093BBF" w:rsidP="00093BBF">
      <w:pPr>
        <w:numPr>
          <w:ilvl w:val="0"/>
          <w:numId w:val="170"/>
        </w:numPr>
        <w:jc w:val="both"/>
        <w:rPr>
          <w:rFonts w:eastAsia="Arial Nova" w:cs="Arial Nova"/>
        </w:rPr>
      </w:pPr>
      <w:r w:rsidRPr="00093BBF">
        <w:rPr>
          <w:rFonts w:eastAsia="Arial Nova" w:cs="Arial Nova"/>
          <w:b/>
          <w:bCs/>
        </w:rPr>
        <w:t xml:space="preserve">Warstwa Prezentacji (Presentation </w:t>
      </w:r>
      <w:proofErr w:type="spellStart"/>
      <w:r w:rsidRPr="00093BBF">
        <w:rPr>
          <w:rFonts w:eastAsia="Arial Nova" w:cs="Arial Nova"/>
          <w:b/>
          <w:bCs/>
        </w:rPr>
        <w:t>Layer</w:t>
      </w:r>
      <w:proofErr w:type="spellEnd"/>
      <w:r w:rsidRPr="00093BBF">
        <w:rPr>
          <w:rFonts w:eastAsia="Arial Nova" w:cs="Arial Nova"/>
          <w:b/>
          <w:bCs/>
        </w:rPr>
        <w:t>):</w:t>
      </w:r>
    </w:p>
    <w:p w14:paraId="435C989E" w14:textId="77777777" w:rsidR="00093BBF" w:rsidRPr="00093BBF" w:rsidRDefault="00093BBF" w:rsidP="00093BBF">
      <w:pPr>
        <w:numPr>
          <w:ilvl w:val="1"/>
          <w:numId w:val="170"/>
        </w:numPr>
        <w:jc w:val="both"/>
        <w:rPr>
          <w:rFonts w:eastAsia="Arial Nova" w:cs="Arial Nova"/>
        </w:rPr>
      </w:pPr>
      <w:r w:rsidRPr="00093BBF">
        <w:rPr>
          <w:rFonts w:eastAsia="Arial Nova" w:cs="Arial Nova"/>
          <w:i/>
          <w:iCs/>
        </w:rPr>
        <w:t>Architektura:</w:t>
      </w:r>
      <w:r w:rsidRPr="00093BBF">
        <w:rPr>
          <w:rFonts w:eastAsia="Arial Nova" w:cs="Arial Nova"/>
        </w:rPr>
        <w:t xml:space="preserve"> </w:t>
      </w:r>
      <w:proofErr w:type="spellStart"/>
      <w:r w:rsidRPr="00093BBF">
        <w:rPr>
          <w:rFonts w:eastAsia="Arial Nova" w:cs="Arial Nova"/>
        </w:rPr>
        <w:t>Storefront</w:t>
      </w:r>
      <w:proofErr w:type="spellEnd"/>
      <w:r w:rsidRPr="00093BBF">
        <w:rPr>
          <w:rFonts w:eastAsia="Arial Nova" w:cs="Arial Nova"/>
        </w:rPr>
        <w:t xml:space="preserve"> SPA &amp; Admin Panel.</w:t>
      </w:r>
    </w:p>
    <w:p w14:paraId="5257B113" w14:textId="77777777" w:rsidR="00093BBF" w:rsidRPr="00093BBF" w:rsidRDefault="00093BBF" w:rsidP="00093BBF">
      <w:pPr>
        <w:numPr>
          <w:ilvl w:val="1"/>
          <w:numId w:val="170"/>
        </w:numPr>
        <w:jc w:val="both"/>
        <w:rPr>
          <w:rFonts w:eastAsia="Arial Nova" w:cs="Arial Nova"/>
        </w:rPr>
      </w:pPr>
      <w:r w:rsidRPr="00093BBF">
        <w:rPr>
          <w:rFonts w:eastAsia="Arial Nova" w:cs="Arial Nova"/>
          <w:i/>
          <w:iCs/>
        </w:rPr>
        <w:t>Kod:</w:t>
      </w:r>
      <w:r w:rsidRPr="00093BBF">
        <w:rPr>
          <w:rFonts w:eastAsia="Arial Nova" w:cs="Arial Nova"/>
        </w:rPr>
        <w:t xml:space="preserve"> Katalog /</w:t>
      </w:r>
      <w:proofErr w:type="spellStart"/>
      <w:r w:rsidRPr="00093BBF">
        <w:rPr>
          <w:rFonts w:eastAsia="Arial Nova" w:cs="Arial Nova"/>
        </w:rPr>
        <w:t>frontend</w:t>
      </w:r>
      <w:proofErr w:type="spellEnd"/>
      <w:r w:rsidRPr="00093BBF">
        <w:rPr>
          <w:rFonts w:eastAsia="Arial Nova" w:cs="Arial Nova"/>
        </w:rPr>
        <w:t>/</w:t>
      </w:r>
      <w:proofErr w:type="spellStart"/>
      <w:r w:rsidRPr="00093BBF">
        <w:rPr>
          <w:rFonts w:eastAsia="Arial Nova" w:cs="Arial Nova"/>
        </w:rPr>
        <w:t>src</w:t>
      </w:r>
      <w:proofErr w:type="spellEnd"/>
      <w:r w:rsidRPr="00093BBF">
        <w:rPr>
          <w:rFonts w:eastAsia="Arial Nova" w:cs="Arial Nova"/>
        </w:rPr>
        <w:t>/</w:t>
      </w:r>
      <w:proofErr w:type="spellStart"/>
      <w:r w:rsidRPr="00093BBF">
        <w:rPr>
          <w:rFonts w:eastAsia="Arial Nova" w:cs="Arial Nova"/>
        </w:rPr>
        <w:t>modules</w:t>
      </w:r>
      <w:proofErr w:type="spellEnd"/>
      <w:r w:rsidRPr="00093BBF">
        <w:rPr>
          <w:rFonts w:eastAsia="Arial Nova" w:cs="Arial Nova"/>
        </w:rPr>
        <w:t xml:space="preserve">. Logika wyświetlania jest całkowicie odseparowana od logiki biznesowej </w:t>
      </w:r>
      <w:proofErr w:type="spellStart"/>
      <w:r w:rsidRPr="00093BBF">
        <w:rPr>
          <w:rFonts w:eastAsia="Arial Nova" w:cs="Arial Nova"/>
        </w:rPr>
        <w:t>backendu</w:t>
      </w:r>
      <w:proofErr w:type="spellEnd"/>
      <w:r w:rsidRPr="00093BBF">
        <w:rPr>
          <w:rFonts w:eastAsia="Arial Nova" w:cs="Arial Nova"/>
        </w:rPr>
        <w:t>.</w:t>
      </w:r>
    </w:p>
    <w:p w14:paraId="09311147" w14:textId="77777777" w:rsidR="00093BBF" w:rsidRPr="00093BBF" w:rsidRDefault="00093BBF" w:rsidP="00093BBF">
      <w:pPr>
        <w:numPr>
          <w:ilvl w:val="0"/>
          <w:numId w:val="170"/>
        </w:numPr>
        <w:jc w:val="both"/>
        <w:rPr>
          <w:rFonts w:eastAsia="Arial Nova" w:cs="Arial Nova"/>
        </w:rPr>
      </w:pPr>
      <w:r w:rsidRPr="00093BBF">
        <w:rPr>
          <w:rFonts w:eastAsia="Arial Nova" w:cs="Arial Nova"/>
          <w:b/>
          <w:bCs/>
        </w:rPr>
        <w:t xml:space="preserve">Warstwa Aplikacji (Application </w:t>
      </w:r>
      <w:proofErr w:type="spellStart"/>
      <w:r w:rsidRPr="00093BBF">
        <w:rPr>
          <w:rFonts w:eastAsia="Arial Nova" w:cs="Arial Nova"/>
          <w:b/>
          <w:bCs/>
        </w:rPr>
        <w:t>Layer</w:t>
      </w:r>
      <w:proofErr w:type="spellEnd"/>
      <w:r w:rsidRPr="00093BBF">
        <w:rPr>
          <w:rFonts w:eastAsia="Arial Nova" w:cs="Arial Nova"/>
          <w:b/>
          <w:bCs/>
        </w:rPr>
        <w:t>):</w:t>
      </w:r>
    </w:p>
    <w:p w14:paraId="3A708F6F" w14:textId="77777777" w:rsidR="00093BBF" w:rsidRPr="00093BBF" w:rsidRDefault="00093BBF" w:rsidP="00093BBF">
      <w:pPr>
        <w:numPr>
          <w:ilvl w:val="1"/>
          <w:numId w:val="170"/>
        </w:numPr>
        <w:jc w:val="both"/>
        <w:rPr>
          <w:rFonts w:eastAsia="Arial Nova" w:cs="Arial Nova"/>
        </w:rPr>
      </w:pPr>
      <w:r w:rsidRPr="00093BBF">
        <w:rPr>
          <w:rFonts w:eastAsia="Arial Nova" w:cs="Arial Nova"/>
          <w:i/>
          <w:iCs/>
        </w:rPr>
        <w:t>Architektura:</w:t>
      </w:r>
      <w:r w:rsidRPr="00093BBF">
        <w:rPr>
          <w:rFonts w:eastAsia="Arial Nova" w:cs="Arial Nova"/>
        </w:rPr>
        <w:t xml:space="preserve"> Modularny Monolit (API Gateway + Moduły).</w:t>
      </w:r>
    </w:p>
    <w:p w14:paraId="0B3B6979" w14:textId="77777777" w:rsidR="00093BBF" w:rsidRPr="00093BBF" w:rsidRDefault="00093BBF" w:rsidP="00093BBF">
      <w:pPr>
        <w:numPr>
          <w:ilvl w:val="1"/>
          <w:numId w:val="170"/>
        </w:numPr>
        <w:jc w:val="both"/>
        <w:rPr>
          <w:rFonts w:eastAsia="Arial Nova" w:cs="Arial Nova"/>
        </w:rPr>
      </w:pPr>
      <w:r w:rsidRPr="00093BBF">
        <w:rPr>
          <w:rFonts w:eastAsia="Arial Nova" w:cs="Arial Nova"/>
          <w:i/>
          <w:iCs/>
        </w:rPr>
        <w:t>Kod:</w:t>
      </w:r>
      <w:r w:rsidRPr="00093BBF">
        <w:rPr>
          <w:rFonts w:eastAsia="Arial Nova" w:cs="Arial Nova"/>
        </w:rPr>
        <w:t xml:space="preserve"> Plik backend/app/main.py pełni rolę API Gateway (routing), a katalog </w:t>
      </w:r>
      <w:proofErr w:type="spellStart"/>
      <w:r w:rsidRPr="00093BBF">
        <w:rPr>
          <w:rFonts w:eastAsia="Arial Nova" w:cs="Arial Nova"/>
        </w:rPr>
        <w:t>backend</w:t>
      </w:r>
      <w:proofErr w:type="spellEnd"/>
      <w:r w:rsidRPr="00093BBF">
        <w:rPr>
          <w:rFonts w:eastAsia="Arial Nova" w:cs="Arial Nova"/>
        </w:rPr>
        <w:t>/</w:t>
      </w:r>
      <w:proofErr w:type="spellStart"/>
      <w:r w:rsidRPr="00093BBF">
        <w:rPr>
          <w:rFonts w:eastAsia="Arial Nova" w:cs="Arial Nova"/>
        </w:rPr>
        <w:t>app</w:t>
      </w:r>
      <w:proofErr w:type="spellEnd"/>
      <w:r w:rsidRPr="00093BBF">
        <w:rPr>
          <w:rFonts w:eastAsia="Arial Nova" w:cs="Arial Nova"/>
        </w:rPr>
        <w:t>/</w:t>
      </w:r>
      <w:proofErr w:type="spellStart"/>
      <w:r w:rsidRPr="00093BBF">
        <w:rPr>
          <w:rFonts w:eastAsia="Arial Nova" w:cs="Arial Nova"/>
        </w:rPr>
        <w:t>modules</w:t>
      </w:r>
      <w:proofErr w:type="spellEnd"/>
      <w:r w:rsidRPr="00093BBF">
        <w:rPr>
          <w:rFonts w:eastAsia="Arial Nova" w:cs="Arial Nova"/>
        </w:rPr>
        <w:t>/* zawiera izolowaną logikę biznesową.</w:t>
      </w:r>
    </w:p>
    <w:p w14:paraId="0149F9C3" w14:textId="77777777" w:rsidR="00093BBF" w:rsidRPr="00093BBF" w:rsidRDefault="00093BBF" w:rsidP="00093BBF">
      <w:pPr>
        <w:numPr>
          <w:ilvl w:val="0"/>
          <w:numId w:val="170"/>
        </w:numPr>
        <w:jc w:val="both"/>
        <w:rPr>
          <w:rFonts w:eastAsia="Arial Nova" w:cs="Arial Nova"/>
        </w:rPr>
      </w:pPr>
      <w:r w:rsidRPr="00093BBF">
        <w:rPr>
          <w:rFonts w:eastAsia="Arial Nova" w:cs="Arial Nova"/>
          <w:b/>
          <w:bCs/>
        </w:rPr>
        <w:t>Izolacja Danych (Multi-</w:t>
      </w:r>
      <w:proofErr w:type="spellStart"/>
      <w:r w:rsidRPr="00093BBF">
        <w:rPr>
          <w:rFonts w:eastAsia="Arial Nova" w:cs="Arial Nova"/>
          <w:b/>
          <w:bCs/>
        </w:rPr>
        <w:t>tenancy</w:t>
      </w:r>
      <w:proofErr w:type="spellEnd"/>
      <w:r w:rsidRPr="00093BBF">
        <w:rPr>
          <w:rFonts w:eastAsia="Arial Nova" w:cs="Arial Nova"/>
          <w:b/>
          <w:bCs/>
        </w:rPr>
        <w:t xml:space="preserve"> RLS):</w:t>
      </w:r>
    </w:p>
    <w:p w14:paraId="0DFF672A" w14:textId="77777777" w:rsidR="00093BBF" w:rsidRPr="00093BBF" w:rsidRDefault="00093BBF" w:rsidP="00093BBF">
      <w:pPr>
        <w:numPr>
          <w:ilvl w:val="1"/>
          <w:numId w:val="170"/>
        </w:numPr>
        <w:jc w:val="both"/>
        <w:rPr>
          <w:rFonts w:eastAsia="Arial Nova" w:cs="Arial Nova"/>
        </w:rPr>
      </w:pPr>
      <w:r w:rsidRPr="00093BBF">
        <w:rPr>
          <w:rFonts w:eastAsia="Arial Nova" w:cs="Arial Nova"/>
          <w:i/>
          <w:iCs/>
        </w:rPr>
        <w:t>Architektura:</w:t>
      </w:r>
      <w:r w:rsidRPr="00093BBF">
        <w:rPr>
          <w:rFonts w:eastAsia="Arial Nova" w:cs="Arial Nova"/>
        </w:rPr>
        <w:t xml:space="preserve"> </w:t>
      </w:r>
      <w:proofErr w:type="spellStart"/>
      <w:r w:rsidRPr="00093BBF">
        <w:rPr>
          <w:rFonts w:eastAsia="Arial Nova" w:cs="Arial Nova"/>
        </w:rPr>
        <w:t>Shared</w:t>
      </w:r>
      <w:proofErr w:type="spellEnd"/>
      <w:r w:rsidRPr="00093BBF">
        <w:rPr>
          <w:rFonts w:eastAsia="Arial Nova" w:cs="Arial Nova"/>
        </w:rPr>
        <w:t xml:space="preserve"> Database z logiczną separacją.</w:t>
      </w:r>
    </w:p>
    <w:p w14:paraId="1A256804" w14:textId="77777777" w:rsidR="00093BBF" w:rsidRPr="00093BBF" w:rsidRDefault="00093BBF" w:rsidP="00093BBF">
      <w:pPr>
        <w:numPr>
          <w:ilvl w:val="1"/>
          <w:numId w:val="170"/>
        </w:numPr>
        <w:jc w:val="both"/>
        <w:rPr>
          <w:rFonts w:eastAsia="Arial Nova" w:cs="Arial Nova"/>
        </w:rPr>
      </w:pPr>
      <w:r w:rsidRPr="00093BBF">
        <w:rPr>
          <w:rFonts w:eastAsia="Arial Nova" w:cs="Arial Nova"/>
          <w:i/>
          <w:iCs/>
        </w:rPr>
        <w:t>Kod:</w:t>
      </w:r>
      <w:r w:rsidRPr="00093BBF">
        <w:rPr>
          <w:rFonts w:eastAsia="Arial Nova" w:cs="Arial Nova"/>
        </w:rPr>
        <w:t xml:space="preserve"> Plik </w:t>
      </w:r>
      <w:proofErr w:type="spellStart"/>
      <w:r w:rsidRPr="00093BBF">
        <w:rPr>
          <w:rFonts w:eastAsia="Arial Nova" w:cs="Arial Nova"/>
        </w:rPr>
        <w:t>backend</w:t>
      </w:r>
      <w:proofErr w:type="spellEnd"/>
      <w:r w:rsidRPr="00093BBF">
        <w:rPr>
          <w:rFonts w:eastAsia="Arial Nova" w:cs="Arial Nova"/>
        </w:rPr>
        <w:t>/</w:t>
      </w:r>
      <w:proofErr w:type="spellStart"/>
      <w:r w:rsidRPr="00093BBF">
        <w:rPr>
          <w:rFonts w:eastAsia="Arial Nova" w:cs="Arial Nova"/>
        </w:rPr>
        <w:t>app</w:t>
      </w:r>
      <w:proofErr w:type="spellEnd"/>
      <w:r w:rsidRPr="00093BBF">
        <w:rPr>
          <w:rFonts w:eastAsia="Arial Nova" w:cs="Arial Nova"/>
        </w:rPr>
        <w:t>/</w:t>
      </w:r>
      <w:proofErr w:type="spellStart"/>
      <w:r w:rsidRPr="00093BBF">
        <w:rPr>
          <w:rFonts w:eastAsia="Arial Nova" w:cs="Arial Nova"/>
        </w:rPr>
        <w:t>core</w:t>
      </w:r>
      <w:proofErr w:type="spellEnd"/>
      <w:r w:rsidRPr="00093BBF">
        <w:rPr>
          <w:rFonts w:eastAsia="Arial Nova" w:cs="Arial Nova"/>
        </w:rPr>
        <w:t>/middleware.py.</w:t>
      </w:r>
    </w:p>
    <w:p w14:paraId="28141172" w14:textId="77777777" w:rsidR="00093BBF" w:rsidRPr="00093BBF" w:rsidRDefault="00093BBF" w:rsidP="00093BBF">
      <w:pPr>
        <w:numPr>
          <w:ilvl w:val="1"/>
          <w:numId w:val="170"/>
        </w:numPr>
        <w:jc w:val="both"/>
        <w:rPr>
          <w:rFonts w:eastAsia="Arial Nova" w:cs="Arial Nova"/>
        </w:rPr>
      </w:pPr>
      <w:r w:rsidRPr="00093BBF">
        <w:rPr>
          <w:rFonts w:eastAsia="Arial Nova" w:cs="Arial Nova"/>
          <w:i/>
          <w:iCs/>
        </w:rPr>
        <w:lastRenderedPageBreak/>
        <w:t>Opis:</w:t>
      </w:r>
      <w:r w:rsidRPr="00093BBF">
        <w:rPr>
          <w:rFonts w:eastAsia="Arial Nova" w:cs="Arial Nova"/>
        </w:rPr>
        <w:t xml:space="preserve"> </w:t>
      </w:r>
      <w:proofErr w:type="spellStart"/>
      <w:r w:rsidRPr="00093BBF">
        <w:rPr>
          <w:rFonts w:eastAsia="Arial Nova" w:cs="Arial Nova"/>
        </w:rPr>
        <w:t>Middleware</w:t>
      </w:r>
      <w:proofErr w:type="spellEnd"/>
      <w:r w:rsidRPr="00093BBF">
        <w:rPr>
          <w:rFonts w:eastAsia="Arial Nova" w:cs="Arial Nova"/>
        </w:rPr>
        <w:t xml:space="preserve"> przechwytuje każde żądanie, ekstrahuje subdomenę i ustawia zmienną sesyjną </w:t>
      </w:r>
      <w:proofErr w:type="spellStart"/>
      <w:r w:rsidRPr="00093BBF">
        <w:rPr>
          <w:rFonts w:eastAsia="Arial Nova" w:cs="Arial Nova"/>
        </w:rPr>
        <w:t>tenant_id</w:t>
      </w:r>
      <w:proofErr w:type="spellEnd"/>
      <w:r w:rsidRPr="00093BBF">
        <w:rPr>
          <w:rFonts w:eastAsia="Arial Nova" w:cs="Arial Nova"/>
        </w:rPr>
        <w:t>, która jest następnie wykorzystywana przez database.py do wstrzyknięcia kontekstu do Oracle VPD.</w:t>
      </w:r>
    </w:p>
    <w:p w14:paraId="24EE1626" w14:textId="77777777" w:rsidR="00093BBF" w:rsidRPr="00093BBF" w:rsidRDefault="00093BBF" w:rsidP="00093BBF">
      <w:pPr>
        <w:numPr>
          <w:ilvl w:val="0"/>
          <w:numId w:val="170"/>
        </w:numPr>
        <w:jc w:val="both"/>
        <w:rPr>
          <w:rFonts w:eastAsia="Arial Nova" w:cs="Arial Nova"/>
        </w:rPr>
      </w:pPr>
      <w:r w:rsidRPr="00093BBF">
        <w:rPr>
          <w:rFonts w:eastAsia="Arial Nova" w:cs="Arial Nova"/>
          <w:b/>
          <w:bCs/>
        </w:rPr>
        <w:t>Łączniki i Komunikacja (</w:t>
      </w:r>
      <w:proofErr w:type="spellStart"/>
      <w:r w:rsidRPr="00093BBF">
        <w:rPr>
          <w:rFonts w:eastAsia="Arial Nova" w:cs="Arial Nova"/>
          <w:b/>
          <w:bCs/>
        </w:rPr>
        <w:t>Connectors</w:t>
      </w:r>
      <w:proofErr w:type="spellEnd"/>
      <w:r w:rsidRPr="00093BBF">
        <w:rPr>
          <w:rFonts w:eastAsia="Arial Nova" w:cs="Arial Nova"/>
          <w:b/>
          <w:bCs/>
        </w:rPr>
        <w:t>):</w:t>
      </w:r>
    </w:p>
    <w:p w14:paraId="5CD475D3" w14:textId="77777777" w:rsidR="00093BBF" w:rsidRPr="00093BBF" w:rsidRDefault="00093BBF" w:rsidP="00093BBF">
      <w:pPr>
        <w:numPr>
          <w:ilvl w:val="1"/>
          <w:numId w:val="170"/>
        </w:numPr>
        <w:jc w:val="both"/>
        <w:rPr>
          <w:rFonts w:eastAsia="Arial Nova" w:cs="Arial Nova"/>
        </w:rPr>
      </w:pPr>
      <w:r w:rsidRPr="00093BBF">
        <w:rPr>
          <w:rFonts w:eastAsia="Arial Nova" w:cs="Arial Nova"/>
          <w:i/>
          <w:iCs/>
        </w:rPr>
        <w:t>Architektura:</w:t>
      </w:r>
      <w:r w:rsidRPr="00093BBF">
        <w:rPr>
          <w:rFonts w:eastAsia="Arial Nova" w:cs="Arial Nova"/>
        </w:rPr>
        <w:t xml:space="preserve"> Połączenie SQL*Net z bazą danych.</w:t>
      </w:r>
    </w:p>
    <w:p w14:paraId="5DB902D2" w14:textId="77777777" w:rsidR="00093BBF" w:rsidRPr="00093BBF" w:rsidRDefault="00093BBF" w:rsidP="00093BBF">
      <w:pPr>
        <w:numPr>
          <w:ilvl w:val="1"/>
          <w:numId w:val="170"/>
        </w:numPr>
        <w:jc w:val="both"/>
        <w:rPr>
          <w:rFonts w:eastAsia="Arial Nova" w:cs="Arial Nova"/>
        </w:rPr>
      </w:pPr>
      <w:r w:rsidRPr="00093BBF">
        <w:rPr>
          <w:rFonts w:eastAsia="Arial Nova" w:cs="Arial Nova"/>
          <w:i/>
          <w:iCs/>
        </w:rPr>
        <w:t>Kod:</w:t>
      </w:r>
      <w:r w:rsidRPr="00093BBF">
        <w:rPr>
          <w:rFonts w:eastAsia="Arial Nova" w:cs="Arial Nova"/>
        </w:rPr>
        <w:t xml:space="preserve"> Plik </w:t>
      </w:r>
      <w:proofErr w:type="spellStart"/>
      <w:r w:rsidRPr="00093BBF">
        <w:rPr>
          <w:rFonts w:eastAsia="Arial Nova" w:cs="Arial Nova"/>
        </w:rPr>
        <w:t>backend</w:t>
      </w:r>
      <w:proofErr w:type="spellEnd"/>
      <w:r w:rsidRPr="00093BBF">
        <w:rPr>
          <w:rFonts w:eastAsia="Arial Nova" w:cs="Arial Nova"/>
        </w:rPr>
        <w:t>/</w:t>
      </w:r>
      <w:proofErr w:type="spellStart"/>
      <w:r w:rsidRPr="00093BBF">
        <w:rPr>
          <w:rFonts w:eastAsia="Arial Nova" w:cs="Arial Nova"/>
        </w:rPr>
        <w:t>app</w:t>
      </w:r>
      <w:proofErr w:type="spellEnd"/>
      <w:r w:rsidRPr="00093BBF">
        <w:rPr>
          <w:rFonts w:eastAsia="Arial Nova" w:cs="Arial Nova"/>
        </w:rPr>
        <w:t>/</w:t>
      </w:r>
      <w:proofErr w:type="spellStart"/>
      <w:r w:rsidRPr="00093BBF">
        <w:rPr>
          <w:rFonts w:eastAsia="Arial Nova" w:cs="Arial Nova"/>
        </w:rPr>
        <w:t>core</w:t>
      </w:r>
      <w:proofErr w:type="spellEnd"/>
      <w:r w:rsidRPr="00093BBF">
        <w:rPr>
          <w:rFonts w:eastAsia="Arial Nova" w:cs="Arial Nova"/>
        </w:rPr>
        <w:t xml:space="preserve">/database.py. Wykorzystano </w:t>
      </w:r>
      <w:proofErr w:type="spellStart"/>
      <w:r w:rsidRPr="00093BBF">
        <w:rPr>
          <w:rFonts w:eastAsia="Arial Nova" w:cs="Arial Nova"/>
        </w:rPr>
        <w:t>SQLAlchemy</w:t>
      </w:r>
      <w:proofErr w:type="spellEnd"/>
      <w:r w:rsidRPr="00093BBF">
        <w:rPr>
          <w:rFonts w:eastAsia="Arial Nova" w:cs="Arial Nova"/>
        </w:rPr>
        <w:t xml:space="preserve"> </w:t>
      </w:r>
      <w:proofErr w:type="spellStart"/>
      <w:r w:rsidRPr="00093BBF">
        <w:rPr>
          <w:rFonts w:eastAsia="Arial Nova" w:cs="Arial Nova"/>
        </w:rPr>
        <w:t>SessionLocal</w:t>
      </w:r>
      <w:proofErr w:type="spellEnd"/>
      <w:r w:rsidRPr="00093BBF">
        <w:rPr>
          <w:rFonts w:eastAsia="Arial Nova" w:cs="Arial Nova"/>
        </w:rPr>
        <w:t xml:space="preserve"> skonfigurowane z użyciem sterownika </w:t>
      </w:r>
      <w:proofErr w:type="spellStart"/>
      <w:r w:rsidRPr="00093BBF">
        <w:rPr>
          <w:rFonts w:eastAsia="Arial Nova" w:cs="Arial Nova"/>
        </w:rPr>
        <w:t>python-oracledb</w:t>
      </w:r>
      <w:proofErr w:type="spellEnd"/>
      <w:r w:rsidRPr="00093BBF">
        <w:rPr>
          <w:rFonts w:eastAsia="Arial Nova" w:cs="Arial Nova"/>
        </w:rPr>
        <w:t>.</w:t>
      </w:r>
    </w:p>
    <w:p w14:paraId="1DAE084F" w14:textId="77777777" w:rsidR="00093BBF" w:rsidRPr="00093BBF" w:rsidRDefault="00093BBF" w:rsidP="00093BBF">
      <w:pPr>
        <w:numPr>
          <w:ilvl w:val="0"/>
          <w:numId w:val="170"/>
        </w:numPr>
        <w:jc w:val="both"/>
        <w:rPr>
          <w:rFonts w:eastAsia="Arial Nova" w:cs="Arial Nova"/>
        </w:rPr>
      </w:pPr>
      <w:r w:rsidRPr="00093BBF">
        <w:rPr>
          <w:rFonts w:eastAsia="Arial Nova" w:cs="Arial Nova"/>
          <w:b/>
          <w:bCs/>
        </w:rPr>
        <w:t>Zarządzanie Zasobami (Resource Management):</w:t>
      </w:r>
    </w:p>
    <w:p w14:paraId="38818642" w14:textId="77777777" w:rsidR="00093BBF" w:rsidRPr="00093BBF" w:rsidRDefault="00093BBF" w:rsidP="00093BBF">
      <w:pPr>
        <w:numPr>
          <w:ilvl w:val="1"/>
          <w:numId w:val="170"/>
        </w:numPr>
        <w:jc w:val="both"/>
        <w:rPr>
          <w:rFonts w:eastAsia="Arial Nova" w:cs="Arial Nova"/>
        </w:rPr>
      </w:pPr>
      <w:r w:rsidRPr="00093BBF">
        <w:rPr>
          <w:rFonts w:eastAsia="Arial Nova" w:cs="Arial Nova"/>
          <w:i/>
          <w:iCs/>
        </w:rPr>
        <w:t>Architektura:</w:t>
      </w:r>
      <w:r w:rsidRPr="00093BBF">
        <w:rPr>
          <w:rFonts w:eastAsia="Arial Nova" w:cs="Arial Nova"/>
        </w:rPr>
        <w:t xml:space="preserve"> Wydzielenie zadań tła.</w:t>
      </w:r>
    </w:p>
    <w:p w14:paraId="1A374349" w14:textId="10EA171B" w:rsidR="00B873BB" w:rsidRPr="00D63FBD" w:rsidRDefault="00093BBF" w:rsidP="00B873BB">
      <w:pPr>
        <w:numPr>
          <w:ilvl w:val="1"/>
          <w:numId w:val="170"/>
        </w:numPr>
        <w:jc w:val="both"/>
        <w:rPr>
          <w:rFonts w:eastAsia="Arial Nova" w:cs="Arial Nova"/>
        </w:rPr>
      </w:pPr>
      <w:r w:rsidRPr="00093BBF">
        <w:rPr>
          <w:rFonts w:eastAsia="Arial Nova" w:cs="Arial Nova"/>
          <w:i/>
          <w:iCs/>
        </w:rPr>
        <w:t>Kod:</w:t>
      </w:r>
      <w:r w:rsidRPr="00093BBF">
        <w:rPr>
          <w:rFonts w:eastAsia="Arial Nova" w:cs="Arial Nova"/>
        </w:rPr>
        <w:t xml:space="preserve"> Katalog /</w:t>
      </w:r>
      <w:proofErr w:type="spellStart"/>
      <w:r w:rsidRPr="00093BBF">
        <w:rPr>
          <w:rFonts w:eastAsia="Arial Nova" w:cs="Arial Nova"/>
        </w:rPr>
        <w:t>backend</w:t>
      </w:r>
      <w:proofErr w:type="spellEnd"/>
      <w:r w:rsidRPr="00093BBF">
        <w:rPr>
          <w:rFonts w:eastAsia="Arial Nova" w:cs="Arial Nova"/>
        </w:rPr>
        <w:t>/</w:t>
      </w:r>
      <w:proofErr w:type="spellStart"/>
      <w:r w:rsidRPr="00093BBF">
        <w:rPr>
          <w:rFonts w:eastAsia="Arial Nova" w:cs="Arial Nova"/>
        </w:rPr>
        <w:t>worker</w:t>
      </w:r>
      <w:proofErr w:type="spellEnd"/>
      <w:r w:rsidRPr="00093BBF">
        <w:rPr>
          <w:rFonts w:eastAsia="Arial Nova" w:cs="Arial Nova"/>
        </w:rPr>
        <w:t xml:space="preserve">. Proces ten jest uruchamiany jako osobny kontener Docker (zdefiniowany w </w:t>
      </w:r>
      <w:proofErr w:type="spellStart"/>
      <w:r w:rsidRPr="00093BBF">
        <w:rPr>
          <w:rFonts w:eastAsia="Arial Nova" w:cs="Arial Nova"/>
        </w:rPr>
        <w:t>docker-compose.yml</w:t>
      </w:r>
      <w:proofErr w:type="spellEnd"/>
      <w:r w:rsidRPr="00093BBF">
        <w:rPr>
          <w:rFonts w:eastAsia="Arial Nova" w:cs="Arial Nova"/>
        </w:rPr>
        <w:t>), co zapewnia, że obciążenie generowaniem raportów nie wpływa na czas odpowiedzi API sprzedażowego.</w:t>
      </w:r>
    </w:p>
    <w:p w14:paraId="551CF6CC" w14:textId="5FCD88E8" w:rsidR="00B873BB" w:rsidRPr="00B873BB" w:rsidRDefault="00B873BB" w:rsidP="00B873BB">
      <w:pPr>
        <w:jc w:val="both"/>
        <w:rPr>
          <w:rFonts w:eastAsia="Arial Nova" w:cs="Arial Nova"/>
        </w:rPr>
      </w:pPr>
    </w:p>
    <w:p w14:paraId="5334E18D" w14:textId="77777777" w:rsidR="00B873BB" w:rsidRPr="00B873BB" w:rsidRDefault="00B873BB" w:rsidP="00D63FBD">
      <w:pPr>
        <w:pStyle w:val="Nagwek2"/>
        <w:rPr>
          <w:rFonts w:eastAsia="Arial Nova"/>
        </w:rPr>
      </w:pPr>
      <w:bookmarkStart w:id="40" w:name="_Toc220113130"/>
      <w:r w:rsidRPr="00B873BB">
        <w:rPr>
          <w:rFonts w:eastAsia="Arial Nova"/>
        </w:rPr>
        <w:t xml:space="preserve">9.4 Przepływ danych w systemie (Data </w:t>
      </w:r>
      <w:proofErr w:type="spellStart"/>
      <w:r w:rsidRPr="00B873BB">
        <w:rPr>
          <w:rFonts w:eastAsia="Arial Nova"/>
        </w:rPr>
        <w:t>Flow</w:t>
      </w:r>
      <w:proofErr w:type="spellEnd"/>
      <w:r w:rsidRPr="00B873BB">
        <w:rPr>
          <w:rFonts w:eastAsia="Arial Nova"/>
        </w:rPr>
        <w:t>)</w:t>
      </w:r>
      <w:bookmarkEnd w:id="40"/>
    </w:p>
    <w:p w14:paraId="2EBDB837" w14:textId="77777777" w:rsidR="00B873BB" w:rsidRPr="00B873BB" w:rsidRDefault="00B873BB" w:rsidP="00B873BB">
      <w:pPr>
        <w:jc w:val="both"/>
        <w:rPr>
          <w:rFonts w:eastAsia="Arial Nova" w:cs="Arial Nova"/>
        </w:rPr>
      </w:pPr>
      <w:r w:rsidRPr="00B873BB">
        <w:rPr>
          <w:rFonts w:eastAsia="Arial Nova" w:cs="Arial Nova"/>
        </w:rPr>
        <w:t xml:space="preserve">Aby zobrazować praktyczne działanie zaimplementowanej architektury, poniżej przedstawiono szczegółowy, techniczny przepływ danych dla krytycznego scenariusza biznesowego: </w:t>
      </w:r>
      <w:r w:rsidRPr="00B873BB">
        <w:rPr>
          <w:rFonts w:eastAsia="Arial Nova" w:cs="Arial Nova"/>
          <w:b/>
          <w:bCs/>
        </w:rPr>
        <w:t xml:space="preserve">Złożenie nowego zamówienia (Order </w:t>
      </w:r>
      <w:proofErr w:type="spellStart"/>
      <w:r w:rsidRPr="00B873BB">
        <w:rPr>
          <w:rFonts w:eastAsia="Arial Nova" w:cs="Arial Nova"/>
          <w:b/>
          <w:bCs/>
        </w:rPr>
        <w:t>Placement</w:t>
      </w:r>
      <w:proofErr w:type="spellEnd"/>
      <w:r w:rsidRPr="00B873BB">
        <w:rPr>
          <w:rFonts w:eastAsia="Arial Nova" w:cs="Arial Nova"/>
          <w:b/>
          <w:bCs/>
        </w:rPr>
        <w:t>)</w:t>
      </w:r>
      <w:r w:rsidRPr="00B873BB">
        <w:rPr>
          <w:rFonts w:eastAsia="Arial Nova" w:cs="Arial Nova"/>
        </w:rPr>
        <w:t>.</w:t>
      </w:r>
    </w:p>
    <w:p w14:paraId="3F50CF3A" w14:textId="77777777" w:rsidR="00B873BB" w:rsidRPr="00B873BB" w:rsidRDefault="00B873BB" w:rsidP="00B873BB">
      <w:pPr>
        <w:jc w:val="both"/>
        <w:rPr>
          <w:rFonts w:eastAsia="Arial Nova" w:cs="Arial Nova"/>
        </w:rPr>
      </w:pPr>
      <w:r w:rsidRPr="00B873BB">
        <w:rPr>
          <w:rFonts w:eastAsia="Arial Nova" w:cs="Arial Nova"/>
        </w:rPr>
        <w:t>Proces ten demonstruje współpracę warstwy prezentacji, logiki aplikacji (w tym mechanizmów Multi-</w:t>
      </w:r>
      <w:proofErr w:type="spellStart"/>
      <w:r w:rsidRPr="00B873BB">
        <w:rPr>
          <w:rFonts w:eastAsia="Arial Nova" w:cs="Arial Nova"/>
        </w:rPr>
        <w:t>tenancy</w:t>
      </w:r>
      <w:proofErr w:type="spellEnd"/>
      <w:r w:rsidRPr="00B873BB">
        <w:rPr>
          <w:rFonts w:eastAsia="Arial Nova" w:cs="Arial Nova"/>
        </w:rPr>
        <w:t>) oraz bazy danych.</w:t>
      </w:r>
    </w:p>
    <w:p w14:paraId="1A2AB538" w14:textId="77777777" w:rsidR="00B873BB" w:rsidRPr="00B873BB" w:rsidRDefault="00B873BB" w:rsidP="00B873BB">
      <w:pPr>
        <w:jc w:val="both"/>
        <w:rPr>
          <w:rFonts w:eastAsia="Arial Nova" w:cs="Arial Nova"/>
        </w:rPr>
      </w:pPr>
      <w:r w:rsidRPr="00B873BB">
        <w:rPr>
          <w:rFonts w:eastAsia="Arial Nova" w:cs="Arial Nova"/>
          <w:b/>
          <w:bCs/>
        </w:rPr>
        <w:t>Schemat przepływu żądania:</w:t>
      </w:r>
    </w:p>
    <w:p w14:paraId="7376F451" w14:textId="77777777" w:rsidR="00B873BB" w:rsidRPr="00B873BB" w:rsidRDefault="00B873BB" w:rsidP="00B873BB">
      <w:pPr>
        <w:jc w:val="both"/>
        <w:rPr>
          <w:rFonts w:eastAsia="Arial Nova" w:cs="Arial Nova"/>
        </w:rPr>
      </w:pPr>
      <w:r w:rsidRPr="00B873BB">
        <w:rPr>
          <w:rFonts w:eastAsia="Arial Nova" w:cs="Arial Nova"/>
        </w:rPr>
        <w:t>Klient (</w:t>
      </w:r>
      <w:proofErr w:type="spellStart"/>
      <w:r w:rsidRPr="00B873BB">
        <w:rPr>
          <w:rFonts w:eastAsia="Arial Nova" w:cs="Arial Nova"/>
        </w:rPr>
        <w:t>React</w:t>
      </w:r>
      <w:proofErr w:type="spellEnd"/>
      <w:r w:rsidRPr="00B873BB">
        <w:rPr>
          <w:rFonts w:eastAsia="Arial Nova" w:cs="Arial Nova"/>
        </w:rPr>
        <w:t>) → API Gateway (</w:t>
      </w:r>
      <w:proofErr w:type="spellStart"/>
      <w:r w:rsidRPr="00B873BB">
        <w:rPr>
          <w:rFonts w:eastAsia="Arial Nova" w:cs="Arial Nova"/>
        </w:rPr>
        <w:t>Nginx</w:t>
      </w:r>
      <w:proofErr w:type="spellEnd"/>
      <w:r w:rsidRPr="00B873BB">
        <w:rPr>
          <w:rFonts w:eastAsia="Arial Nova" w:cs="Arial Nova"/>
        </w:rPr>
        <w:t xml:space="preserve">) → </w:t>
      </w:r>
      <w:proofErr w:type="spellStart"/>
      <w:r w:rsidRPr="00B873BB">
        <w:rPr>
          <w:rFonts w:eastAsia="Arial Nova" w:cs="Arial Nova"/>
        </w:rPr>
        <w:t>Middleware</w:t>
      </w:r>
      <w:proofErr w:type="spellEnd"/>
      <w:r w:rsidRPr="00B873BB">
        <w:rPr>
          <w:rFonts w:eastAsia="Arial Nova" w:cs="Arial Nova"/>
        </w:rPr>
        <w:t xml:space="preserve"> (</w:t>
      </w:r>
      <w:proofErr w:type="spellStart"/>
      <w:r w:rsidRPr="00B873BB">
        <w:rPr>
          <w:rFonts w:eastAsia="Arial Nova" w:cs="Arial Nova"/>
        </w:rPr>
        <w:t>Tenant</w:t>
      </w:r>
      <w:proofErr w:type="spellEnd"/>
      <w:r w:rsidRPr="00B873BB">
        <w:rPr>
          <w:rFonts w:eastAsia="Arial Nova" w:cs="Arial Nova"/>
        </w:rPr>
        <w:t xml:space="preserve"> </w:t>
      </w:r>
      <w:proofErr w:type="spellStart"/>
      <w:r w:rsidRPr="00B873BB">
        <w:rPr>
          <w:rFonts w:eastAsia="Arial Nova" w:cs="Arial Nova"/>
        </w:rPr>
        <w:t>Context</w:t>
      </w:r>
      <w:proofErr w:type="spellEnd"/>
      <w:r w:rsidRPr="00B873BB">
        <w:rPr>
          <w:rFonts w:eastAsia="Arial Nova" w:cs="Arial Nova"/>
        </w:rPr>
        <w:t xml:space="preserve">) → Service </w:t>
      </w:r>
      <w:proofErr w:type="spellStart"/>
      <w:r w:rsidRPr="00B873BB">
        <w:rPr>
          <w:rFonts w:eastAsia="Arial Nova" w:cs="Arial Nova"/>
        </w:rPr>
        <w:t>Layer</w:t>
      </w:r>
      <w:proofErr w:type="spellEnd"/>
      <w:r w:rsidRPr="00B873BB">
        <w:rPr>
          <w:rFonts w:eastAsia="Arial Nova" w:cs="Arial Nova"/>
        </w:rPr>
        <w:t xml:space="preserve"> (</w:t>
      </w:r>
      <w:proofErr w:type="spellStart"/>
      <w:r w:rsidRPr="00B873BB">
        <w:rPr>
          <w:rFonts w:eastAsia="Arial Nova" w:cs="Arial Nova"/>
        </w:rPr>
        <w:t>Validation</w:t>
      </w:r>
      <w:proofErr w:type="spellEnd"/>
      <w:r w:rsidRPr="00B873BB">
        <w:rPr>
          <w:rFonts w:eastAsia="Arial Nova" w:cs="Arial Nova"/>
        </w:rPr>
        <w:t xml:space="preserve">) → Database (Oracle </w:t>
      </w:r>
      <w:proofErr w:type="spellStart"/>
      <w:r w:rsidRPr="00B873BB">
        <w:rPr>
          <w:rFonts w:eastAsia="Arial Nova" w:cs="Arial Nova"/>
        </w:rPr>
        <w:t>Trigger</w:t>
      </w:r>
      <w:proofErr w:type="spellEnd"/>
      <w:r w:rsidRPr="00B873BB">
        <w:rPr>
          <w:rFonts w:eastAsia="Arial Nova" w:cs="Arial Nova"/>
        </w:rPr>
        <w:t xml:space="preserve"> &amp; RLS)</w:t>
      </w:r>
    </w:p>
    <w:p w14:paraId="3587B280" w14:textId="77777777" w:rsidR="00B873BB" w:rsidRPr="00B873BB" w:rsidRDefault="00B873BB" w:rsidP="00B873BB">
      <w:pPr>
        <w:jc w:val="both"/>
        <w:rPr>
          <w:rFonts w:eastAsia="Arial Nova" w:cs="Arial Nova"/>
        </w:rPr>
      </w:pPr>
      <w:r w:rsidRPr="00B873BB">
        <w:rPr>
          <w:rFonts w:eastAsia="Arial Nova" w:cs="Arial Nova"/>
          <w:b/>
          <w:bCs/>
        </w:rPr>
        <w:t>Szczegółowy opis kroków przetwarzania:</w:t>
      </w:r>
    </w:p>
    <w:p w14:paraId="31D7A1B5" w14:textId="77777777" w:rsidR="00B873BB" w:rsidRPr="00B873BB" w:rsidRDefault="00B873BB" w:rsidP="00B873BB">
      <w:pPr>
        <w:numPr>
          <w:ilvl w:val="0"/>
          <w:numId w:val="182"/>
        </w:numPr>
        <w:jc w:val="both"/>
        <w:rPr>
          <w:rFonts w:eastAsia="Arial Nova" w:cs="Arial Nova"/>
        </w:rPr>
      </w:pPr>
      <w:r w:rsidRPr="00B873BB">
        <w:rPr>
          <w:rFonts w:eastAsia="Arial Nova" w:cs="Arial Nova"/>
          <w:b/>
          <w:bCs/>
        </w:rPr>
        <w:t>Inicjacja Żądania (</w:t>
      </w:r>
      <w:proofErr w:type="spellStart"/>
      <w:r w:rsidRPr="00B873BB">
        <w:rPr>
          <w:rFonts w:eastAsia="Arial Nova" w:cs="Arial Nova"/>
          <w:b/>
          <w:bCs/>
        </w:rPr>
        <w:t>Frontend</w:t>
      </w:r>
      <w:proofErr w:type="spellEnd"/>
      <w:r w:rsidRPr="00B873BB">
        <w:rPr>
          <w:rFonts w:eastAsia="Arial Nova" w:cs="Arial Nova"/>
          <w:b/>
          <w:bCs/>
        </w:rPr>
        <w:t xml:space="preserve"> </w:t>
      </w:r>
      <w:proofErr w:type="spellStart"/>
      <w:r w:rsidRPr="00B873BB">
        <w:rPr>
          <w:rFonts w:eastAsia="Arial Nova" w:cs="Arial Nova"/>
          <w:b/>
          <w:bCs/>
        </w:rPr>
        <w:t>Layer</w:t>
      </w:r>
      <w:proofErr w:type="spellEnd"/>
      <w:r w:rsidRPr="00B873BB">
        <w:rPr>
          <w:rFonts w:eastAsia="Arial Nova" w:cs="Arial Nova"/>
          <w:b/>
          <w:bCs/>
        </w:rPr>
        <w:t>):</w:t>
      </w:r>
    </w:p>
    <w:p w14:paraId="386361FD" w14:textId="77777777" w:rsidR="00B873BB" w:rsidRPr="00B873BB" w:rsidRDefault="00B873BB" w:rsidP="00B873BB">
      <w:pPr>
        <w:numPr>
          <w:ilvl w:val="1"/>
          <w:numId w:val="182"/>
        </w:numPr>
        <w:jc w:val="both"/>
        <w:rPr>
          <w:rFonts w:eastAsia="Arial Nova" w:cs="Arial Nova"/>
        </w:rPr>
      </w:pPr>
      <w:r w:rsidRPr="00B873BB">
        <w:rPr>
          <w:rFonts w:eastAsia="Arial Nova" w:cs="Arial Nova"/>
        </w:rPr>
        <w:t>Użytkownik klika "Zamawiam i płacę" w koszyku.</w:t>
      </w:r>
    </w:p>
    <w:p w14:paraId="57B2FA74" w14:textId="77777777" w:rsidR="00B873BB" w:rsidRPr="00B873BB" w:rsidRDefault="00B873BB" w:rsidP="00B873BB">
      <w:pPr>
        <w:numPr>
          <w:ilvl w:val="1"/>
          <w:numId w:val="182"/>
        </w:numPr>
        <w:jc w:val="both"/>
        <w:rPr>
          <w:rFonts w:eastAsia="Arial Nova" w:cs="Arial Nova"/>
        </w:rPr>
      </w:pPr>
      <w:r w:rsidRPr="00B873BB">
        <w:rPr>
          <w:rFonts w:eastAsia="Arial Nova" w:cs="Arial Nova"/>
        </w:rPr>
        <w:t xml:space="preserve">Biblioteka </w:t>
      </w:r>
      <w:proofErr w:type="spellStart"/>
      <w:r w:rsidRPr="00B873BB">
        <w:rPr>
          <w:rFonts w:eastAsia="Arial Nova" w:cs="Arial Nova"/>
          <w:b/>
          <w:bCs/>
        </w:rPr>
        <w:t>Axios</w:t>
      </w:r>
      <w:proofErr w:type="spellEnd"/>
      <w:r w:rsidRPr="00B873BB">
        <w:rPr>
          <w:rFonts w:eastAsia="Arial Nova" w:cs="Arial Nova"/>
        </w:rPr>
        <w:t xml:space="preserve"> w aplikacji </w:t>
      </w:r>
      <w:proofErr w:type="spellStart"/>
      <w:r w:rsidRPr="00B873BB">
        <w:rPr>
          <w:rFonts w:eastAsia="Arial Nova" w:cs="Arial Nova"/>
        </w:rPr>
        <w:t>React</w:t>
      </w:r>
      <w:proofErr w:type="spellEnd"/>
      <w:r w:rsidRPr="00B873BB">
        <w:rPr>
          <w:rFonts w:eastAsia="Arial Nova" w:cs="Arial Nova"/>
        </w:rPr>
        <w:t xml:space="preserve"> konstruuje obiekt JSON zawierający listę produktów oraz dane adresowe i wysyła asynchroniczne żądanie POST na </w:t>
      </w:r>
      <w:proofErr w:type="spellStart"/>
      <w:r w:rsidRPr="00B873BB">
        <w:rPr>
          <w:rFonts w:eastAsia="Arial Nova" w:cs="Arial Nova"/>
        </w:rPr>
        <w:t>endpoint</w:t>
      </w:r>
      <w:proofErr w:type="spellEnd"/>
      <w:r w:rsidRPr="00B873BB">
        <w:rPr>
          <w:rFonts w:eastAsia="Arial Nova" w:cs="Arial Nova"/>
        </w:rPr>
        <w:t xml:space="preserve"> /</w:t>
      </w:r>
      <w:proofErr w:type="spellStart"/>
      <w:r w:rsidRPr="00B873BB">
        <w:rPr>
          <w:rFonts w:eastAsia="Arial Nova" w:cs="Arial Nova"/>
        </w:rPr>
        <w:t>api</w:t>
      </w:r>
      <w:proofErr w:type="spellEnd"/>
      <w:r w:rsidRPr="00B873BB">
        <w:rPr>
          <w:rFonts w:eastAsia="Arial Nova" w:cs="Arial Nova"/>
        </w:rPr>
        <w:t>/</w:t>
      </w:r>
      <w:proofErr w:type="spellStart"/>
      <w:r w:rsidRPr="00B873BB">
        <w:rPr>
          <w:rFonts w:eastAsia="Arial Nova" w:cs="Arial Nova"/>
        </w:rPr>
        <w:t>orders</w:t>
      </w:r>
      <w:proofErr w:type="spellEnd"/>
      <w:r w:rsidRPr="00B873BB">
        <w:rPr>
          <w:rFonts w:eastAsia="Arial Nova" w:cs="Arial Nova"/>
        </w:rPr>
        <w:t>.</w:t>
      </w:r>
    </w:p>
    <w:p w14:paraId="083F224A" w14:textId="77777777" w:rsidR="00B873BB" w:rsidRPr="00B873BB" w:rsidRDefault="00B873BB" w:rsidP="00B873BB">
      <w:pPr>
        <w:numPr>
          <w:ilvl w:val="1"/>
          <w:numId w:val="182"/>
        </w:numPr>
        <w:jc w:val="both"/>
        <w:rPr>
          <w:rFonts w:eastAsia="Arial Nova" w:cs="Arial Nova"/>
        </w:rPr>
      </w:pPr>
      <w:r w:rsidRPr="00B873BB">
        <w:rPr>
          <w:rFonts w:eastAsia="Arial Nova" w:cs="Arial Nova"/>
        </w:rPr>
        <w:t>Do nagłówka żądania (</w:t>
      </w:r>
      <w:proofErr w:type="spellStart"/>
      <w:r w:rsidRPr="00B873BB">
        <w:rPr>
          <w:rFonts w:eastAsia="Arial Nova" w:cs="Arial Nova"/>
        </w:rPr>
        <w:t>Header</w:t>
      </w:r>
      <w:proofErr w:type="spellEnd"/>
      <w:r w:rsidRPr="00B873BB">
        <w:rPr>
          <w:rFonts w:eastAsia="Arial Nova" w:cs="Arial Nova"/>
        </w:rPr>
        <w:t xml:space="preserve">) automatycznie dołączany jest </w:t>
      </w:r>
      <w:proofErr w:type="spellStart"/>
      <w:r w:rsidRPr="00B873BB">
        <w:rPr>
          <w:rFonts w:eastAsia="Arial Nova" w:cs="Arial Nova"/>
        </w:rPr>
        <w:t>token</w:t>
      </w:r>
      <w:proofErr w:type="spellEnd"/>
      <w:r w:rsidRPr="00B873BB">
        <w:rPr>
          <w:rFonts w:eastAsia="Arial Nova" w:cs="Arial Nova"/>
        </w:rPr>
        <w:t xml:space="preserve"> </w:t>
      </w:r>
      <w:proofErr w:type="spellStart"/>
      <w:r w:rsidRPr="00B873BB">
        <w:rPr>
          <w:rFonts w:eastAsia="Arial Nova" w:cs="Arial Nova"/>
        </w:rPr>
        <w:t>Authorization</w:t>
      </w:r>
      <w:proofErr w:type="spellEnd"/>
      <w:r w:rsidRPr="00B873BB">
        <w:rPr>
          <w:rFonts w:eastAsia="Arial Nova" w:cs="Arial Nova"/>
        </w:rPr>
        <w:t xml:space="preserve">: </w:t>
      </w:r>
      <w:proofErr w:type="spellStart"/>
      <w:r w:rsidRPr="00B873BB">
        <w:rPr>
          <w:rFonts w:eastAsia="Arial Nova" w:cs="Arial Nova"/>
        </w:rPr>
        <w:t>Bearer</w:t>
      </w:r>
      <w:proofErr w:type="spellEnd"/>
      <w:r w:rsidRPr="00B873BB">
        <w:rPr>
          <w:rFonts w:eastAsia="Arial Nova" w:cs="Arial Nova"/>
        </w:rPr>
        <w:t xml:space="preserve"> &lt;JWT&gt;, identyfikujący użytkownika.</w:t>
      </w:r>
    </w:p>
    <w:p w14:paraId="791324CE" w14:textId="77777777" w:rsidR="00B873BB" w:rsidRPr="00B873BB" w:rsidRDefault="00B873BB" w:rsidP="00B873BB">
      <w:pPr>
        <w:numPr>
          <w:ilvl w:val="0"/>
          <w:numId w:val="182"/>
        </w:numPr>
        <w:jc w:val="both"/>
        <w:rPr>
          <w:rFonts w:eastAsia="Arial Nova" w:cs="Arial Nova"/>
        </w:rPr>
      </w:pPr>
      <w:r w:rsidRPr="00B873BB">
        <w:rPr>
          <w:rFonts w:eastAsia="Arial Nova" w:cs="Arial Nova"/>
          <w:b/>
          <w:bCs/>
        </w:rPr>
        <w:t xml:space="preserve">Identyfikacja Kontekstu (Application </w:t>
      </w:r>
      <w:proofErr w:type="spellStart"/>
      <w:r w:rsidRPr="00B873BB">
        <w:rPr>
          <w:rFonts w:eastAsia="Arial Nova" w:cs="Arial Nova"/>
          <w:b/>
          <w:bCs/>
        </w:rPr>
        <w:t>Middleware</w:t>
      </w:r>
      <w:proofErr w:type="spellEnd"/>
      <w:r w:rsidRPr="00B873BB">
        <w:rPr>
          <w:rFonts w:eastAsia="Arial Nova" w:cs="Arial Nova"/>
          <w:b/>
          <w:bCs/>
        </w:rPr>
        <w:t>):</w:t>
      </w:r>
    </w:p>
    <w:p w14:paraId="6E77EE51" w14:textId="77777777" w:rsidR="00B873BB" w:rsidRPr="00B873BB" w:rsidRDefault="00B873BB" w:rsidP="00B873BB">
      <w:pPr>
        <w:numPr>
          <w:ilvl w:val="1"/>
          <w:numId w:val="182"/>
        </w:numPr>
        <w:jc w:val="both"/>
        <w:rPr>
          <w:rFonts w:eastAsia="Arial Nova" w:cs="Arial Nova"/>
        </w:rPr>
      </w:pPr>
      <w:r w:rsidRPr="00B873BB">
        <w:rPr>
          <w:rFonts w:eastAsia="Arial Nova" w:cs="Arial Nova"/>
        </w:rPr>
        <w:lastRenderedPageBreak/>
        <w:t xml:space="preserve">Żądanie trafia do aplikacji </w:t>
      </w:r>
      <w:proofErr w:type="spellStart"/>
      <w:r w:rsidRPr="00B873BB">
        <w:rPr>
          <w:rFonts w:eastAsia="Arial Nova" w:cs="Arial Nova"/>
          <w:b/>
          <w:bCs/>
        </w:rPr>
        <w:t>FastAPI</w:t>
      </w:r>
      <w:proofErr w:type="spellEnd"/>
      <w:r w:rsidRPr="00B873BB">
        <w:rPr>
          <w:rFonts w:eastAsia="Arial Nova" w:cs="Arial Nova"/>
        </w:rPr>
        <w:t>.</w:t>
      </w:r>
    </w:p>
    <w:p w14:paraId="09FE8075" w14:textId="77777777" w:rsidR="00B873BB" w:rsidRPr="00B873BB" w:rsidRDefault="00B873BB" w:rsidP="00B873BB">
      <w:pPr>
        <w:numPr>
          <w:ilvl w:val="1"/>
          <w:numId w:val="182"/>
        </w:numPr>
        <w:jc w:val="both"/>
        <w:rPr>
          <w:rFonts w:eastAsia="Arial Nova" w:cs="Arial Nova"/>
        </w:rPr>
      </w:pPr>
      <w:r w:rsidRPr="00B873BB">
        <w:rPr>
          <w:rFonts w:eastAsia="Arial Nova" w:cs="Arial Nova"/>
        </w:rPr>
        <w:t xml:space="preserve">Zanim zostanie uruchomiona logika biznesowa, </w:t>
      </w:r>
      <w:proofErr w:type="spellStart"/>
      <w:r w:rsidRPr="00B873BB">
        <w:rPr>
          <w:rFonts w:eastAsia="Arial Nova" w:cs="Arial Nova"/>
        </w:rPr>
        <w:t>TenancyMiddleware</w:t>
      </w:r>
      <w:proofErr w:type="spellEnd"/>
      <w:r w:rsidRPr="00B873BB">
        <w:rPr>
          <w:rFonts w:eastAsia="Arial Nova" w:cs="Arial Nova"/>
        </w:rPr>
        <w:t xml:space="preserve"> przechwytuje żądanie.</w:t>
      </w:r>
    </w:p>
    <w:p w14:paraId="0392B2B1" w14:textId="77777777" w:rsidR="00B873BB" w:rsidRPr="00B873BB" w:rsidRDefault="00B873BB" w:rsidP="00B873BB">
      <w:pPr>
        <w:numPr>
          <w:ilvl w:val="1"/>
          <w:numId w:val="182"/>
        </w:numPr>
        <w:jc w:val="both"/>
        <w:rPr>
          <w:rFonts w:eastAsia="Arial Nova" w:cs="Arial Nova"/>
        </w:rPr>
      </w:pPr>
      <w:r w:rsidRPr="00B873BB">
        <w:rPr>
          <w:rFonts w:eastAsia="Arial Nova" w:cs="Arial Nova"/>
        </w:rPr>
        <w:t xml:space="preserve">Na podstawie </w:t>
      </w:r>
      <w:proofErr w:type="spellStart"/>
      <w:r w:rsidRPr="00B873BB">
        <w:rPr>
          <w:rFonts w:eastAsia="Arial Nova" w:cs="Arial Nova"/>
        </w:rPr>
        <w:t>tokena</w:t>
      </w:r>
      <w:proofErr w:type="spellEnd"/>
      <w:r w:rsidRPr="00B873BB">
        <w:rPr>
          <w:rFonts w:eastAsia="Arial Nova" w:cs="Arial Nova"/>
        </w:rPr>
        <w:t xml:space="preserve"> JWT lub subdomeny, </w:t>
      </w:r>
      <w:proofErr w:type="spellStart"/>
      <w:r w:rsidRPr="00B873BB">
        <w:rPr>
          <w:rFonts w:eastAsia="Arial Nova" w:cs="Arial Nova"/>
        </w:rPr>
        <w:t>middleware</w:t>
      </w:r>
      <w:proofErr w:type="spellEnd"/>
      <w:r w:rsidRPr="00B873BB">
        <w:rPr>
          <w:rFonts w:eastAsia="Arial Nova" w:cs="Arial Nova"/>
        </w:rPr>
        <w:t xml:space="preserve"> identyfikuje, do którego sklepu (</w:t>
      </w:r>
      <w:proofErr w:type="spellStart"/>
      <w:r w:rsidRPr="00B873BB">
        <w:rPr>
          <w:rFonts w:eastAsia="Arial Nova" w:cs="Arial Nova"/>
        </w:rPr>
        <w:t>Tenanta</w:t>
      </w:r>
      <w:proofErr w:type="spellEnd"/>
      <w:r w:rsidRPr="00B873BB">
        <w:rPr>
          <w:rFonts w:eastAsia="Arial Nova" w:cs="Arial Nova"/>
        </w:rPr>
        <w:t>) należy to zamówienie i ustawia zmienną kontekstową.</w:t>
      </w:r>
    </w:p>
    <w:p w14:paraId="2DDDEDE5" w14:textId="77777777" w:rsidR="00B873BB" w:rsidRPr="00B873BB" w:rsidRDefault="00B873BB" w:rsidP="00B873BB">
      <w:pPr>
        <w:numPr>
          <w:ilvl w:val="0"/>
          <w:numId w:val="182"/>
        </w:numPr>
        <w:jc w:val="both"/>
        <w:rPr>
          <w:rFonts w:eastAsia="Arial Nova" w:cs="Arial Nova"/>
        </w:rPr>
      </w:pPr>
      <w:r w:rsidRPr="00B873BB">
        <w:rPr>
          <w:rFonts w:eastAsia="Arial Nova" w:cs="Arial Nova"/>
          <w:b/>
          <w:bCs/>
        </w:rPr>
        <w:t xml:space="preserve">Walidacja i Logika Biznesowa (Service </w:t>
      </w:r>
      <w:proofErr w:type="spellStart"/>
      <w:r w:rsidRPr="00B873BB">
        <w:rPr>
          <w:rFonts w:eastAsia="Arial Nova" w:cs="Arial Nova"/>
          <w:b/>
          <w:bCs/>
        </w:rPr>
        <w:t>Layer</w:t>
      </w:r>
      <w:proofErr w:type="spellEnd"/>
      <w:r w:rsidRPr="00B873BB">
        <w:rPr>
          <w:rFonts w:eastAsia="Arial Nova" w:cs="Arial Nova"/>
          <w:b/>
          <w:bCs/>
        </w:rPr>
        <w:t>):</w:t>
      </w:r>
    </w:p>
    <w:p w14:paraId="35FC2982" w14:textId="77777777" w:rsidR="00B873BB" w:rsidRPr="00B873BB" w:rsidRDefault="00B873BB" w:rsidP="00B873BB">
      <w:pPr>
        <w:numPr>
          <w:ilvl w:val="1"/>
          <w:numId w:val="182"/>
        </w:numPr>
        <w:jc w:val="both"/>
        <w:rPr>
          <w:rFonts w:eastAsia="Arial Nova" w:cs="Arial Nova"/>
        </w:rPr>
      </w:pPr>
      <w:r w:rsidRPr="00B873BB">
        <w:rPr>
          <w:rFonts w:eastAsia="Arial Nova" w:cs="Arial Nova"/>
        </w:rPr>
        <w:t xml:space="preserve">Dane wejściowe są walidowane przez schemat </w:t>
      </w:r>
      <w:proofErr w:type="spellStart"/>
      <w:r w:rsidRPr="00B873BB">
        <w:rPr>
          <w:rFonts w:eastAsia="Arial Nova" w:cs="Arial Nova"/>
          <w:b/>
          <w:bCs/>
        </w:rPr>
        <w:t>Pydantic</w:t>
      </w:r>
      <w:proofErr w:type="spellEnd"/>
      <w:r w:rsidRPr="00B873BB">
        <w:rPr>
          <w:rFonts w:eastAsia="Arial Nova" w:cs="Arial Nova"/>
        </w:rPr>
        <w:t xml:space="preserve"> (</w:t>
      </w:r>
      <w:proofErr w:type="spellStart"/>
      <w:r w:rsidRPr="00B873BB">
        <w:rPr>
          <w:rFonts w:eastAsia="Arial Nova" w:cs="Arial Nova"/>
        </w:rPr>
        <w:t>OrderCreateSchema</w:t>
      </w:r>
      <w:proofErr w:type="spellEnd"/>
      <w:r w:rsidRPr="00B873BB">
        <w:rPr>
          <w:rFonts w:eastAsia="Arial Nova" w:cs="Arial Nova"/>
        </w:rPr>
        <w:t xml:space="preserve">). Niepoprawne dane (np. ujemna ilość sztuk) powodują natychmiastowy zwrot błędu 422 </w:t>
      </w:r>
      <w:proofErr w:type="spellStart"/>
      <w:r w:rsidRPr="00B873BB">
        <w:rPr>
          <w:rFonts w:eastAsia="Arial Nova" w:cs="Arial Nova"/>
        </w:rPr>
        <w:t>Unprocessable</w:t>
      </w:r>
      <w:proofErr w:type="spellEnd"/>
      <w:r w:rsidRPr="00B873BB">
        <w:rPr>
          <w:rFonts w:eastAsia="Arial Nova" w:cs="Arial Nova"/>
        </w:rPr>
        <w:t xml:space="preserve"> </w:t>
      </w:r>
      <w:proofErr w:type="spellStart"/>
      <w:r w:rsidRPr="00B873BB">
        <w:rPr>
          <w:rFonts w:eastAsia="Arial Nova" w:cs="Arial Nova"/>
        </w:rPr>
        <w:t>Entity</w:t>
      </w:r>
      <w:proofErr w:type="spellEnd"/>
      <w:r w:rsidRPr="00B873BB">
        <w:rPr>
          <w:rFonts w:eastAsia="Arial Nova" w:cs="Arial Nova"/>
        </w:rPr>
        <w:t>.</w:t>
      </w:r>
    </w:p>
    <w:p w14:paraId="25D1265D" w14:textId="77777777" w:rsidR="00B873BB" w:rsidRPr="00B873BB" w:rsidRDefault="00B873BB" w:rsidP="00B873BB">
      <w:pPr>
        <w:numPr>
          <w:ilvl w:val="1"/>
          <w:numId w:val="182"/>
        </w:numPr>
        <w:jc w:val="both"/>
        <w:rPr>
          <w:rFonts w:eastAsia="Arial Nova" w:cs="Arial Nova"/>
        </w:rPr>
      </w:pPr>
      <w:r w:rsidRPr="00B873BB">
        <w:rPr>
          <w:rFonts w:eastAsia="Arial Nova" w:cs="Arial Nova"/>
        </w:rPr>
        <w:t>Serwis sprawdza dostępność towaru w tabeli PRODUCTS.</w:t>
      </w:r>
    </w:p>
    <w:p w14:paraId="63B971DC" w14:textId="77777777" w:rsidR="00B873BB" w:rsidRPr="00B873BB" w:rsidRDefault="00B873BB" w:rsidP="00B873BB">
      <w:pPr>
        <w:numPr>
          <w:ilvl w:val="0"/>
          <w:numId w:val="182"/>
        </w:numPr>
        <w:jc w:val="both"/>
        <w:rPr>
          <w:rFonts w:eastAsia="Arial Nova" w:cs="Arial Nova"/>
        </w:rPr>
      </w:pPr>
      <w:proofErr w:type="spellStart"/>
      <w:r w:rsidRPr="00B873BB">
        <w:rPr>
          <w:rFonts w:eastAsia="Arial Nova" w:cs="Arial Nova"/>
          <w:b/>
          <w:bCs/>
        </w:rPr>
        <w:t>Persystencja</w:t>
      </w:r>
      <w:proofErr w:type="spellEnd"/>
      <w:r w:rsidRPr="00B873BB">
        <w:rPr>
          <w:rFonts w:eastAsia="Arial Nova" w:cs="Arial Nova"/>
          <w:b/>
          <w:bCs/>
        </w:rPr>
        <w:t xml:space="preserve"> Danych (Database </w:t>
      </w:r>
      <w:proofErr w:type="spellStart"/>
      <w:r w:rsidRPr="00B873BB">
        <w:rPr>
          <w:rFonts w:eastAsia="Arial Nova" w:cs="Arial Nova"/>
          <w:b/>
          <w:bCs/>
        </w:rPr>
        <w:t>Layer</w:t>
      </w:r>
      <w:proofErr w:type="spellEnd"/>
      <w:r w:rsidRPr="00B873BB">
        <w:rPr>
          <w:rFonts w:eastAsia="Arial Nova" w:cs="Arial Nova"/>
          <w:b/>
          <w:bCs/>
        </w:rPr>
        <w:t xml:space="preserve"> - Oracle):</w:t>
      </w:r>
    </w:p>
    <w:p w14:paraId="5C51E7FA" w14:textId="77777777" w:rsidR="00B873BB" w:rsidRPr="00B873BB" w:rsidRDefault="00B873BB" w:rsidP="00B873BB">
      <w:pPr>
        <w:numPr>
          <w:ilvl w:val="1"/>
          <w:numId w:val="182"/>
        </w:numPr>
        <w:jc w:val="both"/>
        <w:rPr>
          <w:rFonts w:eastAsia="Arial Nova" w:cs="Arial Nova"/>
        </w:rPr>
      </w:pPr>
      <w:proofErr w:type="spellStart"/>
      <w:r w:rsidRPr="00B873BB">
        <w:rPr>
          <w:rFonts w:eastAsia="Arial Nova" w:cs="Arial Nova"/>
          <w:b/>
          <w:bCs/>
        </w:rPr>
        <w:t>SQLAlchemy</w:t>
      </w:r>
      <w:proofErr w:type="spellEnd"/>
      <w:r w:rsidRPr="00B873BB">
        <w:rPr>
          <w:rFonts w:eastAsia="Arial Nova" w:cs="Arial Nova"/>
        </w:rPr>
        <w:t xml:space="preserve"> otwiera sesję i wykonuje instrukcję INSERT INTO </w:t>
      </w:r>
      <w:proofErr w:type="spellStart"/>
      <w:r w:rsidRPr="00B873BB">
        <w:rPr>
          <w:rFonts w:eastAsia="Arial Nova" w:cs="Arial Nova"/>
        </w:rPr>
        <w:t>store_orders</w:t>
      </w:r>
      <w:proofErr w:type="spellEnd"/>
      <w:r w:rsidRPr="00B873BB">
        <w:rPr>
          <w:rFonts w:eastAsia="Arial Nova" w:cs="Arial Nova"/>
        </w:rPr>
        <w:t>.</w:t>
      </w:r>
    </w:p>
    <w:p w14:paraId="4D3D409B" w14:textId="77777777" w:rsidR="00B873BB" w:rsidRPr="00B873BB" w:rsidRDefault="00B873BB" w:rsidP="00B873BB">
      <w:pPr>
        <w:numPr>
          <w:ilvl w:val="1"/>
          <w:numId w:val="182"/>
        </w:numPr>
        <w:jc w:val="both"/>
        <w:rPr>
          <w:rFonts w:eastAsia="Arial Nova" w:cs="Arial Nova"/>
        </w:rPr>
      </w:pPr>
      <w:r w:rsidRPr="00B873BB">
        <w:rPr>
          <w:rFonts w:eastAsia="Arial Nova" w:cs="Arial Nova"/>
          <w:b/>
          <w:bCs/>
        </w:rPr>
        <w:t>Wstrzyknięcie Kontekstu:</w:t>
      </w:r>
      <w:r w:rsidRPr="00B873BB">
        <w:rPr>
          <w:rFonts w:eastAsia="Arial Nova" w:cs="Arial Nova"/>
        </w:rPr>
        <w:t xml:space="preserve"> Przed wykonaniem zapytania, sesja ustawia kontekst bezpieczeństwa RLS: DBMS_SESSION.SET_</w:t>
      </w:r>
      <w:proofErr w:type="gramStart"/>
      <w:r w:rsidRPr="00B873BB">
        <w:rPr>
          <w:rFonts w:eastAsia="Arial Nova" w:cs="Arial Nova"/>
        </w:rPr>
        <w:t>CONTEXT(</w:t>
      </w:r>
      <w:proofErr w:type="gramEnd"/>
      <w:r w:rsidRPr="00B873BB">
        <w:rPr>
          <w:rFonts w:eastAsia="Arial Nova" w:cs="Arial Nova"/>
        </w:rPr>
        <w:t>'</w:t>
      </w:r>
      <w:proofErr w:type="spellStart"/>
      <w:r w:rsidRPr="00B873BB">
        <w:rPr>
          <w:rFonts w:eastAsia="Arial Nova" w:cs="Arial Nova"/>
        </w:rPr>
        <w:t>saas_ctx</w:t>
      </w:r>
      <w:proofErr w:type="spellEnd"/>
      <w:r w:rsidRPr="00B873BB">
        <w:rPr>
          <w:rFonts w:eastAsia="Arial Nova" w:cs="Arial Nova"/>
        </w:rPr>
        <w:t>', '</w:t>
      </w:r>
      <w:proofErr w:type="spellStart"/>
      <w:r w:rsidRPr="00B873BB">
        <w:rPr>
          <w:rFonts w:eastAsia="Arial Nova" w:cs="Arial Nova"/>
        </w:rPr>
        <w:t>tenant_id</w:t>
      </w:r>
      <w:proofErr w:type="spellEnd"/>
      <w:r w:rsidRPr="00B873BB">
        <w:rPr>
          <w:rFonts w:eastAsia="Arial Nova" w:cs="Arial Nova"/>
        </w:rPr>
        <w:t>', 5).</w:t>
      </w:r>
    </w:p>
    <w:p w14:paraId="41E44B88" w14:textId="77777777" w:rsidR="00B873BB" w:rsidRPr="00B873BB" w:rsidRDefault="00B873BB" w:rsidP="00B873BB">
      <w:pPr>
        <w:numPr>
          <w:ilvl w:val="1"/>
          <w:numId w:val="182"/>
        </w:numPr>
        <w:jc w:val="both"/>
        <w:rPr>
          <w:rFonts w:eastAsia="Arial Nova" w:cs="Arial Nova"/>
        </w:rPr>
      </w:pPr>
      <w:r w:rsidRPr="00B873BB">
        <w:rPr>
          <w:rFonts w:eastAsia="Arial Nova" w:cs="Arial Nova"/>
          <w:b/>
          <w:bCs/>
        </w:rPr>
        <w:t>Automatyzacja (</w:t>
      </w:r>
      <w:proofErr w:type="spellStart"/>
      <w:r w:rsidRPr="00B873BB">
        <w:rPr>
          <w:rFonts w:eastAsia="Arial Nova" w:cs="Arial Nova"/>
          <w:b/>
          <w:bCs/>
        </w:rPr>
        <w:t>Trigger</w:t>
      </w:r>
      <w:proofErr w:type="spellEnd"/>
      <w:r w:rsidRPr="00B873BB">
        <w:rPr>
          <w:rFonts w:eastAsia="Arial Nova" w:cs="Arial Nova"/>
          <w:b/>
          <w:bCs/>
        </w:rPr>
        <w:t>):</w:t>
      </w:r>
      <w:r w:rsidRPr="00B873BB">
        <w:rPr>
          <w:rFonts w:eastAsia="Arial Nova" w:cs="Arial Nova"/>
        </w:rPr>
        <w:t xml:space="preserve"> Baza danych Oracle uruchamia wyzwalacz </w:t>
      </w:r>
      <w:proofErr w:type="spellStart"/>
      <w:r w:rsidRPr="00B873BB">
        <w:rPr>
          <w:rFonts w:eastAsia="Arial Nova" w:cs="Arial Nova"/>
        </w:rPr>
        <w:t>orders_on_insert</w:t>
      </w:r>
      <w:proofErr w:type="spellEnd"/>
      <w:r w:rsidRPr="00B873BB">
        <w:rPr>
          <w:rFonts w:eastAsia="Arial Nova" w:cs="Arial Nova"/>
        </w:rPr>
        <w:t xml:space="preserve">. Jeśli aplikacja nie podała ID, </w:t>
      </w:r>
      <w:proofErr w:type="spellStart"/>
      <w:r w:rsidRPr="00B873BB">
        <w:rPr>
          <w:rFonts w:eastAsia="Arial Nova" w:cs="Arial Nova"/>
        </w:rPr>
        <w:t>trigger</w:t>
      </w:r>
      <w:proofErr w:type="spellEnd"/>
      <w:r w:rsidRPr="00B873BB">
        <w:rPr>
          <w:rFonts w:eastAsia="Arial Nova" w:cs="Arial Nova"/>
        </w:rPr>
        <w:t xml:space="preserve"> pobiera nową wartość z sekwencji </w:t>
      </w:r>
      <w:proofErr w:type="spellStart"/>
      <w:r w:rsidRPr="00B873BB">
        <w:rPr>
          <w:rFonts w:eastAsia="Arial Nova" w:cs="Arial Nova"/>
        </w:rPr>
        <w:t>orders_seq</w:t>
      </w:r>
      <w:proofErr w:type="spellEnd"/>
      <w:r w:rsidRPr="00B873BB">
        <w:rPr>
          <w:rFonts w:eastAsia="Arial Nova" w:cs="Arial Nova"/>
        </w:rPr>
        <w:t xml:space="preserve"> i wpisuje ją do pola </w:t>
      </w:r>
      <w:proofErr w:type="spellStart"/>
      <w:r w:rsidRPr="00B873BB">
        <w:rPr>
          <w:rFonts w:eastAsia="Arial Nova" w:cs="Arial Nova"/>
        </w:rPr>
        <w:t>order_id</w:t>
      </w:r>
      <w:proofErr w:type="spellEnd"/>
      <w:r w:rsidRPr="00B873BB">
        <w:rPr>
          <w:rFonts w:eastAsia="Arial Nova" w:cs="Arial Nova"/>
        </w:rPr>
        <w:t>.</w:t>
      </w:r>
    </w:p>
    <w:p w14:paraId="6E327659" w14:textId="77777777" w:rsidR="00B873BB" w:rsidRPr="00B873BB" w:rsidRDefault="00B873BB" w:rsidP="00B873BB">
      <w:pPr>
        <w:numPr>
          <w:ilvl w:val="0"/>
          <w:numId w:val="182"/>
        </w:numPr>
        <w:jc w:val="both"/>
        <w:rPr>
          <w:rFonts w:eastAsia="Arial Nova" w:cs="Arial Nova"/>
        </w:rPr>
      </w:pPr>
      <w:r w:rsidRPr="00B873BB">
        <w:rPr>
          <w:rFonts w:eastAsia="Arial Nova" w:cs="Arial Nova"/>
          <w:b/>
          <w:bCs/>
        </w:rPr>
        <w:t>Finalizacja i Odpowiedź:</w:t>
      </w:r>
    </w:p>
    <w:p w14:paraId="20F31B49" w14:textId="77777777" w:rsidR="00B873BB" w:rsidRPr="00B873BB" w:rsidRDefault="00B873BB" w:rsidP="00B873BB">
      <w:pPr>
        <w:numPr>
          <w:ilvl w:val="1"/>
          <w:numId w:val="182"/>
        </w:numPr>
        <w:jc w:val="both"/>
        <w:rPr>
          <w:rFonts w:eastAsia="Arial Nova" w:cs="Arial Nova"/>
        </w:rPr>
      </w:pPr>
      <w:r w:rsidRPr="00B873BB">
        <w:rPr>
          <w:rFonts w:eastAsia="Arial Nova" w:cs="Arial Nova"/>
        </w:rPr>
        <w:t>Po poprawnym zapisie (COMMIT), baza danych zwraca wygenerowane ID zamówienia.</w:t>
      </w:r>
    </w:p>
    <w:p w14:paraId="296A892D" w14:textId="77777777" w:rsidR="00B873BB" w:rsidRPr="00B873BB" w:rsidRDefault="00B873BB" w:rsidP="00B873BB">
      <w:pPr>
        <w:numPr>
          <w:ilvl w:val="1"/>
          <w:numId w:val="182"/>
        </w:numPr>
        <w:jc w:val="both"/>
        <w:rPr>
          <w:rFonts w:eastAsia="Arial Nova" w:cs="Arial Nova"/>
        </w:rPr>
      </w:pPr>
      <w:proofErr w:type="spellStart"/>
      <w:r w:rsidRPr="00B873BB">
        <w:rPr>
          <w:rFonts w:eastAsia="Arial Nova" w:cs="Arial Nova"/>
        </w:rPr>
        <w:t>Backend</w:t>
      </w:r>
      <w:proofErr w:type="spellEnd"/>
      <w:r w:rsidRPr="00B873BB">
        <w:rPr>
          <w:rFonts w:eastAsia="Arial Nova" w:cs="Arial Nova"/>
        </w:rPr>
        <w:t xml:space="preserve"> zwraca do </w:t>
      </w:r>
      <w:proofErr w:type="spellStart"/>
      <w:r w:rsidRPr="00B873BB">
        <w:rPr>
          <w:rFonts w:eastAsia="Arial Nova" w:cs="Arial Nova"/>
        </w:rPr>
        <w:t>Frontendu</w:t>
      </w:r>
      <w:proofErr w:type="spellEnd"/>
      <w:r w:rsidRPr="00B873BB">
        <w:rPr>
          <w:rFonts w:eastAsia="Arial Nova" w:cs="Arial Nova"/>
        </w:rPr>
        <w:t xml:space="preserve"> status 201 </w:t>
      </w:r>
      <w:proofErr w:type="spellStart"/>
      <w:r w:rsidRPr="00B873BB">
        <w:rPr>
          <w:rFonts w:eastAsia="Arial Nova" w:cs="Arial Nova"/>
        </w:rPr>
        <w:t>Created</w:t>
      </w:r>
      <w:proofErr w:type="spellEnd"/>
      <w:r w:rsidRPr="00B873BB">
        <w:rPr>
          <w:rFonts w:eastAsia="Arial Nova" w:cs="Arial Nova"/>
        </w:rPr>
        <w:t xml:space="preserve"> wraz z potwierdzeniem operacji.</w:t>
      </w:r>
    </w:p>
    <w:p w14:paraId="771D4C06" w14:textId="77777777" w:rsidR="00B873BB" w:rsidRPr="00B873BB" w:rsidRDefault="00B873BB" w:rsidP="00B873BB">
      <w:pPr>
        <w:numPr>
          <w:ilvl w:val="1"/>
          <w:numId w:val="182"/>
        </w:numPr>
        <w:jc w:val="both"/>
        <w:rPr>
          <w:rFonts w:eastAsia="Arial Nova" w:cs="Arial Nova"/>
        </w:rPr>
      </w:pPr>
      <w:r w:rsidRPr="00B873BB">
        <w:rPr>
          <w:rFonts w:eastAsia="Arial Nova" w:cs="Arial Nova"/>
        </w:rPr>
        <w:t>Interfejs użytkownika czyści koszyk i przekierowuje do strony podziękowania.</w:t>
      </w:r>
    </w:p>
    <w:p w14:paraId="14741278" w14:textId="77777777" w:rsidR="00B873BB" w:rsidRPr="00B873BB" w:rsidRDefault="00B873BB" w:rsidP="00B873BB">
      <w:pPr>
        <w:jc w:val="both"/>
        <w:rPr>
          <w:rFonts w:eastAsia="Arial Nova" w:cs="Arial Nova"/>
        </w:rPr>
      </w:pPr>
    </w:p>
    <w:p w14:paraId="19F9A0B7" w14:textId="77777777" w:rsidR="00AD5225" w:rsidRDefault="00AD5225" w:rsidP="00906530">
      <w:pPr>
        <w:jc w:val="both"/>
        <w:rPr>
          <w:rFonts w:eastAsia="Arial Nova" w:cs="Arial Nova"/>
        </w:rPr>
      </w:pPr>
    </w:p>
    <w:p w14:paraId="42D22FFD" w14:textId="77777777" w:rsidR="00093BBF" w:rsidRPr="00093BBF" w:rsidRDefault="00093BBF" w:rsidP="00D63FBD">
      <w:pPr>
        <w:pStyle w:val="Nagwek1"/>
        <w:rPr>
          <w:rFonts w:eastAsia="Arial Nova"/>
        </w:rPr>
      </w:pPr>
      <w:bookmarkStart w:id="41" w:name="_Toc220113131"/>
      <w:r w:rsidRPr="00093BBF">
        <w:rPr>
          <w:rFonts w:eastAsia="Arial Nova"/>
        </w:rPr>
        <w:t>10. Testowanie i eliminacja błędów (QA &amp; Debugging)</w:t>
      </w:r>
      <w:bookmarkEnd w:id="41"/>
    </w:p>
    <w:p w14:paraId="1487CB10" w14:textId="77777777" w:rsidR="00093BBF" w:rsidRPr="00093BBF" w:rsidRDefault="00093BBF" w:rsidP="00093BBF">
      <w:pPr>
        <w:jc w:val="both"/>
        <w:rPr>
          <w:rFonts w:eastAsia="Arial Nova" w:cs="Arial Nova"/>
        </w:rPr>
      </w:pPr>
      <w:r w:rsidRPr="00093BBF">
        <w:rPr>
          <w:rFonts w:eastAsia="Arial Nova" w:cs="Arial Nova"/>
        </w:rPr>
        <w:t xml:space="preserve">W fazie implementacji i integracji przeprowadzono szereg testów funkcjonalnych, które pozwoliły zidentyfikować i wyeliminować błędy krytyczne. Poniżej przedstawiono rejestr </w:t>
      </w:r>
      <w:r w:rsidRPr="00093BBF">
        <w:rPr>
          <w:rFonts w:eastAsia="Arial Nova" w:cs="Arial Nova"/>
        </w:rPr>
        <w:lastRenderedPageBreak/>
        <w:t>najważniejszych usterek oraz wprowadzonych poprawek (zgodnie z wynikami fazy testowania).</w:t>
      </w:r>
    </w:p>
    <w:p w14:paraId="3885E999" w14:textId="77777777" w:rsidR="00093BBF" w:rsidRPr="00093BBF" w:rsidRDefault="00093BBF" w:rsidP="00D63FBD">
      <w:pPr>
        <w:pStyle w:val="Nagwek2"/>
        <w:rPr>
          <w:rFonts w:eastAsia="Arial Nova"/>
        </w:rPr>
      </w:pPr>
      <w:bookmarkStart w:id="42" w:name="_Toc220113132"/>
      <w:r w:rsidRPr="00093BBF">
        <w:rPr>
          <w:rFonts w:eastAsia="Arial Nova"/>
        </w:rPr>
        <w:t>10.1 Rejestr zidentyfikowanych błędów (Bug Log):</w:t>
      </w:r>
      <w:bookmarkEnd w:id="42"/>
    </w:p>
    <w:p w14:paraId="045F62AF" w14:textId="77777777" w:rsidR="00093BBF" w:rsidRPr="00093BBF" w:rsidRDefault="00093BBF" w:rsidP="00093BBF">
      <w:pPr>
        <w:numPr>
          <w:ilvl w:val="0"/>
          <w:numId w:val="171"/>
        </w:numPr>
        <w:jc w:val="both"/>
        <w:rPr>
          <w:rFonts w:eastAsia="Arial Nova" w:cs="Arial Nova"/>
        </w:rPr>
      </w:pPr>
      <w:r w:rsidRPr="00093BBF">
        <w:rPr>
          <w:rFonts w:eastAsia="Arial Nova" w:cs="Arial Nova"/>
          <w:b/>
          <w:bCs/>
        </w:rPr>
        <w:t>Błąd #ERR-DB-001 (Krytyczny):</w:t>
      </w:r>
      <w:r w:rsidRPr="00093BBF">
        <w:rPr>
          <w:rFonts w:eastAsia="Arial Nova" w:cs="Arial Nova"/>
        </w:rPr>
        <w:t xml:space="preserve"> Błąd zapisu zamówienia ORA-00904: "USER_ID": </w:t>
      </w:r>
      <w:proofErr w:type="spellStart"/>
      <w:r w:rsidRPr="00093BBF">
        <w:rPr>
          <w:rFonts w:eastAsia="Arial Nova" w:cs="Arial Nova"/>
        </w:rPr>
        <w:t>invalid</w:t>
      </w:r>
      <w:proofErr w:type="spellEnd"/>
      <w:r w:rsidRPr="00093BBF">
        <w:rPr>
          <w:rFonts w:eastAsia="Arial Nova" w:cs="Arial Nova"/>
        </w:rPr>
        <w:t xml:space="preserve"> </w:t>
      </w:r>
      <w:proofErr w:type="spellStart"/>
      <w:r w:rsidRPr="00093BBF">
        <w:rPr>
          <w:rFonts w:eastAsia="Arial Nova" w:cs="Arial Nova"/>
        </w:rPr>
        <w:t>identifier</w:t>
      </w:r>
      <w:proofErr w:type="spellEnd"/>
      <w:r w:rsidRPr="00093BBF">
        <w:rPr>
          <w:rFonts w:eastAsia="Arial Nova" w:cs="Arial Nova"/>
        </w:rPr>
        <w:t>.</w:t>
      </w:r>
    </w:p>
    <w:p w14:paraId="5A598DB8" w14:textId="77777777" w:rsidR="00093BBF" w:rsidRPr="00093BBF" w:rsidRDefault="00093BBF" w:rsidP="00093BBF">
      <w:pPr>
        <w:numPr>
          <w:ilvl w:val="1"/>
          <w:numId w:val="171"/>
        </w:numPr>
        <w:jc w:val="both"/>
        <w:rPr>
          <w:rFonts w:eastAsia="Arial Nova" w:cs="Arial Nova"/>
        </w:rPr>
      </w:pPr>
      <w:r w:rsidRPr="00093BBF">
        <w:rPr>
          <w:rFonts w:eastAsia="Arial Nova" w:cs="Arial Nova"/>
          <w:i/>
          <w:iCs/>
        </w:rPr>
        <w:t>Opis:</w:t>
      </w:r>
      <w:r w:rsidRPr="00093BBF">
        <w:rPr>
          <w:rFonts w:eastAsia="Arial Nova" w:cs="Arial Nova"/>
        </w:rPr>
        <w:t xml:space="preserve"> Aplikacja </w:t>
      </w:r>
      <w:proofErr w:type="spellStart"/>
      <w:r w:rsidRPr="00093BBF">
        <w:rPr>
          <w:rFonts w:eastAsia="Arial Nova" w:cs="Arial Nova"/>
        </w:rPr>
        <w:t>backendowa</w:t>
      </w:r>
      <w:proofErr w:type="spellEnd"/>
      <w:r w:rsidRPr="00093BBF">
        <w:rPr>
          <w:rFonts w:eastAsia="Arial Nova" w:cs="Arial Nova"/>
        </w:rPr>
        <w:t xml:space="preserve"> próbowała zapisać ID zalogowanego użytkownika do tabeli STORE_ORDERS, ale </w:t>
      </w:r>
      <w:proofErr w:type="spellStart"/>
      <w:r w:rsidRPr="00093BBF">
        <w:rPr>
          <w:rFonts w:eastAsia="Arial Nova" w:cs="Arial Nova"/>
        </w:rPr>
        <w:t>schema</w:t>
      </w:r>
      <w:proofErr w:type="spellEnd"/>
      <w:r w:rsidRPr="00093BBF">
        <w:rPr>
          <w:rFonts w:eastAsia="Arial Nova" w:cs="Arial Nova"/>
        </w:rPr>
        <w:t xml:space="preserve"> bazy danych nie posiadało odpowiedniej kolumny po migracji ze starszej wersji.</w:t>
      </w:r>
    </w:p>
    <w:p w14:paraId="389EA3E3" w14:textId="77777777" w:rsidR="00093BBF" w:rsidRPr="00093BBF" w:rsidRDefault="00093BBF" w:rsidP="00093BBF">
      <w:pPr>
        <w:numPr>
          <w:ilvl w:val="0"/>
          <w:numId w:val="171"/>
        </w:numPr>
        <w:jc w:val="both"/>
        <w:rPr>
          <w:rFonts w:eastAsia="Arial Nova" w:cs="Arial Nova"/>
        </w:rPr>
      </w:pPr>
      <w:r w:rsidRPr="00093BBF">
        <w:rPr>
          <w:rFonts w:eastAsia="Arial Nova" w:cs="Arial Nova"/>
          <w:b/>
          <w:bCs/>
        </w:rPr>
        <w:t>Błąd #ERR-DB-002 (Krytyczny):</w:t>
      </w:r>
      <w:r w:rsidRPr="00093BBF">
        <w:rPr>
          <w:rFonts w:eastAsia="Arial Nova" w:cs="Arial Nova"/>
        </w:rPr>
        <w:t xml:space="preserve"> Błąd ORA-01400: </w:t>
      </w:r>
      <w:proofErr w:type="spellStart"/>
      <w:r w:rsidRPr="00093BBF">
        <w:rPr>
          <w:rFonts w:eastAsia="Arial Nova" w:cs="Arial Nova"/>
        </w:rPr>
        <w:t>cannot</w:t>
      </w:r>
      <w:proofErr w:type="spellEnd"/>
      <w:r w:rsidRPr="00093BBF">
        <w:rPr>
          <w:rFonts w:eastAsia="Arial Nova" w:cs="Arial Nova"/>
        </w:rPr>
        <w:t xml:space="preserve"> insert NULL </w:t>
      </w:r>
      <w:proofErr w:type="spellStart"/>
      <w:r w:rsidRPr="00093BBF">
        <w:rPr>
          <w:rFonts w:eastAsia="Arial Nova" w:cs="Arial Nova"/>
        </w:rPr>
        <w:t>into</w:t>
      </w:r>
      <w:proofErr w:type="spellEnd"/>
      <w:r w:rsidRPr="00093BBF">
        <w:rPr>
          <w:rFonts w:eastAsia="Arial Nova" w:cs="Arial Nova"/>
        </w:rPr>
        <w:t xml:space="preserve"> ("SYSTEM"."ORDER_ITEMS"."ITEM_ID").</w:t>
      </w:r>
    </w:p>
    <w:p w14:paraId="3901FF5A" w14:textId="77777777" w:rsidR="00093BBF" w:rsidRPr="00093BBF" w:rsidRDefault="00093BBF" w:rsidP="00093BBF">
      <w:pPr>
        <w:numPr>
          <w:ilvl w:val="1"/>
          <w:numId w:val="171"/>
        </w:numPr>
        <w:jc w:val="both"/>
        <w:rPr>
          <w:rFonts w:eastAsia="Arial Nova" w:cs="Arial Nova"/>
        </w:rPr>
      </w:pPr>
      <w:r w:rsidRPr="00093BBF">
        <w:rPr>
          <w:rFonts w:eastAsia="Arial Nova" w:cs="Arial Nova"/>
          <w:i/>
          <w:iCs/>
        </w:rPr>
        <w:t>Opis:</w:t>
      </w:r>
      <w:r w:rsidRPr="00093BBF">
        <w:rPr>
          <w:rFonts w:eastAsia="Arial Nova" w:cs="Arial Nova"/>
        </w:rPr>
        <w:t xml:space="preserve"> Brak automatycznego generowania klucza głównego dla pozycji zamówienia. Baza odrzucała transakcję.</w:t>
      </w:r>
    </w:p>
    <w:p w14:paraId="1CADE8E7" w14:textId="77777777" w:rsidR="00093BBF" w:rsidRPr="00093BBF" w:rsidRDefault="00093BBF" w:rsidP="00093BBF">
      <w:pPr>
        <w:numPr>
          <w:ilvl w:val="0"/>
          <w:numId w:val="171"/>
        </w:numPr>
        <w:jc w:val="both"/>
        <w:rPr>
          <w:rFonts w:eastAsia="Arial Nova" w:cs="Arial Nova"/>
        </w:rPr>
      </w:pPr>
      <w:r w:rsidRPr="00093BBF">
        <w:rPr>
          <w:rFonts w:eastAsia="Arial Nova" w:cs="Arial Nova"/>
          <w:b/>
          <w:bCs/>
        </w:rPr>
        <w:t>Błąd #ERR-API-003 (Średni):</w:t>
      </w:r>
      <w:r w:rsidRPr="00093BBF">
        <w:rPr>
          <w:rFonts w:eastAsia="Arial Nova" w:cs="Arial Nova"/>
        </w:rPr>
        <w:t xml:space="preserve"> Wyciek danych między </w:t>
      </w:r>
      <w:proofErr w:type="spellStart"/>
      <w:r w:rsidRPr="00093BBF">
        <w:rPr>
          <w:rFonts w:eastAsia="Arial Nova" w:cs="Arial Nova"/>
        </w:rPr>
        <w:t>tenantami</w:t>
      </w:r>
      <w:proofErr w:type="spellEnd"/>
      <w:r w:rsidRPr="00093BBF">
        <w:rPr>
          <w:rFonts w:eastAsia="Arial Nova" w:cs="Arial Nova"/>
        </w:rPr>
        <w:t>.</w:t>
      </w:r>
    </w:p>
    <w:p w14:paraId="56CCAB27" w14:textId="77777777" w:rsidR="00093BBF" w:rsidRDefault="00093BBF" w:rsidP="00093BBF">
      <w:pPr>
        <w:numPr>
          <w:ilvl w:val="1"/>
          <w:numId w:val="171"/>
        </w:numPr>
        <w:jc w:val="both"/>
        <w:rPr>
          <w:rFonts w:eastAsia="Arial Nova" w:cs="Arial Nova"/>
        </w:rPr>
      </w:pPr>
      <w:r w:rsidRPr="00093BBF">
        <w:rPr>
          <w:rFonts w:eastAsia="Arial Nova" w:cs="Arial Nova"/>
          <w:i/>
          <w:iCs/>
        </w:rPr>
        <w:t>Opis:</w:t>
      </w:r>
      <w:r w:rsidRPr="00093BBF">
        <w:rPr>
          <w:rFonts w:eastAsia="Arial Nova" w:cs="Arial Nova"/>
        </w:rPr>
        <w:t xml:space="preserve"> Wstępna konfiguracja połączenia nie resetowała poprawnie kontekstu sesji przy użyciu puli połączeń (Connection </w:t>
      </w:r>
      <w:proofErr w:type="spellStart"/>
      <w:r w:rsidRPr="00093BBF">
        <w:rPr>
          <w:rFonts w:eastAsia="Arial Nova" w:cs="Arial Nova"/>
        </w:rPr>
        <w:t>Pooling</w:t>
      </w:r>
      <w:proofErr w:type="spellEnd"/>
      <w:r w:rsidRPr="00093BBF">
        <w:rPr>
          <w:rFonts w:eastAsia="Arial Nova" w:cs="Arial Nova"/>
        </w:rPr>
        <w:t>), co stwarzało ryzyko, że zapytanie nowego użytkownika zostanie wykonane w kontekście poprzedniego.</w:t>
      </w:r>
    </w:p>
    <w:p w14:paraId="6C5A5225" w14:textId="5D800753" w:rsidR="00B873BB" w:rsidRDefault="00B873BB" w:rsidP="00B873BB">
      <w:pPr>
        <w:jc w:val="both"/>
        <w:rPr>
          <w:rFonts w:eastAsia="Arial Nova" w:cs="Arial Nova"/>
        </w:rPr>
      </w:pPr>
      <w:r w:rsidRPr="00B873BB">
        <w:rPr>
          <w:rFonts w:eastAsia="Arial Nova" w:cs="Arial Nova"/>
        </w:rPr>
        <w:drawing>
          <wp:inline distT="0" distB="0" distL="0" distR="0" wp14:anchorId="13A5F18B" wp14:editId="047DC727">
            <wp:extent cx="3898900" cy="2593075"/>
            <wp:effectExtent l="0" t="0" r="6350" b="0"/>
            <wp:docPr id="1719312654" name="Obraz 1" descr="Obraz zawierający tekst, zrzut ekranu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312654" name="Obraz 1" descr="Obraz zawierający tekst, zrzut ekranu, Czcionka&#10;&#10;Zawartość wygenerowana przez AI może być niepoprawna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05813" cy="2597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78F0C" w14:textId="775029C3" w:rsidR="00B873BB" w:rsidRDefault="00B873BB" w:rsidP="00B873BB">
      <w:pPr>
        <w:jc w:val="both"/>
        <w:rPr>
          <w:rFonts w:eastAsia="Arial Nova" w:cs="Arial Nova"/>
        </w:rPr>
      </w:pPr>
      <w:r w:rsidRPr="00B873BB">
        <w:rPr>
          <w:rFonts w:eastAsia="Arial Nova" w:cs="Arial Nova"/>
        </w:rPr>
        <w:lastRenderedPageBreak/>
        <w:drawing>
          <wp:inline distT="0" distB="0" distL="0" distR="0" wp14:anchorId="595F2216" wp14:editId="36F03136">
            <wp:extent cx="4015784" cy="4241800"/>
            <wp:effectExtent l="0" t="0" r="3810" b="6350"/>
            <wp:docPr id="1328128459" name="Obraz 1" descr="Obraz zawierający tekst, zrzut ekranu, Czcionka, menu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128459" name="Obraz 1" descr="Obraz zawierający tekst, zrzut ekranu, Czcionka, menu&#10;&#10;Zawartość wygenerowana przez AI może być niepoprawna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17877" cy="4244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5C73A" w14:textId="12663BB9" w:rsidR="00D63FBD" w:rsidRPr="00D63FBD" w:rsidRDefault="00D63FBD" w:rsidP="00D63FBD">
      <w:pPr>
        <w:jc w:val="both"/>
        <w:rPr>
          <w:rFonts w:eastAsia="Arial Nova" w:cs="Arial Nova"/>
          <w:i/>
          <w:iCs/>
        </w:rPr>
      </w:pPr>
      <w:r w:rsidRPr="00D63FBD">
        <w:rPr>
          <w:rFonts w:eastAsia="Arial Nova" w:cs="Arial Nova"/>
          <w:i/>
          <w:iCs/>
        </w:rPr>
        <w:t xml:space="preserve">Rysunek </w:t>
      </w:r>
      <w:r>
        <w:rPr>
          <w:rFonts w:eastAsia="Arial Nova" w:cs="Arial Nova"/>
          <w:i/>
          <w:iCs/>
        </w:rPr>
        <w:t>6,7</w:t>
      </w:r>
      <w:r w:rsidRPr="00D63FBD">
        <w:rPr>
          <w:rFonts w:eastAsia="Arial Nova" w:cs="Arial Nova"/>
          <w:i/>
          <w:iCs/>
        </w:rPr>
        <w:t xml:space="preserve">. </w:t>
      </w:r>
      <w:proofErr w:type="spellStart"/>
      <w:r>
        <w:rPr>
          <w:rFonts w:eastAsia="Arial Nova" w:cs="Arial Nova"/>
          <w:i/>
          <w:iCs/>
        </w:rPr>
        <w:t>Screeny</w:t>
      </w:r>
      <w:proofErr w:type="spellEnd"/>
      <w:r>
        <w:rPr>
          <w:rFonts w:eastAsia="Arial Nova" w:cs="Arial Nova"/>
          <w:i/>
          <w:iCs/>
        </w:rPr>
        <w:t xml:space="preserve"> logów błędów, które napotkaliśmy i wyeliminowaliśmy podczas tworzenia aplikacji.</w:t>
      </w:r>
    </w:p>
    <w:p w14:paraId="0DACA71C" w14:textId="77777777" w:rsidR="00B873BB" w:rsidRDefault="00B873BB" w:rsidP="00B873BB">
      <w:pPr>
        <w:jc w:val="both"/>
        <w:rPr>
          <w:rFonts w:eastAsia="Arial Nova" w:cs="Arial Nova"/>
        </w:rPr>
      </w:pPr>
    </w:p>
    <w:p w14:paraId="3D88D457" w14:textId="1DB7395F" w:rsidR="00B873BB" w:rsidRDefault="00B873BB" w:rsidP="00B873BB">
      <w:pPr>
        <w:jc w:val="both"/>
        <w:rPr>
          <w:rFonts w:eastAsia="Arial Nova" w:cs="Arial Nova"/>
        </w:rPr>
      </w:pPr>
      <w:r>
        <w:rPr>
          <w:rFonts w:eastAsia="Arial Nova" w:cs="Arial Nova"/>
        </w:rPr>
        <w:t xml:space="preserve">Błędy były naprawiane w większości korzystając ze </w:t>
      </w:r>
      <w:proofErr w:type="spellStart"/>
      <w:r>
        <w:rPr>
          <w:rFonts w:eastAsia="Arial Nova" w:cs="Arial Nova"/>
        </w:rPr>
        <w:t>Swaggera</w:t>
      </w:r>
      <w:proofErr w:type="spellEnd"/>
      <w:r>
        <w:rPr>
          <w:rFonts w:eastAsia="Arial Nova" w:cs="Arial Nova"/>
        </w:rPr>
        <w:t xml:space="preserve"> dostępnego dzięki </w:t>
      </w:r>
      <w:proofErr w:type="spellStart"/>
      <w:r>
        <w:rPr>
          <w:rFonts w:eastAsia="Arial Nova" w:cs="Arial Nova"/>
        </w:rPr>
        <w:t>FastAPI</w:t>
      </w:r>
      <w:proofErr w:type="spellEnd"/>
      <w:r>
        <w:rPr>
          <w:rFonts w:eastAsia="Arial Nova" w:cs="Arial Nova"/>
        </w:rPr>
        <w:t xml:space="preserve"> na stronie </w:t>
      </w:r>
      <w:proofErr w:type="spellStart"/>
      <w:r>
        <w:rPr>
          <w:rFonts w:eastAsia="Arial Nova" w:cs="Arial Nova"/>
        </w:rPr>
        <w:t>backendu</w:t>
      </w:r>
      <w:proofErr w:type="spellEnd"/>
      <w:r>
        <w:rPr>
          <w:rFonts w:eastAsia="Arial Nova" w:cs="Arial Nova"/>
        </w:rPr>
        <w:t>.</w:t>
      </w:r>
    </w:p>
    <w:p w14:paraId="7E454921" w14:textId="036111F6" w:rsidR="00B873BB" w:rsidRDefault="00B873BB" w:rsidP="00B873BB">
      <w:pPr>
        <w:jc w:val="both"/>
        <w:rPr>
          <w:rFonts w:eastAsia="Arial Nova" w:cs="Arial Nova"/>
        </w:rPr>
      </w:pPr>
      <w:r>
        <w:rPr>
          <w:rFonts w:eastAsia="Arial Nova" w:cs="Arial Nova"/>
        </w:rPr>
        <w:t xml:space="preserve">Pozwala on na testowanie działania </w:t>
      </w:r>
      <w:proofErr w:type="spellStart"/>
      <w:r>
        <w:rPr>
          <w:rFonts w:eastAsia="Arial Nova" w:cs="Arial Nova"/>
        </w:rPr>
        <w:t>endpointów</w:t>
      </w:r>
      <w:proofErr w:type="spellEnd"/>
      <w:r>
        <w:rPr>
          <w:rFonts w:eastAsia="Arial Nova" w:cs="Arial Nova"/>
        </w:rPr>
        <w:t xml:space="preserve"> i kodów które odpowiadają komunikacji:</w:t>
      </w:r>
    </w:p>
    <w:p w14:paraId="55271219" w14:textId="77777777" w:rsidR="00B873BB" w:rsidRDefault="00B873BB" w:rsidP="00B873BB">
      <w:pPr>
        <w:jc w:val="both"/>
        <w:rPr>
          <w:rFonts w:eastAsia="Arial Nova" w:cs="Arial Nova"/>
        </w:rPr>
      </w:pPr>
    </w:p>
    <w:p w14:paraId="0CE339B0" w14:textId="72173D55" w:rsidR="00B873BB" w:rsidRDefault="00B873BB" w:rsidP="00B873BB">
      <w:pPr>
        <w:jc w:val="both"/>
        <w:rPr>
          <w:rFonts w:eastAsia="Arial Nova" w:cs="Arial Nova"/>
        </w:rPr>
      </w:pPr>
      <w:r w:rsidRPr="00B873BB">
        <w:rPr>
          <w:rFonts w:eastAsia="Arial Nova" w:cs="Arial Nova"/>
        </w:rPr>
        <w:lastRenderedPageBreak/>
        <w:drawing>
          <wp:inline distT="0" distB="0" distL="0" distR="0" wp14:anchorId="0098ECE7" wp14:editId="6E950120">
            <wp:extent cx="5731510" cy="4309110"/>
            <wp:effectExtent l="0" t="0" r="2540" b="0"/>
            <wp:docPr id="52738205" name="Obraz 1" descr="Obraz zawierający tekst, zrzut ekranu, oprogramowanie, wyświetlacz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38205" name="Obraz 1" descr="Obraz zawierający tekst, zrzut ekranu, oprogramowanie, wyświetlacz&#10;&#10;Zawartość wygenerowana przez AI może być niepoprawna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4293F" w14:textId="77777777" w:rsidR="00D63FBD" w:rsidRDefault="00D63FBD" w:rsidP="00B873BB">
      <w:pPr>
        <w:jc w:val="both"/>
        <w:rPr>
          <w:rFonts w:eastAsia="Arial Nova" w:cs="Arial Nova"/>
        </w:rPr>
      </w:pPr>
    </w:p>
    <w:p w14:paraId="77134E8B" w14:textId="7FA1C7F7" w:rsidR="00D63FBD" w:rsidRPr="00D63FBD" w:rsidRDefault="00D63FBD" w:rsidP="00D63FBD">
      <w:pPr>
        <w:jc w:val="both"/>
        <w:rPr>
          <w:rFonts w:eastAsia="Arial Nova" w:cs="Arial Nova"/>
          <w:i/>
          <w:iCs/>
        </w:rPr>
      </w:pPr>
      <w:r w:rsidRPr="00D63FBD">
        <w:rPr>
          <w:rFonts w:eastAsia="Arial Nova" w:cs="Arial Nova"/>
          <w:i/>
          <w:iCs/>
        </w:rPr>
        <w:t xml:space="preserve">Rysunek </w:t>
      </w:r>
      <w:r>
        <w:rPr>
          <w:rFonts w:eastAsia="Arial Nova" w:cs="Arial Nova"/>
          <w:i/>
          <w:iCs/>
        </w:rPr>
        <w:t>8</w:t>
      </w:r>
      <w:r w:rsidRPr="00D63FBD">
        <w:rPr>
          <w:rFonts w:eastAsia="Arial Nova" w:cs="Arial Nova"/>
          <w:i/>
          <w:iCs/>
        </w:rPr>
        <w:t xml:space="preserve">. </w:t>
      </w:r>
      <w:r>
        <w:rPr>
          <w:rFonts w:eastAsia="Arial Nova" w:cs="Arial Nova"/>
          <w:i/>
          <w:iCs/>
        </w:rPr>
        <w:t xml:space="preserve">Przykładowy </w:t>
      </w:r>
      <w:proofErr w:type="spellStart"/>
      <w:r>
        <w:rPr>
          <w:rFonts w:eastAsia="Arial Nova" w:cs="Arial Nova"/>
          <w:i/>
          <w:iCs/>
        </w:rPr>
        <w:t>endopint</w:t>
      </w:r>
      <w:proofErr w:type="spellEnd"/>
      <w:r>
        <w:rPr>
          <w:rFonts w:eastAsia="Arial Nova" w:cs="Arial Nova"/>
          <w:i/>
          <w:iCs/>
        </w:rPr>
        <w:t xml:space="preserve"> z opcją testowania oraz przykładami kodów poprawności oraz błędów.</w:t>
      </w:r>
    </w:p>
    <w:p w14:paraId="43C1A63D" w14:textId="77777777" w:rsidR="00D63FBD" w:rsidRPr="00B873BB" w:rsidRDefault="00D63FBD" w:rsidP="00B873BB">
      <w:pPr>
        <w:jc w:val="both"/>
        <w:rPr>
          <w:rFonts w:eastAsia="Arial Nova" w:cs="Arial Nova"/>
        </w:rPr>
      </w:pPr>
    </w:p>
    <w:p w14:paraId="04CECAB8" w14:textId="77777777" w:rsidR="00093BBF" w:rsidRPr="00093BBF" w:rsidRDefault="00093BBF" w:rsidP="00D63FBD">
      <w:pPr>
        <w:pStyle w:val="Nagwek2"/>
        <w:rPr>
          <w:rFonts w:eastAsia="Arial Nova"/>
        </w:rPr>
      </w:pPr>
      <w:bookmarkStart w:id="43" w:name="_Toc220113133"/>
      <w:r w:rsidRPr="00093BBF">
        <w:rPr>
          <w:rFonts w:eastAsia="Arial Nova"/>
        </w:rPr>
        <w:t>10.2 Edycje kodu na podstawie wyników testowania (</w:t>
      </w:r>
      <w:proofErr w:type="spellStart"/>
      <w:r w:rsidRPr="00093BBF">
        <w:rPr>
          <w:rFonts w:eastAsia="Arial Nova"/>
        </w:rPr>
        <w:t>Fixes</w:t>
      </w:r>
      <w:proofErr w:type="spellEnd"/>
      <w:r w:rsidRPr="00093BBF">
        <w:rPr>
          <w:rFonts w:eastAsia="Arial Nova"/>
        </w:rPr>
        <w:t>):</w:t>
      </w:r>
      <w:bookmarkEnd w:id="43"/>
    </w:p>
    <w:p w14:paraId="0C439644" w14:textId="77777777" w:rsidR="00093BBF" w:rsidRPr="00093BBF" w:rsidRDefault="00093BBF" w:rsidP="00093BBF">
      <w:pPr>
        <w:jc w:val="both"/>
        <w:rPr>
          <w:rFonts w:eastAsia="Arial Nova" w:cs="Arial Nova"/>
        </w:rPr>
      </w:pPr>
      <w:r w:rsidRPr="00093BBF">
        <w:rPr>
          <w:rFonts w:eastAsia="Arial Nova" w:cs="Arial Nova"/>
        </w:rPr>
        <w:t>W odpowiedzi na powyższe błędy wprowadzono następujące zmiany w kodzie (SCD):</w:t>
      </w:r>
    </w:p>
    <w:p w14:paraId="17E862A2" w14:textId="77777777" w:rsidR="00093BBF" w:rsidRPr="00093BBF" w:rsidRDefault="00093BBF" w:rsidP="00093BBF">
      <w:pPr>
        <w:numPr>
          <w:ilvl w:val="0"/>
          <w:numId w:val="172"/>
        </w:numPr>
        <w:jc w:val="both"/>
        <w:rPr>
          <w:rFonts w:eastAsia="Arial Nova" w:cs="Arial Nova"/>
        </w:rPr>
      </w:pPr>
      <w:r w:rsidRPr="00093BBF">
        <w:rPr>
          <w:rFonts w:eastAsia="Arial Nova" w:cs="Arial Nova"/>
          <w:b/>
          <w:bCs/>
        </w:rPr>
        <w:t>Aktualizacja Schematu Bazy:</w:t>
      </w:r>
      <w:r w:rsidRPr="00093BBF">
        <w:rPr>
          <w:rFonts w:eastAsia="Arial Nova" w:cs="Arial Nova"/>
        </w:rPr>
        <w:t xml:space="preserve"> Dodano brakujące kolumny oraz, co kluczowe, zaimplementowano </w:t>
      </w:r>
      <w:proofErr w:type="spellStart"/>
      <w:r w:rsidRPr="00093BBF">
        <w:rPr>
          <w:rFonts w:eastAsia="Arial Nova" w:cs="Arial Nova"/>
          <w:b/>
          <w:bCs/>
        </w:rPr>
        <w:t>Triggery</w:t>
      </w:r>
      <w:proofErr w:type="spellEnd"/>
      <w:r w:rsidRPr="00093BBF">
        <w:rPr>
          <w:rFonts w:eastAsia="Arial Nova" w:cs="Arial Nova"/>
          <w:b/>
          <w:bCs/>
        </w:rPr>
        <w:t xml:space="preserve"> i Sekwencje</w:t>
      </w:r>
      <w:r w:rsidRPr="00093BBF">
        <w:rPr>
          <w:rFonts w:eastAsia="Arial Nova" w:cs="Arial Nova"/>
        </w:rPr>
        <w:t xml:space="preserve"> (BEFORE INSERT) dla tabel STORE_ORDERS i ORDER_ITEMS. Zastąpiło to poleganie na logice aplikacji, przenosząc odpowiedzialność za ID na silnik Oracle.</w:t>
      </w:r>
    </w:p>
    <w:p w14:paraId="491C8F9B" w14:textId="77777777" w:rsidR="00093BBF" w:rsidRPr="00093BBF" w:rsidRDefault="00093BBF" w:rsidP="00093BBF">
      <w:pPr>
        <w:numPr>
          <w:ilvl w:val="0"/>
          <w:numId w:val="172"/>
        </w:numPr>
        <w:jc w:val="both"/>
        <w:rPr>
          <w:rFonts w:eastAsia="Arial Nova" w:cs="Arial Nova"/>
        </w:rPr>
      </w:pPr>
      <w:proofErr w:type="spellStart"/>
      <w:r w:rsidRPr="00093BBF">
        <w:rPr>
          <w:rFonts w:eastAsia="Arial Nova" w:cs="Arial Nova"/>
          <w:b/>
          <w:bCs/>
        </w:rPr>
        <w:t>Middleware</w:t>
      </w:r>
      <w:proofErr w:type="spellEnd"/>
      <w:r w:rsidRPr="00093BBF">
        <w:rPr>
          <w:rFonts w:eastAsia="Arial Nova" w:cs="Arial Nova"/>
          <w:b/>
          <w:bCs/>
        </w:rPr>
        <w:t xml:space="preserve"> Reset:</w:t>
      </w:r>
      <w:r w:rsidRPr="00093BBF">
        <w:rPr>
          <w:rFonts w:eastAsia="Arial Nova" w:cs="Arial Nova"/>
        </w:rPr>
        <w:t xml:space="preserve"> Zmodyfikowano plik database.py i middleware.py, dodając wymuszone czyszczenie kontekstu sesji (DBMS_SESSION.CLEAR_CONTEXT) przed każdym zwrotem połączenia do puli.</w:t>
      </w:r>
    </w:p>
    <w:p w14:paraId="67BE1455" w14:textId="77777777" w:rsidR="00093BBF" w:rsidRPr="00093BBF" w:rsidRDefault="00093BBF" w:rsidP="00093BBF">
      <w:pPr>
        <w:numPr>
          <w:ilvl w:val="0"/>
          <w:numId w:val="172"/>
        </w:numPr>
        <w:jc w:val="both"/>
        <w:rPr>
          <w:rFonts w:eastAsia="Arial Nova" w:cs="Arial Nova"/>
        </w:rPr>
      </w:pPr>
      <w:r w:rsidRPr="00093BBF">
        <w:rPr>
          <w:rFonts w:eastAsia="Arial Nova" w:cs="Arial Nova"/>
          <w:b/>
          <w:bCs/>
        </w:rPr>
        <w:t xml:space="preserve">Walidacja </w:t>
      </w:r>
      <w:proofErr w:type="spellStart"/>
      <w:r w:rsidRPr="00093BBF">
        <w:rPr>
          <w:rFonts w:eastAsia="Arial Nova" w:cs="Arial Nova"/>
          <w:b/>
          <w:bCs/>
        </w:rPr>
        <w:t>Pydantic</w:t>
      </w:r>
      <w:proofErr w:type="spellEnd"/>
      <w:r w:rsidRPr="00093BBF">
        <w:rPr>
          <w:rFonts w:eastAsia="Arial Nova" w:cs="Arial Nova"/>
          <w:b/>
          <w:bCs/>
        </w:rPr>
        <w:t>:</w:t>
      </w:r>
      <w:r w:rsidRPr="00093BBF">
        <w:rPr>
          <w:rFonts w:eastAsia="Arial Nova" w:cs="Arial Nova"/>
        </w:rPr>
        <w:t xml:space="preserve"> Wprowadzono ściślejsze schematy walidacji danych wejściowych, aby odrzucać niepełne żądania zanim trafią do bazy danych</w:t>
      </w:r>
    </w:p>
    <w:p w14:paraId="39F86BCE" w14:textId="77777777" w:rsidR="00446977" w:rsidRDefault="00446977" w:rsidP="00906530">
      <w:pPr>
        <w:jc w:val="both"/>
        <w:rPr>
          <w:rFonts w:eastAsia="Arial Nova" w:cs="Arial Nova"/>
        </w:rPr>
      </w:pPr>
    </w:p>
    <w:p w14:paraId="66CCAE46" w14:textId="77777777" w:rsidR="00093BBF" w:rsidRPr="00093BBF" w:rsidRDefault="00093BBF" w:rsidP="00D63FBD">
      <w:pPr>
        <w:pStyle w:val="Nagwek1"/>
        <w:rPr>
          <w:rFonts w:eastAsia="Arial Nova"/>
        </w:rPr>
      </w:pPr>
      <w:bookmarkStart w:id="44" w:name="_Toc220113134"/>
      <w:r w:rsidRPr="00093BBF">
        <w:rPr>
          <w:rFonts w:eastAsia="Arial Nova"/>
        </w:rPr>
        <w:lastRenderedPageBreak/>
        <w:t xml:space="preserve">11. Wdrożenie i utrzymanie (Deployment &amp; </w:t>
      </w:r>
      <w:proofErr w:type="spellStart"/>
      <w:r w:rsidRPr="00093BBF">
        <w:rPr>
          <w:rFonts w:eastAsia="Arial Nova"/>
        </w:rPr>
        <w:t>Maintenance</w:t>
      </w:r>
      <w:proofErr w:type="spellEnd"/>
      <w:r w:rsidRPr="00093BBF">
        <w:rPr>
          <w:rFonts w:eastAsia="Arial Nova"/>
        </w:rPr>
        <w:t>)</w:t>
      </w:r>
      <w:bookmarkEnd w:id="44"/>
    </w:p>
    <w:p w14:paraId="2FD03204" w14:textId="789C9860" w:rsidR="00D63FBD" w:rsidRDefault="00093BBF" w:rsidP="00D63FBD">
      <w:pPr>
        <w:pStyle w:val="Nagwek2"/>
        <w:rPr>
          <w:rFonts w:eastAsia="Arial Nova"/>
        </w:rPr>
      </w:pPr>
      <w:bookmarkStart w:id="45" w:name="_Toc220113135"/>
      <w:r w:rsidRPr="00093BBF">
        <w:rPr>
          <w:rFonts w:eastAsia="Arial Nova"/>
        </w:rPr>
        <w:t>11.1 Problemy wdrożeniowe i ich rozwiązania</w:t>
      </w:r>
      <w:bookmarkEnd w:id="45"/>
    </w:p>
    <w:p w14:paraId="5546AFBC" w14:textId="175B9783" w:rsidR="00093BBF" w:rsidRPr="00093BBF" w:rsidRDefault="00093BBF" w:rsidP="00093BBF">
      <w:pPr>
        <w:jc w:val="both"/>
        <w:rPr>
          <w:rFonts w:eastAsia="Arial Nova" w:cs="Arial Nova"/>
        </w:rPr>
      </w:pPr>
      <w:r w:rsidRPr="00093BBF">
        <w:rPr>
          <w:rFonts w:eastAsia="Arial Nova" w:cs="Arial Nova"/>
        </w:rPr>
        <w:t xml:space="preserve">Podczas wdrażania aplikacji w środowisku kontenerowym (Docker) napotkano problem ze zbyt dużym rozmiarem obrazu </w:t>
      </w:r>
      <w:proofErr w:type="spellStart"/>
      <w:r w:rsidRPr="00093BBF">
        <w:rPr>
          <w:rFonts w:eastAsia="Arial Nova" w:cs="Arial Nova"/>
        </w:rPr>
        <w:t>backendu</w:t>
      </w:r>
      <w:proofErr w:type="spellEnd"/>
      <w:r w:rsidRPr="00093BBF">
        <w:rPr>
          <w:rFonts w:eastAsia="Arial Nova" w:cs="Arial Nova"/>
        </w:rPr>
        <w:t xml:space="preserve"> (&gt;1GB), co wydłużało czas skalowania (Auto-</w:t>
      </w:r>
      <w:proofErr w:type="spellStart"/>
      <w:r w:rsidRPr="00093BBF">
        <w:rPr>
          <w:rFonts w:eastAsia="Arial Nova" w:cs="Arial Nova"/>
        </w:rPr>
        <w:t>scaling</w:t>
      </w:r>
      <w:proofErr w:type="spellEnd"/>
      <w:r w:rsidRPr="00093BBF">
        <w:rPr>
          <w:rFonts w:eastAsia="Arial Nova" w:cs="Arial Nova"/>
        </w:rPr>
        <w:t>).</w:t>
      </w:r>
    </w:p>
    <w:p w14:paraId="13D0A640" w14:textId="77777777" w:rsidR="00093BBF" w:rsidRPr="00093BBF" w:rsidRDefault="00093BBF" w:rsidP="00093BBF">
      <w:pPr>
        <w:numPr>
          <w:ilvl w:val="0"/>
          <w:numId w:val="173"/>
        </w:numPr>
        <w:jc w:val="both"/>
        <w:rPr>
          <w:rFonts w:eastAsia="Arial Nova" w:cs="Arial Nova"/>
        </w:rPr>
      </w:pPr>
      <w:r w:rsidRPr="00093BBF">
        <w:rPr>
          <w:rFonts w:eastAsia="Arial Nova" w:cs="Arial Nova"/>
          <w:b/>
          <w:bCs/>
        </w:rPr>
        <w:t>Korekta:</w:t>
      </w:r>
      <w:r w:rsidRPr="00093BBF">
        <w:rPr>
          <w:rFonts w:eastAsia="Arial Nova" w:cs="Arial Nova"/>
        </w:rPr>
        <w:t xml:space="preserve"> Zmieniono bibliotekę kliencką z </w:t>
      </w:r>
      <w:proofErr w:type="spellStart"/>
      <w:r w:rsidRPr="00093BBF">
        <w:rPr>
          <w:rFonts w:eastAsia="Arial Nova" w:cs="Arial Nova"/>
        </w:rPr>
        <w:t>cx_Oracle</w:t>
      </w:r>
      <w:proofErr w:type="spellEnd"/>
      <w:r w:rsidRPr="00093BBF">
        <w:rPr>
          <w:rFonts w:eastAsia="Arial Nova" w:cs="Arial Nova"/>
        </w:rPr>
        <w:t xml:space="preserve"> (wymagającej ciężkiego Instant </w:t>
      </w:r>
      <w:proofErr w:type="spellStart"/>
      <w:r w:rsidRPr="00093BBF">
        <w:rPr>
          <w:rFonts w:eastAsia="Arial Nova" w:cs="Arial Nova"/>
        </w:rPr>
        <w:t>Clienta</w:t>
      </w:r>
      <w:proofErr w:type="spellEnd"/>
      <w:r w:rsidRPr="00093BBF">
        <w:rPr>
          <w:rFonts w:eastAsia="Arial Nova" w:cs="Arial Nova"/>
        </w:rPr>
        <w:t xml:space="preserve">) na </w:t>
      </w:r>
      <w:proofErr w:type="spellStart"/>
      <w:r w:rsidRPr="00093BBF">
        <w:rPr>
          <w:rFonts w:eastAsia="Arial Nova" w:cs="Arial Nova"/>
        </w:rPr>
        <w:t>python-oracledb</w:t>
      </w:r>
      <w:proofErr w:type="spellEnd"/>
      <w:r w:rsidRPr="00093BBF">
        <w:rPr>
          <w:rFonts w:eastAsia="Arial Nova" w:cs="Arial Nova"/>
        </w:rPr>
        <w:t xml:space="preserve"> (</w:t>
      </w:r>
      <w:proofErr w:type="spellStart"/>
      <w:r w:rsidRPr="00093BBF">
        <w:rPr>
          <w:rFonts w:eastAsia="Arial Nova" w:cs="Arial Nova"/>
        </w:rPr>
        <w:t>Thin</w:t>
      </w:r>
      <w:proofErr w:type="spellEnd"/>
      <w:r w:rsidRPr="00093BBF">
        <w:rPr>
          <w:rFonts w:eastAsia="Arial Nova" w:cs="Arial Nova"/>
        </w:rPr>
        <w:t xml:space="preserve"> Client). Zredukowało to rozmiar obrazu o 60% i przyspieszyło start kontenera.</w:t>
      </w:r>
    </w:p>
    <w:p w14:paraId="1E26A12B" w14:textId="77777777" w:rsidR="00D63FBD" w:rsidRDefault="00093BBF" w:rsidP="00D63FBD">
      <w:pPr>
        <w:pStyle w:val="Nagwek2"/>
        <w:rPr>
          <w:rFonts w:eastAsia="Arial Nova"/>
        </w:rPr>
      </w:pPr>
      <w:bookmarkStart w:id="46" w:name="_Toc220113136"/>
      <w:r w:rsidRPr="00093BBF">
        <w:rPr>
          <w:rFonts w:eastAsia="Arial Nova"/>
        </w:rPr>
        <w:t>11.2 Aktualizacje i bezpieczeństwo</w:t>
      </w:r>
      <w:bookmarkEnd w:id="46"/>
    </w:p>
    <w:p w14:paraId="4686AEC1" w14:textId="6281870B" w:rsidR="00093BBF" w:rsidRPr="00093BBF" w:rsidRDefault="00093BBF" w:rsidP="00093BBF">
      <w:pPr>
        <w:jc w:val="both"/>
        <w:rPr>
          <w:rFonts w:eastAsia="Arial Nova" w:cs="Arial Nova"/>
        </w:rPr>
      </w:pPr>
      <w:r w:rsidRPr="00093BBF">
        <w:rPr>
          <w:rFonts w:eastAsia="Arial Nova" w:cs="Arial Nova"/>
        </w:rPr>
        <w:t xml:space="preserve"> W ramach procedury utrzymania (</w:t>
      </w:r>
      <w:proofErr w:type="spellStart"/>
      <w:r w:rsidRPr="00093BBF">
        <w:rPr>
          <w:rFonts w:eastAsia="Arial Nova" w:cs="Arial Nova"/>
        </w:rPr>
        <w:t>Maintenance</w:t>
      </w:r>
      <w:proofErr w:type="spellEnd"/>
      <w:r w:rsidRPr="00093BBF">
        <w:rPr>
          <w:rFonts w:eastAsia="Arial Nova" w:cs="Arial Nova"/>
        </w:rPr>
        <w:t xml:space="preserve"> Plan) ustalono:</w:t>
      </w:r>
    </w:p>
    <w:p w14:paraId="37EB0339" w14:textId="77777777" w:rsidR="00093BBF" w:rsidRPr="00093BBF" w:rsidRDefault="00093BBF" w:rsidP="00093BBF">
      <w:pPr>
        <w:numPr>
          <w:ilvl w:val="0"/>
          <w:numId w:val="174"/>
        </w:numPr>
        <w:jc w:val="both"/>
        <w:rPr>
          <w:rFonts w:eastAsia="Arial Nova" w:cs="Arial Nova"/>
        </w:rPr>
      </w:pPr>
      <w:r w:rsidRPr="00093BBF">
        <w:rPr>
          <w:rFonts w:eastAsia="Arial Nova" w:cs="Arial Nova"/>
          <w:b/>
          <w:bCs/>
        </w:rPr>
        <w:t>Security Patches:</w:t>
      </w:r>
      <w:r w:rsidRPr="00093BBF">
        <w:rPr>
          <w:rFonts w:eastAsia="Arial Nova" w:cs="Arial Nova"/>
        </w:rPr>
        <w:t xml:space="preserve"> Automatyczne skanowanie obrazów Docker pod kątem podatności (CVE) w potoku CI/CD.</w:t>
      </w:r>
    </w:p>
    <w:p w14:paraId="4DE764C4" w14:textId="77777777" w:rsidR="00093BBF" w:rsidRPr="00093BBF" w:rsidRDefault="00093BBF" w:rsidP="00093BBF">
      <w:pPr>
        <w:numPr>
          <w:ilvl w:val="0"/>
          <w:numId w:val="174"/>
        </w:numPr>
        <w:jc w:val="both"/>
        <w:rPr>
          <w:rFonts w:eastAsia="Arial Nova" w:cs="Arial Nova"/>
        </w:rPr>
      </w:pPr>
      <w:r w:rsidRPr="00093BBF">
        <w:rPr>
          <w:rFonts w:eastAsia="Arial Nova" w:cs="Arial Nova"/>
          <w:b/>
          <w:bCs/>
        </w:rPr>
        <w:t xml:space="preserve">Database </w:t>
      </w:r>
      <w:proofErr w:type="spellStart"/>
      <w:r w:rsidRPr="00093BBF">
        <w:rPr>
          <w:rFonts w:eastAsia="Arial Nova" w:cs="Arial Nova"/>
          <w:b/>
          <w:bCs/>
        </w:rPr>
        <w:t>Updates</w:t>
      </w:r>
      <w:proofErr w:type="spellEnd"/>
      <w:r w:rsidRPr="00093BBF">
        <w:rPr>
          <w:rFonts w:eastAsia="Arial Nova" w:cs="Arial Nova"/>
          <w:b/>
          <w:bCs/>
        </w:rPr>
        <w:t>:</w:t>
      </w:r>
      <w:r w:rsidRPr="00093BBF">
        <w:rPr>
          <w:rFonts w:eastAsia="Arial Nova" w:cs="Arial Nova"/>
        </w:rPr>
        <w:t xml:space="preserve"> Wykorzystanie obrazów Oracle XE w wersji </w:t>
      </w:r>
      <w:proofErr w:type="spellStart"/>
      <w:r w:rsidRPr="00093BBF">
        <w:rPr>
          <w:rFonts w:eastAsia="Arial Nova" w:cs="Arial Nova"/>
        </w:rPr>
        <w:t>slim</w:t>
      </w:r>
      <w:proofErr w:type="spellEnd"/>
      <w:r w:rsidRPr="00093BBF">
        <w:rPr>
          <w:rFonts w:eastAsia="Arial Nova" w:cs="Arial Nova"/>
        </w:rPr>
        <w:t>, z mapowaniem wolumenów dla trwałości danych, co pozwala na aktualizację silnika bazy bez utraty danych klientów.</w:t>
      </w:r>
    </w:p>
    <w:p w14:paraId="10BDE693" w14:textId="77777777" w:rsidR="00093BBF" w:rsidRDefault="00093BBF" w:rsidP="00906530">
      <w:pPr>
        <w:jc w:val="both"/>
        <w:rPr>
          <w:rFonts w:eastAsia="Arial Nova" w:cs="Arial Nova"/>
        </w:rPr>
      </w:pPr>
    </w:p>
    <w:p w14:paraId="57339F3D" w14:textId="77777777" w:rsidR="00093BBF" w:rsidRPr="00093BBF" w:rsidRDefault="00093BBF" w:rsidP="00D63FBD">
      <w:pPr>
        <w:pStyle w:val="Nagwek1"/>
        <w:rPr>
          <w:rFonts w:eastAsia="Arial Nova"/>
        </w:rPr>
      </w:pPr>
      <w:bookmarkStart w:id="47" w:name="_Toc220113137"/>
      <w:r w:rsidRPr="00093BBF">
        <w:rPr>
          <w:rFonts w:eastAsia="Arial Nova"/>
        </w:rPr>
        <w:t>12. Oprogramowanie</w:t>
      </w:r>
      <w:bookmarkEnd w:id="47"/>
    </w:p>
    <w:p w14:paraId="7270BAC7" w14:textId="77777777" w:rsidR="00093BBF" w:rsidRPr="00093BBF" w:rsidRDefault="00093BBF" w:rsidP="00093BBF">
      <w:pPr>
        <w:jc w:val="both"/>
        <w:rPr>
          <w:rFonts w:eastAsia="Arial Nova" w:cs="Arial Nova"/>
        </w:rPr>
      </w:pPr>
      <w:r w:rsidRPr="00093BBF">
        <w:rPr>
          <w:rFonts w:eastAsia="Arial Nova" w:cs="Arial Nova"/>
        </w:rPr>
        <w:t>Gotowy produkt (MVP) został udostępniony w formie repozytorium kodu źródłowego, zawierającego pełną konfigurację środowiska uruchomieniowego.</w:t>
      </w:r>
    </w:p>
    <w:p w14:paraId="69BA5967" w14:textId="2CE6BC20" w:rsidR="00093BBF" w:rsidRPr="00093BBF" w:rsidRDefault="00093BBF" w:rsidP="00093BBF">
      <w:pPr>
        <w:numPr>
          <w:ilvl w:val="0"/>
          <w:numId w:val="175"/>
        </w:numPr>
        <w:jc w:val="both"/>
        <w:rPr>
          <w:rFonts w:eastAsia="Arial Nova" w:cs="Arial Nova"/>
        </w:rPr>
      </w:pPr>
      <w:r w:rsidRPr="00093BBF">
        <w:rPr>
          <w:rFonts w:eastAsia="Arial Nova" w:cs="Arial Nova"/>
          <w:b/>
          <w:bCs/>
        </w:rPr>
        <w:t>Repozytorium:</w:t>
      </w:r>
      <w:r w:rsidRPr="00093BBF">
        <w:rPr>
          <w:rFonts w:eastAsia="Arial Nova" w:cs="Arial Nova"/>
        </w:rPr>
        <w:t xml:space="preserve"> </w:t>
      </w:r>
      <w:r w:rsidR="00B873BB" w:rsidRPr="00B873BB">
        <w:rPr>
          <w:rFonts w:eastAsia="Arial Nova" w:cs="Arial Nova"/>
        </w:rPr>
        <w:t>https://github.com/JanKulig23/Music-store-platform</w:t>
      </w:r>
    </w:p>
    <w:p w14:paraId="2D04C106" w14:textId="77777777" w:rsidR="00093BBF" w:rsidRPr="00093BBF" w:rsidRDefault="00093BBF" w:rsidP="00093BBF">
      <w:pPr>
        <w:numPr>
          <w:ilvl w:val="0"/>
          <w:numId w:val="175"/>
        </w:numPr>
        <w:jc w:val="both"/>
        <w:rPr>
          <w:rFonts w:eastAsia="Arial Nova" w:cs="Arial Nova"/>
        </w:rPr>
      </w:pPr>
      <w:r w:rsidRPr="00093BBF">
        <w:rPr>
          <w:rFonts w:eastAsia="Arial Nova" w:cs="Arial Nova"/>
          <w:b/>
          <w:bCs/>
        </w:rPr>
        <w:t>Wersja:</w:t>
      </w:r>
      <w:r w:rsidRPr="00093BBF">
        <w:rPr>
          <w:rFonts w:eastAsia="Arial Nova" w:cs="Arial Nova"/>
        </w:rPr>
        <w:t xml:space="preserve"> 1.0.0-MVP</w:t>
      </w:r>
    </w:p>
    <w:p w14:paraId="2A6DDFA5" w14:textId="77777777" w:rsidR="00093BBF" w:rsidRPr="00093BBF" w:rsidRDefault="00093BBF" w:rsidP="00093BBF">
      <w:pPr>
        <w:numPr>
          <w:ilvl w:val="0"/>
          <w:numId w:val="175"/>
        </w:numPr>
        <w:jc w:val="both"/>
        <w:rPr>
          <w:rFonts w:eastAsia="Arial Nova" w:cs="Arial Nova"/>
        </w:rPr>
      </w:pPr>
      <w:r w:rsidRPr="00093BBF">
        <w:rPr>
          <w:rFonts w:eastAsia="Arial Nova" w:cs="Arial Nova"/>
          <w:b/>
          <w:bCs/>
        </w:rPr>
        <w:t>Skład:</w:t>
      </w:r>
    </w:p>
    <w:p w14:paraId="542975F6" w14:textId="77777777" w:rsidR="00093BBF" w:rsidRPr="00093BBF" w:rsidRDefault="00093BBF" w:rsidP="00093BBF">
      <w:pPr>
        <w:numPr>
          <w:ilvl w:val="1"/>
          <w:numId w:val="175"/>
        </w:numPr>
        <w:jc w:val="both"/>
        <w:rPr>
          <w:rFonts w:eastAsia="Arial Nova" w:cs="Arial Nova"/>
        </w:rPr>
      </w:pPr>
      <w:r w:rsidRPr="00093BBF">
        <w:rPr>
          <w:rFonts w:eastAsia="Arial Nova" w:cs="Arial Nova"/>
        </w:rPr>
        <w:t>Server (</w:t>
      </w:r>
      <w:proofErr w:type="spellStart"/>
      <w:r w:rsidRPr="00093BBF">
        <w:rPr>
          <w:rFonts w:eastAsia="Arial Nova" w:cs="Arial Nova"/>
        </w:rPr>
        <w:t>Backend</w:t>
      </w:r>
      <w:proofErr w:type="spellEnd"/>
      <w:r w:rsidRPr="00093BBF">
        <w:rPr>
          <w:rFonts w:eastAsia="Arial Nova" w:cs="Arial Nova"/>
        </w:rPr>
        <w:t xml:space="preserve">): </w:t>
      </w:r>
      <w:proofErr w:type="spellStart"/>
      <w:r w:rsidRPr="00093BBF">
        <w:rPr>
          <w:rFonts w:eastAsia="Arial Nova" w:cs="Arial Nova"/>
        </w:rPr>
        <w:t>Python</w:t>
      </w:r>
      <w:proofErr w:type="spellEnd"/>
      <w:r w:rsidRPr="00093BBF">
        <w:rPr>
          <w:rFonts w:eastAsia="Arial Nova" w:cs="Arial Nova"/>
        </w:rPr>
        <w:t>/</w:t>
      </w:r>
      <w:proofErr w:type="spellStart"/>
      <w:r w:rsidRPr="00093BBF">
        <w:rPr>
          <w:rFonts w:eastAsia="Arial Nova" w:cs="Arial Nova"/>
        </w:rPr>
        <w:t>FastAPI</w:t>
      </w:r>
      <w:proofErr w:type="spellEnd"/>
    </w:p>
    <w:p w14:paraId="559F40F9" w14:textId="77777777" w:rsidR="00093BBF" w:rsidRPr="00093BBF" w:rsidRDefault="00093BBF" w:rsidP="00093BBF">
      <w:pPr>
        <w:numPr>
          <w:ilvl w:val="1"/>
          <w:numId w:val="175"/>
        </w:numPr>
        <w:jc w:val="both"/>
        <w:rPr>
          <w:rFonts w:eastAsia="Arial Nova" w:cs="Arial Nova"/>
        </w:rPr>
      </w:pPr>
      <w:r w:rsidRPr="00093BBF">
        <w:rPr>
          <w:rFonts w:eastAsia="Arial Nova" w:cs="Arial Nova"/>
        </w:rPr>
        <w:t>Client (</w:t>
      </w:r>
      <w:proofErr w:type="spellStart"/>
      <w:r w:rsidRPr="00093BBF">
        <w:rPr>
          <w:rFonts w:eastAsia="Arial Nova" w:cs="Arial Nova"/>
        </w:rPr>
        <w:t>Frontend</w:t>
      </w:r>
      <w:proofErr w:type="spellEnd"/>
      <w:r w:rsidRPr="00093BBF">
        <w:rPr>
          <w:rFonts w:eastAsia="Arial Nova" w:cs="Arial Nova"/>
        </w:rPr>
        <w:t xml:space="preserve">): </w:t>
      </w:r>
      <w:proofErr w:type="spellStart"/>
      <w:r w:rsidRPr="00093BBF">
        <w:rPr>
          <w:rFonts w:eastAsia="Arial Nova" w:cs="Arial Nova"/>
        </w:rPr>
        <w:t>React</w:t>
      </w:r>
      <w:proofErr w:type="spellEnd"/>
      <w:r w:rsidRPr="00093BBF">
        <w:rPr>
          <w:rFonts w:eastAsia="Arial Nova" w:cs="Arial Nova"/>
        </w:rPr>
        <w:t>/JavaScript</w:t>
      </w:r>
    </w:p>
    <w:p w14:paraId="598C6BCB" w14:textId="77777777" w:rsidR="00093BBF" w:rsidRPr="00093BBF" w:rsidRDefault="00093BBF" w:rsidP="00093BBF">
      <w:pPr>
        <w:numPr>
          <w:ilvl w:val="1"/>
          <w:numId w:val="175"/>
        </w:numPr>
        <w:jc w:val="both"/>
        <w:rPr>
          <w:rFonts w:eastAsia="Arial Nova" w:cs="Arial Nova"/>
        </w:rPr>
      </w:pPr>
      <w:proofErr w:type="spellStart"/>
      <w:r w:rsidRPr="00093BBF">
        <w:rPr>
          <w:rFonts w:eastAsia="Arial Nova" w:cs="Arial Nova"/>
        </w:rPr>
        <w:t>Infrastructure</w:t>
      </w:r>
      <w:proofErr w:type="spellEnd"/>
      <w:r w:rsidRPr="00093BBF">
        <w:rPr>
          <w:rFonts w:eastAsia="Arial Nova" w:cs="Arial Nova"/>
        </w:rPr>
        <w:t xml:space="preserve">: Docker </w:t>
      </w:r>
      <w:proofErr w:type="spellStart"/>
      <w:r w:rsidRPr="00093BBF">
        <w:rPr>
          <w:rFonts w:eastAsia="Arial Nova" w:cs="Arial Nova"/>
        </w:rPr>
        <w:t>Compose</w:t>
      </w:r>
      <w:proofErr w:type="spellEnd"/>
      <w:r w:rsidRPr="00093BBF">
        <w:rPr>
          <w:rFonts w:eastAsia="Arial Nova" w:cs="Arial Nova"/>
        </w:rPr>
        <w:t xml:space="preserve"> / Oracle SQL Scripts</w:t>
      </w:r>
    </w:p>
    <w:p w14:paraId="7C38A1E8" w14:textId="77777777" w:rsidR="00093BBF" w:rsidRDefault="00093BBF" w:rsidP="00906530">
      <w:pPr>
        <w:jc w:val="both"/>
        <w:rPr>
          <w:rFonts w:eastAsia="Arial Nova" w:cs="Arial Nova"/>
        </w:rPr>
      </w:pPr>
    </w:p>
    <w:p w14:paraId="26ECEB34" w14:textId="77777777" w:rsidR="00093BBF" w:rsidRDefault="00093BBF" w:rsidP="00D63FBD">
      <w:pPr>
        <w:pStyle w:val="Nagwek1"/>
        <w:rPr>
          <w:rFonts w:eastAsia="Arial Nova"/>
        </w:rPr>
      </w:pPr>
      <w:bookmarkStart w:id="48" w:name="_Toc220113138"/>
      <w:r w:rsidRPr="00093BBF">
        <w:rPr>
          <w:rFonts w:eastAsia="Arial Nova"/>
        </w:rPr>
        <w:lastRenderedPageBreak/>
        <w:t>13. Dokumentacja Użytkownika (User Guide)</w:t>
      </w:r>
      <w:bookmarkEnd w:id="48"/>
    </w:p>
    <w:p w14:paraId="53ED58D4" w14:textId="1B6787E4" w:rsidR="003E3422" w:rsidRDefault="003E3422" w:rsidP="003E3422">
      <w:pPr>
        <w:jc w:val="both"/>
        <w:rPr>
          <w:rFonts w:eastAsia="Arial Nova" w:cs="Arial Nova"/>
        </w:rPr>
      </w:pPr>
      <w:r>
        <w:rPr>
          <w:rFonts w:eastAsia="Arial Nova" w:cs="Arial Nova"/>
        </w:rPr>
        <w:t>Skrócona instrukcja obsługi dla kupującego:</w:t>
      </w:r>
    </w:p>
    <w:p w14:paraId="1FCFDB6D" w14:textId="3E187FFF" w:rsidR="003E3422" w:rsidRDefault="003E3422" w:rsidP="003E3422">
      <w:pPr>
        <w:pStyle w:val="Akapitzlist"/>
        <w:numPr>
          <w:ilvl w:val="0"/>
          <w:numId w:val="181"/>
        </w:numPr>
        <w:jc w:val="both"/>
        <w:rPr>
          <w:rFonts w:eastAsia="Arial Nova" w:cs="Arial Nova"/>
          <w:b/>
          <w:bCs/>
        </w:rPr>
      </w:pPr>
      <w:r>
        <w:rPr>
          <w:rFonts w:eastAsia="Arial Nova" w:cs="Arial Nova"/>
          <w:b/>
          <w:bCs/>
        </w:rPr>
        <w:t>Wybór instrumentu w sklepie</w:t>
      </w:r>
    </w:p>
    <w:p w14:paraId="6F6E6F4C" w14:textId="77777777" w:rsidR="003E3422" w:rsidRPr="00093BBF" w:rsidRDefault="003E3422" w:rsidP="003E3422">
      <w:pPr>
        <w:numPr>
          <w:ilvl w:val="1"/>
          <w:numId w:val="181"/>
        </w:numPr>
        <w:jc w:val="both"/>
        <w:rPr>
          <w:rFonts w:eastAsia="Arial Nova" w:cs="Arial Nova"/>
        </w:rPr>
      </w:pPr>
      <w:r w:rsidRPr="00093BBF">
        <w:rPr>
          <w:rFonts w:eastAsia="Arial Nova" w:cs="Arial Nova"/>
        </w:rPr>
        <w:t>Wejdź na stronę główną platformy.</w:t>
      </w:r>
    </w:p>
    <w:p w14:paraId="062C6013" w14:textId="775FB37A" w:rsidR="003E3422" w:rsidRDefault="003E3422" w:rsidP="003E3422">
      <w:pPr>
        <w:pStyle w:val="Akapitzlist"/>
        <w:numPr>
          <w:ilvl w:val="1"/>
          <w:numId w:val="181"/>
        </w:numPr>
        <w:jc w:val="both"/>
        <w:rPr>
          <w:rFonts w:eastAsia="Arial Nova" w:cs="Arial Nova"/>
        </w:rPr>
      </w:pPr>
      <w:r>
        <w:rPr>
          <w:rFonts w:eastAsia="Arial Nova" w:cs="Arial Nova"/>
        </w:rPr>
        <w:t>Wybierz interesujący cię przedmiot do zakupu</w:t>
      </w:r>
    </w:p>
    <w:p w14:paraId="05901ADA" w14:textId="5CD554B3" w:rsidR="003E3422" w:rsidRDefault="003E3422" w:rsidP="003E3422">
      <w:pPr>
        <w:pStyle w:val="Akapitzlist"/>
        <w:ind w:left="1440"/>
        <w:jc w:val="both"/>
        <w:rPr>
          <w:rFonts w:eastAsia="Arial Nova" w:cs="Arial Nova"/>
        </w:rPr>
      </w:pPr>
    </w:p>
    <w:p w14:paraId="6CFB4B4A" w14:textId="4863A07E" w:rsidR="003E3422" w:rsidRDefault="003E3422" w:rsidP="003E3422">
      <w:pPr>
        <w:pStyle w:val="Akapitzlist"/>
        <w:ind w:left="1440"/>
        <w:jc w:val="both"/>
        <w:rPr>
          <w:rFonts w:eastAsia="Arial Nova" w:cs="Arial Nova"/>
        </w:rPr>
      </w:pPr>
      <w:r w:rsidRPr="003E3422">
        <w:rPr>
          <w:rFonts w:eastAsia="Arial Nova" w:cs="Arial Nova"/>
          <w:noProof/>
        </w:rPr>
        <w:drawing>
          <wp:inline distT="0" distB="0" distL="0" distR="0" wp14:anchorId="3110ECEC" wp14:editId="4DFCF393">
            <wp:extent cx="4679950" cy="3134830"/>
            <wp:effectExtent l="0" t="0" r="6350" b="8890"/>
            <wp:docPr id="57632463" name="Obraz 1" descr="Obraz zawierający instrument muzyczny, tekst, muzyka, gitar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32463" name="Obraz 1" descr="Obraz zawierający instrument muzyczny, tekst, muzyka, gitara&#10;&#10;Zawartość wygenerowana przez AI może być niepoprawna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00994" cy="3148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DDE3E" w14:textId="77777777" w:rsidR="003E3422" w:rsidRDefault="003E3422" w:rsidP="003E3422">
      <w:pPr>
        <w:pStyle w:val="Akapitzlist"/>
        <w:ind w:left="1440"/>
        <w:jc w:val="both"/>
        <w:rPr>
          <w:rFonts w:eastAsia="Arial Nova" w:cs="Arial Nova"/>
        </w:rPr>
      </w:pPr>
    </w:p>
    <w:p w14:paraId="14EBDE37" w14:textId="7D73C2E8" w:rsidR="003E3422" w:rsidRDefault="003E3422" w:rsidP="003E3422">
      <w:pPr>
        <w:pStyle w:val="Akapitzlist"/>
        <w:numPr>
          <w:ilvl w:val="1"/>
          <w:numId w:val="181"/>
        </w:numPr>
        <w:jc w:val="both"/>
        <w:rPr>
          <w:rFonts w:eastAsia="Arial Nova" w:cs="Arial Nova"/>
        </w:rPr>
      </w:pPr>
      <w:r>
        <w:rPr>
          <w:rFonts w:eastAsia="Arial Nova" w:cs="Arial Nova"/>
        </w:rPr>
        <w:t>Naciśnij „Do koszyka”</w:t>
      </w:r>
    </w:p>
    <w:p w14:paraId="48A3164A" w14:textId="04551F67" w:rsidR="003E3422" w:rsidRDefault="003E3422" w:rsidP="003E3422">
      <w:pPr>
        <w:ind w:left="1080"/>
        <w:jc w:val="both"/>
        <w:rPr>
          <w:rFonts w:eastAsia="Arial Nova" w:cs="Arial Nova"/>
        </w:rPr>
      </w:pPr>
      <w:r w:rsidRPr="003E3422">
        <w:rPr>
          <w:rFonts w:eastAsia="Arial Nova" w:cs="Arial Nova"/>
          <w:noProof/>
        </w:rPr>
        <w:drawing>
          <wp:inline distT="0" distB="0" distL="0" distR="0" wp14:anchorId="50A26631" wp14:editId="51FE7FCD">
            <wp:extent cx="2857500" cy="2078680"/>
            <wp:effectExtent l="0" t="0" r="0" b="0"/>
            <wp:docPr id="2067359406" name="Obraz 1" descr="Obraz zawierający tekst, zrzut ekranu, Czcionka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359406" name="Obraz 1" descr="Obraz zawierający tekst, zrzut ekranu, Czcionka, numer&#10;&#10;Zawartość wygenerowana przez AI może być niepoprawna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66313" cy="2085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55BF2" w14:textId="7FDDD521" w:rsidR="003E3422" w:rsidRDefault="003E3422" w:rsidP="003E3422">
      <w:pPr>
        <w:pStyle w:val="Akapitzlist"/>
        <w:numPr>
          <w:ilvl w:val="1"/>
          <w:numId w:val="181"/>
        </w:numPr>
        <w:jc w:val="both"/>
        <w:rPr>
          <w:rFonts w:eastAsia="Arial Nova" w:cs="Arial Nova"/>
        </w:rPr>
      </w:pPr>
      <w:r>
        <w:rPr>
          <w:rFonts w:eastAsia="Arial Nova" w:cs="Arial Nova"/>
        </w:rPr>
        <w:t>Podaj e-mail, numer telefonu oraz adres do wysyłki</w:t>
      </w:r>
    </w:p>
    <w:p w14:paraId="3228C295" w14:textId="5FD50401" w:rsidR="003E3422" w:rsidRDefault="003E3422" w:rsidP="003E3422">
      <w:pPr>
        <w:ind w:left="1080"/>
        <w:jc w:val="both"/>
        <w:rPr>
          <w:rFonts w:eastAsia="Arial Nova" w:cs="Arial Nova"/>
        </w:rPr>
      </w:pPr>
      <w:r w:rsidRPr="003E3422">
        <w:rPr>
          <w:rFonts w:eastAsia="Arial Nova" w:cs="Arial Nova"/>
          <w:noProof/>
        </w:rPr>
        <w:lastRenderedPageBreak/>
        <w:drawing>
          <wp:inline distT="0" distB="0" distL="0" distR="0" wp14:anchorId="0A07891C" wp14:editId="13B9136E">
            <wp:extent cx="2762250" cy="3574035"/>
            <wp:effectExtent l="0" t="0" r="0" b="7620"/>
            <wp:docPr id="406056253" name="Obraz 1" descr="Obraz zawierający tekst, zrzut ekranu, numer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056253" name="Obraz 1" descr="Obraz zawierający tekst, zrzut ekranu, numer, Czcionka&#10;&#10;Zawartość wygenerowana przez AI może być niepoprawna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65752" cy="3578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FC2D6" w14:textId="77777777" w:rsidR="003E3422" w:rsidRPr="003E3422" w:rsidRDefault="003E3422" w:rsidP="003E3422">
      <w:pPr>
        <w:ind w:left="1080"/>
        <w:jc w:val="both"/>
        <w:rPr>
          <w:rFonts w:eastAsia="Arial Nova" w:cs="Arial Nova"/>
        </w:rPr>
      </w:pPr>
    </w:p>
    <w:p w14:paraId="6A080184" w14:textId="77777777" w:rsidR="00093BBF" w:rsidRPr="00093BBF" w:rsidRDefault="00093BBF" w:rsidP="00093BBF">
      <w:pPr>
        <w:jc w:val="both"/>
        <w:rPr>
          <w:rFonts w:eastAsia="Arial Nova" w:cs="Arial Nova"/>
        </w:rPr>
      </w:pPr>
      <w:r w:rsidRPr="00093BBF">
        <w:rPr>
          <w:rFonts w:eastAsia="Arial Nova" w:cs="Arial Nova"/>
        </w:rPr>
        <w:t xml:space="preserve">Skrócona instrukcja obsługi dla roli </w:t>
      </w:r>
      <w:proofErr w:type="spellStart"/>
      <w:r w:rsidRPr="00093BBF">
        <w:rPr>
          <w:rFonts w:eastAsia="Arial Nova" w:cs="Arial Nova"/>
          <w:b/>
          <w:bCs/>
        </w:rPr>
        <w:t>Tenant</w:t>
      </w:r>
      <w:proofErr w:type="spellEnd"/>
      <w:r w:rsidRPr="00093BBF">
        <w:rPr>
          <w:rFonts w:eastAsia="Arial Nova" w:cs="Arial Nova"/>
          <w:b/>
          <w:bCs/>
        </w:rPr>
        <w:t xml:space="preserve"> Admin</w:t>
      </w:r>
      <w:r w:rsidRPr="00093BBF">
        <w:rPr>
          <w:rFonts w:eastAsia="Arial Nova" w:cs="Arial Nova"/>
        </w:rPr>
        <w:t xml:space="preserve"> (Właściciel Sklepu):</w:t>
      </w:r>
    </w:p>
    <w:p w14:paraId="502F226B" w14:textId="77777777" w:rsidR="00093BBF" w:rsidRPr="00093BBF" w:rsidRDefault="00093BBF" w:rsidP="00093BBF">
      <w:pPr>
        <w:numPr>
          <w:ilvl w:val="0"/>
          <w:numId w:val="176"/>
        </w:numPr>
        <w:jc w:val="both"/>
        <w:rPr>
          <w:rFonts w:eastAsia="Arial Nova" w:cs="Arial Nova"/>
        </w:rPr>
      </w:pPr>
      <w:r w:rsidRPr="00093BBF">
        <w:rPr>
          <w:rFonts w:eastAsia="Arial Nova" w:cs="Arial Nova"/>
          <w:b/>
          <w:bCs/>
        </w:rPr>
        <w:t>Rejestracja Sklepu:</w:t>
      </w:r>
    </w:p>
    <w:p w14:paraId="3B4855F6" w14:textId="77777777" w:rsidR="00093BBF" w:rsidRPr="00093BBF" w:rsidRDefault="00093BBF" w:rsidP="00093BBF">
      <w:pPr>
        <w:numPr>
          <w:ilvl w:val="1"/>
          <w:numId w:val="176"/>
        </w:numPr>
        <w:jc w:val="both"/>
        <w:rPr>
          <w:rFonts w:eastAsia="Arial Nova" w:cs="Arial Nova"/>
        </w:rPr>
      </w:pPr>
      <w:r w:rsidRPr="00093BBF">
        <w:rPr>
          <w:rFonts w:eastAsia="Arial Nova" w:cs="Arial Nova"/>
        </w:rPr>
        <w:t>Wejdź na stronę główną platformy.</w:t>
      </w:r>
    </w:p>
    <w:p w14:paraId="61169834" w14:textId="2EA37416" w:rsidR="00093BBF" w:rsidRDefault="00093BBF" w:rsidP="00093BBF">
      <w:pPr>
        <w:numPr>
          <w:ilvl w:val="1"/>
          <w:numId w:val="176"/>
        </w:numPr>
        <w:jc w:val="both"/>
        <w:rPr>
          <w:rFonts w:eastAsia="Arial Nova" w:cs="Arial Nova"/>
        </w:rPr>
      </w:pPr>
      <w:r w:rsidRPr="00093BBF">
        <w:rPr>
          <w:rFonts w:eastAsia="Arial Nova" w:cs="Arial Nova"/>
        </w:rPr>
        <w:t>Wybierz "</w:t>
      </w:r>
      <w:r w:rsidR="003E3422">
        <w:rPr>
          <w:rFonts w:eastAsia="Arial Nova" w:cs="Arial Nova"/>
        </w:rPr>
        <w:t>Panel właściciela</w:t>
      </w:r>
      <w:r w:rsidRPr="00093BBF">
        <w:rPr>
          <w:rFonts w:eastAsia="Arial Nova" w:cs="Arial Nova"/>
        </w:rPr>
        <w:t xml:space="preserve">". </w:t>
      </w:r>
      <w:r w:rsidR="003E3422">
        <w:rPr>
          <w:rFonts w:eastAsia="Arial Nova" w:cs="Arial Nova"/>
        </w:rPr>
        <w:t>Tam zarejestruj się w dostępnym formularzu lub zaloguj się, jeżeli już posiadasz sklep.</w:t>
      </w:r>
    </w:p>
    <w:p w14:paraId="67D13489" w14:textId="519DC60A" w:rsidR="003E3422" w:rsidRPr="00093BBF" w:rsidRDefault="003E3422" w:rsidP="003E3422">
      <w:pPr>
        <w:ind w:left="1440"/>
        <w:jc w:val="both"/>
        <w:rPr>
          <w:rFonts w:eastAsia="Arial Nova" w:cs="Arial Nova"/>
        </w:rPr>
      </w:pPr>
      <w:r w:rsidRPr="003E3422">
        <w:rPr>
          <w:rFonts w:eastAsia="Arial Nova" w:cs="Arial Nova"/>
          <w:noProof/>
        </w:rPr>
        <w:drawing>
          <wp:inline distT="0" distB="0" distL="0" distR="0" wp14:anchorId="576B42BF" wp14:editId="22D58323">
            <wp:extent cx="2327262" cy="2527300"/>
            <wp:effectExtent l="0" t="0" r="0" b="6350"/>
            <wp:docPr id="1380978481" name="Obraz 1" descr="Obraz zawierający tekst, zrzut ekranu, Czcionka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978481" name="Obraz 1" descr="Obraz zawierający tekst, zrzut ekranu, Czcionka, numer&#10;&#10;Zawartość wygenerowana przez AI może być niepoprawna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31089" cy="2531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3422">
        <w:rPr>
          <w:noProof/>
          <w14:ligatures w14:val="standardContextual"/>
        </w:rPr>
        <w:t xml:space="preserve"> </w:t>
      </w:r>
      <w:r w:rsidRPr="003E3422">
        <w:rPr>
          <w:rFonts w:eastAsia="Arial Nova" w:cs="Arial Nova"/>
          <w:noProof/>
        </w:rPr>
        <w:drawing>
          <wp:inline distT="0" distB="0" distL="0" distR="0" wp14:anchorId="502DC4B2" wp14:editId="52AB109F">
            <wp:extent cx="2040528" cy="2673350"/>
            <wp:effectExtent l="0" t="0" r="0" b="0"/>
            <wp:docPr id="1554684770" name="Obraz 1" descr="Obraz zawierający tekst, zrzut ekranu, Czcionka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684770" name="Obraz 1" descr="Obraz zawierający tekst, zrzut ekranu, Czcionka, numer&#10;&#10;Zawartość wygenerowana przez AI może być niepoprawna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57411" cy="2695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9FAED" w14:textId="77777777" w:rsidR="00093BBF" w:rsidRPr="00093BBF" w:rsidRDefault="00093BBF" w:rsidP="00093BBF">
      <w:pPr>
        <w:numPr>
          <w:ilvl w:val="0"/>
          <w:numId w:val="176"/>
        </w:numPr>
        <w:jc w:val="both"/>
        <w:rPr>
          <w:rFonts w:eastAsia="Arial Nova" w:cs="Arial Nova"/>
        </w:rPr>
      </w:pPr>
      <w:r w:rsidRPr="00093BBF">
        <w:rPr>
          <w:rFonts w:eastAsia="Arial Nova" w:cs="Arial Nova"/>
          <w:b/>
          <w:bCs/>
        </w:rPr>
        <w:t>Zarządzanie Produktami:</w:t>
      </w:r>
    </w:p>
    <w:p w14:paraId="577C2F7C" w14:textId="77777777" w:rsidR="00093BBF" w:rsidRPr="00093BBF" w:rsidRDefault="00093BBF" w:rsidP="00093BBF">
      <w:pPr>
        <w:numPr>
          <w:ilvl w:val="1"/>
          <w:numId w:val="176"/>
        </w:numPr>
        <w:jc w:val="both"/>
        <w:rPr>
          <w:rFonts w:eastAsia="Arial Nova" w:cs="Arial Nova"/>
        </w:rPr>
      </w:pPr>
      <w:r w:rsidRPr="00093BBF">
        <w:rPr>
          <w:rFonts w:eastAsia="Arial Nova" w:cs="Arial Nova"/>
        </w:rPr>
        <w:t>Zaloguj się do Panelu Administracyjnego.</w:t>
      </w:r>
    </w:p>
    <w:p w14:paraId="52369CA2" w14:textId="77777777" w:rsidR="00093BBF" w:rsidRDefault="00093BBF" w:rsidP="00093BBF">
      <w:pPr>
        <w:numPr>
          <w:ilvl w:val="1"/>
          <w:numId w:val="176"/>
        </w:numPr>
        <w:jc w:val="both"/>
        <w:rPr>
          <w:rFonts w:eastAsia="Arial Nova" w:cs="Arial Nova"/>
        </w:rPr>
      </w:pPr>
      <w:r w:rsidRPr="00093BBF">
        <w:rPr>
          <w:rFonts w:eastAsia="Arial Nova" w:cs="Arial Nova"/>
        </w:rPr>
        <w:lastRenderedPageBreak/>
        <w:t>Przejdź do zakładki "Katalog". Możesz dodać własny produkt lub kliknąć "Importuj z Globalnej Bazy", aby pobrać gotowe opisy instrumentów (</w:t>
      </w:r>
      <w:proofErr w:type="spellStart"/>
      <w:r w:rsidRPr="00093BBF">
        <w:rPr>
          <w:rFonts w:eastAsia="Arial Nova" w:cs="Arial Nova"/>
        </w:rPr>
        <w:t>Fender</w:t>
      </w:r>
      <w:proofErr w:type="spellEnd"/>
      <w:r w:rsidRPr="00093BBF">
        <w:rPr>
          <w:rFonts w:eastAsia="Arial Nova" w:cs="Arial Nova"/>
        </w:rPr>
        <w:t>, Yamaha).</w:t>
      </w:r>
    </w:p>
    <w:p w14:paraId="0AC31FF3" w14:textId="1D56B483" w:rsidR="003E3422" w:rsidRDefault="003E3422" w:rsidP="003E3422">
      <w:pPr>
        <w:ind w:left="1440"/>
        <w:jc w:val="both"/>
        <w:rPr>
          <w:rFonts w:eastAsia="Arial Nova" w:cs="Arial Nova"/>
        </w:rPr>
      </w:pPr>
      <w:r w:rsidRPr="003E3422">
        <w:rPr>
          <w:rFonts w:eastAsia="Arial Nova" w:cs="Arial Nova"/>
          <w:noProof/>
        </w:rPr>
        <w:drawing>
          <wp:inline distT="0" distB="0" distL="0" distR="0" wp14:anchorId="2257C7E7" wp14:editId="563FAC33">
            <wp:extent cx="5334000" cy="1768742"/>
            <wp:effectExtent l="0" t="0" r="0" b="3175"/>
            <wp:docPr id="935036694" name="Obraz 1" descr="Obraz zawierający tekst, zrzut ekranu, numer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036694" name="Obraz 1" descr="Obraz zawierający tekst, zrzut ekranu, numer, Czcionka&#10;&#10;Zawartość wygenerowana przez AI może być niepoprawna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52052" cy="1774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65EAA" w14:textId="125198DD" w:rsidR="003E3422" w:rsidRPr="00093BBF" w:rsidRDefault="003E3422" w:rsidP="003E3422">
      <w:pPr>
        <w:ind w:left="1440"/>
        <w:jc w:val="both"/>
        <w:rPr>
          <w:rFonts w:eastAsia="Arial Nova" w:cs="Arial Nova"/>
        </w:rPr>
      </w:pPr>
      <w:r w:rsidRPr="003E3422">
        <w:rPr>
          <w:rFonts w:eastAsia="Arial Nova" w:cs="Arial Nova"/>
          <w:noProof/>
        </w:rPr>
        <w:drawing>
          <wp:inline distT="0" distB="0" distL="0" distR="0" wp14:anchorId="5F62154C" wp14:editId="73F3B5EA">
            <wp:extent cx="5295900" cy="1539601"/>
            <wp:effectExtent l="0" t="0" r="0" b="3810"/>
            <wp:docPr id="1293097388" name="Obraz 1" descr="Obraz zawierający tekst, linia, numer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097388" name="Obraz 1" descr="Obraz zawierający tekst, linia, numer, Czcionka&#10;&#10;Zawartość wygenerowana przez AI może być niepoprawna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10846" cy="1543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3E4F8" w14:textId="77777777" w:rsidR="00093BBF" w:rsidRPr="00093BBF" w:rsidRDefault="00093BBF" w:rsidP="00093BBF">
      <w:pPr>
        <w:numPr>
          <w:ilvl w:val="0"/>
          <w:numId w:val="176"/>
        </w:numPr>
        <w:jc w:val="both"/>
        <w:rPr>
          <w:rFonts w:eastAsia="Arial Nova" w:cs="Arial Nova"/>
        </w:rPr>
      </w:pPr>
      <w:r w:rsidRPr="00093BBF">
        <w:rPr>
          <w:rFonts w:eastAsia="Arial Nova" w:cs="Arial Nova"/>
          <w:b/>
          <w:bCs/>
        </w:rPr>
        <w:t>Obsługa Zamówień:</w:t>
      </w:r>
    </w:p>
    <w:p w14:paraId="4013CA12" w14:textId="77777777" w:rsidR="00093BBF" w:rsidRPr="00093BBF" w:rsidRDefault="00093BBF" w:rsidP="00093BBF">
      <w:pPr>
        <w:numPr>
          <w:ilvl w:val="1"/>
          <w:numId w:val="176"/>
        </w:numPr>
        <w:jc w:val="both"/>
        <w:rPr>
          <w:rFonts w:eastAsia="Arial Nova" w:cs="Arial Nova"/>
        </w:rPr>
      </w:pPr>
      <w:r w:rsidRPr="00093BBF">
        <w:rPr>
          <w:rFonts w:eastAsia="Arial Nova" w:cs="Arial Nova"/>
        </w:rPr>
        <w:t>Gdy klient dokona zakupu, otrzymasz powiadomienie w zakładce "Zamówienia".</w:t>
      </w:r>
    </w:p>
    <w:p w14:paraId="523BF56C" w14:textId="77777777" w:rsidR="00093BBF" w:rsidRDefault="00093BBF" w:rsidP="00093BBF">
      <w:pPr>
        <w:numPr>
          <w:ilvl w:val="1"/>
          <w:numId w:val="176"/>
        </w:numPr>
        <w:jc w:val="both"/>
        <w:rPr>
          <w:rFonts w:eastAsia="Arial Nova" w:cs="Arial Nova"/>
        </w:rPr>
      </w:pPr>
      <w:r w:rsidRPr="00093BBF">
        <w:rPr>
          <w:rFonts w:eastAsia="Arial Nova" w:cs="Arial Nova"/>
        </w:rPr>
        <w:t>Kliknij "Zatwierdź", aby zarezerwować towar i wygenerować etykietę.</w:t>
      </w:r>
    </w:p>
    <w:p w14:paraId="20A0ACA4" w14:textId="0762A5C9" w:rsidR="003E3422" w:rsidRPr="00093BBF" w:rsidRDefault="003E3422" w:rsidP="003E3422">
      <w:pPr>
        <w:ind w:left="1440"/>
        <w:jc w:val="both"/>
        <w:rPr>
          <w:rFonts w:eastAsia="Arial Nova" w:cs="Arial Nova"/>
        </w:rPr>
      </w:pPr>
      <w:r w:rsidRPr="003E3422">
        <w:rPr>
          <w:rFonts w:eastAsia="Arial Nova" w:cs="Arial Nova"/>
          <w:noProof/>
        </w:rPr>
        <w:drawing>
          <wp:inline distT="0" distB="0" distL="0" distR="0" wp14:anchorId="6E7EB4A8" wp14:editId="391EF2AB">
            <wp:extent cx="5102860" cy="1621427"/>
            <wp:effectExtent l="0" t="0" r="2540" b="0"/>
            <wp:docPr id="2128609332" name="Obraz 1" descr="Obraz zawierający tekst, Czcionka, oprogramowanie, Strona internetow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609332" name="Obraz 1" descr="Obraz zawierający tekst, Czcionka, oprogramowanie, Strona internetowa&#10;&#10;Zawartość wygenerowana przez AI może być niepoprawna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27544" cy="162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A8603" w14:textId="77777777" w:rsidR="00093BBF" w:rsidRDefault="00093BBF" w:rsidP="00906530">
      <w:pPr>
        <w:jc w:val="both"/>
        <w:rPr>
          <w:rFonts w:eastAsia="Arial Nova" w:cs="Arial Nova"/>
        </w:rPr>
      </w:pPr>
    </w:p>
    <w:p w14:paraId="02CC37A7" w14:textId="77777777" w:rsidR="00093BBF" w:rsidRPr="00093BBF" w:rsidRDefault="00093BBF" w:rsidP="00D63FBD">
      <w:pPr>
        <w:pStyle w:val="Nagwek1"/>
        <w:rPr>
          <w:rFonts w:eastAsia="Arial Nova"/>
        </w:rPr>
      </w:pPr>
      <w:bookmarkStart w:id="49" w:name="_Toc220113139"/>
      <w:r w:rsidRPr="00093BBF">
        <w:rPr>
          <w:rFonts w:eastAsia="Arial Nova"/>
        </w:rPr>
        <w:t>14. Planowanie i kontrola projektu</w:t>
      </w:r>
      <w:bookmarkEnd w:id="49"/>
    </w:p>
    <w:p w14:paraId="6F7FA721" w14:textId="77777777" w:rsidR="00093BBF" w:rsidRPr="00093BBF" w:rsidRDefault="00093BBF" w:rsidP="00093BBF">
      <w:pPr>
        <w:jc w:val="both"/>
        <w:rPr>
          <w:rFonts w:eastAsia="Arial Nova" w:cs="Arial Nova"/>
        </w:rPr>
      </w:pPr>
      <w:r w:rsidRPr="00093BBF">
        <w:rPr>
          <w:rFonts w:eastAsia="Arial Nova" w:cs="Arial Nova"/>
        </w:rPr>
        <w:t>Realizacja projektu przebiegała zgodnie z metodyką zwinną (Agile/</w:t>
      </w:r>
      <w:proofErr w:type="spellStart"/>
      <w:r w:rsidRPr="00093BBF">
        <w:rPr>
          <w:rFonts w:eastAsia="Arial Nova" w:cs="Arial Nova"/>
        </w:rPr>
        <w:t>Kanban</w:t>
      </w:r>
      <w:proofErr w:type="spellEnd"/>
      <w:r w:rsidRPr="00093BBF">
        <w:rPr>
          <w:rFonts w:eastAsia="Arial Nova" w:cs="Arial Nova"/>
        </w:rPr>
        <w:t xml:space="preserve">). Do zarządzania zadaniami wykorzystano tablicę projektową (GitHub </w:t>
      </w:r>
      <w:proofErr w:type="spellStart"/>
      <w:r w:rsidRPr="00093BBF">
        <w:rPr>
          <w:rFonts w:eastAsia="Arial Nova" w:cs="Arial Nova"/>
        </w:rPr>
        <w:t>Projects</w:t>
      </w:r>
      <w:proofErr w:type="spellEnd"/>
      <w:r w:rsidRPr="00093BBF">
        <w:rPr>
          <w:rFonts w:eastAsia="Arial Nova" w:cs="Arial Nova"/>
        </w:rPr>
        <w:t>), dzieląc prace na etapy:</w:t>
      </w:r>
    </w:p>
    <w:p w14:paraId="0F3B964E" w14:textId="77777777" w:rsidR="00093BBF" w:rsidRPr="00093BBF" w:rsidRDefault="00093BBF" w:rsidP="00093BBF">
      <w:pPr>
        <w:numPr>
          <w:ilvl w:val="0"/>
          <w:numId w:val="177"/>
        </w:numPr>
        <w:jc w:val="both"/>
        <w:rPr>
          <w:rFonts w:eastAsia="Arial Nova" w:cs="Arial Nova"/>
        </w:rPr>
      </w:pPr>
      <w:proofErr w:type="spellStart"/>
      <w:r w:rsidRPr="00093BBF">
        <w:rPr>
          <w:rFonts w:eastAsia="Arial Nova" w:cs="Arial Nova"/>
          <w:b/>
          <w:bCs/>
        </w:rPr>
        <w:lastRenderedPageBreak/>
        <w:t>Backlog</w:t>
      </w:r>
      <w:proofErr w:type="spellEnd"/>
      <w:r w:rsidRPr="00093BBF">
        <w:rPr>
          <w:rFonts w:eastAsia="Arial Nova" w:cs="Arial Nova"/>
          <w:b/>
          <w:bCs/>
        </w:rPr>
        <w:t>:</w:t>
      </w:r>
      <w:r w:rsidRPr="00093BBF">
        <w:rPr>
          <w:rFonts w:eastAsia="Arial Nova" w:cs="Arial Nova"/>
        </w:rPr>
        <w:t xml:space="preserve"> Lista wszystkich wymaganych funkcji (User </w:t>
      </w:r>
      <w:proofErr w:type="spellStart"/>
      <w:r w:rsidRPr="00093BBF">
        <w:rPr>
          <w:rFonts w:eastAsia="Arial Nova" w:cs="Arial Nova"/>
        </w:rPr>
        <w:t>Stories</w:t>
      </w:r>
      <w:proofErr w:type="spellEnd"/>
      <w:r w:rsidRPr="00093BBF">
        <w:rPr>
          <w:rFonts w:eastAsia="Arial Nova" w:cs="Arial Nova"/>
        </w:rPr>
        <w:t>).</w:t>
      </w:r>
    </w:p>
    <w:p w14:paraId="7C01D55F" w14:textId="77777777" w:rsidR="00093BBF" w:rsidRPr="00093BBF" w:rsidRDefault="00093BBF" w:rsidP="00093BBF">
      <w:pPr>
        <w:numPr>
          <w:ilvl w:val="0"/>
          <w:numId w:val="177"/>
        </w:numPr>
        <w:jc w:val="both"/>
        <w:rPr>
          <w:rFonts w:eastAsia="Arial Nova" w:cs="Arial Nova"/>
        </w:rPr>
      </w:pPr>
      <w:r w:rsidRPr="00093BBF">
        <w:rPr>
          <w:rFonts w:eastAsia="Arial Nova" w:cs="Arial Nova"/>
          <w:b/>
          <w:bCs/>
        </w:rPr>
        <w:t>In Progress:</w:t>
      </w:r>
      <w:r w:rsidRPr="00093BBF">
        <w:rPr>
          <w:rFonts w:eastAsia="Arial Nova" w:cs="Arial Nova"/>
        </w:rPr>
        <w:t xml:space="preserve"> Implementacja bieżących modułów (np. "Naprawa </w:t>
      </w:r>
      <w:proofErr w:type="spellStart"/>
      <w:r w:rsidRPr="00093BBF">
        <w:rPr>
          <w:rFonts w:eastAsia="Arial Nova" w:cs="Arial Nova"/>
        </w:rPr>
        <w:t>Triggerów</w:t>
      </w:r>
      <w:proofErr w:type="spellEnd"/>
      <w:r w:rsidRPr="00093BBF">
        <w:rPr>
          <w:rFonts w:eastAsia="Arial Nova" w:cs="Arial Nova"/>
        </w:rPr>
        <w:t xml:space="preserve"> ID").</w:t>
      </w:r>
    </w:p>
    <w:p w14:paraId="6D638FB3" w14:textId="77777777" w:rsidR="00093BBF" w:rsidRPr="00093BBF" w:rsidRDefault="00093BBF" w:rsidP="00093BBF">
      <w:pPr>
        <w:numPr>
          <w:ilvl w:val="0"/>
          <w:numId w:val="177"/>
        </w:numPr>
        <w:jc w:val="both"/>
        <w:rPr>
          <w:rFonts w:eastAsia="Arial Nova" w:cs="Arial Nova"/>
        </w:rPr>
      </w:pPr>
      <w:proofErr w:type="spellStart"/>
      <w:r w:rsidRPr="00093BBF">
        <w:rPr>
          <w:rFonts w:eastAsia="Arial Nova" w:cs="Arial Nova"/>
          <w:b/>
          <w:bCs/>
        </w:rPr>
        <w:t>Review</w:t>
      </w:r>
      <w:proofErr w:type="spellEnd"/>
      <w:r w:rsidRPr="00093BBF">
        <w:rPr>
          <w:rFonts w:eastAsia="Arial Nova" w:cs="Arial Nova"/>
          <w:b/>
          <w:bCs/>
        </w:rPr>
        <w:t>/QA:</w:t>
      </w:r>
      <w:r w:rsidRPr="00093BBF">
        <w:rPr>
          <w:rFonts w:eastAsia="Arial Nova" w:cs="Arial Nova"/>
        </w:rPr>
        <w:t xml:space="preserve"> Testowanie manualne procesów (np. "Próba zakupu z pustym koszykiem").</w:t>
      </w:r>
    </w:p>
    <w:p w14:paraId="1F8CBF57" w14:textId="77777777" w:rsidR="00093BBF" w:rsidRPr="00093BBF" w:rsidRDefault="00093BBF" w:rsidP="00093BBF">
      <w:pPr>
        <w:numPr>
          <w:ilvl w:val="0"/>
          <w:numId w:val="177"/>
        </w:numPr>
        <w:jc w:val="both"/>
        <w:rPr>
          <w:rFonts w:eastAsia="Arial Nova" w:cs="Arial Nova"/>
        </w:rPr>
      </w:pPr>
      <w:proofErr w:type="spellStart"/>
      <w:r w:rsidRPr="00093BBF">
        <w:rPr>
          <w:rFonts w:eastAsia="Arial Nova" w:cs="Arial Nova"/>
          <w:b/>
          <w:bCs/>
        </w:rPr>
        <w:t>Done</w:t>
      </w:r>
      <w:proofErr w:type="spellEnd"/>
      <w:r w:rsidRPr="00093BBF">
        <w:rPr>
          <w:rFonts w:eastAsia="Arial Nova" w:cs="Arial Nova"/>
          <w:b/>
          <w:bCs/>
        </w:rPr>
        <w:t>:</w:t>
      </w:r>
      <w:r w:rsidRPr="00093BBF">
        <w:rPr>
          <w:rFonts w:eastAsia="Arial Nova" w:cs="Arial Nova"/>
        </w:rPr>
        <w:t xml:space="preserve"> Gotowe komponenty wdrożone do gałęzi </w:t>
      </w:r>
      <w:proofErr w:type="spellStart"/>
      <w:r w:rsidRPr="00093BBF">
        <w:rPr>
          <w:rFonts w:eastAsia="Arial Nova" w:cs="Arial Nova"/>
        </w:rPr>
        <w:t>main</w:t>
      </w:r>
      <w:proofErr w:type="spellEnd"/>
      <w:r w:rsidRPr="00093BBF">
        <w:rPr>
          <w:rFonts w:eastAsia="Arial Nova" w:cs="Arial Nova"/>
        </w:rPr>
        <w:t>.</w:t>
      </w:r>
    </w:p>
    <w:p w14:paraId="75952313" w14:textId="77777777" w:rsidR="00093BBF" w:rsidRPr="00093BBF" w:rsidRDefault="00093BBF" w:rsidP="00093BBF">
      <w:pPr>
        <w:jc w:val="both"/>
        <w:rPr>
          <w:rFonts w:eastAsia="Arial Nova" w:cs="Arial Nova"/>
        </w:rPr>
      </w:pPr>
      <w:r w:rsidRPr="00093BBF">
        <w:rPr>
          <w:rFonts w:eastAsia="Arial Nova" w:cs="Arial Nova"/>
        </w:rPr>
        <w:t>Kontrola wersji odbywała się poprzez system Git, co umożliwiło śledzenie historii zmian i łatwe wycofywanie błędnych fragmentów kodu.</w:t>
      </w:r>
    </w:p>
    <w:p w14:paraId="43EF4AEE" w14:textId="77777777" w:rsidR="00093BBF" w:rsidRDefault="00093BBF" w:rsidP="00906530">
      <w:pPr>
        <w:jc w:val="both"/>
        <w:rPr>
          <w:rFonts w:eastAsia="Arial Nova" w:cs="Arial Nova"/>
        </w:rPr>
      </w:pPr>
    </w:p>
    <w:p w14:paraId="14889426" w14:textId="729971F6" w:rsidR="00093BBF" w:rsidRPr="00093BBF" w:rsidRDefault="00093BBF" w:rsidP="00D63FBD">
      <w:pPr>
        <w:pStyle w:val="Nagwek1"/>
        <w:rPr>
          <w:rFonts w:eastAsia="Arial Nova"/>
        </w:rPr>
      </w:pPr>
      <w:bookmarkStart w:id="50" w:name="_Toc220113140"/>
      <w:r w:rsidRPr="00093BBF">
        <w:rPr>
          <w:rFonts w:eastAsia="Arial Nova"/>
        </w:rPr>
        <w:t>15. Podsumowanie i Wnioski</w:t>
      </w:r>
      <w:bookmarkEnd w:id="50"/>
      <w:r w:rsidRPr="00093BBF">
        <w:rPr>
          <w:rFonts w:eastAsia="Arial Nova"/>
        </w:rPr>
        <w:t xml:space="preserve"> </w:t>
      </w:r>
    </w:p>
    <w:p w14:paraId="1261F11E" w14:textId="77777777" w:rsidR="00D63FBD" w:rsidRPr="00D63FBD" w:rsidRDefault="00D63FBD" w:rsidP="00D63FBD">
      <w:pPr>
        <w:jc w:val="both"/>
        <w:rPr>
          <w:rFonts w:eastAsia="Arial Nova" w:cs="Arial Nova"/>
        </w:rPr>
      </w:pPr>
      <w:r w:rsidRPr="00D63FBD">
        <w:rPr>
          <w:rFonts w:eastAsia="Arial Nova" w:cs="Arial Nova"/>
        </w:rPr>
        <w:t>Niniejszy raport kończy proces projektowania i implementacji platformy e-commerce dla branży muzycznej w modelu SaaS. Projekt przeszedł pełną ścieżkę cyklu życia oprogramowania: od analizy luki rynkowej, przez dobór architektury i technologii, aż po implementację MVP, testowanie i optymalizację wdrożeniową.</w:t>
      </w:r>
    </w:p>
    <w:p w14:paraId="526BB9AE" w14:textId="77777777" w:rsidR="00D63FBD" w:rsidRPr="00D63FBD" w:rsidRDefault="00D63FBD" w:rsidP="00D63FBD">
      <w:pPr>
        <w:jc w:val="both"/>
        <w:rPr>
          <w:rFonts w:eastAsia="Arial Nova" w:cs="Arial Nova"/>
        </w:rPr>
      </w:pPr>
      <w:r w:rsidRPr="00D63FBD">
        <w:rPr>
          <w:rFonts w:eastAsia="Arial Nova" w:cs="Arial Nova"/>
          <w:b/>
          <w:bCs/>
        </w:rPr>
        <w:t>Szczegółowe wnioski z realizacji projektu:</w:t>
      </w:r>
    </w:p>
    <w:p w14:paraId="09BF2161" w14:textId="77777777" w:rsidR="00D63FBD" w:rsidRPr="00D63FBD" w:rsidRDefault="00D63FBD" w:rsidP="00D63FBD">
      <w:pPr>
        <w:numPr>
          <w:ilvl w:val="0"/>
          <w:numId w:val="183"/>
        </w:numPr>
        <w:jc w:val="both"/>
        <w:rPr>
          <w:rFonts w:eastAsia="Arial Nova" w:cs="Arial Nova"/>
        </w:rPr>
      </w:pPr>
      <w:r w:rsidRPr="00D63FBD">
        <w:rPr>
          <w:rFonts w:eastAsia="Arial Nova" w:cs="Arial Nova"/>
          <w:b/>
          <w:bCs/>
        </w:rPr>
        <w:t>Weryfikacja Architektury (Modularny Monolit):</w:t>
      </w:r>
      <w:r w:rsidRPr="00D63FBD">
        <w:rPr>
          <w:rFonts w:eastAsia="Arial Nova" w:cs="Arial Nova"/>
        </w:rPr>
        <w:t xml:space="preserve"> Przyjęta strategia </w:t>
      </w:r>
      <w:r w:rsidRPr="00D63FBD">
        <w:rPr>
          <w:rFonts w:eastAsia="Arial Nova" w:cs="Arial Nova"/>
          <w:b/>
          <w:bCs/>
        </w:rPr>
        <w:t>Modularnego Monolitu</w:t>
      </w:r>
      <w:r w:rsidRPr="00D63FBD">
        <w:rPr>
          <w:rFonts w:eastAsia="Arial Nova" w:cs="Arial Nova"/>
        </w:rPr>
        <w:t xml:space="preserve"> (Modular </w:t>
      </w:r>
      <w:proofErr w:type="spellStart"/>
      <w:r w:rsidRPr="00D63FBD">
        <w:rPr>
          <w:rFonts w:eastAsia="Arial Nova" w:cs="Arial Nova"/>
        </w:rPr>
        <w:t>Monolith</w:t>
      </w:r>
      <w:proofErr w:type="spellEnd"/>
      <w:r w:rsidRPr="00D63FBD">
        <w:rPr>
          <w:rFonts w:eastAsia="Arial Nova" w:cs="Arial Nova"/>
        </w:rPr>
        <w:t xml:space="preserve">) okazała się optymalnym wyborem dla zespołu dwuosobowego. Pozwoliła na zachowanie czystości kodu domenowego (separacja modułów Sales, Inventory, </w:t>
      </w:r>
      <w:proofErr w:type="spellStart"/>
      <w:r w:rsidRPr="00D63FBD">
        <w:rPr>
          <w:rFonts w:eastAsia="Arial Nova" w:cs="Arial Nova"/>
        </w:rPr>
        <w:t>Auth</w:t>
      </w:r>
      <w:proofErr w:type="spellEnd"/>
      <w:r w:rsidRPr="00D63FBD">
        <w:rPr>
          <w:rFonts w:eastAsia="Arial Nova" w:cs="Arial Nova"/>
        </w:rPr>
        <w:t>) przy jednoczesnym uniknięciu narzutu operacyjnego (</w:t>
      </w:r>
      <w:proofErr w:type="spellStart"/>
      <w:r w:rsidRPr="00D63FBD">
        <w:rPr>
          <w:rFonts w:eastAsia="Arial Nova" w:cs="Arial Nova"/>
        </w:rPr>
        <w:t>Operational</w:t>
      </w:r>
      <w:proofErr w:type="spellEnd"/>
      <w:r w:rsidRPr="00D63FBD">
        <w:rPr>
          <w:rFonts w:eastAsia="Arial Nova" w:cs="Arial Nova"/>
        </w:rPr>
        <w:t xml:space="preserve"> </w:t>
      </w:r>
      <w:proofErr w:type="spellStart"/>
      <w:r w:rsidRPr="00D63FBD">
        <w:rPr>
          <w:rFonts w:eastAsia="Arial Nova" w:cs="Arial Nova"/>
        </w:rPr>
        <w:t>Overhead</w:t>
      </w:r>
      <w:proofErr w:type="spellEnd"/>
      <w:r w:rsidRPr="00D63FBD">
        <w:rPr>
          <w:rFonts w:eastAsia="Arial Nova" w:cs="Arial Nova"/>
        </w:rPr>
        <w:t xml:space="preserve">) typowego dla </w:t>
      </w:r>
      <w:proofErr w:type="spellStart"/>
      <w:r w:rsidRPr="00D63FBD">
        <w:rPr>
          <w:rFonts w:eastAsia="Arial Nova" w:cs="Arial Nova"/>
        </w:rPr>
        <w:t>mikroserwisów</w:t>
      </w:r>
      <w:proofErr w:type="spellEnd"/>
      <w:r w:rsidRPr="00D63FBD">
        <w:rPr>
          <w:rFonts w:eastAsia="Arial Nova" w:cs="Arial Nova"/>
        </w:rPr>
        <w:t>. Struktura ta umożliwia łatwą migrację do architektury rozproszonej w przyszłości, jeśli zajdzie taka potrzeba biznesowa.</w:t>
      </w:r>
    </w:p>
    <w:p w14:paraId="04703F90" w14:textId="77777777" w:rsidR="00D63FBD" w:rsidRPr="00D63FBD" w:rsidRDefault="00D63FBD" w:rsidP="00D63FBD">
      <w:pPr>
        <w:numPr>
          <w:ilvl w:val="0"/>
          <w:numId w:val="183"/>
        </w:numPr>
        <w:jc w:val="both"/>
        <w:rPr>
          <w:rFonts w:eastAsia="Arial Nova" w:cs="Arial Nova"/>
        </w:rPr>
      </w:pPr>
      <w:r w:rsidRPr="00D63FBD">
        <w:rPr>
          <w:rFonts w:eastAsia="Arial Nova" w:cs="Arial Nova"/>
          <w:b/>
          <w:bCs/>
        </w:rPr>
        <w:t>Skuteczność Modelu Danych (Oracle Multi-</w:t>
      </w:r>
      <w:proofErr w:type="spellStart"/>
      <w:r w:rsidRPr="00D63FBD">
        <w:rPr>
          <w:rFonts w:eastAsia="Arial Nova" w:cs="Arial Nova"/>
          <w:b/>
          <w:bCs/>
        </w:rPr>
        <w:t>tenancy</w:t>
      </w:r>
      <w:proofErr w:type="spellEnd"/>
      <w:r w:rsidRPr="00D63FBD">
        <w:rPr>
          <w:rFonts w:eastAsia="Arial Nova" w:cs="Arial Nova"/>
          <w:b/>
          <w:bCs/>
        </w:rPr>
        <w:t>):</w:t>
      </w:r>
      <w:r w:rsidRPr="00D63FBD">
        <w:rPr>
          <w:rFonts w:eastAsia="Arial Nova" w:cs="Arial Nova"/>
        </w:rPr>
        <w:t xml:space="preserve"> Decyzja o zastosowaniu modelu </w:t>
      </w:r>
      <w:proofErr w:type="spellStart"/>
      <w:r w:rsidRPr="00D63FBD">
        <w:rPr>
          <w:rFonts w:eastAsia="Arial Nova" w:cs="Arial Nova"/>
          <w:b/>
          <w:bCs/>
        </w:rPr>
        <w:t>Shared</w:t>
      </w:r>
      <w:proofErr w:type="spellEnd"/>
      <w:r w:rsidRPr="00D63FBD">
        <w:rPr>
          <w:rFonts w:eastAsia="Arial Nova" w:cs="Arial Nova"/>
          <w:b/>
          <w:bCs/>
        </w:rPr>
        <w:t xml:space="preserve"> Database, </w:t>
      </w:r>
      <w:proofErr w:type="spellStart"/>
      <w:r w:rsidRPr="00D63FBD">
        <w:rPr>
          <w:rFonts w:eastAsia="Arial Nova" w:cs="Arial Nova"/>
          <w:b/>
          <w:bCs/>
        </w:rPr>
        <w:t>Shared</w:t>
      </w:r>
      <w:proofErr w:type="spellEnd"/>
      <w:r w:rsidRPr="00D63FBD">
        <w:rPr>
          <w:rFonts w:eastAsia="Arial Nova" w:cs="Arial Nova"/>
          <w:b/>
          <w:bCs/>
        </w:rPr>
        <w:t xml:space="preserve"> </w:t>
      </w:r>
      <w:proofErr w:type="spellStart"/>
      <w:r w:rsidRPr="00D63FBD">
        <w:rPr>
          <w:rFonts w:eastAsia="Arial Nova" w:cs="Arial Nova"/>
          <w:b/>
          <w:bCs/>
        </w:rPr>
        <w:t>Schema</w:t>
      </w:r>
      <w:proofErr w:type="spellEnd"/>
      <w:r w:rsidRPr="00D63FBD">
        <w:rPr>
          <w:rFonts w:eastAsia="Arial Nova" w:cs="Arial Nova"/>
        </w:rPr>
        <w:t xml:space="preserve"> z wykorzystaniem </w:t>
      </w:r>
      <w:r w:rsidRPr="00D63FBD">
        <w:rPr>
          <w:rFonts w:eastAsia="Arial Nova" w:cs="Arial Nova"/>
          <w:b/>
          <w:bCs/>
        </w:rPr>
        <w:t>Oracle VPD (</w:t>
      </w:r>
      <w:proofErr w:type="spellStart"/>
      <w:r w:rsidRPr="00D63FBD">
        <w:rPr>
          <w:rFonts w:eastAsia="Arial Nova" w:cs="Arial Nova"/>
          <w:b/>
          <w:bCs/>
        </w:rPr>
        <w:t>Row</w:t>
      </w:r>
      <w:proofErr w:type="spellEnd"/>
      <w:r w:rsidRPr="00D63FBD">
        <w:rPr>
          <w:rFonts w:eastAsia="Arial Nova" w:cs="Arial Nova"/>
          <w:b/>
          <w:bCs/>
        </w:rPr>
        <w:t>-Level Security)</w:t>
      </w:r>
      <w:r w:rsidRPr="00D63FBD">
        <w:rPr>
          <w:rFonts w:eastAsia="Arial Nova" w:cs="Arial Nova"/>
        </w:rPr>
        <w:t xml:space="preserve"> była kluczowa dla sukcesu projektu SaaS.</w:t>
      </w:r>
    </w:p>
    <w:p w14:paraId="61432910" w14:textId="77777777" w:rsidR="00D63FBD" w:rsidRPr="00D63FBD" w:rsidRDefault="00D63FBD" w:rsidP="00D63FBD">
      <w:pPr>
        <w:numPr>
          <w:ilvl w:val="1"/>
          <w:numId w:val="183"/>
        </w:numPr>
        <w:jc w:val="both"/>
        <w:rPr>
          <w:rFonts w:eastAsia="Arial Nova" w:cs="Arial Nova"/>
        </w:rPr>
      </w:pPr>
      <w:r w:rsidRPr="00D63FBD">
        <w:rPr>
          <w:rFonts w:eastAsia="Arial Nova" w:cs="Arial Nova"/>
          <w:b/>
          <w:bCs/>
        </w:rPr>
        <w:t>Bezpieczeństwo:</w:t>
      </w:r>
      <w:r w:rsidRPr="00D63FBD">
        <w:rPr>
          <w:rFonts w:eastAsia="Arial Nova" w:cs="Arial Nova"/>
        </w:rPr>
        <w:t xml:space="preserve"> Testy penetracyjne potwierdziły, że izolacja danych na poziomie silnika bazy jest znacznie bezpieczniejsza niż filtrowanie w warstwie aplikacji (WHERE </w:t>
      </w:r>
      <w:proofErr w:type="spellStart"/>
      <w:r w:rsidRPr="00D63FBD">
        <w:rPr>
          <w:rFonts w:eastAsia="Arial Nova" w:cs="Arial Nova"/>
        </w:rPr>
        <w:t>clause</w:t>
      </w:r>
      <w:proofErr w:type="spellEnd"/>
      <w:r w:rsidRPr="00D63FBD">
        <w:rPr>
          <w:rFonts w:eastAsia="Arial Nova" w:cs="Arial Nova"/>
        </w:rPr>
        <w:t>), eliminując ryzyko wycieku danych między sklepami.</w:t>
      </w:r>
    </w:p>
    <w:p w14:paraId="688B3C07" w14:textId="77777777" w:rsidR="00D63FBD" w:rsidRPr="00D63FBD" w:rsidRDefault="00D63FBD" w:rsidP="00D63FBD">
      <w:pPr>
        <w:numPr>
          <w:ilvl w:val="1"/>
          <w:numId w:val="183"/>
        </w:numPr>
        <w:jc w:val="both"/>
        <w:rPr>
          <w:rFonts w:eastAsia="Arial Nova" w:cs="Arial Nova"/>
        </w:rPr>
      </w:pPr>
      <w:r w:rsidRPr="00D63FBD">
        <w:rPr>
          <w:rFonts w:eastAsia="Arial Nova" w:cs="Arial Nova"/>
          <w:b/>
          <w:bCs/>
        </w:rPr>
        <w:t>Ekonomia:</w:t>
      </w:r>
      <w:r w:rsidRPr="00D63FBD">
        <w:rPr>
          <w:rFonts w:eastAsia="Arial Nova" w:cs="Arial Nova"/>
        </w:rPr>
        <w:t xml:space="preserve"> Współdzielenie zasobów jednej instancji bazy znacząco obniżyło szacowane koszty infrastruktury (TCO) w porównaniu do modelu "Database-per-</w:t>
      </w:r>
      <w:proofErr w:type="spellStart"/>
      <w:r w:rsidRPr="00D63FBD">
        <w:rPr>
          <w:rFonts w:eastAsia="Arial Nova" w:cs="Arial Nova"/>
        </w:rPr>
        <w:t>Tenant</w:t>
      </w:r>
      <w:proofErr w:type="spellEnd"/>
      <w:r w:rsidRPr="00D63FBD">
        <w:rPr>
          <w:rFonts w:eastAsia="Arial Nova" w:cs="Arial Nova"/>
        </w:rPr>
        <w:t>".</w:t>
      </w:r>
    </w:p>
    <w:p w14:paraId="408AC3FE" w14:textId="77777777" w:rsidR="00D63FBD" w:rsidRPr="00D63FBD" w:rsidRDefault="00D63FBD" w:rsidP="00D63FBD">
      <w:pPr>
        <w:numPr>
          <w:ilvl w:val="0"/>
          <w:numId w:val="183"/>
        </w:numPr>
        <w:jc w:val="both"/>
        <w:rPr>
          <w:rFonts w:eastAsia="Arial Nova" w:cs="Arial Nova"/>
        </w:rPr>
      </w:pPr>
      <w:r w:rsidRPr="00D63FBD">
        <w:rPr>
          <w:rFonts w:eastAsia="Arial Nova" w:cs="Arial Nova"/>
          <w:b/>
          <w:bCs/>
        </w:rPr>
        <w:t>Zarządzanie Zasobami i Wydajność:</w:t>
      </w:r>
      <w:r w:rsidRPr="00D63FBD">
        <w:rPr>
          <w:rFonts w:eastAsia="Arial Nova" w:cs="Arial Nova"/>
        </w:rPr>
        <w:t xml:space="preserve"> Projekt skutecznie zaadresował problem "Hałaśliwego Sąsiada" (</w:t>
      </w:r>
      <w:proofErr w:type="spellStart"/>
      <w:r w:rsidRPr="00D63FBD">
        <w:rPr>
          <w:rFonts w:eastAsia="Arial Nova" w:cs="Arial Nova"/>
        </w:rPr>
        <w:t>Noisy</w:t>
      </w:r>
      <w:proofErr w:type="spellEnd"/>
      <w:r w:rsidRPr="00D63FBD">
        <w:rPr>
          <w:rFonts w:eastAsia="Arial Nova" w:cs="Arial Nova"/>
        </w:rPr>
        <w:t xml:space="preserve"> </w:t>
      </w:r>
      <w:proofErr w:type="spellStart"/>
      <w:r w:rsidRPr="00D63FBD">
        <w:rPr>
          <w:rFonts w:eastAsia="Arial Nova" w:cs="Arial Nova"/>
        </w:rPr>
        <w:t>Neighbor</w:t>
      </w:r>
      <w:proofErr w:type="spellEnd"/>
      <w:r w:rsidRPr="00D63FBD">
        <w:rPr>
          <w:rFonts w:eastAsia="Arial Nova" w:cs="Arial Nova"/>
        </w:rPr>
        <w:t>), typowy dla systemów chmurowych:</w:t>
      </w:r>
    </w:p>
    <w:p w14:paraId="268DACE2" w14:textId="77777777" w:rsidR="00D63FBD" w:rsidRPr="00D63FBD" w:rsidRDefault="00D63FBD" w:rsidP="00D63FBD">
      <w:pPr>
        <w:numPr>
          <w:ilvl w:val="1"/>
          <w:numId w:val="183"/>
        </w:numPr>
        <w:jc w:val="both"/>
        <w:rPr>
          <w:rFonts w:eastAsia="Arial Nova" w:cs="Arial Nova"/>
        </w:rPr>
      </w:pPr>
      <w:r w:rsidRPr="00D63FBD">
        <w:rPr>
          <w:rFonts w:eastAsia="Arial Nova" w:cs="Arial Nova"/>
          <w:b/>
          <w:bCs/>
        </w:rPr>
        <w:lastRenderedPageBreak/>
        <w:t>Warstwa Bazy:</w:t>
      </w:r>
      <w:r w:rsidRPr="00D63FBD">
        <w:rPr>
          <w:rFonts w:eastAsia="Arial Nova" w:cs="Arial Nova"/>
        </w:rPr>
        <w:t xml:space="preserve"> Skonfigurowanie </w:t>
      </w:r>
      <w:r w:rsidRPr="00D63FBD">
        <w:rPr>
          <w:rFonts w:eastAsia="Arial Nova" w:cs="Arial Nova"/>
          <w:b/>
          <w:bCs/>
        </w:rPr>
        <w:t>Oracle Resource Manager</w:t>
      </w:r>
      <w:r w:rsidRPr="00D63FBD">
        <w:rPr>
          <w:rFonts w:eastAsia="Arial Nova" w:cs="Arial Nova"/>
        </w:rPr>
        <w:t xml:space="preserve"> pozwoliło na </w:t>
      </w:r>
      <w:proofErr w:type="spellStart"/>
      <w:r w:rsidRPr="00D63FBD">
        <w:rPr>
          <w:rFonts w:eastAsia="Arial Nova" w:cs="Arial Nova"/>
        </w:rPr>
        <w:t>priorytetyzację</w:t>
      </w:r>
      <w:proofErr w:type="spellEnd"/>
      <w:r w:rsidRPr="00D63FBD">
        <w:rPr>
          <w:rFonts w:eastAsia="Arial Nova" w:cs="Arial Nova"/>
        </w:rPr>
        <w:t xml:space="preserve"> ruchu transakcyjnego nad analitycznym.</w:t>
      </w:r>
    </w:p>
    <w:p w14:paraId="242E2A21" w14:textId="77777777" w:rsidR="00D63FBD" w:rsidRPr="00D63FBD" w:rsidRDefault="00D63FBD" w:rsidP="00D63FBD">
      <w:pPr>
        <w:numPr>
          <w:ilvl w:val="1"/>
          <w:numId w:val="183"/>
        </w:numPr>
        <w:jc w:val="both"/>
        <w:rPr>
          <w:rFonts w:eastAsia="Arial Nova" w:cs="Arial Nova"/>
        </w:rPr>
      </w:pPr>
      <w:r w:rsidRPr="00D63FBD">
        <w:rPr>
          <w:rFonts w:eastAsia="Arial Nova" w:cs="Arial Nova"/>
          <w:b/>
          <w:bCs/>
        </w:rPr>
        <w:t>Warstwa Aplikacji:</w:t>
      </w:r>
      <w:r w:rsidRPr="00D63FBD">
        <w:rPr>
          <w:rFonts w:eastAsia="Arial Nova" w:cs="Arial Nova"/>
        </w:rPr>
        <w:t xml:space="preserve"> Wdrożenie limitów w kontenerach Docker (</w:t>
      </w:r>
      <w:proofErr w:type="spellStart"/>
      <w:r w:rsidRPr="00D63FBD">
        <w:rPr>
          <w:rFonts w:eastAsia="Arial Nova" w:cs="Arial Nova"/>
        </w:rPr>
        <w:t>cpus</w:t>
      </w:r>
      <w:proofErr w:type="spellEnd"/>
      <w:r w:rsidRPr="00D63FBD">
        <w:rPr>
          <w:rFonts w:eastAsia="Arial Nova" w:cs="Arial Nova"/>
        </w:rPr>
        <w:t xml:space="preserve">, </w:t>
      </w:r>
      <w:proofErr w:type="spellStart"/>
      <w:r w:rsidRPr="00D63FBD">
        <w:rPr>
          <w:rFonts w:eastAsia="Arial Nova" w:cs="Arial Nova"/>
        </w:rPr>
        <w:t>memory</w:t>
      </w:r>
      <w:proofErr w:type="spellEnd"/>
      <w:r w:rsidRPr="00D63FBD">
        <w:rPr>
          <w:rFonts w:eastAsia="Arial Nova" w:cs="Arial Nova"/>
        </w:rPr>
        <w:t>) zapewniło stabilność systemu nawet przy dużym obciążeniu generowanym przez procesy tła (</w:t>
      </w:r>
      <w:proofErr w:type="spellStart"/>
      <w:r w:rsidRPr="00D63FBD">
        <w:rPr>
          <w:rFonts w:eastAsia="Arial Nova" w:cs="Arial Nova"/>
        </w:rPr>
        <w:t>Worker</w:t>
      </w:r>
      <w:proofErr w:type="spellEnd"/>
      <w:r w:rsidRPr="00D63FBD">
        <w:rPr>
          <w:rFonts w:eastAsia="Arial Nova" w:cs="Arial Nova"/>
        </w:rPr>
        <w:t>).</w:t>
      </w:r>
    </w:p>
    <w:p w14:paraId="1A12E72B" w14:textId="77777777" w:rsidR="00D63FBD" w:rsidRPr="00D63FBD" w:rsidRDefault="00D63FBD" w:rsidP="00D63FBD">
      <w:pPr>
        <w:numPr>
          <w:ilvl w:val="0"/>
          <w:numId w:val="183"/>
        </w:numPr>
        <w:jc w:val="both"/>
        <w:rPr>
          <w:rFonts w:eastAsia="Arial Nova" w:cs="Arial Nova"/>
        </w:rPr>
      </w:pPr>
      <w:r w:rsidRPr="00D63FBD">
        <w:rPr>
          <w:rFonts w:eastAsia="Arial Nova" w:cs="Arial Nova"/>
          <w:b/>
          <w:bCs/>
        </w:rPr>
        <w:t>Ewolucja i Dojrzałość Technologiczna:</w:t>
      </w:r>
      <w:r w:rsidRPr="00D63FBD">
        <w:rPr>
          <w:rFonts w:eastAsia="Arial Nova" w:cs="Arial Nova"/>
        </w:rPr>
        <w:t xml:space="preserve"> Proces implementacji nie był liniowy i wymagał korekt, co świadczy o dojrzałym podejściu inżynierskim. Kluczowym momentem była optymalizacja obrazów </w:t>
      </w:r>
      <w:proofErr w:type="spellStart"/>
      <w:r w:rsidRPr="00D63FBD">
        <w:rPr>
          <w:rFonts w:eastAsia="Arial Nova" w:cs="Arial Nova"/>
        </w:rPr>
        <w:t>Dockerowych</w:t>
      </w:r>
      <w:proofErr w:type="spellEnd"/>
      <w:r w:rsidRPr="00D63FBD">
        <w:rPr>
          <w:rFonts w:eastAsia="Arial Nova" w:cs="Arial Nova"/>
        </w:rPr>
        <w:t xml:space="preserve"> poprzez zmianę sterownika z </w:t>
      </w:r>
      <w:proofErr w:type="spellStart"/>
      <w:r w:rsidRPr="00D63FBD">
        <w:rPr>
          <w:rFonts w:eastAsia="Arial Nova" w:cs="Arial Nova"/>
        </w:rPr>
        <w:t>cx_Oracle</w:t>
      </w:r>
      <w:proofErr w:type="spellEnd"/>
      <w:r w:rsidRPr="00D63FBD">
        <w:rPr>
          <w:rFonts w:eastAsia="Arial Nova" w:cs="Arial Nova"/>
        </w:rPr>
        <w:t xml:space="preserve"> na </w:t>
      </w:r>
      <w:proofErr w:type="spellStart"/>
      <w:r w:rsidRPr="00D63FBD">
        <w:rPr>
          <w:rFonts w:eastAsia="Arial Nova" w:cs="Arial Nova"/>
        </w:rPr>
        <w:t>python-oracledb</w:t>
      </w:r>
      <w:proofErr w:type="spellEnd"/>
      <w:r w:rsidRPr="00D63FBD">
        <w:rPr>
          <w:rFonts w:eastAsia="Arial Nova" w:cs="Arial Nova"/>
        </w:rPr>
        <w:t xml:space="preserve"> (</w:t>
      </w:r>
      <w:proofErr w:type="spellStart"/>
      <w:r w:rsidRPr="00D63FBD">
        <w:rPr>
          <w:rFonts w:eastAsia="Arial Nova" w:cs="Arial Nova"/>
        </w:rPr>
        <w:t>Thin</w:t>
      </w:r>
      <w:proofErr w:type="spellEnd"/>
      <w:r w:rsidRPr="00D63FBD">
        <w:rPr>
          <w:rFonts w:eastAsia="Arial Nova" w:cs="Arial Nova"/>
        </w:rPr>
        <w:t xml:space="preserve"> Client). Pozwoliło to na zredukowanie rozmiaru artefaktu wdrożeniowego o ponad 60% i przyspieszenie startu środowiska CI/CD.</w:t>
      </w:r>
    </w:p>
    <w:p w14:paraId="623B126B" w14:textId="77777777" w:rsidR="00D63FBD" w:rsidRPr="00D63FBD" w:rsidRDefault="00D63FBD" w:rsidP="00D63FBD">
      <w:pPr>
        <w:numPr>
          <w:ilvl w:val="0"/>
          <w:numId w:val="183"/>
        </w:numPr>
        <w:jc w:val="both"/>
        <w:rPr>
          <w:rFonts w:eastAsia="Arial Nova" w:cs="Arial Nova"/>
        </w:rPr>
      </w:pPr>
      <w:r w:rsidRPr="00D63FBD">
        <w:rPr>
          <w:rFonts w:eastAsia="Arial Nova" w:cs="Arial Nova"/>
          <w:b/>
          <w:bCs/>
        </w:rPr>
        <w:t>Realizacja Celów Biznesowych:</w:t>
      </w:r>
      <w:r w:rsidRPr="00D63FBD">
        <w:rPr>
          <w:rFonts w:eastAsia="Arial Nova" w:cs="Arial Nova"/>
        </w:rPr>
        <w:t xml:space="preserve"> Zrealizowane funkcje, takie jak automatyczny </w:t>
      </w:r>
      <w:proofErr w:type="spellStart"/>
      <w:r w:rsidRPr="00D63FBD">
        <w:rPr>
          <w:rFonts w:eastAsia="Arial Nova" w:cs="Arial Nova"/>
          <w:b/>
          <w:bCs/>
        </w:rPr>
        <w:t>Onboarding</w:t>
      </w:r>
      <w:proofErr w:type="spellEnd"/>
      <w:r w:rsidRPr="00D63FBD">
        <w:rPr>
          <w:rFonts w:eastAsia="Arial Nova" w:cs="Arial Nova"/>
        </w:rPr>
        <w:t xml:space="preserve"> (tworzenie </w:t>
      </w:r>
      <w:proofErr w:type="spellStart"/>
      <w:r w:rsidRPr="00D63FBD">
        <w:rPr>
          <w:rFonts w:eastAsia="Arial Nova" w:cs="Arial Nova"/>
        </w:rPr>
        <w:t>tenanta</w:t>
      </w:r>
      <w:proofErr w:type="spellEnd"/>
      <w:r w:rsidRPr="00D63FBD">
        <w:rPr>
          <w:rFonts w:eastAsia="Arial Nova" w:cs="Arial Nova"/>
        </w:rPr>
        <w:t xml:space="preserve"> w &lt;5 sekund) oraz </w:t>
      </w:r>
      <w:r w:rsidRPr="00D63FBD">
        <w:rPr>
          <w:rFonts w:eastAsia="Arial Nova" w:cs="Arial Nova"/>
          <w:b/>
          <w:bCs/>
        </w:rPr>
        <w:t>Katalog Hybrydowy</w:t>
      </w:r>
      <w:r w:rsidRPr="00D63FBD">
        <w:rPr>
          <w:rFonts w:eastAsia="Arial Nova" w:cs="Arial Nova"/>
        </w:rPr>
        <w:t xml:space="preserve"> (dziedziczenie produktów z bazy globalnej), stanowią realną przewagę konkurencyjną. System jest gotowy do obsługi pierwszych klientów w modelu MVP.</w:t>
      </w:r>
    </w:p>
    <w:p w14:paraId="0F3E7CC0" w14:textId="77777777" w:rsidR="00D63FBD" w:rsidRPr="00D63FBD" w:rsidRDefault="00D63FBD" w:rsidP="00D63FBD">
      <w:pPr>
        <w:jc w:val="both"/>
        <w:rPr>
          <w:rFonts w:eastAsia="Arial Nova" w:cs="Arial Nova"/>
        </w:rPr>
      </w:pPr>
      <w:r w:rsidRPr="00D63FBD">
        <w:rPr>
          <w:rFonts w:eastAsia="Arial Nova" w:cs="Arial Nova"/>
          <w:b/>
          <w:bCs/>
        </w:rPr>
        <w:t>Kierunki dalszego rozwoju:</w:t>
      </w:r>
      <w:r w:rsidRPr="00D63FBD">
        <w:rPr>
          <w:rFonts w:eastAsia="Arial Nova" w:cs="Arial Nova"/>
        </w:rPr>
        <w:t xml:space="preserve"> W kolejnych fazach rozwoju systemu rekomenduje się:</w:t>
      </w:r>
    </w:p>
    <w:p w14:paraId="6B44781C" w14:textId="77777777" w:rsidR="00D63FBD" w:rsidRPr="00D63FBD" w:rsidRDefault="00D63FBD" w:rsidP="00D63FBD">
      <w:pPr>
        <w:numPr>
          <w:ilvl w:val="0"/>
          <w:numId w:val="184"/>
        </w:numPr>
        <w:jc w:val="both"/>
        <w:rPr>
          <w:rFonts w:eastAsia="Arial Nova" w:cs="Arial Nova"/>
        </w:rPr>
      </w:pPr>
      <w:r w:rsidRPr="00D63FBD">
        <w:rPr>
          <w:rFonts w:eastAsia="Arial Nova" w:cs="Arial Nova"/>
        </w:rPr>
        <w:t xml:space="preserve">Wdrożenie pełnej orkiestracji </w:t>
      </w:r>
      <w:proofErr w:type="spellStart"/>
      <w:r w:rsidRPr="00D63FBD">
        <w:rPr>
          <w:rFonts w:eastAsia="Arial Nova" w:cs="Arial Nova"/>
        </w:rPr>
        <w:t>Kubernetes</w:t>
      </w:r>
      <w:proofErr w:type="spellEnd"/>
      <w:r w:rsidRPr="00D63FBD">
        <w:rPr>
          <w:rFonts w:eastAsia="Arial Nova" w:cs="Arial Nova"/>
        </w:rPr>
        <w:t xml:space="preserve"> (K8s) dla automatycznego skalowania horyzontalnego.</w:t>
      </w:r>
    </w:p>
    <w:p w14:paraId="3CC0CA60" w14:textId="77777777" w:rsidR="00D63FBD" w:rsidRPr="00D63FBD" w:rsidRDefault="00D63FBD" w:rsidP="00D63FBD">
      <w:pPr>
        <w:numPr>
          <w:ilvl w:val="0"/>
          <w:numId w:val="184"/>
        </w:numPr>
        <w:jc w:val="both"/>
        <w:rPr>
          <w:rFonts w:eastAsia="Arial Nova" w:cs="Arial Nova"/>
        </w:rPr>
      </w:pPr>
      <w:r w:rsidRPr="00D63FBD">
        <w:rPr>
          <w:rFonts w:eastAsia="Arial Nova" w:cs="Arial Nova"/>
        </w:rPr>
        <w:t>Rozbudowę modułu analitycznego o mechanizmy AI/ML do rekomendacji produktów dla klientów końcowych.</w:t>
      </w:r>
    </w:p>
    <w:p w14:paraId="4B20969F" w14:textId="77777777" w:rsidR="00D63FBD" w:rsidRPr="00D63FBD" w:rsidRDefault="00D63FBD" w:rsidP="00D63FBD">
      <w:pPr>
        <w:numPr>
          <w:ilvl w:val="0"/>
          <w:numId w:val="184"/>
        </w:numPr>
        <w:jc w:val="both"/>
        <w:rPr>
          <w:rFonts w:eastAsia="Arial Nova" w:cs="Arial Nova"/>
        </w:rPr>
      </w:pPr>
      <w:r w:rsidRPr="00D63FBD">
        <w:rPr>
          <w:rFonts w:eastAsia="Arial Nova" w:cs="Arial Nova"/>
        </w:rPr>
        <w:t xml:space="preserve">Integrację z fizycznymi terminalami płatniczymi w salonach stacjonarnych (pełny </w:t>
      </w:r>
      <w:proofErr w:type="spellStart"/>
      <w:r w:rsidRPr="00D63FBD">
        <w:rPr>
          <w:rFonts w:eastAsia="Arial Nova" w:cs="Arial Nova"/>
        </w:rPr>
        <w:t>Omnichannel</w:t>
      </w:r>
      <w:proofErr w:type="spellEnd"/>
      <w:r w:rsidRPr="00D63FBD">
        <w:rPr>
          <w:rFonts w:eastAsia="Arial Nova" w:cs="Arial Nova"/>
        </w:rPr>
        <w:t>).</w:t>
      </w:r>
    </w:p>
    <w:p w14:paraId="3C3F321F" w14:textId="77777777" w:rsidR="00D63FBD" w:rsidRPr="00D63FBD" w:rsidRDefault="00D63FBD" w:rsidP="00D63FBD">
      <w:pPr>
        <w:jc w:val="both"/>
        <w:rPr>
          <w:rFonts w:eastAsia="Arial Nova" w:cs="Arial Nova"/>
        </w:rPr>
      </w:pPr>
      <w:r w:rsidRPr="00D63FBD">
        <w:rPr>
          <w:rFonts w:eastAsia="Arial Nova" w:cs="Arial Nova"/>
        </w:rPr>
        <w:t>Podsumowując, projekt osiągnął wszystkie założone cele techniczne i biznesowe, dostarczając kompletne, bezpieczne i skalowalne narzędzie, które wypełnia zidentyfikowaną lukę na rynku oprogramowania dla sklepów muzycznych.</w:t>
      </w:r>
    </w:p>
    <w:p w14:paraId="40F408F8" w14:textId="77777777" w:rsidR="00093BBF" w:rsidRDefault="00093BBF" w:rsidP="00906530">
      <w:pPr>
        <w:jc w:val="both"/>
        <w:rPr>
          <w:rFonts w:eastAsia="Arial Nova" w:cs="Arial Nova"/>
        </w:rPr>
      </w:pPr>
    </w:p>
    <w:p w14:paraId="371C770A" w14:textId="77777777" w:rsidR="00093BBF" w:rsidRDefault="00093BBF" w:rsidP="00906530">
      <w:pPr>
        <w:jc w:val="both"/>
        <w:rPr>
          <w:rFonts w:eastAsia="Arial Nova" w:cs="Arial Nova"/>
        </w:rPr>
      </w:pPr>
    </w:p>
    <w:sectPr w:rsidR="00093BBF" w:rsidSect="009260F1">
      <w:footerReference w:type="default" r:id="rId2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C7D35E" w14:textId="77777777" w:rsidR="00AB3D7A" w:rsidRDefault="00AB3D7A" w:rsidP="00653A42">
      <w:pPr>
        <w:spacing w:after="0" w:line="240" w:lineRule="auto"/>
      </w:pPr>
      <w:r>
        <w:separator/>
      </w:r>
    </w:p>
  </w:endnote>
  <w:endnote w:type="continuationSeparator" w:id="0">
    <w:p w14:paraId="6615BA19" w14:textId="77777777" w:rsidR="00AB3D7A" w:rsidRDefault="00AB3D7A" w:rsidP="00653A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23994581"/>
      <w:docPartObj>
        <w:docPartGallery w:val="Page Numbers (Bottom of Page)"/>
        <w:docPartUnique/>
      </w:docPartObj>
    </w:sdtPr>
    <w:sdtContent>
      <w:p w14:paraId="251E0525" w14:textId="5349C1BC" w:rsidR="00653A42" w:rsidRDefault="00653A42">
        <w:pPr>
          <w:pStyle w:val="Stopk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DA245F8" w14:textId="77777777" w:rsidR="00653A42" w:rsidRDefault="00653A42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F32BEF" w14:textId="77777777" w:rsidR="00AB3D7A" w:rsidRDefault="00AB3D7A" w:rsidP="00653A42">
      <w:pPr>
        <w:spacing w:after="0" w:line="240" w:lineRule="auto"/>
      </w:pPr>
      <w:r>
        <w:separator/>
      </w:r>
    </w:p>
  </w:footnote>
  <w:footnote w:type="continuationSeparator" w:id="0">
    <w:p w14:paraId="517CEA4B" w14:textId="77777777" w:rsidR="00AB3D7A" w:rsidRDefault="00AB3D7A" w:rsidP="00653A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17D16"/>
    <w:multiLevelType w:val="multilevel"/>
    <w:tmpl w:val="00B68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43D04"/>
    <w:multiLevelType w:val="multilevel"/>
    <w:tmpl w:val="0658A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FE1545"/>
    <w:multiLevelType w:val="hybridMultilevel"/>
    <w:tmpl w:val="EE7A4F64"/>
    <w:lvl w:ilvl="0" w:tplc="0E647E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D0296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D424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E1A64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750EF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E84EF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1E04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3E21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74428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953EF8"/>
    <w:multiLevelType w:val="multilevel"/>
    <w:tmpl w:val="CB5E5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F85580"/>
    <w:multiLevelType w:val="multilevel"/>
    <w:tmpl w:val="8B18B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1349FA"/>
    <w:multiLevelType w:val="hybridMultilevel"/>
    <w:tmpl w:val="31EEF86A"/>
    <w:lvl w:ilvl="0" w:tplc="982447FE">
      <w:start w:val="1"/>
      <w:numFmt w:val="decimal"/>
      <w:lvlText w:val="%1."/>
      <w:lvlJc w:val="left"/>
      <w:pPr>
        <w:ind w:left="720" w:hanging="360"/>
      </w:pPr>
    </w:lvl>
    <w:lvl w:ilvl="1" w:tplc="48AA143E">
      <w:start w:val="1"/>
      <w:numFmt w:val="lowerLetter"/>
      <w:lvlText w:val="%2."/>
      <w:lvlJc w:val="left"/>
      <w:pPr>
        <w:ind w:left="1440" w:hanging="360"/>
      </w:pPr>
    </w:lvl>
    <w:lvl w:ilvl="2" w:tplc="EBCA61CE">
      <w:start w:val="1"/>
      <w:numFmt w:val="lowerRoman"/>
      <w:lvlText w:val="%3."/>
      <w:lvlJc w:val="right"/>
      <w:pPr>
        <w:ind w:left="2160" w:hanging="180"/>
      </w:pPr>
    </w:lvl>
    <w:lvl w:ilvl="3" w:tplc="A0E4C3D4">
      <w:start w:val="1"/>
      <w:numFmt w:val="decimal"/>
      <w:lvlText w:val="%4."/>
      <w:lvlJc w:val="left"/>
      <w:pPr>
        <w:ind w:left="2880" w:hanging="360"/>
      </w:pPr>
    </w:lvl>
    <w:lvl w:ilvl="4" w:tplc="54780AAA">
      <w:start w:val="1"/>
      <w:numFmt w:val="lowerLetter"/>
      <w:lvlText w:val="%5."/>
      <w:lvlJc w:val="left"/>
      <w:pPr>
        <w:ind w:left="3600" w:hanging="360"/>
      </w:pPr>
    </w:lvl>
    <w:lvl w:ilvl="5" w:tplc="890E7988">
      <w:start w:val="1"/>
      <w:numFmt w:val="lowerRoman"/>
      <w:lvlText w:val="%6."/>
      <w:lvlJc w:val="right"/>
      <w:pPr>
        <w:ind w:left="4320" w:hanging="180"/>
      </w:pPr>
    </w:lvl>
    <w:lvl w:ilvl="6" w:tplc="E6BA1E30">
      <w:start w:val="1"/>
      <w:numFmt w:val="decimal"/>
      <w:lvlText w:val="%7."/>
      <w:lvlJc w:val="left"/>
      <w:pPr>
        <w:ind w:left="5040" w:hanging="360"/>
      </w:pPr>
    </w:lvl>
    <w:lvl w:ilvl="7" w:tplc="8BE4550A">
      <w:start w:val="1"/>
      <w:numFmt w:val="lowerLetter"/>
      <w:lvlText w:val="%8."/>
      <w:lvlJc w:val="left"/>
      <w:pPr>
        <w:ind w:left="5760" w:hanging="360"/>
      </w:pPr>
    </w:lvl>
    <w:lvl w:ilvl="8" w:tplc="FB34BAAE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5A94783"/>
    <w:multiLevelType w:val="multilevel"/>
    <w:tmpl w:val="565A1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66336EB"/>
    <w:multiLevelType w:val="multilevel"/>
    <w:tmpl w:val="243C8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7B32C75"/>
    <w:multiLevelType w:val="hybridMultilevel"/>
    <w:tmpl w:val="D58298CA"/>
    <w:lvl w:ilvl="0" w:tplc="2B9A30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68DA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97821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778DA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5821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4E5A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6A6A2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798AF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68C22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7BA2C8D"/>
    <w:multiLevelType w:val="multilevel"/>
    <w:tmpl w:val="CDA26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20CBFE"/>
    <w:multiLevelType w:val="hybridMultilevel"/>
    <w:tmpl w:val="F5100286"/>
    <w:lvl w:ilvl="0" w:tplc="118696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35887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6F894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F286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4A2E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EC009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E4899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668D8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4BCF1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BB53C4"/>
    <w:multiLevelType w:val="multilevel"/>
    <w:tmpl w:val="A296C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2116BE"/>
    <w:multiLevelType w:val="multilevel"/>
    <w:tmpl w:val="3A02D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56098E"/>
    <w:multiLevelType w:val="multilevel"/>
    <w:tmpl w:val="96F48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05546D"/>
    <w:multiLevelType w:val="multilevel"/>
    <w:tmpl w:val="41023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1AC171"/>
    <w:multiLevelType w:val="hybridMultilevel"/>
    <w:tmpl w:val="A6DE1126"/>
    <w:lvl w:ilvl="0" w:tplc="2EC210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9C6BF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E3C40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E832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BF232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742A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4849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1A24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2D01F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F393EA6"/>
    <w:multiLevelType w:val="hybridMultilevel"/>
    <w:tmpl w:val="868C4A08"/>
    <w:lvl w:ilvl="0" w:tplc="75886668">
      <w:start w:val="1"/>
      <w:numFmt w:val="decimal"/>
      <w:lvlText w:val="%1."/>
      <w:lvlJc w:val="left"/>
      <w:pPr>
        <w:ind w:left="720" w:hanging="360"/>
      </w:pPr>
    </w:lvl>
    <w:lvl w:ilvl="1" w:tplc="019E75CA">
      <w:start w:val="1"/>
      <w:numFmt w:val="lowerLetter"/>
      <w:lvlText w:val="%2."/>
      <w:lvlJc w:val="left"/>
      <w:pPr>
        <w:ind w:left="1440" w:hanging="360"/>
      </w:pPr>
    </w:lvl>
    <w:lvl w:ilvl="2" w:tplc="49581108">
      <w:start w:val="1"/>
      <w:numFmt w:val="lowerRoman"/>
      <w:lvlText w:val="%3."/>
      <w:lvlJc w:val="right"/>
      <w:pPr>
        <w:ind w:left="2160" w:hanging="180"/>
      </w:pPr>
    </w:lvl>
    <w:lvl w:ilvl="3" w:tplc="A6405F56">
      <w:start w:val="1"/>
      <w:numFmt w:val="decimal"/>
      <w:lvlText w:val="%4."/>
      <w:lvlJc w:val="left"/>
      <w:pPr>
        <w:ind w:left="2880" w:hanging="360"/>
      </w:pPr>
    </w:lvl>
    <w:lvl w:ilvl="4" w:tplc="CB76EC34">
      <w:start w:val="1"/>
      <w:numFmt w:val="lowerLetter"/>
      <w:lvlText w:val="%5."/>
      <w:lvlJc w:val="left"/>
      <w:pPr>
        <w:ind w:left="3600" w:hanging="360"/>
      </w:pPr>
    </w:lvl>
    <w:lvl w:ilvl="5" w:tplc="14126DF2">
      <w:start w:val="1"/>
      <w:numFmt w:val="lowerRoman"/>
      <w:lvlText w:val="%6."/>
      <w:lvlJc w:val="right"/>
      <w:pPr>
        <w:ind w:left="4320" w:hanging="180"/>
      </w:pPr>
    </w:lvl>
    <w:lvl w:ilvl="6" w:tplc="3F200D0E">
      <w:start w:val="1"/>
      <w:numFmt w:val="decimal"/>
      <w:lvlText w:val="%7."/>
      <w:lvlJc w:val="left"/>
      <w:pPr>
        <w:ind w:left="5040" w:hanging="360"/>
      </w:pPr>
    </w:lvl>
    <w:lvl w:ilvl="7" w:tplc="4A3E9F28">
      <w:start w:val="1"/>
      <w:numFmt w:val="lowerLetter"/>
      <w:lvlText w:val="%8."/>
      <w:lvlJc w:val="left"/>
      <w:pPr>
        <w:ind w:left="5760" w:hanging="360"/>
      </w:pPr>
    </w:lvl>
    <w:lvl w:ilvl="8" w:tplc="37BE030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0FD4791A"/>
    <w:multiLevelType w:val="multilevel"/>
    <w:tmpl w:val="7352A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FFEB2E0"/>
    <w:multiLevelType w:val="hybridMultilevel"/>
    <w:tmpl w:val="1626FE7E"/>
    <w:lvl w:ilvl="0" w:tplc="B7C48D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248A7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60D7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36C4F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798E3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DEA0C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6F803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B449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B8001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0E72E45"/>
    <w:multiLevelType w:val="multilevel"/>
    <w:tmpl w:val="AD541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1E1CED6"/>
    <w:multiLevelType w:val="hybridMultilevel"/>
    <w:tmpl w:val="48C066A0"/>
    <w:lvl w:ilvl="0" w:tplc="784EBF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15E00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6B637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8295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F647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65C32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6F2B6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33889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BC41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24B7BA2"/>
    <w:multiLevelType w:val="multilevel"/>
    <w:tmpl w:val="91726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38B6273"/>
    <w:multiLevelType w:val="multilevel"/>
    <w:tmpl w:val="68F62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3C221FA"/>
    <w:multiLevelType w:val="multilevel"/>
    <w:tmpl w:val="4F5CE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3C468D8"/>
    <w:multiLevelType w:val="multilevel"/>
    <w:tmpl w:val="FE68A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3C84F87"/>
    <w:multiLevelType w:val="hybridMultilevel"/>
    <w:tmpl w:val="E3AE428E"/>
    <w:lvl w:ilvl="0" w:tplc="9C34E4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D24DA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5E8F0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78A6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FB0FE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A416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6A2B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3CC0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75001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3FC97AD"/>
    <w:multiLevelType w:val="hybridMultilevel"/>
    <w:tmpl w:val="8CA88064"/>
    <w:lvl w:ilvl="0" w:tplc="DBEC6AFC">
      <w:start w:val="1"/>
      <w:numFmt w:val="decimal"/>
      <w:lvlText w:val="%1."/>
      <w:lvlJc w:val="left"/>
      <w:pPr>
        <w:ind w:left="720" w:hanging="360"/>
      </w:pPr>
    </w:lvl>
    <w:lvl w:ilvl="1" w:tplc="E37ED88A">
      <w:start w:val="1"/>
      <w:numFmt w:val="lowerLetter"/>
      <w:lvlText w:val="%2."/>
      <w:lvlJc w:val="left"/>
      <w:pPr>
        <w:ind w:left="1440" w:hanging="360"/>
      </w:pPr>
    </w:lvl>
    <w:lvl w:ilvl="2" w:tplc="E47879CA">
      <w:start w:val="1"/>
      <w:numFmt w:val="lowerRoman"/>
      <w:lvlText w:val="%3."/>
      <w:lvlJc w:val="right"/>
      <w:pPr>
        <w:ind w:left="2160" w:hanging="180"/>
      </w:pPr>
    </w:lvl>
    <w:lvl w:ilvl="3" w:tplc="9E246492">
      <w:start w:val="1"/>
      <w:numFmt w:val="decimal"/>
      <w:lvlText w:val="%4."/>
      <w:lvlJc w:val="left"/>
      <w:pPr>
        <w:ind w:left="2880" w:hanging="360"/>
      </w:pPr>
    </w:lvl>
    <w:lvl w:ilvl="4" w:tplc="C426986C">
      <w:start w:val="1"/>
      <w:numFmt w:val="lowerLetter"/>
      <w:lvlText w:val="%5."/>
      <w:lvlJc w:val="left"/>
      <w:pPr>
        <w:ind w:left="3600" w:hanging="360"/>
      </w:pPr>
    </w:lvl>
    <w:lvl w:ilvl="5" w:tplc="DA7C591E">
      <w:start w:val="1"/>
      <w:numFmt w:val="lowerRoman"/>
      <w:lvlText w:val="%6."/>
      <w:lvlJc w:val="right"/>
      <w:pPr>
        <w:ind w:left="4320" w:hanging="180"/>
      </w:pPr>
    </w:lvl>
    <w:lvl w:ilvl="6" w:tplc="646AA908">
      <w:start w:val="1"/>
      <w:numFmt w:val="decimal"/>
      <w:lvlText w:val="%7."/>
      <w:lvlJc w:val="left"/>
      <w:pPr>
        <w:ind w:left="5040" w:hanging="360"/>
      </w:pPr>
    </w:lvl>
    <w:lvl w:ilvl="7" w:tplc="0C22D03C">
      <w:start w:val="1"/>
      <w:numFmt w:val="lowerLetter"/>
      <w:lvlText w:val="%8."/>
      <w:lvlJc w:val="left"/>
      <w:pPr>
        <w:ind w:left="5760" w:hanging="360"/>
      </w:pPr>
    </w:lvl>
    <w:lvl w:ilvl="8" w:tplc="08CCFECE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13FD01E9"/>
    <w:multiLevelType w:val="multilevel"/>
    <w:tmpl w:val="03D8E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40819B9"/>
    <w:multiLevelType w:val="multilevel"/>
    <w:tmpl w:val="08FA9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5AD3FF8"/>
    <w:multiLevelType w:val="multilevel"/>
    <w:tmpl w:val="AB30D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62372E8"/>
    <w:multiLevelType w:val="multilevel"/>
    <w:tmpl w:val="E690C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6671BC6"/>
    <w:multiLevelType w:val="hybridMultilevel"/>
    <w:tmpl w:val="EBA01ACA"/>
    <w:lvl w:ilvl="0" w:tplc="15DCF7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0A87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A1EE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EBC55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B5201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0FA73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E6A9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DFC21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DFCEC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1669756C"/>
    <w:multiLevelType w:val="multilevel"/>
    <w:tmpl w:val="26CEF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7925EE1"/>
    <w:multiLevelType w:val="multilevel"/>
    <w:tmpl w:val="698CA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8966A81"/>
    <w:multiLevelType w:val="multilevel"/>
    <w:tmpl w:val="4D066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8B46403"/>
    <w:multiLevelType w:val="multilevel"/>
    <w:tmpl w:val="47505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8D6D828"/>
    <w:multiLevelType w:val="hybridMultilevel"/>
    <w:tmpl w:val="5C688AF8"/>
    <w:lvl w:ilvl="0" w:tplc="CDD860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71C51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53CB6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72A76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61005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340F3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16634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67ABA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A8428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18DC9659"/>
    <w:multiLevelType w:val="hybridMultilevel"/>
    <w:tmpl w:val="3F12E810"/>
    <w:lvl w:ilvl="0" w:tplc="33549912">
      <w:start w:val="1"/>
      <w:numFmt w:val="decimal"/>
      <w:lvlText w:val="%1."/>
      <w:lvlJc w:val="left"/>
      <w:pPr>
        <w:ind w:left="720" w:hanging="360"/>
      </w:pPr>
    </w:lvl>
    <w:lvl w:ilvl="1" w:tplc="D8641B6E">
      <w:start w:val="1"/>
      <w:numFmt w:val="lowerLetter"/>
      <w:lvlText w:val="%2."/>
      <w:lvlJc w:val="left"/>
      <w:pPr>
        <w:ind w:left="1440" w:hanging="360"/>
      </w:pPr>
    </w:lvl>
    <w:lvl w:ilvl="2" w:tplc="AA0AF5EE">
      <w:start w:val="1"/>
      <w:numFmt w:val="lowerRoman"/>
      <w:lvlText w:val="%3."/>
      <w:lvlJc w:val="right"/>
      <w:pPr>
        <w:ind w:left="2160" w:hanging="180"/>
      </w:pPr>
    </w:lvl>
    <w:lvl w:ilvl="3" w:tplc="3BFA3E90">
      <w:start w:val="1"/>
      <w:numFmt w:val="decimal"/>
      <w:lvlText w:val="%4."/>
      <w:lvlJc w:val="left"/>
      <w:pPr>
        <w:ind w:left="2880" w:hanging="360"/>
      </w:pPr>
    </w:lvl>
    <w:lvl w:ilvl="4" w:tplc="94B0CE28">
      <w:start w:val="1"/>
      <w:numFmt w:val="lowerLetter"/>
      <w:lvlText w:val="%5."/>
      <w:lvlJc w:val="left"/>
      <w:pPr>
        <w:ind w:left="3600" w:hanging="360"/>
      </w:pPr>
    </w:lvl>
    <w:lvl w:ilvl="5" w:tplc="896A073A">
      <w:start w:val="1"/>
      <w:numFmt w:val="lowerRoman"/>
      <w:lvlText w:val="%6."/>
      <w:lvlJc w:val="right"/>
      <w:pPr>
        <w:ind w:left="4320" w:hanging="180"/>
      </w:pPr>
    </w:lvl>
    <w:lvl w:ilvl="6" w:tplc="79D0A846">
      <w:start w:val="1"/>
      <w:numFmt w:val="decimal"/>
      <w:lvlText w:val="%7."/>
      <w:lvlJc w:val="left"/>
      <w:pPr>
        <w:ind w:left="5040" w:hanging="360"/>
      </w:pPr>
    </w:lvl>
    <w:lvl w:ilvl="7" w:tplc="254AD022">
      <w:start w:val="1"/>
      <w:numFmt w:val="lowerLetter"/>
      <w:lvlText w:val="%8."/>
      <w:lvlJc w:val="left"/>
      <w:pPr>
        <w:ind w:left="5760" w:hanging="360"/>
      </w:pPr>
    </w:lvl>
    <w:lvl w:ilvl="8" w:tplc="6714CABA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1AE213F1"/>
    <w:multiLevelType w:val="multilevel"/>
    <w:tmpl w:val="6A84A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1AF685E2"/>
    <w:multiLevelType w:val="hybridMultilevel"/>
    <w:tmpl w:val="4134B97E"/>
    <w:lvl w:ilvl="0" w:tplc="A45288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92A9C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2DEF6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FE850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FA060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B5A53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2071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D4A1D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77E4C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1CBCDECF"/>
    <w:multiLevelType w:val="hybridMultilevel"/>
    <w:tmpl w:val="B9FA379A"/>
    <w:lvl w:ilvl="0" w:tplc="664AB1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F2CF8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04649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06478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485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50EB5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73680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7E0E6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FE6C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1CEA667E"/>
    <w:multiLevelType w:val="multilevel"/>
    <w:tmpl w:val="6E94A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D6F55B6"/>
    <w:multiLevelType w:val="multilevel"/>
    <w:tmpl w:val="E886E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D7B29E7"/>
    <w:multiLevelType w:val="multilevel"/>
    <w:tmpl w:val="6CE89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D83681E"/>
    <w:multiLevelType w:val="multilevel"/>
    <w:tmpl w:val="06C04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E1F37AE"/>
    <w:multiLevelType w:val="multilevel"/>
    <w:tmpl w:val="AF6EA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F844666"/>
    <w:multiLevelType w:val="multilevel"/>
    <w:tmpl w:val="EF681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FFD71BB"/>
    <w:multiLevelType w:val="multilevel"/>
    <w:tmpl w:val="AF920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0808DAE"/>
    <w:multiLevelType w:val="hybridMultilevel"/>
    <w:tmpl w:val="12E415D0"/>
    <w:lvl w:ilvl="0" w:tplc="4E429A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ACAF7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3044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B14AC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AECF8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588CD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E2C08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BE0B6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7F046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20895D7E"/>
    <w:multiLevelType w:val="multilevel"/>
    <w:tmpl w:val="01381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21530CF"/>
    <w:multiLevelType w:val="hybridMultilevel"/>
    <w:tmpl w:val="9274ECB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22750E79"/>
    <w:multiLevelType w:val="multilevel"/>
    <w:tmpl w:val="C38C7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32200A5"/>
    <w:multiLevelType w:val="multilevel"/>
    <w:tmpl w:val="AE7AE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3970752"/>
    <w:multiLevelType w:val="multilevel"/>
    <w:tmpl w:val="168A3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3F64C7B"/>
    <w:multiLevelType w:val="hybridMultilevel"/>
    <w:tmpl w:val="F3524708"/>
    <w:lvl w:ilvl="0" w:tplc="794024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A5AD3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86EF2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DACB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A8285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F003D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B8895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9A23D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6B01A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24086F06"/>
    <w:multiLevelType w:val="multilevel"/>
    <w:tmpl w:val="21726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24F57A59"/>
    <w:multiLevelType w:val="multilevel"/>
    <w:tmpl w:val="09F42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6AB28EF"/>
    <w:multiLevelType w:val="multilevel"/>
    <w:tmpl w:val="015A3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9AA2258"/>
    <w:multiLevelType w:val="multilevel"/>
    <w:tmpl w:val="61B86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9AD7B07"/>
    <w:multiLevelType w:val="multilevel"/>
    <w:tmpl w:val="36B08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B7268F8"/>
    <w:multiLevelType w:val="multilevel"/>
    <w:tmpl w:val="9222B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CE99627"/>
    <w:multiLevelType w:val="hybridMultilevel"/>
    <w:tmpl w:val="C56A128E"/>
    <w:lvl w:ilvl="0" w:tplc="3D9AD164">
      <w:start w:val="1"/>
      <w:numFmt w:val="decimal"/>
      <w:lvlText w:val="%1."/>
      <w:lvlJc w:val="left"/>
      <w:pPr>
        <w:ind w:left="720" w:hanging="360"/>
      </w:pPr>
    </w:lvl>
    <w:lvl w:ilvl="1" w:tplc="9DC2C6AE">
      <w:start w:val="1"/>
      <w:numFmt w:val="lowerLetter"/>
      <w:lvlText w:val="%2."/>
      <w:lvlJc w:val="left"/>
      <w:pPr>
        <w:ind w:left="1440" w:hanging="360"/>
      </w:pPr>
    </w:lvl>
    <w:lvl w:ilvl="2" w:tplc="B4AE1E60">
      <w:start w:val="1"/>
      <w:numFmt w:val="lowerRoman"/>
      <w:lvlText w:val="%3."/>
      <w:lvlJc w:val="right"/>
      <w:pPr>
        <w:ind w:left="2160" w:hanging="180"/>
      </w:pPr>
    </w:lvl>
    <w:lvl w:ilvl="3" w:tplc="BA3E6334">
      <w:start w:val="1"/>
      <w:numFmt w:val="decimal"/>
      <w:lvlText w:val="%4."/>
      <w:lvlJc w:val="left"/>
      <w:pPr>
        <w:ind w:left="2880" w:hanging="360"/>
      </w:pPr>
    </w:lvl>
    <w:lvl w:ilvl="4" w:tplc="3D040D3A">
      <w:start w:val="1"/>
      <w:numFmt w:val="lowerLetter"/>
      <w:lvlText w:val="%5."/>
      <w:lvlJc w:val="left"/>
      <w:pPr>
        <w:ind w:left="3600" w:hanging="360"/>
      </w:pPr>
    </w:lvl>
    <w:lvl w:ilvl="5" w:tplc="B1C09DE8">
      <w:start w:val="1"/>
      <w:numFmt w:val="lowerRoman"/>
      <w:lvlText w:val="%6."/>
      <w:lvlJc w:val="right"/>
      <w:pPr>
        <w:ind w:left="4320" w:hanging="180"/>
      </w:pPr>
    </w:lvl>
    <w:lvl w:ilvl="6" w:tplc="60344006">
      <w:start w:val="1"/>
      <w:numFmt w:val="decimal"/>
      <w:lvlText w:val="%7."/>
      <w:lvlJc w:val="left"/>
      <w:pPr>
        <w:ind w:left="5040" w:hanging="360"/>
      </w:pPr>
    </w:lvl>
    <w:lvl w:ilvl="7" w:tplc="900A445E">
      <w:start w:val="1"/>
      <w:numFmt w:val="lowerLetter"/>
      <w:lvlText w:val="%8."/>
      <w:lvlJc w:val="left"/>
      <w:pPr>
        <w:ind w:left="5760" w:hanging="360"/>
      </w:pPr>
    </w:lvl>
    <w:lvl w:ilvl="8" w:tplc="4BCE8C38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2D635973"/>
    <w:multiLevelType w:val="multilevel"/>
    <w:tmpl w:val="A33A9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DB941C3"/>
    <w:multiLevelType w:val="multilevel"/>
    <w:tmpl w:val="3942E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E0D5B8E"/>
    <w:multiLevelType w:val="multilevel"/>
    <w:tmpl w:val="1F50A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FFC0274"/>
    <w:multiLevelType w:val="multilevel"/>
    <w:tmpl w:val="BBCAA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30AD0ACB"/>
    <w:multiLevelType w:val="multilevel"/>
    <w:tmpl w:val="08588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30EC0C07"/>
    <w:multiLevelType w:val="hybridMultilevel"/>
    <w:tmpl w:val="171A946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317E70BB"/>
    <w:multiLevelType w:val="multilevel"/>
    <w:tmpl w:val="112E4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1FF344C"/>
    <w:multiLevelType w:val="hybridMultilevel"/>
    <w:tmpl w:val="37449FF6"/>
    <w:lvl w:ilvl="0" w:tplc="3D483E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0061E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B6AB6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98EF4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36ED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39254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79428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D38B6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F8D0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32680D69"/>
    <w:multiLevelType w:val="multilevel"/>
    <w:tmpl w:val="74A0B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327144D2"/>
    <w:multiLevelType w:val="multilevel"/>
    <w:tmpl w:val="00F64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2CE3A98"/>
    <w:multiLevelType w:val="multilevel"/>
    <w:tmpl w:val="3D0AF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38D71BA"/>
    <w:multiLevelType w:val="multilevel"/>
    <w:tmpl w:val="72C0A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3F16C67"/>
    <w:multiLevelType w:val="multilevel"/>
    <w:tmpl w:val="E14E0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40734C9"/>
    <w:multiLevelType w:val="multilevel"/>
    <w:tmpl w:val="8FF67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43D3FB7"/>
    <w:multiLevelType w:val="multilevel"/>
    <w:tmpl w:val="277AB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632531C"/>
    <w:multiLevelType w:val="multilevel"/>
    <w:tmpl w:val="1A8E2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88517E9"/>
    <w:multiLevelType w:val="multilevel"/>
    <w:tmpl w:val="02F02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9593E66"/>
    <w:multiLevelType w:val="multilevel"/>
    <w:tmpl w:val="0396E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975DD4C"/>
    <w:multiLevelType w:val="hybridMultilevel"/>
    <w:tmpl w:val="E7A896B8"/>
    <w:lvl w:ilvl="0" w:tplc="BD7CBE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95A00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6BAB5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29C37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B4CC3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F78B5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BADD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5067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7A2D9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3A755617"/>
    <w:multiLevelType w:val="multilevel"/>
    <w:tmpl w:val="FD8CA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A7C716C"/>
    <w:multiLevelType w:val="multilevel"/>
    <w:tmpl w:val="0D9EA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A9364F9"/>
    <w:multiLevelType w:val="multilevel"/>
    <w:tmpl w:val="FB689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C1D61E9"/>
    <w:multiLevelType w:val="multilevel"/>
    <w:tmpl w:val="EA844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C606507"/>
    <w:multiLevelType w:val="multilevel"/>
    <w:tmpl w:val="210E5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CB53D32"/>
    <w:multiLevelType w:val="multilevel"/>
    <w:tmpl w:val="D89ED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CC76603"/>
    <w:multiLevelType w:val="multilevel"/>
    <w:tmpl w:val="79146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D6C2B43"/>
    <w:multiLevelType w:val="multilevel"/>
    <w:tmpl w:val="AA8A0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DA1631E"/>
    <w:multiLevelType w:val="hybridMultilevel"/>
    <w:tmpl w:val="61EC0118"/>
    <w:lvl w:ilvl="0" w:tplc="43604E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D8463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EFA22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7AE7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39EC8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92ACD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F3E12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9AE25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85E79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3E3B2314"/>
    <w:multiLevelType w:val="multilevel"/>
    <w:tmpl w:val="E9089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F0B49B6"/>
    <w:multiLevelType w:val="multilevel"/>
    <w:tmpl w:val="068A5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3F0D07A6"/>
    <w:multiLevelType w:val="multilevel"/>
    <w:tmpl w:val="56964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42F40FA0"/>
    <w:multiLevelType w:val="hybridMultilevel"/>
    <w:tmpl w:val="B838AA5A"/>
    <w:lvl w:ilvl="0" w:tplc="D706B8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AA25B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D7054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0D8B3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F83B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40C79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83A75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55CAE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1866D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444B30E1"/>
    <w:multiLevelType w:val="multilevel"/>
    <w:tmpl w:val="B55E6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51D27B9"/>
    <w:multiLevelType w:val="multilevel"/>
    <w:tmpl w:val="5FD4B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54BED57"/>
    <w:multiLevelType w:val="hybridMultilevel"/>
    <w:tmpl w:val="28967604"/>
    <w:lvl w:ilvl="0" w:tplc="EF7E65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030EF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504E0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F6A6D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33CDA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E344C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C0F1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15C2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7A80D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456F7488"/>
    <w:multiLevelType w:val="multilevel"/>
    <w:tmpl w:val="96023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58B2441"/>
    <w:multiLevelType w:val="multilevel"/>
    <w:tmpl w:val="03066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65B6061"/>
    <w:multiLevelType w:val="multilevel"/>
    <w:tmpl w:val="49584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7EA253C"/>
    <w:multiLevelType w:val="multilevel"/>
    <w:tmpl w:val="3CF63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8676E59"/>
    <w:multiLevelType w:val="multilevel"/>
    <w:tmpl w:val="34262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89A00EA"/>
    <w:multiLevelType w:val="hybridMultilevel"/>
    <w:tmpl w:val="AD1694E2"/>
    <w:lvl w:ilvl="0" w:tplc="1A6049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32B6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AA019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E0C1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17A92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E4EB4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B43A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42865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B648D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48C02ECE"/>
    <w:multiLevelType w:val="multilevel"/>
    <w:tmpl w:val="87A65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49C25BAE"/>
    <w:multiLevelType w:val="multilevel"/>
    <w:tmpl w:val="E894F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9F0523D"/>
    <w:multiLevelType w:val="multilevel"/>
    <w:tmpl w:val="7FB6F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ACA8A9A"/>
    <w:multiLevelType w:val="hybridMultilevel"/>
    <w:tmpl w:val="D3DE955A"/>
    <w:lvl w:ilvl="0" w:tplc="4A6A4F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AA812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BFE6D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041B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1723E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B645D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AB29E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B9224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35EF4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4BCB724C"/>
    <w:multiLevelType w:val="multilevel"/>
    <w:tmpl w:val="253A8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C1B5C5D"/>
    <w:multiLevelType w:val="multilevel"/>
    <w:tmpl w:val="27901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C8E2AB7"/>
    <w:multiLevelType w:val="multilevel"/>
    <w:tmpl w:val="BA90B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CA348E6"/>
    <w:multiLevelType w:val="multilevel"/>
    <w:tmpl w:val="EC5AB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E9C763F"/>
    <w:multiLevelType w:val="multilevel"/>
    <w:tmpl w:val="1DCEE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ECBF793"/>
    <w:multiLevelType w:val="hybridMultilevel"/>
    <w:tmpl w:val="246C8A72"/>
    <w:lvl w:ilvl="0" w:tplc="C48CC2F4">
      <w:start w:val="1"/>
      <w:numFmt w:val="decimal"/>
      <w:lvlText w:val="%1."/>
      <w:lvlJc w:val="left"/>
      <w:pPr>
        <w:ind w:left="720" w:hanging="360"/>
      </w:pPr>
    </w:lvl>
    <w:lvl w:ilvl="1" w:tplc="9030E78E">
      <w:start w:val="1"/>
      <w:numFmt w:val="lowerLetter"/>
      <w:lvlText w:val="%2."/>
      <w:lvlJc w:val="left"/>
      <w:pPr>
        <w:ind w:left="1440" w:hanging="360"/>
      </w:pPr>
    </w:lvl>
    <w:lvl w:ilvl="2" w:tplc="EFCC1670">
      <w:start w:val="1"/>
      <w:numFmt w:val="lowerRoman"/>
      <w:lvlText w:val="%3."/>
      <w:lvlJc w:val="right"/>
      <w:pPr>
        <w:ind w:left="2160" w:hanging="180"/>
      </w:pPr>
    </w:lvl>
    <w:lvl w:ilvl="3" w:tplc="04B87B20">
      <w:start w:val="1"/>
      <w:numFmt w:val="decimal"/>
      <w:lvlText w:val="%4."/>
      <w:lvlJc w:val="left"/>
      <w:pPr>
        <w:ind w:left="2880" w:hanging="360"/>
      </w:pPr>
    </w:lvl>
    <w:lvl w:ilvl="4" w:tplc="16AAE73C">
      <w:start w:val="1"/>
      <w:numFmt w:val="lowerLetter"/>
      <w:lvlText w:val="%5."/>
      <w:lvlJc w:val="left"/>
      <w:pPr>
        <w:ind w:left="3600" w:hanging="360"/>
      </w:pPr>
    </w:lvl>
    <w:lvl w:ilvl="5" w:tplc="8862C318">
      <w:start w:val="1"/>
      <w:numFmt w:val="lowerRoman"/>
      <w:lvlText w:val="%6."/>
      <w:lvlJc w:val="right"/>
      <w:pPr>
        <w:ind w:left="4320" w:hanging="180"/>
      </w:pPr>
    </w:lvl>
    <w:lvl w:ilvl="6" w:tplc="0290955C">
      <w:start w:val="1"/>
      <w:numFmt w:val="decimal"/>
      <w:lvlText w:val="%7."/>
      <w:lvlJc w:val="left"/>
      <w:pPr>
        <w:ind w:left="5040" w:hanging="360"/>
      </w:pPr>
    </w:lvl>
    <w:lvl w:ilvl="7" w:tplc="725003E4">
      <w:start w:val="1"/>
      <w:numFmt w:val="lowerLetter"/>
      <w:lvlText w:val="%8."/>
      <w:lvlJc w:val="left"/>
      <w:pPr>
        <w:ind w:left="5760" w:hanging="360"/>
      </w:pPr>
    </w:lvl>
    <w:lvl w:ilvl="8" w:tplc="B3845474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4EF67EBA"/>
    <w:multiLevelType w:val="multilevel"/>
    <w:tmpl w:val="E1D8C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0DF3E4F"/>
    <w:multiLevelType w:val="hybridMultilevel"/>
    <w:tmpl w:val="923A622C"/>
    <w:lvl w:ilvl="0" w:tplc="97C85F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564E6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302B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E0F6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D1867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29836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DA36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8EC8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948B2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516473A5"/>
    <w:multiLevelType w:val="hybridMultilevel"/>
    <w:tmpl w:val="CB54FAF8"/>
    <w:lvl w:ilvl="0" w:tplc="AAC82D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4ACC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8AAFF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82817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DEE52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52AFC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E095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BA93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66849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518A666E"/>
    <w:multiLevelType w:val="hybridMultilevel"/>
    <w:tmpl w:val="23F83F7E"/>
    <w:lvl w:ilvl="0" w:tplc="23B8C3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4EAAB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92CBA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75E9D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EFC05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4411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F0CF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60C97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C9C36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51BC581A"/>
    <w:multiLevelType w:val="multilevel"/>
    <w:tmpl w:val="4B3CA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1E04A9F"/>
    <w:multiLevelType w:val="multilevel"/>
    <w:tmpl w:val="0B52C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22D54CF"/>
    <w:multiLevelType w:val="multilevel"/>
    <w:tmpl w:val="A8A09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52664D93"/>
    <w:multiLevelType w:val="multilevel"/>
    <w:tmpl w:val="AED25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2AA7C4A"/>
    <w:multiLevelType w:val="multilevel"/>
    <w:tmpl w:val="DF068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46A2246"/>
    <w:multiLevelType w:val="multilevel"/>
    <w:tmpl w:val="1CBCB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551F58A2"/>
    <w:multiLevelType w:val="multilevel"/>
    <w:tmpl w:val="26585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5F86226"/>
    <w:multiLevelType w:val="multilevel"/>
    <w:tmpl w:val="1158A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8B26699"/>
    <w:multiLevelType w:val="multilevel"/>
    <w:tmpl w:val="732A8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8E74FF4"/>
    <w:multiLevelType w:val="multilevel"/>
    <w:tmpl w:val="F16C5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CA72998"/>
    <w:multiLevelType w:val="multilevel"/>
    <w:tmpl w:val="DCBCC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D0D0A61"/>
    <w:multiLevelType w:val="multilevel"/>
    <w:tmpl w:val="AECE9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5E441F6D"/>
    <w:multiLevelType w:val="multilevel"/>
    <w:tmpl w:val="A6FCA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5F806D1B"/>
    <w:multiLevelType w:val="multilevel"/>
    <w:tmpl w:val="EC344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0195A37"/>
    <w:multiLevelType w:val="multilevel"/>
    <w:tmpl w:val="5D72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0556D63"/>
    <w:multiLevelType w:val="multilevel"/>
    <w:tmpl w:val="8DCEA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61F83F35"/>
    <w:multiLevelType w:val="multilevel"/>
    <w:tmpl w:val="0DD60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2331779"/>
    <w:multiLevelType w:val="multilevel"/>
    <w:tmpl w:val="46E06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32850AB"/>
    <w:multiLevelType w:val="multilevel"/>
    <w:tmpl w:val="FFC61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4B544CD"/>
    <w:multiLevelType w:val="multilevel"/>
    <w:tmpl w:val="6C8EE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51E6E2E"/>
    <w:multiLevelType w:val="multilevel"/>
    <w:tmpl w:val="7346A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5A94CE8"/>
    <w:multiLevelType w:val="multilevel"/>
    <w:tmpl w:val="39888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68F5584"/>
    <w:multiLevelType w:val="multilevel"/>
    <w:tmpl w:val="C56AE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715554B"/>
    <w:multiLevelType w:val="hybridMultilevel"/>
    <w:tmpl w:val="C5887662"/>
    <w:lvl w:ilvl="0" w:tplc="FBB602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90E4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5AE33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7E6F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A848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6FE66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3F4DA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93C36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2606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1" w15:restartNumberingAfterBreak="0">
    <w:nsid w:val="68B83499"/>
    <w:multiLevelType w:val="multilevel"/>
    <w:tmpl w:val="34DC4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68FE38F7"/>
    <w:multiLevelType w:val="multilevel"/>
    <w:tmpl w:val="19A8A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9621797"/>
    <w:multiLevelType w:val="multilevel"/>
    <w:tmpl w:val="44642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A74365D"/>
    <w:multiLevelType w:val="multilevel"/>
    <w:tmpl w:val="AE4E8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A9818AB"/>
    <w:multiLevelType w:val="multilevel"/>
    <w:tmpl w:val="39200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B655716"/>
    <w:multiLevelType w:val="multilevel"/>
    <w:tmpl w:val="4522B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6BE860A5"/>
    <w:multiLevelType w:val="multilevel"/>
    <w:tmpl w:val="AAF2A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BF86358"/>
    <w:multiLevelType w:val="multilevel"/>
    <w:tmpl w:val="DC424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6C3F0979"/>
    <w:multiLevelType w:val="multilevel"/>
    <w:tmpl w:val="0AFCE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C540FEE"/>
    <w:multiLevelType w:val="hybridMultilevel"/>
    <w:tmpl w:val="96780BF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1" w15:restartNumberingAfterBreak="0">
    <w:nsid w:val="6E086C8C"/>
    <w:multiLevelType w:val="multilevel"/>
    <w:tmpl w:val="F50C6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E7852A3"/>
    <w:multiLevelType w:val="multilevel"/>
    <w:tmpl w:val="EC725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F216439"/>
    <w:multiLevelType w:val="hybridMultilevel"/>
    <w:tmpl w:val="677427B2"/>
    <w:lvl w:ilvl="0" w:tplc="4D1A2D02">
      <w:start w:val="1"/>
      <w:numFmt w:val="decimal"/>
      <w:lvlText w:val="%1."/>
      <w:lvlJc w:val="left"/>
      <w:pPr>
        <w:ind w:left="720" w:hanging="360"/>
      </w:pPr>
    </w:lvl>
    <w:lvl w:ilvl="1" w:tplc="3578B632">
      <w:start w:val="1"/>
      <w:numFmt w:val="lowerLetter"/>
      <w:lvlText w:val="%2."/>
      <w:lvlJc w:val="left"/>
      <w:pPr>
        <w:ind w:left="1440" w:hanging="360"/>
      </w:pPr>
    </w:lvl>
    <w:lvl w:ilvl="2" w:tplc="47305984">
      <w:start w:val="1"/>
      <w:numFmt w:val="lowerRoman"/>
      <w:lvlText w:val="%3."/>
      <w:lvlJc w:val="right"/>
      <w:pPr>
        <w:ind w:left="2160" w:hanging="180"/>
      </w:pPr>
    </w:lvl>
    <w:lvl w:ilvl="3" w:tplc="8BD4D7B4">
      <w:start w:val="1"/>
      <w:numFmt w:val="decimal"/>
      <w:lvlText w:val="%4."/>
      <w:lvlJc w:val="left"/>
      <w:pPr>
        <w:ind w:left="2880" w:hanging="360"/>
      </w:pPr>
    </w:lvl>
    <w:lvl w:ilvl="4" w:tplc="CCDE120A">
      <w:start w:val="1"/>
      <w:numFmt w:val="lowerLetter"/>
      <w:lvlText w:val="%5."/>
      <w:lvlJc w:val="left"/>
      <w:pPr>
        <w:ind w:left="3600" w:hanging="360"/>
      </w:pPr>
    </w:lvl>
    <w:lvl w:ilvl="5" w:tplc="4D88C018">
      <w:start w:val="1"/>
      <w:numFmt w:val="lowerRoman"/>
      <w:lvlText w:val="%6."/>
      <w:lvlJc w:val="right"/>
      <w:pPr>
        <w:ind w:left="4320" w:hanging="180"/>
      </w:pPr>
    </w:lvl>
    <w:lvl w:ilvl="6" w:tplc="F348AC2A">
      <w:start w:val="1"/>
      <w:numFmt w:val="decimal"/>
      <w:lvlText w:val="%7."/>
      <w:lvlJc w:val="left"/>
      <w:pPr>
        <w:ind w:left="5040" w:hanging="360"/>
      </w:pPr>
    </w:lvl>
    <w:lvl w:ilvl="7" w:tplc="684EFB4A">
      <w:start w:val="1"/>
      <w:numFmt w:val="lowerLetter"/>
      <w:lvlText w:val="%8."/>
      <w:lvlJc w:val="left"/>
      <w:pPr>
        <w:ind w:left="5760" w:hanging="360"/>
      </w:pPr>
    </w:lvl>
    <w:lvl w:ilvl="8" w:tplc="C77A2376">
      <w:start w:val="1"/>
      <w:numFmt w:val="lowerRoman"/>
      <w:lvlText w:val="%9."/>
      <w:lvlJc w:val="right"/>
      <w:pPr>
        <w:ind w:left="6480" w:hanging="180"/>
      </w:pPr>
    </w:lvl>
  </w:abstractNum>
  <w:abstractNum w:abstractNumId="154" w15:restartNumberingAfterBreak="0">
    <w:nsid w:val="6F6EEF2D"/>
    <w:multiLevelType w:val="hybridMultilevel"/>
    <w:tmpl w:val="93E43CD0"/>
    <w:lvl w:ilvl="0" w:tplc="52E453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6B01A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A34E7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E085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07432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8656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1C858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6549E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D613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5" w15:restartNumberingAfterBreak="0">
    <w:nsid w:val="6FB35B6A"/>
    <w:multiLevelType w:val="hybridMultilevel"/>
    <w:tmpl w:val="A4EC6BAE"/>
    <w:lvl w:ilvl="0" w:tplc="66BEF9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98C32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23808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D128B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98051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D407A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C5435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EEC50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B62AB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6" w15:restartNumberingAfterBreak="0">
    <w:nsid w:val="71552333"/>
    <w:multiLevelType w:val="multilevel"/>
    <w:tmpl w:val="2C841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22674E4"/>
    <w:multiLevelType w:val="multilevel"/>
    <w:tmpl w:val="4E384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72B27847"/>
    <w:multiLevelType w:val="multilevel"/>
    <w:tmpl w:val="37644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2DE4094"/>
    <w:multiLevelType w:val="hybridMultilevel"/>
    <w:tmpl w:val="45EAB17A"/>
    <w:lvl w:ilvl="0" w:tplc="37EA69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1229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91EB6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B8A2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7FE80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2CE6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8262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E56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B4691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0" w15:restartNumberingAfterBreak="0">
    <w:nsid w:val="75B83202"/>
    <w:multiLevelType w:val="hybridMultilevel"/>
    <w:tmpl w:val="B61AB636"/>
    <w:lvl w:ilvl="0" w:tplc="A50A0F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76E90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1BACE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7B61E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B7AE2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37257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C46AC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C2C78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6947A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1" w15:restartNumberingAfterBreak="0">
    <w:nsid w:val="75C71A66"/>
    <w:multiLevelType w:val="multilevel"/>
    <w:tmpl w:val="EA7E9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76031288"/>
    <w:multiLevelType w:val="multilevel"/>
    <w:tmpl w:val="573AC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77177E83"/>
    <w:multiLevelType w:val="multilevel"/>
    <w:tmpl w:val="8C1C9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7337E7D"/>
    <w:multiLevelType w:val="hybridMultilevel"/>
    <w:tmpl w:val="721C2530"/>
    <w:lvl w:ilvl="0" w:tplc="F61C23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7807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66674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D5E73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44EE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6583D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F8096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82DD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0C819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5" w15:restartNumberingAfterBreak="0">
    <w:nsid w:val="7772128F"/>
    <w:multiLevelType w:val="multilevel"/>
    <w:tmpl w:val="738C3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7960E05"/>
    <w:multiLevelType w:val="multilevel"/>
    <w:tmpl w:val="EE5AA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8B04B9C"/>
    <w:multiLevelType w:val="multilevel"/>
    <w:tmpl w:val="DE307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9806C53"/>
    <w:multiLevelType w:val="multilevel"/>
    <w:tmpl w:val="F9E45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79B60B28"/>
    <w:multiLevelType w:val="multilevel"/>
    <w:tmpl w:val="4E8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9E3A4C0"/>
    <w:multiLevelType w:val="hybridMultilevel"/>
    <w:tmpl w:val="502E7112"/>
    <w:lvl w:ilvl="0" w:tplc="278EBB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36EB2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E4E20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4E7A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7C0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7101B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F2C05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C0D2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06B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1" w15:restartNumberingAfterBreak="0">
    <w:nsid w:val="79E878FD"/>
    <w:multiLevelType w:val="multilevel"/>
    <w:tmpl w:val="8FF2C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A0944CF"/>
    <w:multiLevelType w:val="hybridMultilevel"/>
    <w:tmpl w:val="630E7498"/>
    <w:lvl w:ilvl="0" w:tplc="54E40E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C441E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2FCCE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F96ED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A4CC2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1F45F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B1C03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2E8F9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E002C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3" w15:restartNumberingAfterBreak="0">
    <w:nsid w:val="7A0E4F9F"/>
    <w:multiLevelType w:val="multilevel"/>
    <w:tmpl w:val="AD180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AB7AABC"/>
    <w:multiLevelType w:val="hybridMultilevel"/>
    <w:tmpl w:val="37C03412"/>
    <w:lvl w:ilvl="0" w:tplc="FB98A1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4408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3653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1CCCD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B215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08BE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9DA34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9634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5ED8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5" w15:restartNumberingAfterBreak="0">
    <w:nsid w:val="7AE8642B"/>
    <w:multiLevelType w:val="multilevel"/>
    <w:tmpl w:val="32ECE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BC20973"/>
    <w:multiLevelType w:val="multilevel"/>
    <w:tmpl w:val="42DAF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7C69FDD9"/>
    <w:multiLevelType w:val="hybridMultilevel"/>
    <w:tmpl w:val="ECAE6B24"/>
    <w:lvl w:ilvl="0" w:tplc="A1D2A6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960B7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DAEF4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9867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A2C0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2092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E6EEC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38B5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71427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8" w15:restartNumberingAfterBreak="0">
    <w:nsid w:val="7C981EA1"/>
    <w:multiLevelType w:val="multilevel"/>
    <w:tmpl w:val="8C284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7D70848C"/>
    <w:multiLevelType w:val="hybridMultilevel"/>
    <w:tmpl w:val="B35C6176"/>
    <w:lvl w:ilvl="0" w:tplc="4B86B73C">
      <w:start w:val="1"/>
      <w:numFmt w:val="decimal"/>
      <w:lvlText w:val="%1."/>
      <w:lvlJc w:val="left"/>
      <w:pPr>
        <w:ind w:left="720" w:hanging="360"/>
      </w:pPr>
    </w:lvl>
    <w:lvl w:ilvl="1" w:tplc="06D67936">
      <w:start w:val="1"/>
      <w:numFmt w:val="lowerLetter"/>
      <w:lvlText w:val="%2."/>
      <w:lvlJc w:val="left"/>
      <w:pPr>
        <w:ind w:left="1440" w:hanging="360"/>
      </w:pPr>
    </w:lvl>
    <w:lvl w:ilvl="2" w:tplc="716CA4D4">
      <w:start w:val="1"/>
      <w:numFmt w:val="lowerRoman"/>
      <w:lvlText w:val="%3."/>
      <w:lvlJc w:val="right"/>
      <w:pPr>
        <w:ind w:left="2160" w:hanging="180"/>
      </w:pPr>
    </w:lvl>
    <w:lvl w:ilvl="3" w:tplc="E3A6F53C">
      <w:start w:val="1"/>
      <w:numFmt w:val="decimal"/>
      <w:lvlText w:val="%4."/>
      <w:lvlJc w:val="left"/>
      <w:pPr>
        <w:ind w:left="2880" w:hanging="360"/>
      </w:pPr>
    </w:lvl>
    <w:lvl w:ilvl="4" w:tplc="9EFA72BE">
      <w:start w:val="1"/>
      <w:numFmt w:val="lowerLetter"/>
      <w:lvlText w:val="%5."/>
      <w:lvlJc w:val="left"/>
      <w:pPr>
        <w:ind w:left="3600" w:hanging="360"/>
      </w:pPr>
    </w:lvl>
    <w:lvl w:ilvl="5" w:tplc="5DA4F1B8">
      <w:start w:val="1"/>
      <w:numFmt w:val="lowerRoman"/>
      <w:lvlText w:val="%6."/>
      <w:lvlJc w:val="right"/>
      <w:pPr>
        <w:ind w:left="4320" w:hanging="180"/>
      </w:pPr>
    </w:lvl>
    <w:lvl w:ilvl="6" w:tplc="D24AFD36">
      <w:start w:val="1"/>
      <w:numFmt w:val="decimal"/>
      <w:lvlText w:val="%7."/>
      <w:lvlJc w:val="left"/>
      <w:pPr>
        <w:ind w:left="5040" w:hanging="360"/>
      </w:pPr>
    </w:lvl>
    <w:lvl w:ilvl="7" w:tplc="965CBBDC">
      <w:start w:val="1"/>
      <w:numFmt w:val="lowerLetter"/>
      <w:lvlText w:val="%8."/>
      <w:lvlJc w:val="left"/>
      <w:pPr>
        <w:ind w:left="5760" w:hanging="360"/>
      </w:pPr>
    </w:lvl>
    <w:lvl w:ilvl="8" w:tplc="7930C206">
      <w:start w:val="1"/>
      <w:numFmt w:val="lowerRoman"/>
      <w:lvlText w:val="%9."/>
      <w:lvlJc w:val="right"/>
      <w:pPr>
        <w:ind w:left="6480" w:hanging="180"/>
      </w:pPr>
    </w:lvl>
  </w:abstractNum>
  <w:abstractNum w:abstractNumId="180" w15:restartNumberingAfterBreak="0">
    <w:nsid w:val="7DA5F485"/>
    <w:multiLevelType w:val="hybridMultilevel"/>
    <w:tmpl w:val="5AB2C546"/>
    <w:lvl w:ilvl="0" w:tplc="9034B7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FD2D2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C887C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C44E3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A230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76299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92F0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01028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C8443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1" w15:restartNumberingAfterBreak="0">
    <w:nsid w:val="7DB98615"/>
    <w:multiLevelType w:val="hybridMultilevel"/>
    <w:tmpl w:val="96A83800"/>
    <w:lvl w:ilvl="0" w:tplc="A8A65BAE">
      <w:start w:val="1"/>
      <w:numFmt w:val="decimal"/>
      <w:lvlText w:val="%1."/>
      <w:lvlJc w:val="left"/>
      <w:pPr>
        <w:ind w:left="720" w:hanging="360"/>
      </w:pPr>
    </w:lvl>
    <w:lvl w:ilvl="1" w:tplc="82B0FA7A">
      <w:start w:val="1"/>
      <w:numFmt w:val="lowerLetter"/>
      <w:lvlText w:val="%2."/>
      <w:lvlJc w:val="left"/>
      <w:pPr>
        <w:ind w:left="1440" w:hanging="360"/>
      </w:pPr>
    </w:lvl>
    <w:lvl w:ilvl="2" w:tplc="DF1258C0">
      <w:start w:val="1"/>
      <w:numFmt w:val="lowerRoman"/>
      <w:lvlText w:val="%3."/>
      <w:lvlJc w:val="right"/>
      <w:pPr>
        <w:ind w:left="2160" w:hanging="180"/>
      </w:pPr>
    </w:lvl>
    <w:lvl w:ilvl="3" w:tplc="3D8223A2">
      <w:start w:val="1"/>
      <w:numFmt w:val="decimal"/>
      <w:lvlText w:val="%4."/>
      <w:lvlJc w:val="left"/>
      <w:pPr>
        <w:ind w:left="2880" w:hanging="360"/>
      </w:pPr>
    </w:lvl>
    <w:lvl w:ilvl="4" w:tplc="82F6A940">
      <w:start w:val="1"/>
      <w:numFmt w:val="lowerLetter"/>
      <w:lvlText w:val="%5."/>
      <w:lvlJc w:val="left"/>
      <w:pPr>
        <w:ind w:left="3600" w:hanging="360"/>
      </w:pPr>
    </w:lvl>
    <w:lvl w:ilvl="5" w:tplc="837A5BFE">
      <w:start w:val="1"/>
      <w:numFmt w:val="lowerRoman"/>
      <w:lvlText w:val="%6."/>
      <w:lvlJc w:val="right"/>
      <w:pPr>
        <w:ind w:left="4320" w:hanging="180"/>
      </w:pPr>
    </w:lvl>
    <w:lvl w:ilvl="6" w:tplc="7ECCBF54">
      <w:start w:val="1"/>
      <w:numFmt w:val="decimal"/>
      <w:lvlText w:val="%7."/>
      <w:lvlJc w:val="left"/>
      <w:pPr>
        <w:ind w:left="5040" w:hanging="360"/>
      </w:pPr>
    </w:lvl>
    <w:lvl w:ilvl="7" w:tplc="91DE5D12">
      <w:start w:val="1"/>
      <w:numFmt w:val="lowerLetter"/>
      <w:lvlText w:val="%8."/>
      <w:lvlJc w:val="left"/>
      <w:pPr>
        <w:ind w:left="5760" w:hanging="360"/>
      </w:pPr>
    </w:lvl>
    <w:lvl w:ilvl="8" w:tplc="01E86BA6">
      <w:start w:val="1"/>
      <w:numFmt w:val="lowerRoman"/>
      <w:lvlText w:val="%9."/>
      <w:lvlJc w:val="right"/>
      <w:pPr>
        <w:ind w:left="6480" w:hanging="180"/>
      </w:pPr>
    </w:lvl>
  </w:abstractNum>
  <w:abstractNum w:abstractNumId="182" w15:restartNumberingAfterBreak="0">
    <w:nsid w:val="7DCA14D1"/>
    <w:multiLevelType w:val="multilevel"/>
    <w:tmpl w:val="8CDE8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FD36285"/>
    <w:multiLevelType w:val="hybridMultilevel"/>
    <w:tmpl w:val="BD2CEF8E"/>
    <w:lvl w:ilvl="0" w:tplc="AA5041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062E8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77258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272A7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36414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F4240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62AA9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D36FE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E085C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9965332">
    <w:abstractNumId w:val="170"/>
  </w:num>
  <w:num w:numId="2" w16cid:durableId="261839409">
    <w:abstractNumId w:val="154"/>
  </w:num>
  <w:num w:numId="3" w16cid:durableId="942490384">
    <w:abstractNumId w:val="89"/>
  </w:num>
  <w:num w:numId="4" w16cid:durableId="453449715">
    <w:abstractNumId w:val="40"/>
  </w:num>
  <w:num w:numId="5" w16cid:durableId="1914199147">
    <w:abstractNumId w:val="69"/>
  </w:num>
  <w:num w:numId="6" w16cid:durableId="1642882409">
    <w:abstractNumId w:val="18"/>
  </w:num>
  <w:num w:numId="7" w16cid:durableId="930549431">
    <w:abstractNumId w:val="37"/>
  </w:num>
  <w:num w:numId="8" w16cid:durableId="9916300">
    <w:abstractNumId w:val="25"/>
  </w:num>
  <w:num w:numId="9" w16cid:durableId="1021777846">
    <w:abstractNumId w:val="39"/>
  </w:num>
  <w:num w:numId="10" w16cid:durableId="50352703">
    <w:abstractNumId w:val="164"/>
  </w:num>
  <w:num w:numId="11" w16cid:durableId="867449487">
    <w:abstractNumId w:val="177"/>
  </w:num>
  <w:num w:numId="12" w16cid:durableId="1775855140">
    <w:abstractNumId w:val="5"/>
  </w:num>
  <w:num w:numId="13" w16cid:durableId="1032220083">
    <w:abstractNumId w:val="114"/>
  </w:num>
  <w:num w:numId="14" w16cid:durableId="2011330272">
    <w:abstractNumId w:val="116"/>
  </w:num>
  <w:num w:numId="15" w16cid:durableId="560407496">
    <w:abstractNumId w:val="2"/>
  </w:num>
  <w:num w:numId="16" w16cid:durableId="1488399258">
    <w:abstractNumId w:val="10"/>
  </w:num>
  <w:num w:numId="17" w16cid:durableId="1038118741">
    <w:abstractNumId w:val="20"/>
  </w:num>
  <w:num w:numId="18" w16cid:durableId="1825272617">
    <w:abstractNumId w:val="102"/>
  </w:num>
  <w:num w:numId="19" w16cid:durableId="965282380">
    <w:abstractNumId w:val="181"/>
  </w:num>
  <w:num w:numId="20" w16cid:durableId="848104157">
    <w:abstractNumId w:val="179"/>
  </w:num>
  <w:num w:numId="21" w16cid:durableId="1391490600">
    <w:abstractNumId w:val="16"/>
  </w:num>
  <w:num w:numId="22" w16cid:durableId="546839704">
    <w:abstractNumId w:val="26"/>
  </w:num>
  <w:num w:numId="23" w16cid:durableId="281764487">
    <w:abstractNumId w:val="15"/>
  </w:num>
  <w:num w:numId="24" w16cid:durableId="198590043">
    <w:abstractNumId w:val="80"/>
  </w:num>
  <w:num w:numId="25" w16cid:durableId="857936214">
    <w:abstractNumId w:val="140"/>
  </w:num>
  <w:num w:numId="26" w16cid:durableId="45111848">
    <w:abstractNumId w:val="112"/>
  </w:num>
  <w:num w:numId="27" w16cid:durableId="214203576">
    <w:abstractNumId w:val="183"/>
  </w:num>
  <w:num w:numId="28" w16cid:durableId="1823039358">
    <w:abstractNumId w:val="155"/>
  </w:num>
  <w:num w:numId="29" w16cid:durableId="725690504">
    <w:abstractNumId w:val="48"/>
  </w:num>
  <w:num w:numId="30" w16cid:durableId="250352600">
    <w:abstractNumId w:val="106"/>
  </w:num>
  <w:num w:numId="31" w16cid:durableId="227884354">
    <w:abstractNumId w:val="31"/>
  </w:num>
  <w:num w:numId="32" w16cid:durableId="778531401">
    <w:abstractNumId w:val="153"/>
  </w:num>
  <w:num w:numId="33" w16cid:durableId="1423991207">
    <w:abstractNumId w:val="54"/>
  </w:num>
  <w:num w:numId="34" w16cid:durableId="661129991">
    <w:abstractNumId w:val="160"/>
  </w:num>
  <w:num w:numId="35" w16cid:durableId="1762796767">
    <w:abstractNumId w:val="36"/>
  </w:num>
  <w:num w:numId="36" w16cid:durableId="1371346569">
    <w:abstractNumId w:val="115"/>
  </w:num>
  <w:num w:numId="37" w16cid:durableId="1590889911">
    <w:abstractNumId w:val="96"/>
  </w:num>
  <w:num w:numId="38" w16cid:durableId="487093459">
    <w:abstractNumId w:val="93"/>
  </w:num>
  <w:num w:numId="39" w16cid:durableId="476000246">
    <w:abstractNumId w:val="180"/>
  </w:num>
  <w:num w:numId="40" w16cid:durableId="287398079">
    <w:abstractNumId w:val="61"/>
  </w:num>
  <w:num w:numId="41" w16cid:durableId="838734400">
    <w:abstractNumId w:val="8"/>
  </w:num>
  <w:num w:numId="42" w16cid:durableId="808012982">
    <w:abstractNumId w:val="159"/>
  </w:num>
  <w:num w:numId="43" w16cid:durableId="983119728">
    <w:abstractNumId w:val="172"/>
  </w:num>
  <w:num w:numId="44" w16cid:durableId="1610357706">
    <w:abstractNumId w:val="174"/>
  </w:num>
  <w:num w:numId="45" w16cid:durableId="1534345078">
    <w:abstractNumId w:val="83"/>
  </w:num>
  <w:num w:numId="46" w16cid:durableId="2099473673">
    <w:abstractNumId w:val="107"/>
  </w:num>
  <w:num w:numId="47" w16cid:durableId="713311085">
    <w:abstractNumId w:val="143"/>
  </w:num>
  <w:num w:numId="48" w16cid:durableId="2054842547">
    <w:abstractNumId w:val="168"/>
  </w:num>
  <w:num w:numId="49" w16cid:durableId="897980437">
    <w:abstractNumId w:val="66"/>
  </w:num>
  <w:num w:numId="50" w16cid:durableId="1934242774">
    <w:abstractNumId w:val="88"/>
  </w:num>
  <w:num w:numId="51" w16cid:durableId="210388349">
    <w:abstractNumId w:val="131"/>
  </w:num>
  <w:num w:numId="52" w16cid:durableId="1156606001">
    <w:abstractNumId w:val="135"/>
  </w:num>
  <w:num w:numId="53" w16cid:durableId="1136416192">
    <w:abstractNumId w:val="0"/>
  </w:num>
  <w:num w:numId="54" w16cid:durableId="637033138">
    <w:abstractNumId w:val="134"/>
  </w:num>
  <w:num w:numId="55" w16cid:durableId="1202280797">
    <w:abstractNumId w:val="64"/>
  </w:num>
  <w:num w:numId="56" w16cid:durableId="1664813933">
    <w:abstractNumId w:val="45"/>
  </w:num>
  <w:num w:numId="57" w16cid:durableId="111369155">
    <w:abstractNumId w:val="17"/>
  </w:num>
  <w:num w:numId="58" w16cid:durableId="2084795026">
    <w:abstractNumId w:val="42"/>
  </w:num>
  <w:num w:numId="59" w16cid:durableId="1639259440">
    <w:abstractNumId w:val="23"/>
  </w:num>
  <w:num w:numId="60" w16cid:durableId="2052924941">
    <w:abstractNumId w:val="9"/>
  </w:num>
  <w:num w:numId="61" w16cid:durableId="1378772643">
    <w:abstractNumId w:val="145"/>
  </w:num>
  <w:num w:numId="62" w16cid:durableId="26957494">
    <w:abstractNumId w:val="124"/>
  </w:num>
  <w:num w:numId="63" w16cid:durableId="261954042">
    <w:abstractNumId w:val="120"/>
  </w:num>
  <w:num w:numId="64" w16cid:durableId="1060131549">
    <w:abstractNumId w:val="77"/>
  </w:num>
  <w:num w:numId="65" w16cid:durableId="1604801675">
    <w:abstractNumId w:val="86"/>
  </w:num>
  <w:num w:numId="66" w16cid:durableId="282853394">
    <w:abstractNumId w:val="56"/>
  </w:num>
  <w:num w:numId="67" w16cid:durableId="1940797818">
    <w:abstractNumId w:val="84"/>
  </w:num>
  <w:num w:numId="68" w16cid:durableId="1312951363">
    <w:abstractNumId w:val="99"/>
  </w:num>
  <w:num w:numId="69" w16cid:durableId="2127776100">
    <w:abstractNumId w:val="44"/>
  </w:num>
  <w:num w:numId="70" w16cid:durableId="422648353">
    <w:abstractNumId w:val="108"/>
  </w:num>
  <w:num w:numId="71" w16cid:durableId="1733387931">
    <w:abstractNumId w:val="46"/>
  </w:num>
  <w:num w:numId="72" w16cid:durableId="2093043242">
    <w:abstractNumId w:val="32"/>
  </w:num>
  <w:num w:numId="73" w16cid:durableId="1562522217">
    <w:abstractNumId w:val="165"/>
  </w:num>
  <w:num w:numId="74" w16cid:durableId="142936559">
    <w:abstractNumId w:val="43"/>
  </w:num>
  <w:num w:numId="75" w16cid:durableId="2125805435">
    <w:abstractNumId w:val="3"/>
  </w:num>
  <w:num w:numId="76" w16cid:durableId="2061242860">
    <w:abstractNumId w:val="62"/>
  </w:num>
  <w:num w:numId="77" w16cid:durableId="284970118">
    <w:abstractNumId w:val="90"/>
  </w:num>
  <w:num w:numId="78" w16cid:durableId="1170481480">
    <w:abstractNumId w:val="152"/>
  </w:num>
  <w:num w:numId="79" w16cid:durableId="1266185263">
    <w:abstractNumId w:val="163"/>
  </w:num>
  <w:num w:numId="80" w16cid:durableId="296645317">
    <w:abstractNumId w:val="178"/>
  </w:num>
  <w:num w:numId="81" w16cid:durableId="399520558">
    <w:abstractNumId w:val="95"/>
  </w:num>
  <w:num w:numId="82" w16cid:durableId="971983855">
    <w:abstractNumId w:val="68"/>
  </w:num>
  <w:num w:numId="83" w16cid:durableId="1356226440">
    <w:abstractNumId w:val="130"/>
  </w:num>
  <w:num w:numId="84" w16cid:durableId="1480730391">
    <w:abstractNumId w:val="123"/>
  </w:num>
  <w:num w:numId="85" w16cid:durableId="1529181059">
    <w:abstractNumId w:val="125"/>
  </w:num>
  <w:num w:numId="86" w16cid:durableId="1628470127">
    <w:abstractNumId w:val="87"/>
  </w:num>
  <w:num w:numId="87" w16cid:durableId="1758402351">
    <w:abstractNumId w:val="63"/>
  </w:num>
  <w:num w:numId="88" w16cid:durableId="522523433">
    <w:abstractNumId w:val="13"/>
  </w:num>
  <w:num w:numId="89" w16cid:durableId="1411467963">
    <w:abstractNumId w:val="85"/>
  </w:num>
  <w:num w:numId="90" w16cid:durableId="72358235">
    <w:abstractNumId w:val="100"/>
  </w:num>
  <w:num w:numId="91" w16cid:durableId="1116407595">
    <w:abstractNumId w:val="144"/>
  </w:num>
  <w:num w:numId="92" w16cid:durableId="1936789796">
    <w:abstractNumId w:val="71"/>
  </w:num>
  <w:num w:numId="93" w16cid:durableId="2032150017">
    <w:abstractNumId w:val="111"/>
  </w:num>
  <w:num w:numId="94" w16cid:durableId="1145121860">
    <w:abstractNumId w:val="57"/>
  </w:num>
  <w:num w:numId="95" w16cid:durableId="1014764384">
    <w:abstractNumId w:val="7"/>
  </w:num>
  <w:num w:numId="96" w16cid:durableId="1190682839">
    <w:abstractNumId w:val="161"/>
  </w:num>
  <w:num w:numId="97" w16cid:durableId="1631282093">
    <w:abstractNumId w:val="141"/>
  </w:num>
  <w:num w:numId="98" w16cid:durableId="794714006">
    <w:abstractNumId w:val="119"/>
  </w:num>
  <w:num w:numId="99" w16cid:durableId="2064283343">
    <w:abstractNumId w:val="103"/>
  </w:num>
  <w:num w:numId="100" w16cid:durableId="730538970">
    <w:abstractNumId w:val="70"/>
  </w:num>
  <w:num w:numId="101" w16cid:durableId="1519924190">
    <w:abstractNumId w:val="52"/>
  </w:num>
  <w:num w:numId="102" w16cid:durableId="990642797">
    <w:abstractNumId w:val="173"/>
  </w:num>
  <w:num w:numId="103" w16cid:durableId="456025535">
    <w:abstractNumId w:val="104"/>
  </w:num>
  <w:num w:numId="104" w16cid:durableId="1326518588">
    <w:abstractNumId w:val="58"/>
  </w:num>
  <w:num w:numId="105" w16cid:durableId="1060787355">
    <w:abstractNumId w:val="142"/>
  </w:num>
  <w:num w:numId="106" w16cid:durableId="2074816797">
    <w:abstractNumId w:val="60"/>
  </w:num>
  <w:num w:numId="107" w16cid:durableId="326984761">
    <w:abstractNumId w:val="137"/>
  </w:num>
  <w:num w:numId="108" w16cid:durableId="316882434">
    <w:abstractNumId w:val="73"/>
  </w:num>
  <w:num w:numId="109" w16cid:durableId="427046587">
    <w:abstractNumId w:val="27"/>
  </w:num>
  <w:num w:numId="110" w16cid:durableId="1581327790">
    <w:abstractNumId w:val="35"/>
  </w:num>
  <w:num w:numId="111" w16cid:durableId="361174522">
    <w:abstractNumId w:val="110"/>
  </w:num>
  <w:num w:numId="112" w16cid:durableId="1104500636">
    <w:abstractNumId w:val="126"/>
  </w:num>
  <w:num w:numId="113" w16cid:durableId="12345162">
    <w:abstractNumId w:val="75"/>
  </w:num>
  <w:num w:numId="114" w16cid:durableId="2144227390">
    <w:abstractNumId w:val="139"/>
  </w:num>
  <w:num w:numId="115" w16cid:durableId="1428579048">
    <w:abstractNumId w:val="21"/>
  </w:num>
  <w:num w:numId="116" w16cid:durableId="1581402529">
    <w:abstractNumId w:val="12"/>
  </w:num>
  <w:num w:numId="117" w16cid:durableId="1450783630">
    <w:abstractNumId w:val="171"/>
  </w:num>
  <w:num w:numId="118" w16cid:durableId="257104367">
    <w:abstractNumId w:val="169"/>
  </w:num>
  <w:num w:numId="119" w16cid:durableId="1760249864">
    <w:abstractNumId w:val="14"/>
  </w:num>
  <w:num w:numId="120" w16cid:durableId="460224722">
    <w:abstractNumId w:val="22"/>
  </w:num>
  <w:num w:numId="121" w16cid:durableId="1077243434">
    <w:abstractNumId w:val="127"/>
  </w:num>
  <w:num w:numId="122" w16cid:durableId="1115095591">
    <w:abstractNumId w:val="146"/>
  </w:num>
  <w:num w:numId="123" w16cid:durableId="1463888485">
    <w:abstractNumId w:val="78"/>
  </w:num>
  <w:num w:numId="124" w16cid:durableId="679543823">
    <w:abstractNumId w:val="59"/>
  </w:num>
  <w:num w:numId="125" w16cid:durableId="830677768">
    <w:abstractNumId w:val="151"/>
  </w:num>
  <w:num w:numId="126" w16cid:durableId="1065487537">
    <w:abstractNumId w:val="51"/>
  </w:num>
  <w:num w:numId="127" w16cid:durableId="226306349">
    <w:abstractNumId w:val="6"/>
  </w:num>
  <w:num w:numId="128" w16cid:durableId="1369716875">
    <w:abstractNumId w:val="79"/>
  </w:num>
  <w:num w:numId="129" w16cid:durableId="553126914">
    <w:abstractNumId w:val="11"/>
  </w:num>
  <w:num w:numId="130" w16cid:durableId="895429066">
    <w:abstractNumId w:val="166"/>
  </w:num>
  <w:num w:numId="131" w16cid:durableId="97606169">
    <w:abstractNumId w:val="156"/>
  </w:num>
  <w:num w:numId="132" w16cid:durableId="1235048430">
    <w:abstractNumId w:val="109"/>
  </w:num>
  <w:num w:numId="133" w16cid:durableId="1232499516">
    <w:abstractNumId w:val="33"/>
  </w:num>
  <w:num w:numId="134" w16cid:durableId="1839079457">
    <w:abstractNumId w:val="4"/>
  </w:num>
  <w:num w:numId="135" w16cid:durableId="1809276645">
    <w:abstractNumId w:val="101"/>
  </w:num>
  <w:num w:numId="136" w16cid:durableId="1968075737">
    <w:abstractNumId w:val="117"/>
  </w:num>
  <w:num w:numId="137" w16cid:durableId="808977894">
    <w:abstractNumId w:val="28"/>
  </w:num>
  <w:num w:numId="138" w16cid:durableId="1164012281">
    <w:abstractNumId w:val="138"/>
  </w:num>
  <w:num w:numId="139" w16cid:durableId="961881893">
    <w:abstractNumId w:val="41"/>
  </w:num>
  <w:num w:numId="140" w16cid:durableId="713772624">
    <w:abstractNumId w:val="182"/>
  </w:num>
  <w:num w:numId="141" w16cid:durableId="839739483">
    <w:abstractNumId w:val="30"/>
  </w:num>
  <w:num w:numId="142" w16cid:durableId="889073591">
    <w:abstractNumId w:val="121"/>
  </w:num>
  <w:num w:numId="143" w16cid:durableId="1142502388">
    <w:abstractNumId w:val="81"/>
  </w:num>
  <w:num w:numId="144" w16cid:durableId="770518064">
    <w:abstractNumId w:val="129"/>
  </w:num>
  <w:num w:numId="145" w16cid:durableId="968364604">
    <w:abstractNumId w:val="175"/>
  </w:num>
  <w:num w:numId="146" w16cid:durableId="931355859">
    <w:abstractNumId w:val="76"/>
  </w:num>
  <w:num w:numId="147" w16cid:durableId="1024404230">
    <w:abstractNumId w:val="98"/>
  </w:num>
  <w:num w:numId="148" w16cid:durableId="1554728446">
    <w:abstractNumId w:val="74"/>
  </w:num>
  <w:num w:numId="149" w16cid:durableId="777287201">
    <w:abstractNumId w:val="136"/>
  </w:num>
  <w:num w:numId="150" w16cid:durableId="118188532">
    <w:abstractNumId w:val="49"/>
  </w:num>
  <w:num w:numId="151" w16cid:durableId="1774670889">
    <w:abstractNumId w:val="29"/>
  </w:num>
  <w:num w:numId="152" w16cid:durableId="570625339">
    <w:abstractNumId w:val="133"/>
  </w:num>
  <w:num w:numId="153" w16cid:durableId="1192262585">
    <w:abstractNumId w:val="97"/>
  </w:num>
  <w:num w:numId="154" w16cid:durableId="278999543">
    <w:abstractNumId w:val="105"/>
  </w:num>
  <w:num w:numId="155" w16cid:durableId="1707410954">
    <w:abstractNumId w:val="24"/>
  </w:num>
  <w:num w:numId="156" w16cid:durableId="1524972891">
    <w:abstractNumId w:val="122"/>
  </w:num>
  <w:num w:numId="157" w16cid:durableId="280957064">
    <w:abstractNumId w:val="82"/>
  </w:num>
  <w:num w:numId="158" w16cid:durableId="744380172">
    <w:abstractNumId w:val="158"/>
  </w:num>
  <w:num w:numId="159" w16cid:durableId="1560479089">
    <w:abstractNumId w:val="53"/>
  </w:num>
  <w:num w:numId="160" w16cid:durableId="221140626">
    <w:abstractNumId w:val="176"/>
  </w:num>
  <w:num w:numId="161" w16cid:durableId="474614937">
    <w:abstractNumId w:val="167"/>
  </w:num>
  <w:num w:numId="162" w16cid:durableId="482552159">
    <w:abstractNumId w:val="1"/>
  </w:num>
  <w:num w:numId="163" w16cid:durableId="565382081">
    <w:abstractNumId w:val="55"/>
  </w:num>
  <w:num w:numId="164" w16cid:durableId="2084058506">
    <w:abstractNumId w:val="113"/>
  </w:num>
  <w:num w:numId="165" w16cid:durableId="922446758">
    <w:abstractNumId w:val="92"/>
  </w:num>
  <w:num w:numId="166" w16cid:durableId="516892259">
    <w:abstractNumId w:val="38"/>
  </w:num>
  <w:num w:numId="167" w16cid:durableId="115027659">
    <w:abstractNumId w:val="118"/>
  </w:num>
  <w:num w:numId="168" w16cid:durableId="1438985406">
    <w:abstractNumId w:val="148"/>
  </w:num>
  <w:num w:numId="169" w16cid:durableId="413401256">
    <w:abstractNumId w:val="149"/>
  </w:num>
  <w:num w:numId="170" w16cid:durableId="788428631">
    <w:abstractNumId w:val="157"/>
  </w:num>
  <w:num w:numId="171" w16cid:durableId="927234165">
    <w:abstractNumId w:val="94"/>
  </w:num>
  <w:num w:numId="172" w16cid:durableId="1684088191">
    <w:abstractNumId w:val="132"/>
  </w:num>
  <w:num w:numId="173" w16cid:durableId="2069457750">
    <w:abstractNumId w:val="34"/>
  </w:num>
  <w:num w:numId="174" w16cid:durableId="2019191718">
    <w:abstractNumId w:val="47"/>
  </w:num>
  <w:num w:numId="175" w16cid:durableId="1211923513">
    <w:abstractNumId w:val="147"/>
  </w:num>
  <w:num w:numId="176" w16cid:durableId="1298532282">
    <w:abstractNumId w:val="65"/>
  </w:num>
  <w:num w:numId="177" w16cid:durableId="1248920730">
    <w:abstractNumId w:val="91"/>
  </w:num>
  <w:num w:numId="178" w16cid:durableId="366219800">
    <w:abstractNumId w:val="128"/>
  </w:num>
  <w:num w:numId="179" w16cid:durableId="579100289">
    <w:abstractNumId w:val="150"/>
  </w:num>
  <w:num w:numId="180" w16cid:durableId="1721128370">
    <w:abstractNumId w:val="50"/>
  </w:num>
  <w:num w:numId="181" w16cid:durableId="1096288206">
    <w:abstractNumId w:val="67"/>
  </w:num>
  <w:num w:numId="182" w16cid:durableId="711459753">
    <w:abstractNumId w:val="162"/>
  </w:num>
  <w:num w:numId="183" w16cid:durableId="422651760">
    <w:abstractNumId w:val="19"/>
  </w:num>
  <w:num w:numId="184" w16cid:durableId="1034499189">
    <w:abstractNumId w:val="7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0F1"/>
    <w:rsid w:val="000111B2"/>
    <w:rsid w:val="00093BBF"/>
    <w:rsid w:val="000C34A0"/>
    <w:rsid w:val="001A79ED"/>
    <w:rsid w:val="00245530"/>
    <w:rsid w:val="002D57F3"/>
    <w:rsid w:val="00324599"/>
    <w:rsid w:val="00335BB3"/>
    <w:rsid w:val="003E3422"/>
    <w:rsid w:val="00417D79"/>
    <w:rsid w:val="00432A57"/>
    <w:rsid w:val="00446977"/>
    <w:rsid w:val="00462CDB"/>
    <w:rsid w:val="004819F5"/>
    <w:rsid w:val="004C3983"/>
    <w:rsid w:val="004D10DE"/>
    <w:rsid w:val="00502CEB"/>
    <w:rsid w:val="00552E6B"/>
    <w:rsid w:val="005E737C"/>
    <w:rsid w:val="00620867"/>
    <w:rsid w:val="00653A42"/>
    <w:rsid w:val="00656A8B"/>
    <w:rsid w:val="007012A0"/>
    <w:rsid w:val="007720A7"/>
    <w:rsid w:val="007F62A5"/>
    <w:rsid w:val="00882753"/>
    <w:rsid w:val="008D5F22"/>
    <w:rsid w:val="00906530"/>
    <w:rsid w:val="009260F1"/>
    <w:rsid w:val="009634FB"/>
    <w:rsid w:val="009E5344"/>
    <w:rsid w:val="00A2462B"/>
    <w:rsid w:val="00A648C5"/>
    <w:rsid w:val="00A95E04"/>
    <w:rsid w:val="00AB12B8"/>
    <w:rsid w:val="00AB3D7A"/>
    <w:rsid w:val="00AD5225"/>
    <w:rsid w:val="00B16AC1"/>
    <w:rsid w:val="00B873BB"/>
    <w:rsid w:val="00CF6ADF"/>
    <w:rsid w:val="00D52420"/>
    <w:rsid w:val="00D63FBD"/>
    <w:rsid w:val="00D839EE"/>
    <w:rsid w:val="00E10C16"/>
    <w:rsid w:val="00E1542E"/>
    <w:rsid w:val="00E91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9570AD"/>
  <w15:chartTrackingRefBased/>
  <w15:docId w15:val="{85A5A222-7304-4C05-B418-EB9B94273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D63FBD"/>
    <w:pPr>
      <w:spacing w:line="279" w:lineRule="auto"/>
    </w:pPr>
    <w:rPr>
      <w:kern w:val="0"/>
      <w14:ligatures w14:val="none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9260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9260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9260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unhideWhenUsed/>
    <w:qFormat/>
    <w:rsid w:val="009260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9260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9260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9260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9260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9260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9260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9260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rsid w:val="009260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rsid w:val="009260F1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9260F1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9260F1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9260F1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9260F1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9260F1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9260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9260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9260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9260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9260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9260F1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9260F1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9260F1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9260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9260F1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9260F1"/>
    <w:rPr>
      <w:b/>
      <w:bCs/>
      <w:smallCaps/>
      <w:color w:val="0F4761" w:themeColor="accent1" w:themeShade="BF"/>
      <w:spacing w:val="5"/>
    </w:rPr>
  </w:style>
  <w:style w:type="paragraph" w:styleId="Nagwekspisutreci">
    <w:name w:val="TOC Heading"/>
    <w:basedOn w:val="Nagwek1"/>
    <w:next w:val="Normalny"/>
    <w:uiPriority w:val="39"/>
    <w:unhideWhenUsed/>
    <w:qFormat/>
    <w:rsid w:val="00432A57"/>
    <w:pPr>
      <w:spacing w:before="240" w:after="0" w:line="259" w:lineRule="auto"/>
      <w:outlineLvl w:val="9"/>
    </w:pPr>
    <w:rPr>
      <w:sz w:val="32"/>
      <w:szCs w:val="32"/>
      <w:lang w:eastAsia="pl-PL"/>
    </w:rPr>
  </w:style>
  <w:style w:type="paragraph" w:styleId="Spistreci1">
    <w:name w:val="toc 1"/>
    <w:basedOn w:val="Normalny"/>
    <w:next w:val="Normalny"/>
    <w:autoRedefine/>
    <w:uiPriority w:val="39"/>
    <w:unhideWhenUsed/>
    <w:rsid w:val="00432A57"/>
    <w:pPr>
      <w:spacing w:after="100"/>
    </w:pPr>
  </w:style>
  <w:style w:type="paragraph" w:styleId="Spistreci2">
    <w:name w:val="toc 2"/>
    <w:basedOn w:val="Normalny"/>
    <w:next w:val="Normalny"/>
    <w:autoRedefine/>
    <w:uiPriority w:val="39"/>
    <w:unhideWhenUsed/>
    <w:rsid w:val="00432A57"/>
    <w:pPr>
      <w:spacing w:after="100"/>
      <w:ind w:left="240"/>
    </w:pPr>
  </w:style>
  <w:style w:type="paragraph" w:styleId="Spistreci3">
    <w:name w:val="toc 3"/>
    <w:basedOn w:val="Normalny"/>
    <w:next w:val="Normalny"/>
    <w:autoRedefine/>
    <w:uiPriority w:val="39"/>
    <w:unhideWhenUsed/>
    <w:rsid w:val="00432A57"/>
    <w:pPr>
      <w:spacing w:after="100"/>
      <w:ind w:left="480"/>
    </w:pPr>
  </w:style>
  <w:style w:type="character" w:styleId="Hipercze">
    <w:name w:val="Hyperlink"/>
    <w:basedOn w:val="Domylnaczcionkaakapitu"/>
    <w:uiPriority w:val="99"/>
    <w:unhideWhenUsed/>
    <w:rsid w:val="00432A57"/>
    <w:rPr>
      <w:color w:val="467886" w:themeColor="hyperlink"/>
      <w:u w:val="single"/>
    </w:rPr>
  </w:style>
  <w:style w:type="paragraph" w:styleId="Nagwek">
    <w:name w:val="header"/>
    <w:basedOn w:val="Normalny"/>
    <w:link w:val="NagwekZnak"/>
    <w:uiPriority w:val="99"/>
    <w:unhideWhenUsed/>
    <w:rsid w:val="00653A4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653A42"/>
    <w:rPr>
      <w:kern w:val="0"/>
      <w14:ligatures w14:val="none"/>
    </w:rPr>
  </w:style>
  <w:style w:type="paragraph" w:styleId="Stopka">
    <w:name w:val="footer"/>
    <w:basedOn w:val="Normalny"/>
    <w:link w:val="StopkaZnak"/>
    <w:uiPriority w:val="99"/>
    <w:unhideWhenUsed/>
    <w:rsid w:val="00653A4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653A42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97BB0C-D9CF-4974-9303-4B0BB1E275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42</Pages>
  <Words>8801</Words>
  <Characters>52812</Characters>
  <Application>Microsoft Office Word</Application>
  <DocSecurity>0</DocSecurity>
  <Lines>440</Lines>
  <Paragraphs>122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Kulig</dc:creator>
  <cp:keywords/>
  <dc:description/>
  <cp:lastModifiedBy>Jan Kulig</cp:lastModifiedBy>
  <cp:revision>10</cp:revision>
  <cp:lastPrinted>2025-12-12T16:00:00Z</cp:lastPrinted>
  <dcterms:created xsi:type="dcterms:W3CDTF">2025-12-12T15:21:00Z</dcterms:created>
  <dcterms:modified xsi:type="dcterms:W3CDTF">2026-01-24T01:12:00Z</dcterms:modified>
</cp:coreProperties>
</file>