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3E61" w14:textId="2D6C8D8C" w:rsidR="00804B2F" w:rsidRPr="00DE1E48" w:rsidRDefault="00DD09A1" w:rsidP="00DD09A1">
      <w:pPr>
        <w:pStyle w:val="Nzev"/>
        <w:jc w:val="center"/>
        <w:rPr>
          <w:color w:val="ED7D31" w:themeColor="accent2"/>
        </w:rPr>
      </w:pPr>
      <w:r w:rsidRPr="00DE1E48">
        <w:rPr>
          <w:color w:val="ED7D31" w:themeColor="accent2"/>
        </w:rPr>
        <w:t>Úvod do Unity ML-Agents</w:t>
      </w:r>
    </w:p>
    <w:p w14:paraId="387EF9EB" w14:textId="1C538C2A" w:rsidR="00DD09A1" w:rsidRPr="00DE1E48" w:rsidRDefault="00DD09A1" w:rsidP="00DD09A1">
      <w:pPr>
        <w:jc w:val="center"/>
        <w:rPr>
          <w:color w:val="C45911" w:themeColor="accent2" w:themeShade="BF"/>
        </w:rPr>
      </w:pPr>
      <w:r w:rsidRPr="00DE1E48">
        <w:rPr>
          <w:color w:val="C45911" w:themeColor="accent2" w:themeShade="BF"/>
        </w:rPr>
        <w:t>Využití umělé inteligence v Unity Game Engine</w:t>
      </w:r>
    </w:p>
    <w:p w14:paraId="4C34D5F0" w14:textId="77777777" w:rsidR="006478B5" w:rsidRDefault="006478B5" w:rsidP="006478B5"/>
    <w:p w14:paraId="2658714D" w14:textId="5B92AE05" w:rsidR="00756E40" w:rsidRDefault="00756E40" w:rsidP="00DB2D58">
      <w:r>
        <w:t>Tento manuál pracuje s </w:t>
      </w:r>
      <w:r w:rsidRPr="00D53669">
        <w:rPr>
          <w:i/>
          <w:iCs/>
        </w:rPr>
        <w:t>ML-Agents release 18</w:t>
      </w:r>
      <w:r>
        <w:t>, tudíž u novějších verzí nemusí dané postupy již nadále platit.</w:t>
      </w:r>
    </w:p>
    <w:p w14:paraId="252AE310" w14:textId="301DC821" w:rsidR="00DE1E48" w:rsidRDefault="00DE1E48" w:rsidP="00DB2D58">
      <w:r>
        <w:t>Obsahuje přesnou přípravu projektu pro práci s ML-Agents, a obsahuje taktéž i velmi jednoduchý příklad.</w:t>
      </w:r>
    </w:p>
    <w:p w14:paraId="0A36F51C" w14:textId="653E693F" w:rsidR="00D53669" w:rsidRDefault="008713F6" w:rsidP="00DB2D58">
      <w:r>
        <w:t>Celý manuál počítá s tím, že uživatel je již seznámen s vývojovým prostředím Unity Engine, a tudíž zde nebudou popsány postupy, jak vytvářet projekty, či importovat balíčky.</w:t>
      </w:r>
      <w:r w:rsidR="00D53669">
        <w:t xml:space="preserve"> Dále tento manuál předpokládá, že uživatel má již daný Engine na svém zařízení nainstalovaný, a plně funkční.</w:t>
      </w:r>
    </w:p>
    <w:p w14:paraId="562C5F50" w14:textId="67EF5FE3" w:rsidR="00DD09A1" w:rsidRDefault="00DD09A1" w:rsidP="00DB2D58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0686489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A24CD6" w14:textId="5843F6A0" w:rsidR="00A80925" w:rsidRDefault="00A80925">
          <w:pPr>
            <w:pStyle w:val="Nadpisobsahu"/>
          </w:pPr>
          <w:r>
            <w:t>Obsah</w:t>
          </w:r>
        </w:p>
        <w:p w14:paraId="4F312F70" w14:textId="0BE3C7E7" w:rsidR="00A80925" w:rsidRDefault="00A8092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94743" w:history="1">
            <w:r w:rsidRPr="005C7378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C7378">
              <w:rPr>
                <w:rStyle w:val="Hypertextovodkaz"/>
                <w:noProof/>
              </w:rPr>
              <w:t>Co jsou ML-Agents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BD78" w14:textId="3AC89C2B" w:rsidR="00A80925" w:rsidRDefault="00DE1E4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794744" w:history="1">
            <w:r w:rsidR="00A80925" w:rsidRPr="005C7378">
              <w:rPr>
                <w:rStyle w:val="Hypertextovodkaz"/>
                <w:noProof/>
              </w:rPr>
              <w:t>3.</w:t>
            </w:r>
            <w:r w:rsidR="00A80925">
              <w:rPr>
                <w:rFonts w:eastAsiaTheme="minorEastAsia"/>
                <w:noProof/>
                <w:lang w:eastAsia="cs-CZ"/>
              </w:rPr>
              <w:tab/>
            </w:r>
            <w:r w:rsidR="00A80925" w:rsidRPr="005C7378">
              <w:rPr>
                <w:rStyle w:val="Hypertextovodkaz"/>
                <w:noProof/>
              </w:rPr>
              <w:t>Manuál přípravy trénovacího prostředí</w:t>
            </w:r>
            <w:r w:rsidR="00A80925">
              <w:rPr>
                <w:noProof/>
                <w:webHidden/>
              </w:rPr>
              <w:tab/>
            </w:r>
            <w:r w:rsidR="00A80925">
              <w:rPr>
                <w:noProof/>
                <w:webHidden/>
              </w:rPr>
              <w:fldChar w:fldCharType="begin"/>
            </w:r>
            <w:r w:rsidR="00A80925">
              <w:rPr>
                <w:noProof/>
                <w:webHidden/>
              </w:rPr>
              <w:instrText xml:space="preserve"> PAGEREF _Toc89794744 \h </w:instrText>
            </w:r>
            <w:r w:rsidR="00A80925">
              <w:rPr>
                <w:noProof/>
                <w:webHidden/>
              </w:rPr>
            </w:r>
            <w:r w:rsidR="00A80925">
              <w:rPr>
                <w:noProof/>
                <w:webHidden/>
              </w:rPr>
              <w:fldChar w:fldCharType="separate"/>
            </w:r>
            <w:r w:rsidR="00A80925">
              <w:rPr>
                <w:noProof/>
                <w:webHidden/>
              </w:rPr>
              <w:t>3</w:t>
            </w:r>
            <w:r w:rsidR="00A80925">
              <w:rPr>
                <w:noProof/>
                <w:webHidden/>
              </w:rPr>
              <w:fldChar w:fldCharType="end"/>
            </w:r>
          </w:hyperlink>
        </w:p>
        <w:p w14:paraId="6A728001" w14:textId="7C48B6F8" w:rsidR="00A80925" w:rsidRPr="00A80925" w:rsidRDefault="00DE1E48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9794745" w:history="1">
            <w:r w:rsidR="00A80925" w:rsidRPr="00A80925">
              <w:rPr>
                <w:rStyle w:val="Hypertextovodkaz"/>
                <w:b/>
                <w:bCs/>
                <w:noProof/>
              </w:rPr>
              <w:t>Krok 1 - Instalace Pythonu</w:t>
            </w:r>
            <w:r w:rsidR="00A80925" w:rsidRPr="00A80925">
              <w:rPr>
                <w:b/>
                <w:bCs/>
                <w:noProof/>
                <w:webHidden/>
              </w:rPr>
              <w:tab/>
            </w:r>
            <w:r w:rsidR="00A80925" w:rsidRPr="00A80925">
              <w:rPr>
                <w:b/>
                <w:bCs/>
                <w:noProof/>
                <w:webHidden/>
              </w:rPr>
              <w:fldChar w:fldCharType="begin"/>
            </w:r>
            <w:r w:rsidR="00A80925" w:rsidRPr="00A80925">
              <w:rPr>
                <w:b/>
                <w:bCs/>
                <w:noProof/>
                <w:webHidden/>
              </w:rPr>
              <w:instrText xml:space="preserve"> PAGEREF _Toc89794745 \h </w:instrText>
            </w:r>
            <w:r w:rsidR="00A80925" w:rsidRPr="00A80925">
              <w:rPr>
                <w:b/>
                <w:bCs/>
                <w:noProof/>
                <w:webHidden/>
              </w:rPr>
            </w:r>
            <w:r w:rsidR="00A80925" w:rsidRPr="00A80925">
              <w:rPr>
                <w:b/>
                <w:bCs/>
                <w:noProof/>
                <w:webHidden/>
              </w:rPr>
              <w:fldChar w:fldCharType="separate"/>
            </w:r>
            <w:r w:rsidR="00A80925" w:rsidRPr="00A80925">
              <w:rPr>
                <w:b/>
                <w:bCs/>
                <w:noProof/>
                <w:webHidden/>
              </w:rPr>
              <w:t>3</w:t>
            </w:r>
            <w:r w:rsidR="00A80925" w:rsidRPr="00A8092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A59748" w14:textId="4B61FAA2" w:rsidR="00A80925" w:rsidRPr="00A80925" w:rsidRDefault="00DE1E48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9794746" w:history="1">
            <w:r w:rsidR="00A80925" w:rsidRPr="00A80925">
              <w:rPr>
                <w:rStyle w:val="Hypertextovodkaz"/>
                <w:b/>
                <w:bCs/>
                <w:noProof/>
              </w:rPr>
              <w:t>Krok 2 - Kontrola úspěchu instalace</w:t>
            </w:r>
            <w:r w:rsidR="00A80925" w:rsidRPr="00A80925">
              <w:rPr>
                <w:b/>
                <w:bCs/>
                <w:noProof/>
                <w:webHidden/>
              </w:rPr>
              <w:tab/>
            </w:r>
            <w:r w:rsidR="00A80925" w:rsidRPr="00A80925">
              <w:rPr>
                <w:b/>
                <w:bCs/>
                <w:noProof/>
                <w:webHidden/>
              </w:rPr>
              <w:fldChar w:fldCharType="begin"/>
            </w:r>
            <w:r w:rsidR="00A80925" w:rsidRPr="00A80925">
              <w:rPr>
                <w:b/>
                <w:bCs/>
                <w:noProof/>
                <w:webHidden/>
              </w:rPr>
              <w:instrText xml:space="preserve"> PAGEREF _Toc89794746 \h </w:instrText>
            </w:r>
            <w:r w:rsidR="00A80925" w:rsidRPr="00A80925">
              <w:rPr>
                <w:b/>
                <w:bCs/>
                <w:noProof/>
                <w:webHidden/>
              </w:rPr>
            </w:r>
            <w:r w:rsidR="00A80925" w:rsidRPr="00A80925">
              <w:rPr>
                <w:b/>
                <w:bCs/>
                <w:noProof/>
                <w:webHidden/>
              </w:rPr>
              <w:fldChar w:fldCharType="separate"/>
            </w:r>
            <w:r w:rsidR="00A80925" w:rsidRPr="00A80925">
              <w:rPr>
                <w:b/>
                <w:bCs/>
                <w:noProof/>
                <w:webHidden/>
              </w:rPr>
              <w:t>3</w:t>
            </w:r>
            <w:r w:rsidR="00A80925" w:rsidRPr="00A8092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A974BA" w14:textId="3C8031CE" w:rsidR="00A80925" w:rsidRPr="00A80925" w:rsidRDefault="00DE1E48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9794747" w:history="1">
            <w:r w:rsidR="00A80925" w:rsidRPr="00A80925">
              <w:rPr>
                <w:rStyle w:val="Hypertextovodkaz"/>
                <w:b/>
                <w:bCs/>
                <w:noProof/>
              </w:rPr>
              <w:t>Krok 3 - Aktualizace PIPu</w:t>
            </w:r>
            <w:r w:rsidR="00A80925" w:rsidRPr="00A80925">
              <w:rPr>
                <w:b/>
                <w:bCs/>
                <w:noProof/>
                <w:webHidden/>
              </w:rPr>
              <w:tab/>
            </w:r>
            <w:r w:rsidR="00A80925" w:rsidRPr="00A80925">
              <w:rPr>
                <w:b/>
                <w:bCs/>
                <w:noProof/>
                <w:webHidden/>
              </w:rPr>
              <w:fldChar w:fldCharType="begin"/>
            </w:r>
            <w:r w:rsidR="00A80925" w:rsidRPr="00A80925">
              <w:rPr>
                <w:b/>
                <w:bCs/>
                <w:noProof/>
                <w:webHidden/>
              </w:rPr>
              <w:instrText xml:space="preserve"> PAGEREF _Toc89794747 \h </w:instrText>
            </w:r>
            <w:r w:rsidR="00A80925" w:rsidRPr="00A80925">
              <w:rPr>
                <w:b/>
                <w:bCs/>
                <w:noProof/>
                <w:webHidden/>
              </w:rPr>
            </w:r>
            <w:r w:rsidR="00A80925" w:rsidRPr="00A80925">
              <w:rPr>
                <w:b/>
                <w:bCs/>
                <w:noProof/>
                <w:webHidden/>
              </w:rPr>
              <w:fldChar w:fldCharType="separate"/>
            </w:r>
            <w:r w:rsidR="00A80925" w:rsidRPr="00A80925">
              <w:rPr>
                <w:b/>
                <w:bCs/>
                <w:noProof/>
                <w:webHidden/>
              </w:rPr>
              <w:t>3</w:t>
            </w:r>
            <w:r w:rsidR="00A80925" w:rsidRPr="00A8092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F00008" w14:textId="4E3658F6" w:rsidR="00A80925" w:rsidRPr="00A80925" w:rsidRDefault="00DE1E48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9794748" w:history="1">
            <w:r w:rsidR="00A80925" w:rsidRPr="00A80925">
              <w:rPr>
                <w:rStyle w:val="Hypertextovodkaz"/>
                <w:b/>
                <w:bCs/>
                <w:noProof/>
              </w:rPr>
              <w:t>Krok 4 - Vytvoření prostředí</w:t>
            </w:r>
            <w:r w:rsidR="00A80925" w:rsidRPr="00A80925">
              <w:rPr>
                <w:b/>
                <w:bCs/>
                <w:noProof/>
                <w:webHidden/>
              </w:rPr>
              <w:tab/>
            </w:r>
            <w:r w:rsidR="00A80925" w:rsidRPr="00A80925">
              <w:rPr>
                <w:b/>
                <w:bCs/>
                <w:noProof/>
                <w:webHidden/>
              </w:rPr>
              <w:fldChar w:fldCharType="begin"/>
            </w:r>
            <w:r w:rsidR="00A80925" w:rsidRPr="00A80925">
              <w:rPr>
                <w:b/>
                <w:bCs/>
                <w:noProof/>
                <w:webHidden/>
              </w:rPr>
              <w:instrText xml:space="preserve"> PAGEREF _Toc89794748 \h </w:instrText>
            </w:r>
            <w:r w:rsidR="00A80925" w:rsidRPr="00A80925">
              <w:rPr>
                <w:b/>
                <w:bCs/>
                <w:noProof/>
                <w:webHidden/>
              </w:rPr>
            </w:r>
            <w:r w:rsidR="00A80925" w:rsidRPr="00A80925">
              <w:rPr>
                <w:b/>
                <w:bCs/>
                <w:noProof/>
                <w:webHidden/>
              </w:rPr>
              <w:fldChar w:fldCharType="separate"/>
            </w:r>
            <w:r w:rsidR="00A80925" w:rsidRPr="00A80925">
              <w:rPr>
                <w:b/>
                <w:bCs/>
                <w:noProof/>
                <w:webHidden/>
              </w:rPr>
              <w:t>3</w:t>
            </w:r>
            <w:r w:rsidR="00A80925" w:rsidRPr="00A8092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3DDB25" w14:textId="03E59449" w:rsidR="00A80925" w:rsidRPr="00A80925" w:rsidRDefault="00DE1E48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9794749" w:history="1">
            <w:r w:rsidR="00A80925" w:rsidRPr="00A80925">
              <w:rPr>
                <w:rStyle w:val="Hypertextovodkaz"/>
                <w:b/>
                <w:bCs/>
                <w:noProof/>
              </w:rPr>
              <w:t>Krok 5 - Aktivace prostředí</w:t>
            </w:r>
            <w:r w:rsidR="00A80925" w:rsidRPr="00A80925">
              <w:rPr>
                <w:b/>
                <w:bCs/>
                <w:noProof/>
                <w:webHidden/>
              </w:rPr>
              <w:tab/>
            </w:r>
            <w:r w:rsidR="00A80925" w:rsidRPr="00A80925">
              <w:rPr>
                <w:b/>
                <w:bCs/>
                <w:noProof/>
                <w:webHidden/>
              </w:rPr>
              <w:fldChar w:fldCharType="begin"/>
            </w:r>
            <w:r w:rsidR="00A80925" w:rsidRPr="00A80925">
              <w:rPr>
                <w:b/>
                <w:bCs/>
                <w:noProof/>
                <w:webHidden/>
              </w:rPr>
              <w:instrText xml:space="preserve"> PAGEREF _Toc89794749 \h </w:instrText>
            </w:r>
            <w:r w:rsidR="00A80925" w:rsidRPr="00A80925">
              <w:rPr>
                <w:b/>
                <w:bCs/>
                <w:noProof/>
                <w:webHidden/>
              </w:rPr>
            </w:r>
            <w:r w:rsidR="00A80925" w:rsidRPr="00A80925">
              <w:rPr>
                <w:b/>
                <w:bCs/>
                <w:noProof/>
                <w:webHidden/>
              </w:rPr>
              <w:fldChar w:fldCharType="separate"/>
            </w:r>
            <w:r w:rsidR="00A80925" w:rsidRPr="00A80925">
              <w:rPr>
                <w:b/>
                <w:bCs/>
                <w:noProof/>
                <w:webHidden/>
              </w:rPr>
              <w:t>4</w:t>
            </w:r>
            <w:r w:rsidR="00A80925" w:rsidRPr="00A8092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0CE2AD" w14:textId="43009993" w:rsidR="00A80925" w:rsidRPr="00A80925" w:rsidRDefault="00DE1E48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9794750" w:history="1">
            <w:r w:rsidR="00A80925" w:rsidRPr="00A80925">
              <w:rPr>
                <w:rStyle w:val="Hypertextovodkaz"/>
                <w:b/>
                <w:bCs/>
                <w:noProof/>
              </w:rPr>
              <w:t>Krok 6 - Instalace balíčků</w:t>
            </w:r>
            <w:r w:rsidR="00A80925" w:rsidRPr="00A80925">
              <w:rPr>
                <w:b/>
                <w:bCs/>
                <w:noProof/>
                <w:webHidden/>
              </w:rPr>
              <w:tab/>
            </w:r>
            <w:r w:rsidR="00A80925" w:rsidRPr="00A80925">
              <w:rPr>
                <w:b/>
                <w:bCs/>
                <w:noProof/>
                <w:webHidden/>
              </w:rPr>
              <w:fldChar w:fldCharType="begin"/>
            </w:r>
            <w:r w:rsidR="00A80925" w:rsidRPr="00A80925">
              <w:rPr>
                <w:b/>
                <w:bCs/>
                <w:noProof/>
                <w:webHidden/>
              </w:rPr>
              <w:instrText xml:space="preserve"> PAGEREF _Toc89794750 \h </w:instrText>
            </w:r>
            <w:r w:rsidR="00A80925" w:rsidRPr="00A80925">
              <w:rPr>
                <w:b/>
                <w:bCs/>
                <w:noProof/>
                <w:webHidden/>
              </w:rPr>
            </w:r>
            <w:r w:rsidR="00A80925" w:rsidRPr="00A80925">
              <w:rPr>
                <w:b/>
                <w:bCs/>
                <w:noProof/>
                <w:webHidden/>
              </w:rPr>
              <w:fldChar w:fldCharType="separate"/>
            </w:r>
            <w:r w:rsidR="00A80925" w:rsidRPr="00A80925">
              <w:rPr>
                <w:b/>
                <w:bCs/>
                <w:noProof/>
                <w:webHidden/>
              </w:rPr>
              <w:t>5</w:t>
            </w:r>
            <w:r w:rsidR="00A80925" w:rsidRPr="00A8092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60BE38" w14:textId="53148BC0" w:rsidR="00A80925" w:rsidRPr="00A80925" w:rsidRDefault="00DE1E48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9794751" w:history="1">
            <w:r w:rsidR="00A80925" w:rsidRPr="00A80925">
              <w:rPr>
                <w:rStyle w:val="Hypertextovodkaz"/>
                <w:b/>
                <w:bCs/>
                <w:noProof/>
              </w:rPr>
              <w:t>Krok 7 - Ověření funkčnosti</w:t>
            </w:r>
            <w:r w:rsidR="00A80925" w:rsidRPr="00A80925">
              <w:rPr>
                <w:b/>
                <w:bCs/>
                <w:noProof/>
                <w:webHidden/>
              </w:rPr>
              <w:tab/>
            </w:r>
            <w:r w:rsidR="00A80925" w:rsidRPr="00A80925">
              <w:rPr>
                <w:b/>
                <w:bCs/>
                <w:noProof/>
                <w:webHidden/>
              </w:rPr>
              <w:fldChar w:fldCharType="begin"/>
            </w:r>
            <w:r w:rsidR="00A80925" w:rsidRPr="00A80925">
              <w:rPr>
                <w:b/>
                <w:bCs/>
                <w:noProof/>
                <w:webHidden/>
              </w:rPr>
              <w:instrText xml:space="preserve"> PAGEREF _Toc89794751 \h </w:instrText>
            </w:r>
            <w:r w:rsidR="00A80925" w:rsidRPr="00A80925">
              <w:rPr>
                <w:b/>
                <w:bCs/>
                <w:noProof/>
                <w:webHidden/>
              </w:rPr>
            </w:r>
            <w:r w:rsidR="00A80925" w:rsidRPr="00A80925">
              <w:rPr>
                <w:b/>
                <w:bCs/>
                <w:noProof/>
                <w:webHidden/>
              </w:rPr>
              <w:fldChar w:fldCharType="separate"/>
            </w:r>
            <w:r w:rsidR="00A80925" w:rsidRPr="00A80925">
              <w:rPr>
                <w:b/>
                <w:bCs/>
                <w:noProof/>
                <w:webHidden/>
              </w:rPr>
              <w:t>5</w:t>
            </w:r>
            <w:r w:rsidR="00A80925" w:rsidRPr="00A8092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6E4D1A" w14:textId="189646DD" w:rsidR="00A80925" w:rsidRDefault="00DE1E4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794752" w:history="1">
            <w:r w:rsidR="00A80925" w:rsidRPr="005C7378">
              <w:rPr>
                <w:rStyle w:val="Hypertextovodkaz"/>
                <w:noProof/>
              </w:rPr>
              <w:t>4.</w:t>
            </w:r>
            <w:r w:rsidR="00A80925">
              <w:rPr>
                <w:rFonts w:eastAsiaTheme="minorEastAsia"/>
                <w:noProof/>
                <w:lang w:eastAsia="cs-CZ"/>
              </w:rPr>
              <w:tab/>
            </w:r>
            <w:r w:rsidR="00A80925" w:rsidRPr="005C7378">
              <w:rPr>
                <w:rStyle w:val="Hypertextovodkaz"/>
                <w:noProof/>
              </w:rPr>
              <w:t>Manuál přípravy Unity projektu</w:t>
            </w:r>
            <w:r w:rsidR="00A80925">
              <w:rPr>
                <w:noProof/>
                <w:webHidden/>
              </w:rPr>
              <w:tab/>
            </w:r>
            <w:r w:rsidR="00A80925">
              <w:rPr>
                <w:noProof/>
                <w:webHidden/>
              </w:rPr>
              <w:fldChar w:fldCharType="begin"/>
            </w:r>
            <w:r w:rsidR="00A80925">
              <w:rPr>
                <w:noProof/>
                <w:webHidden/>
              </w:rPr>
              <w:instrText xml:space="preserve"> PAGEREF _Toc89794752 \h </w:instrText>
            </w:r>
            <w:r w:rsidR="00A80925">
              <w:rPr>
                <w:noProof/>
                <w:webHidden/>
              </w:rPr>
            </w:r>
            <w:r w:rsidR="00A80925">
              <w:rPr>
                <w:noProof/>
                <w:webHidden/>
              </w:rPr>
              <w:fldChar w:fldCharType="separate"/>
            </w:r>
            <w:r w:rsidR="00A80925">
              <w:rPr>
                <w:noProof/>
                <w:webHidden/>
              </w:rPr>
              <w:t>5</w:t>
            </w:r>
            <w:r w:rsidR="00A80925">
              <w:rPr>
                <w:noProof/>
                <w:webHidden/>
              </w:rPr>
              <w:fldChar w:fldCharType="end"/>
            </w:r>
          </w:hyperlink>
        </w:p>
        <w:p w14:paraId="6690A15B" w14:textId="64BC1B6D" w:rsidR="00A80925" w:rsidRPr="00A80925" w:rsidRDefault="00DE1E48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9794753" w:history="1">
            <w:r w:rsidR="00A80925" w:rsidRPr="00A80925">
              <w:rPr>
                <w:rStyle w:val="Hypertextovodkaz"/>
                <w:b/>
                <w:bCs/>
                <w:noProof/>
              </w:rPr>
              <w:t>Krok 1 - Vytvoření projektu</w:t>
            </w:r>
            <w:r w:rsidR="00A80925" w:rsidRPr="00A80925">
              <w:rPr>
                <w:b/>
                <w:bCs/>
                <w:noProof/>
                <w:webHidden/>
              </w:rPr>
              <w:tab/>
            </w:r>
            <w:r w:rsidR="00A80925" w:rsidRPr="00A80925">
              <w:rPr>
                <w:b/>
                <w:bCs/>
                <w:noProof/>
                <w:webHidden/>
              </w:rPr>
              <w:fldChar w:fldCharType="begin"/>
            </w:r>
            <w:r w:rsidR="00A80925" w:rsidRPr="00A80925">
              <w:rPr>
                <w:b/>
                <w:bCs/>
                <w:noProof/>
                <w:webHidden/>
              </w:rPr>
              <w:instrText xml:space="preserve"> PAGEREF _Toc89794753 \h </w:instrText>
            </w:r>
            <w:r w:rsidR="00A80925" w:rsidRPr="00A80925">
              <w:rPr>
                <w:b/>
                <w:bCs/>
                <w:noProof/>
                <w:webHidden/>
              </w:rPr>
            </w:r>
            <w:r w:rsidR="00A80925" w:rsidRPr="00A80925">
              <w:rPr>
                <w:b/>
                <w:bCs/>
                <w:noProof/>
                <w:webHidden/>
              </w:rPr>
              <w:fldChar w:fldCharType="separate"/>
            </w:r>
            <w:r w:rsidR="00A80925" w:rsidRPr="00A80925">
              <w:rPr>
                <w:b/>
                <w:bCs/>
                <w:noProof/>
                <w:webHidden/>
              </w:rPr>
              <w:t>5</w:t>
            </w:r>
            <w:r w:rsidR="00A80925" w:rsidRPr="00A8092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8B01C4" w14:textId="10BF521C" w:rsidR="00A80925" w:rsidRPr="00A80925" w:rsidRDefault="00DE1E48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9794754" w:history="1">
            <w:r w:rsidR="00A80925" w:rsidRPr="00A80925">
              <w:rPr>
                <w:rStyle w:val="Hypertextovodkaz"/>
                <w:b/>
                <w:bCs/>
                <w:noProof/>
              </w:rPr>
              <w:t>Krok 2 - Povolení Preview Balíčků</w:t>
            </w:r>
            <w:r w:rsidR="00A80925" w:rsidRPr="00A80925">
              <w:rPr>
                <w:b/>
                <w:bCs/>
                <w:noProof/>
                <w:webHidden/>
              </w:rPr>
              <w:tab/>
            </w:r>
            <w:r w:rsidR="00A80925" w:rsidRPr="00A80925">
              <w:rPr>
                <w:b/>
                <w:bCs/>
                <w:noProof/>
                <w:webHidden/>
              </w:rPr>
              <w:fldChar w:fldCharType="begin"/>
            </w:r>
            <w:r w:rsidR="00A80925" w:rsidRPr="00A80925">
              <w:rPr>
                <w:b/>
                <w:bCs/>
                <w:noProof/>
                <w:webHidden/>
              </w:rPr>
              <w:instrText xml:space="preserve"> PAGEREF _Toc89794754 \h </w:instrText>
            </w:r>
            <w:r w:rsidR="00A80925" w:rsidRPr="00A80925">
              <w:rPr>
                <w:b/>
                <w:bCs/>
                <w:noProof/>
                <w:webHidden/>
              </w:rPr>
            </w:r>
            <w:r w:rsidR="00A80925" w:rsidRPr="00A80925">
              <w:rPr>
                <w:b/>
                <w:bCs/>
                <w:noProof/>
                <w:webHidden/>
              </w:rPr>
              <w:fldChar w:fldCharType="separate"/>
            </w:r>
            <w:r w:rsidR="00A80925" w:rsidRPr="00A80925">
              <w:rPr>
                <w:b/>
                <w:bCs/>
                <w:noProof/>
                <w:webHidden/>
              </w:rPr>
              <w:t>6</w:t>
            </w:r>
            <w:r w:rsidR="00A80925" w:rsidRPr="00A8092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CF90A6" w14:textId="1B45B054" w:rsidR="00A80925" w:rsidRPr="00A80925" w:rsidRDefault="00DE1E48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cs-CZ"/>
            </w:rPr>
          </w:pPr>
          <w:hyperlink w:anchor="_Toc89794755" w:history="1">
            <w:r w:rsidR="00A80925" w:rsidRPr="00A80925">
              <w:rPr>
                <w:rStyle w:val="Hypertextovodkaz"/>
                <w:b/>
                <w:bCs/>
                <w:noProof/>
              </w:rPr>
              <w:t>Krok 3 - Importování ML-Agents balíčku</w:t>
            </w:r>
            <w:r w:rsidR="00A80925" w:rsidRPr="00A80925">
              <w:rPr>
                <w:b/>
                <w:bCs/>
                <w:noProof/>
                <w:webHidden/>
              </w:rPr>
              <w:tab/>
            </w:r>
            <w:r w:rsidR="00A80925" w:rsidRPr="00A80925">
              <w:rPr>
                <w:b/>
                <w:bCs/>
                <w:noProof/>
                <w:webHidden/>
              </w:rPr>
              <w:fldChar w:fldCharType="begin"/>
            </w:r>
            <w:r w:rsidR="00A80925" w:rsidRPr="00A80925">
              <w:rPr>
                <w:b/>
                <w:bCs/>
                <w:noProof/>
                <w:webHidden/>
              </w:rPr>
              <w:instrText xml:space="preserve"> PAGEREF _Toc89794755 \h </w:instrText>
            </w:r>
            <w:r w:rsidR="00A80925" w:rsidRPr="00A80925">
              <w:rPr>
                <w:b/>
                <w:bCs/>
                <w:noProof/>
                <w:webHidden/>
              </w:rPr>
            </w:r>
            <w:r w:rsidR="00A80925" w:rsidRPr="00A80925">
              <w:rPr>
                <w:b/>
                <w:bCs/>
                <w:noProof/>
                <w:webHidden/>
              </w:rPr>
              <w:fldChar w:fldCharType="separate"/>
            </w:r>
            <w:r w:rsidR="00A80925" w:rsidRPr="00A80925">
              <w:rPr>
                <w:b/>
                <w:bCs/>
                <w:noProof/>
                <w:webHidden/>
              </w:rPr>
              <w:t>6</w:t>
            </w:r>
            <w:r w:rsidR="00A80925" w:rsidRPr="00A8092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ECFEFB" w14:textId="4FFDACF0" w:rsidR="00A80925" w:rsidRDefault="00DE1E4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794756" w:history="1">
            <w:r w:rsidR="00A80925" w:rsidRPr="005C7378">
              <w:rPr>
                <w:rStyle w:val="Hypertextovodkaz"/>
                <w:noProof/>
              </w:rPr>
              <w:t>5.</w:t>
            </w:r>
            <w:r w:rsidR="00A80925">
              <w:rPr>
                <w:rFonts w:eastAsiaTheme="minorEastAsia"/>
                <w:noProof/>
                <w:lang w:eastAsia="cs-CZ"/>
              </w:rPr>
              <w:tab/>
            </w:r>
            <w:r w:rsidR="00A80925" w:rsidRPr="005C7378">
              <w:rPr>
                <w:rStyle w:val="Hypertextovodkaz"/>
                <w:noProof/>
              </w:rPr>
              <w:t>Příklad použití ML-Agents</w:t>
            </w:r>
            <w:r w:rsidR="00A80925">
              <w:rPr>
                <w:noProof/>
                <w:webHidden/>
              </w:rPr>
              <w:tab/>
            </w:r>
            <w:r w:rsidR="00A80925">
              <w:rPr>
                <w:noProof/>
                <w:webHidden/>
              </w:rPr>
              <w:fldChar w:fldCharType="begin"/>
            </w:r>
            <w:r w:rsidR="00A80925">
              <w:rPr>
                <w:noProof/>
                <w:webHidden/>
              </w:rPr>
              <w:instrText xml:space="preserve"> PAGEREF _Toc89794756 \h </w:instrText>
            </w:r>
            <w:r w:rsidR="00A80925">
              <w:rPr>
                <w:noProof/>
                <w:webHidden/>
              </w:rPr>
            </w:r>
            <w:r w:rsidR="00A80925">
              <w:rPr>
                <w:noProof/>
                <w:webHidden/>
              </w:rPr>
              <w:fldChar w:fldCharType="separate"/>
            </w:r>
            <w:r w:rsidR="00A80925">
              <w:rPr>
                <w:noProof/>
                <w:webHidden/>
              </w:rPr>
              <w:t>7</w:t>
            </w:r>
            <w:r w:rsidR="00A80925">
              <w:rPr>
                <w:noProof/>
                <w:webHidden/>
              </w:rPr>
              <w:fldChar w:fldCharType="end"/>
            </w:r>
          </w:hyperlink>
        </w:p>
        <w:p w14:paraId="2FFEB262" w14:textId="70D0131C" w:rsidR="00A80925" w:rsidRDefault="00DE1E4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794757" w:history="1">
            <w:r w:rsidR="00A80925" w:rsidRPr="005C7378">
              <w:rPr>
                <w:rStyle w:val="Hypertextovodkaz"/>
                <w:noProof/>
              </w:rPr>
              <w:t>6.</w:t>
            </w:r>
            <w:r w:rsidR="00A80925">
              <w:rPr>
                <w:rFonts w:eastAsiaTheme="minorEastAsia"/>
                <w:noProof/>
                <w:lang w:eastAsia="cs-CZ"/>
              </w:rPr>
              <w:tab/>
            </w:r>
            <w:r w:rsidR="00A80925" w:rsidRPr="005C7378">
              <w:rPr>
                <w:rStyle w:val="Hypertextovodkaz"/>
                <w:noProof/>
              </w:rPr>
              <w:t>Odkazy</w:t>
            </w:r>
            <w:r w:rsidR="00A80925">
              <w:rPr>
                <w:noProof/>
                <w:webHidden/>
              </w:rPr>
              <w:tab/>
            </w:r>
            <w:r w:rsidR="00A80925">
              <w:rPr>
                <w:noProof/>
                <w:webHidden/>
              </w:rPr>
              <w:fldChar w:fldCharType="begin"/>
            </w:r>
            <w:r w:rsidR="00A80925">
              <w:rPr>
                <w:noProof/>
                <w:webHidden/>
              </w:rPr>
              <w:instrText xml:space="preserve"> PAGEREF _Toc89794757 \h </w:instrText>
            </w:r>
            <w:r w:rsidR="00A80925">
              <w:rPr>
                <w:noProof/>
                <w:webHidden/>
              </w:rPr>
            </w:r>
            <w:r w:rsidR="00A80925">
              <w:rPr>
                <w:noProof/>
                <w:webHidden/>
              </w:rPr>
              <w:fldChar w:fldCharType="separate"/>
            </w:r>
            <w:r w:rsidR="00A80925">
              <w:rPr>
                <w:noProof/>
                <w:webHidden/>
              </w:rPr>
              <w:t>10</w:t>
            </w:r>
            <w:r w:rsidR="00A80925">
              <w:rPr>
                <w:noProof/>
                <w:webHidden/>
              </w:rPr>
              <w:fldChar w:fldCharType="end"/>
            </w:r>
          </w:hyperlink>
        </w:p>
        <w:p w14:paraId="5D6A84A8" w14:textId="7979FF4C" w:rsidR="00A80925" w:rsidRDefault="00A80925">
          <w:r>
            <w:rPr>
              <w:b/>
              <w:bCs/>
            </w:rPr>
            <w:fldChar w:fldCharType="end"/>
          </w:r>
        </w:p>
      </w:sdtContent>
    </w:sdt>
    <w:p w14:paraId="1ABB68D7" w14:textId="39310C96" w:rsidR="00DD09A1" w:rsidRDefault="00DD09A1">
      <w:r>
        <w:br w:type="page"/>
      </w:r>
    </w:p>
    <w:p w14:paraId="29BC9E5A" w14:textId="018E6AD5" w:rsidR="00DD09A1" w:rsidRDefault="00DD09A1" w:rsidP="008713F6">
      <w:pPr>
        <w:pStyle w:val="Nadpis1"/>
      </w:pPr>
      <w:bookmarkStart w:id="0" w:name="_Toc89794743"/>
      <w:r>
        <w:lastRenderedPageBreak/>
        <w:t>Co jsou ML-Agents</w:t>
      </w:r>
      <w:bookmarkEnd w:id="0"/>
    </w:p>
    <w:p w14:paraId="73EC9683" w14:textId="675E4EEC" w:rsidR="00DD09A1" w:rsidRDefault="00A80925" w:rsidP="00DD09A1">
      <w:r>
        <w:t>Je open-source projekt, který umožňuje vývojářům využívat a trénovat umělou inteligenci v Unity Game Engine. Jedná se nyní o nejpřístupnější a nejpokročilejší řešení pro toto prostředí.</w:t>
      </w:r>
    </w:p>
    <w:p w14:paraId="642CC5F1" w14:textId="757ABA89" w:rsidR="00DD09A1" w:rsidRDefault="00DD09A1" w:rsidP="008713F6">
      <w:pPr>
        <w:pStyle w:val="Nadpis1"/>
      </w:pPr>
      <w:bookmarkStart w:id="1" w:name="_Toc89794744"/>
      <w:r>
        <w:t>Manuál přípravy trénovacího prostředí</w:t>
      </w:r>
      <w:bookmarkEnd w:id="1"/>
    </w:p>
    <w:p w14:paraId="00530A3E" w14:textId="70CA1E60" w:rsidR="00DD09A1" w:rsidRDefault="008713F6" w:rsidP="00DD09A1">
      <w:r>
        <w:t>V tomto kroku bude popsána příprava trénovací prostředí pro ML-Agents. Toto prostředí se poté napojí na Unity, a bude využito pro učení agentů umělé inteligence.</w:t>
      </w:r>
    </w:p>
    <w:p w14:paraId="05E5620C" w14:textId="77777777" w:rsidR="00E847C7" w:rsidRDefault="00E847C7" w:rsidP="00B27716">
      <w:pPr>
        <w:pStyle w:val="Nadpis2"/>
      </w:pPr>
      <w:bookmarkStart w:id="2" w:name="_Toc89794745"/>
      <w:r>
        <w:t>Instalace Pythonu</w:t>
      </w:r>
      <w:bookmarkEnd w:id="2"/>
    </w:p>
    <w:p w14:paraId="4BEF0707" w14:textId="50AE926A" w:rsidR="00E847C7" w:rsidRDefault="00E847C7" w:rsidP="00E847C7">
      <w:r>
        <w:t xml:space="preserve">ML-Agents vyžaduje pro svoji funkčnost </w:t>
      </w:r>
      <w:r w:rsidRPr="00E847C7">
        <w:rPr>
          <w:i/>
          <w:iCs/>
          <w:color w:val="595959" w:themeColor="text1" w:themeTint="A6"/>
        </w:rPr>
        <w:t>Python</w:t>
      </w:r>
      <w:r>
        <w:t xml:space="preserve">, konkrétně verzi </w:t>
      </w:r>
      <w:r w:rsidRPr="00E847C7">
        <w:rPr>
          <w:i/>
          <w:iCs/>
          <w:color w:val="595959" w:themeColor="text1" w:themeTint="A6"/>
        </w:rPr>
        <w:t>3.6/3.7</w:t>
      </w:r>
      <w:r w:rsidRPr="00D53669">
        <w:t>.</w:t>
      </w:r>
      <w:r>
        <w:t xml:space="preserve"> V postupu se ukázalo jako funkční verze </w:t>
      </w:r>
      <w:r w:rsidRPr="00E16981">
        <w:rPr>
          <w:i/>
          <w:iCs/>
        </w:rPr>
        <w:t>3.7</w:t>
      </w:r>
      <w:r>
        <w:t xml:space="preserve">, jejíž installer se dá v době psaní stáhnout na </w:t>
      </w:r>
      <w:hyperlink r:id="rId6" w:history="1">
        <w:r w:rsidRPr="00E16981">
          <w:rPr>
            <w:rStyle w:val="Hypertextovodkaz"/>
          </w:rPr>
          <w:t>oficiálních stránkách Pythonu</w:t>
        </w:r>
      </w:hyperlink>
      <w:r>
        <w:t>.</w:t>
      </w:r>
    </w:p>
    <w:p w14:paraId="5433D315" w14:textId="77777777" w:rsidR="00D35FF7" w:rsidRPr="00D53669" w:rsidRDefault="00D35FF7" w:rsidP="00E847C7"/>
    <w:p w14:paraId="2BED78E0" w14:textId="77777777" w:rsidR="00E847C7" w:rsidRDefault="00E847C7" w:rsidP="00B27716">
      <w:pPr>
        <w:pStyle w:val="Nadpis2"/>
      </w:pPr>
      <w:bookmarkStart w:id="3" w:name="_Toc89794746"/>
      <w:r>
        <w:t>Kontrola úspěchu instalace</w:t>
      </w:r>
      <w:bookmarkEnd w:id="3"/>
    </w:p>
    <w:p w14:paraId="50430157" w14:textId="77777777" w:rsidR="00E847C7" w:rsidRDefault="00E847C7" w:rsidP="00E847C7">
      <w:r>
        <w:t xml:space="preserve">Po instalaci otevřete Command Prompt (příkazový řádek, dále CMD), a vypište </w:t>
      </w:r>
      <w:r w:rsidRPr="00E847C7">
        <w:rPr>
          <w:i/>
          <w:iCs/>
          <w:color w:val="595959" w:themeColor="text1" w:themeTint="A6"/>
        </w:rPr>
        <w:t>python</w:t>
      </w:r>
      <w:r>
        <w:t xml:space="preserve">, či </w:t>
      </w:r>
      <w:r w:rsidRPr="00E847C7">
        <w:rPr>
          <w:i/>
          <w:iCs/>
          <w:color w:val="595959" w:themeColor="text1" w:themeTint="A6"/>
        </w:rPr>
        <w:t>py</w:t>
      </w:r>
      <w:r w:rsidRPr="00E847C7">
        <w:rPr>
          <w:color w:val="595959" w:themeColor="text1" w:themeTint="A6"/>
        </w:rPr>
        <w:t xml:space="preserve"> </w:t>
      </w:r>
      <w:r>
        <w:t xml:space="preserve">(pokud </w:t>
      </w:r>
      <w:r w:rsidRPr="00E847C7">
        <w:rPr>
          <w:i/>
          <w:iCs/>
          <w:color w:val="595959" w:themeColor="text1" w:themeTint="A6"/>
        </w:rPr>
        <w:t>python</w:t>
      </w:r>
      <w:r w:rsidRPr="00E847C7">
        <w:rPr>
          <w:color w:val="595959" w:themeColor="text1" w:themeTint="A6"/>
        </w:rPr>
        <w:t xml:space="preserve"> </w:t>
      </w:r>
      <w:r>
        <w:t>nebude fungovat). Pokud instalace proběhla úspěšně, objeví se verze nainstalovaného pythonu.</w:t>
      </w:r>
      <w:r>
        <w:br/>
        <w:t xml:space="preserve">Následovně vypište </w:t>
      </w:r>
      <w:r w:rsidRPr="00E847C7">
        <w:rPr>
          <w:i/>
          <w:iCs/>
          <w:color w:val="595959" w:themeColor="text1" w:themeTint="A6"/>
        </w:rPr>
        <w:t>exit()</w:t>
      </w:r>
      <w:r>
        <w:t>, pro zrušení python módu.</w:t>
      </w:r>
    </w:p>
    <w:p w14:paraId="359749E3" w14:textId="77777777" w:rsidR="00E847C7" w:rsidRPr="00E16981" w:rsidRDefault="00E847C7" w:rsidP="00E847C7">
      <w:r>
        <w:rPr>
          <w:noProof/>
        </w:rPr>
        <w:drawing>
          <wp:inline distT="0" distB="0" distL="0" distR="0" wp14:anchorId="336586D7" wp14:editId="58F2C124">
            <wp:extent cx="5748655" cy="1002030"/>
            <wp:effectExtent l="0" t="0" r="4445" b="762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56CB" w14:textId="77777777" w:rsidR="00E847C7" w:rsidRDefault="00E847C7" w:rsidP="00B27716">
      <w:pPr>
        <w:pStyle w:val="Nadpis2"/>
      </w:pPr>
      <w:bookmarkStart w:id="4" w:name="_Toc89794747"/>
      <w:r>
        <w:t>Aktualizace PIPu</w:t>
      </w:r>
      <w:bookmarkEnd w:id="4"/>
    </w:p>
    <w:p w14:paraId="29E06E9B" w14:textId="77777777" w:rsidR="00E847C7" w:rsidRDefault="00E847C7" w:rsidP="00E847C7">
      <w:r>
        <w:t>PIP (Package Installer for Python) je program obstarávající instalaci různých balíčků pro Python. Bude využit pro stažení ML-Agents a PyTorche, tudíž, pro zmenšení možnosti selhání, by měl být aktualizovaný na nejnovější verzi. Do CMD zadejte komand:</w:t>
      </w:r>
    </w:p>
    <w:p w14:paraId="22000761" w14:textId="490CA9D2" w:rsidR="00E847C7" w:rsidRDefault="00E847C7" w:rsidP="00E847C7">
      <w:pPr>
        <w:rPr>
          <w:i/>
          <w:iCs/>
          <w:color w:val="595959" w:themeColor="text1" w:themeTint="A6"/>
        </w:rPr>
      </w:pPr>
      <w:r w:rsidRPr="00E847C7">
        <w:rPr>
          <w:i/>
          <w:iCs/>
          <w:color w:val="595959" w:themeColor="text1" w:themeTint="A6"/>
        </w:rPr>
        <w:t>python -m pip install –upgrade pip</w:t>
      </w:r>
    </w:p>
    <w:p w14:paraId="05DBC12C" w14:textId="77777777" w:rsidR="00D35FF7" w:rsidRDefault="00D35FF7" w:rsidP="00D35FF7"/>
    <w:p w14:paraId="7627CA42" w14:textId="77777777" w:rsidR="00E847C7" w:rsidRDefault="00E847C7" w:rsidP="00B27716">
      <w:pPr>
        <w:pStyle w:val="Nadpis2"/>
      </w:pPr>
      <w:bookmarkStart w:id="5" w:name="_Toc89794748"/>
      <w:r>
        <w:t>Vytvoření prostředí</w:t>
      </w:r>
      <w:bookmarkEnd w:id="5"/>
    </w:p>
    <w:p w14:paraId="6F8744C1" w14:textId="77777777" w:rsidR="00E847C7" w:rsidRPr="00E847C7" w:rsidRDefault="00E847C7" w:rsidP="00E847C7">
      <w:r>
        <w:t xml:space="preserve">Nyní je třeba vytvořit trénovací prostředí. Toto prostředí bude vyžadovat aspoň </w:t>
      </w:r>
      <w:r w:rsidRPr="00E847C7">
        <w:rPr>
          <w:i/>
          <w:iCs/>
          <w:color w:val="595959" w:themeColor="text1" w:themeTint="A6"/>
        </w:rPr>
        <w:t>4,5 GB</w:t>
      </w:r>
      <w:r w:rsidRPr="00E847C7">
        <w:rPr>
          <w:color w:val="595959" w:themeColor="text1" w:themeTint="A6"/>
        </w:rPr>
        <w:t xml:space="preserve"> </w:t>
      </w:r>
      <w:r>
        <w:t>místa. Přenavigujte CMD do složky, ve které jej chcete vytvořit. (Tohle může být uděláno komandem</w:t>
      </w:r>
      <w:r>
        <w:br/>
      </w:r>
      <w:r w:rsidRPr="00E847C7">
        <w:rPr>
          <w:i/>
          <w:iCs/>
          <w:color w:val="595959" w:themeColor="text1" w:themeTint="A6"/>
        </w:rPr>
        <w:t>cd CESTA</w:t>
      </w:r>
      <w:r w:rsidRPr="00E847C7">
        <w:t xml:space="preserve"> </w:t>
      </w:r>
      <w:r>
        <w:t xml:space="preserve">nebo otevřením složky v prohlížeči, a do adresy zadat </w:t>
      </w:r>
      <w:r w:rsidRPr="00E847C7">
        <w:rPr>
          <w:i/>
          <w:iCs/>
          <w:color w:val="7F7F7F" w:themeColor="text1" w:themeTint="80"/>
        </w:rPr>
        <w:t>cmd</w:t>
      </w:r>
      <w:r>
        <w:t>)</w:t>
      </w:r>
    </w:p>
    <w:p w14:paraId="14FC34C6" w14:textId="12B074DA" w:rsidR="00E847C7" w:rsidRDefault="0072566C" w:rsidP="00DD09A1">
      <w:r>
        <w:rPr>
          <w:noProof/>
        </w:rPr>
        <w:lastRenderedPageBreak/>
        <w:drawing>
          <wp:inline distT="0" distB="0" distL="0" distR="0" wp14:anchorId="4CA6A8F7" wp14:editId="0A87567C">
            <wp:extent cx="4794637" cy="3132433"/>
            <wp:effectExtent l="0" t="0" r="635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140" cy="315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464AF" wp14:editId="13AA98B1">
            <wp:extent cx="4794250" cy="2516109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49" cy="252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8BAA" w14:textId="3774F312" w:rsidR="0072566C" w:rsidRDefault="0072566C" w:rsidP="00DD09A1">
      <w:r>
        <w:t>Pro vytvoření prostředí zadejte komand:</w:t>
      </w:r>
    </w:p>
    <w:p w14:paraId="7F2249D0" w14:textId="1FB755D7" w:rsidR="0072566C" w:rsidRDefault="0072566C" w:rsidP="00DD09A1">
      <w:pPr>
        <w:rPr>
          <w:i/>
          <w:iCs/>
          <w:color w:val="7F7F7F" w:themeColor="text1" w:themeTint="80"/>
        </w:rPr>
      </w:pPr>
      <w:r w:rsidRPr="0072566C">
        <w:rPr>
          <w:i/>
          <w:iCs/>
          <w:color w:val="7F7F7F" w:themeColor="text1" w:themeTint="80"/>
        </w:rPr>
        <w:t>python -m venv JMÉNO_PROSTŘEDÍ</w:t>
      </w:r>
    </w:p>
    <w:p w14:paraId="5764EC46" w14:textId="6335C004" w:rsidR="0072566C" w:rsidRDefault="0072566C" w:rsidP="0072566C">
      <w:pPr>
        <w:rPr>
          <w:color w:val="FF0000"/>
        </w:rPr>
      </w:pPr>
      <w:r>
        <w:t>Tím se vytvoří složka, obsahující nutné soubory.</w:t>
      </w:r>
      <w:r>
        <w:br/>
      </w:r>
      <w:r w:rsidRPr="007F14E3">
        <w:rPr>
          <w:color w:val="FF0000"/>
        </w:rPr>
        <w:t>Pozor!</w:t>
      </w:r>
      <w:r>
        <w:t xml:space="preserve"> </w:t>
      </w:r>
      <w:r w:rsidRPr="007F14E3">
        <w:rPr>
          <w:color w:val="FF0000"/>
        </w:rPr>
        <w:t xml:space="preserve">Prostředí za žádnou cenu nevytvářet pod adresou, obsahující </w:t>
      </w:r>
      <w:r w:rsidR="007F14E3" w:rsidRPr="007F14E3">
        <w:rPr>
          <w:color w:val="FF0000"/>
        </w:rPr>
        <w:t>jiné</w:t>
      </w:r>
      <w:r w:rsidRPr="007F14E3">
        <w:rPr>
          <w:color w:val="FF0000"/>
        </w:rPr>
        <w:t xml:space="preserve"> </w:t>
      </w:r>
      <w:r w:rsidR="007F14E3" w:rsidRPr="007F14E3">
        <w:rPr>
          <w:color w:val="FF0000"/>
        </w:rPr>
        <w:t xml:space="preserve">znaky </w:t>
      </w:r>
      <w:r w:rsidRPr="007F14E3">
        <w:rPr>
          <w:color w:val="FF0000"/>
        </w:rPr>
        <w:t>než anglické.</w:t>
      </w:r>
      <w:r w:rsidR="007F14E3" w:rsidRPr="007F14E3">
        <w:rPr>
          <w:color w:val="FF0000"/>
        </w:rPr>
        <w:br/>
      </w:r>
      <w:r w:rsidRPr="007F14E3">
        <w:rPr>
          <w:color w:val="FF0000"/>
        </w:rPr>
        <w:t>Prostředí se potom nebude chtít napojit. Například cesta v příkladě nahoře nebude validní, protože obsahuje znaky „á</w:t>
      </w:r>
      <w:r w:rsidR="007F14E3" w:rsidRPr="007F14E3">
        <w:rPr>
          <w:color w:val="FF0000"/>
        </w:rPr>
        <w:t>“, „ř“, atd.</w:t>
      </w:r>
    </w:p>
    <w:p w14:paraId="20144F2B" w14:textId="77777777" w:rsidR="00D35FF7" w:rsidRPr="0072566C" w:rsidRDefault="00D35FF7" w:rsidP="00D35FF7"/>
    <w:p w14:paraId="6A114C75" w14:textId="15579519" w:rsidR="0072566C" w:rsidRDefault="0072566C" w:rsidP="00B27716">
      <w:pPr>
        <w:pStyle w:val="Nadpis2"/>
      </w:pPr>
      <w:bookmarkStart w:id="6" w:name="_Toc89794749"/>
      <w:r>
        <w:t>Aktivace prostředí</w:t>
      </w:r>
      <w:bookmarkEnd w:id="6"/>
    </w:p>
    <w:p w14:paraId="5BFFAC6F" w14:textId="517EC4EC" w:rsidR="0072566C" w:rsidRDefault="0072566C" w:rsidP="0072566C">
      <w:r>
        <w:t>Pokaždé, když budete chtít pracovat s daným prostředím, je nutno jej aktivovat komandem:</w:t>
      </w:r>
    </w:p>
    <w:p w14:paraId="78FB6D23" w14:textId="7267E15E" w:rsidR="0072566C" w:rsidRPr="007F14E3" w:rsidRDefault="007F14E3" w:rsidP="0072566C">
      <w:pPr>
        <w:rPr>
          <w:i/>
          <w:iCs/>
          <w:color w:val="7F7F7F" w:themeColor="text1" w:themeTint="80"/>
        </w:rPr>
      </w:pPr>
      <w:r w:rsidRPr="007F14E3">
        <w:rPr>
          <w:i/>
          <w:iCs/>
          <w:color w:val="7F7F7F" w:themeColor="text1" w:themeTint="80"/>
        </w:rPr>
        <w:t>NÁZEV_PROSTŘEDÍ\scripts\activate</w:t>
      </w:r>
    </w:p>
    <w:p w14:paraId="163DC561" w14:textId="318E5DA0" w:rsidR="007F14E3" w:rsidRDefault="007F14E3" w:rsidP="0072566C">
      <w:r>
        <w:t>Tím by se mělo prostředí aktivovat.</w:t>
      </w:r>
    </w:p>
    <w:p w14:paraId="3DAA8FC7" w14:textId="462DE5CF" w:rsidR="007F14E3" w:rsidRDefault="007F14E3" w:rsidP="0072566C">
      <w:r>
        <w:rPr>
          <w:noProof/>
        </w:rPr>
        <w:lastRenderedPageBreak/>
        <w:drawing>
          <wp:inline distT="0" distB="0" distL="0" distR="0" wp14:anchorId="5191C468" wp14:editId="6AF9CFEF">
            <wp:extent cx="5756910" cy="215455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1116" w14:textId="77777777" w:rsidR="00D35FF7" w:rsidRDefault="00D35FF7" w:rsidP="0072566C"/>
    <w:p w14:paraId="2324A313" w14:textId="1322CB92" w:rsidR="007F14E3" w:rsidRDefault="00A531EF" w:rsidP="00B27716">
      <w:pPr>
        <w:pStyle w:val="Nadpis2"/>
      </w:pPr>
      <w:bookmarkStart w:id="7" w:name="_Toc89794750"/>
      <w:r>
        <w:t>Instalace balíčků</w:t>
      </w:r>
      <w:bookmarkEnd w:id="7"/>
    </w:p>
    <w:p w14:paraId="79820194" w14:textId="240BC78B" w:rsidR="00A531EF" w:rsidRDefault="00A531EF" w:rsidP="00A531EF">
      <w:r>
        <w:t>Nyní je třeba do daného prostředí nainstalovat PyTorch a ML-Agent balíčky. Zadejte komadny:</w:t>
      </w:r>
    </w:p>
    <w:p w14:paraId="72F2D9A3" w14:textId="6CB9D44F" w:rsidR="00A531EF" w:rsidRDefault="00A531EF" w:rsidP="00A531EF">
      <w:pPr>
        <w:rPr>
          <w:i/>
          <w:iCs/>
          <w:color w:val="7F7F7F" w:themeColor="text1" w:themeTint="80"/>
        </w:rPr>
      </w:pPr>
      <w:r w:rsidRPr="00A531EF">
        <w:rPr>
          <w:i/>
          <w:iCs/>
          <w:color w:val="7F7F7F" w:themeColor="text1" w:themeTint="80"/>
        </w:rPr>
        <w:t>pip3 install torch~=1.7.1 -f https://download.pytorch.org/whl/torch_stable.html</w:t>
      </w:r>
    </w:p>
    <w:p w14:paraId="3012CCAB" w14:textId="6E803737" w:rsidR="00A531EF" w:rsidRDefault="00A531EF" w:rsidP="00A531EF">
      <w:pPr>
        <w:rPr>
          <w:i/>
          <w:iCs/>
          <w:color w:val="7F7F7F" w:themeColor="text1" w:themeTint="80"/>
        </w:rPr>
      </w:pPr>
      <w:r w:rsidRPr="00A531EF">
        <w:rPr>
          <w:i/>
          <w:iCs/>
          <w:color w:val="7F7F7F" w:themeColor="text1" w:themeTint="80"/>
        </w:rPr>
        <w:t>python -m pip install mlagents==0.27.0</w:t>
      </w:r>
    </w:p>
    <w:p w14:paraId="47D33C7B" w14:textId="545A5F7E" w:rsidR="00A531EF" w:rsidRDefault="00A531EF" w:rsidP="00A531EF">
      <w:r>
        <w:t>pro instalaci PyTorche a ML-Agents respektivně.</w:t>
      </w:r>
    </w:p>
    <w:p w14:paraId="2A0E5132" w14:textId="77777777" w:rsidR="00D35FF7" w:rsidRDefault="00D35FF7" w:rsidP="00A531EF"/>
    <w:p w14:paraId="3B6BB9A9" w14:textId="1DFD647B" w:rsidR="00A531EF" w:rsidRDefault="00A531EF" w:rsidP="00B27716">
      <w:pPr>
        <w:pStyle w:val="Nadpis2"/>
      </w:pPr>
      <w:bookmarkStart w:id="8" w:name="_Toc89794751"/>
      <w:r>
        <w:t>Ověření funkčnosti</w:t>
      </w:r>
      <w:bookmarkEnd w:id="8"/>
    </w:p>
    <w:p w14:paraId="1D049209" w14:textId="0737782A" w:rsidR="00A531EF" w:rsidRDefault="00A531EF" w:rsidP="00A531EF">
      <w:r>
        <w:t>Prostředí by mělo být připravené. Ověřte, že vše funguje zadáním komandu:</w:t>
      </w:r>
    </w:p>
    <w:p w14:paraId="760985B9" w14:textId="7725DECF" w:rsidR="00A531EF" w:rsidRDefault="00A531EF" w:rsidP="00A531EF">
      <w:pPr>
        <w:rPr>
          <w:i/>
          <w:iCs/>
          <w:color w:val="7F7F7F" w:themeColor="text1" w:themeTint="80"/>
        </w:rPr>
      </w:pPr>
      <w:r w:rsidRPr="00A531EF">
        <w:rPr>
          <w:i/>
          <w:iCs/>
          <w:color w:val="7F7F7F" w:themeColor="text1" w:themeTint="80"/>
        </w:rPr>
        <w:t>mlagents-learn --help</w:t>
      </w:r>
    </w:p>
    <w:p w14:paraId="02E1A4E3" w14:textId="534A4988" w:rsidR="00A531EF" w:rsidRPr="00A531EF" w:rsidRDefault="009D5DD1" w:rsidP="00A531EF">
      <w:r>
        <w:rPr>
          <w:noProof/>
        </w:rPr>
        <w:drawing>
          <wp:inline distT="0" distB="0" distL="0" distR="0" wp14:anchorId="45EB1556" wp14:editId="358891B3">
            <wp:extent cx="5756910" cy="2353310"/>
            <wp:effectExtent l="0" t="0" r="0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C936" w14:textId="5DCB9AF4" w:rsidR="00DD09A1" w:rsidRDefault="00DD09A1" w:rsidP="008713F6">
      <w:pPr>
        <w:pStyle w:val="Nadpis1"/>
      </w:pPr>
      <w:bookmarkStart w:id="9" w:name="_Toc89794752"/>
      <w:r>
        <w:t>Manuál přípravy Unity projektu</w:t>
      </w:r>
      <w:bookmarkEnd w:id="9"/>
    </w:p>
    <w:p w14:paraId="3B3AE763" w14:textId="3C824191" w:rsidR="00B27716" w:rsidRDefault="00B27716" w:rsidP="00B27716">
      <w:pPr>
        <w:pStyle w:val="Nadpis2"/>
        <w:numPr>
          <w:ilvl w:val="0"/>
          <w:numId w:val="3"/>
        </w:numPr>
      </w:pPr>
      <w:bookmarkStart w:id="10" w:name="_Toc89794753"/>
      <w:r>
        <w:t>Vytvoření projektu</w:t>
      </w:r>
      <w:bookmarkEnd w:id="10"/>
    </w:p>
    <w:p w14:paraId="6C1A297F" w14:textId="7CE00E46" w:rsidR="00B27716" w:rsidRDefault="00B27716" w:rsidP="00B27716">
      <w:r w:rsidRPr="00B27716">
        <w:t>Otevřete Unity Hub</w:t>
      </w:r>
      <w:r>
        <w:t>, a vytvořte nový projekt.</w:t>
      </w:r>
    </w:p>
    <w:p w14:paraId="3A908865" w14:textId="05DAF809" w:rsidR="00B27716" w:rsidRDefault="00B27716" w:rsidP="00B27716"/>
    <w:p w14:paraId="3C6A1A7B" w14:textId="45F3110E" w:rsidR="00B27716" w:rsidRDefault="00B27716" w:rsidP="00B27716">
      <w:pPr>
        <w:pStyle w:val="Nadpis2"/>
      </w:pPr>
      <w:bookmarkStart w:id="11" w:name="_Toc89794754"/>
      <w:r>
        <w:lastRenderedPageBreak/>
        <w:t>Povolení Preview Balíčků</w:t>
      </w:r>
      <w:bookmarkEnd w:id="11"/>
    </w:p>
    <w:p w14:paraId="18E218E2" w14:textId="17A28FE5" w:rsidR="00B27716" w:rsidRDefault="00B27716" w:rsidP="00B27716">
      <w:r>
        <w:t xml:space="preserve">Otevřete </w:t>
      </w:r>
      <w:r w:rsidRPr="005079D7">
        <w:rPr>
          <w:i/>
          <w:iCs/>
          <w:color w:val="7F7F7F" w:themeColor="text1" w:themeTint="80"/>
        </w:rPr>
        <w:t>Package Manager</w:t>
      </w:r>
      <w:r w:rsidR="005079D7">
        <w:t xml:space="preserve">, zvolte </w:t>
      </w:r>
      <w:r w:rsidR="005079D7" w:rsidRPr="005079D7">
        <w:rPr>
          <w:i/>
          <w:iCs/>
          <w:color w:val="7F7F7F" w:themeColor="text1" w:themeTint="80"/>
        </w:rPr>
        <w:t>Advanced Package Settings</w:t>
      </w:r>
      <w:r w:rsidR="005079D7">
        <w:t xml:space="preserve">, a zatrhněte </w:t>
      </w:r>
      <w:r w:rsidR="005079D7" w:rsidRPr="005079D7">
        <w:rPr>
          <w:i/>
          <w:iCs/>
          <w:color w:val="7F7F7F" w:themeColor="text1" w:themeTint="80"/>
        </w:rPr>
        <w:t>Enable Preview Packages</w:t>
      </w:r>
      <w:r w:rsidR="005079D7" w:rsidRPr="005079D7">
        <w:rPr>
          <w:color w:val="7F7F7F" w:themeColor="text1" w:themeTint="80"/>
        </w:rPr>
        <w:t xml:space="preserve"> </w:t>
      </w:r>
      <w:r w:rsidR="005079D7">
        <w:t>v Advanced Settings.</w:t>
      </w:r>
    </w:p>
    <w:p w14:paraId="5276F664" w14:textId="5500AA0E" w:rsidR="005079D7" w:rsidRDefault="005079D7" w:rsidP="00B27716">
      <w:r>
        <w:rPr>
          <w:noProof/>
        </w:rPr>
        <w:drawing>
          <wp:inline distT="0" distB="0" distL="0" distR="0" wp14:anchorId="334C0108" wp14:editId="4CA547DE">
            <wp:extent cx="5748655" cy="3291840"/>
            <wp:effectExtent l="0" t="0" r="4445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AC89" w14:textId="77777777" w:rsidR="0099084D" w:rsidRPr="00B27716" w:rsidRDefault="0099084D" w:rsidP="00B27716"/>
    <w:p w14:paraId="259ABF3B" w14:textId="13D6F268" w:rsidR="00B27716" w:rsidRDefault="00B27716" w:rsidP="00B27716">
      <w:pPr>
        <w:pStyle w:val="Nadpis2"/>
      </w:pPr>
      <w:bookmarkStart w:id="12" w:name="_Toc89794755"/>
      <w:r>
        <w:t>Importování ML-Agents balíčku</w:t>
      </w:r>
      <w:bookmarkEnd w:id="12"/>
    </w:p>
    <w:p w14:paraId="381E48EA" w14:textId="2824DC3B" w:rsidR="00B27716" w:rsidRDefault="00B27716" w:rsidP="00B27716">
      <w:r>
        <w:t xml:space="preserve">Otevřete Package Manager, přejděte do </w:t>
      </w:r>
      <w:r w:rsidRPr="00841473">
        <w:rPr>
          <w:i/>
          <w:iCs/>
          <w:color w:val="7F7F7F" w:themeColor="text1" w:themeTint="80"/>
        </w:rPr>
        <w:t>Unity Registry</w:t>
      </w:r>
      <w:r w:rsidRPr="00841473">
        <w:rPr>
          <w:color w:val="7F7F7F" w:themeColor="text1" w:themeTint="80"/>
        </w:rPr>
        <w:t xml:space="preserve"> </w:t>
      </w:r>
      <w:r>
        <w:t xml:space="preserve">a </w:t>
      </w:r>
      <w:r w:rsidR="005079D7">
        <w:t xml:space="preserve">importujte </w:t>
      </w:r>
      <w:r w:rsidR="005079D7" w:rsidRPr="005079D7">
        <w:rPr>
          <w:i/>
          <w:iCs/>
          <w:color w:val="7F7F7F" w:themeColor="text1" w:themeTint="80"/>
        </w:rPr>
        <w:t>ML Agents 2.1.0</w:t>
      </w:r>
      <w:r w:rsidR="005079D7">
        <w:t>, popřípadě pokud tak vysoká tam není, tak nejnovější verzi.</w:t>
      </w:r>
    </w:p>
    <w:p w14:paraId="292191E3" w14:textId="316988A2" w:rsidR="005079D7" w:rsidRDefault="005079D7" w:rsidP="00B27716">
      <w:r>
        <w:rPr>
          <w:noProof/>
        </w:rPr>
        <w:drawing>
          <wp:inline distT="0" distB="0" distL="0" distR="0" wp14:anchorId="274CFEC3" wp14:editId="48C9659D">
            <wp:extent cx="5756910" cy="333946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6B9F" w14:textId="166D335C" w:rsidR="0099084D" w:rsidRDefault="0099084D" w:rsidP="00B27716">
      <w:r>
        <w:t>Projekt by nyní měl být připraven na použití.</w:t>
      </w:r>
    </w:p>
    <w:p w14:paraId="314D1DAA" w14:textId="3BB8ED2B" w:rsidR="0099084D" w:rsidRDefault="005D759B" w:rsidP="00FF52A3">
      <w:pPr>
        <w:pStyle w:val="Nadpis1"/>
      </w:pPr>
      <w:bookmarkStart w:id="13" w:name="_Toc89794756"/>
      <w:r>
        <w:lastRenderedPageBreak/>
        <w:t>Příklad použití ML-Agents</w:t>
      </w:r>
      <w:bookmarkEnd w:id="13"/>
    </w:p>
    <w:p w14:paraId="7CB62356" w14:textId="475447A5" w:rsidR="005D759B" w:rsidRPr="005D759B" w:rsidRDefault="005D759B" w:rsidP="005D759B">
      <w:r>
        <w:t>K manuálu je přibalený příklad užití ML-Agents. Daný skript stačí hodit na nějaký objekt, a stane se z něj agent, snažící se dotknout cílového objektu.</w:t>
      </w:r>
    </w:p>
    <w:p w14:paraId="5B414FC4" w14:textId="3B22CE95" w:rsidR="00D933F2" w:rsidRDefault="00841473" w:rsidP="00D933F2">
      <w:r>
        <w:t>Všechny třídy, které mají fungovat jako Ml Agent musí dědit třídu Agent. Tam jim umožní provádět všechny potřebné akce, které agent musí provádět.</w:t>
      </w:r>
    </w:p>
    <w:p w14:paraId="415BFD60" w14:textId="62FBF0E5" w:rsidR="00841473" w:rsidRDefault="00841473" w:rsidP="00D933F2">
      <w:r>
        <w:rPr>
          <w:noProof/>
        </w:rPr>
        <w:drawing>
          <wp:inline distT="0" distB="0" distL="0" distR="0" wp14:anchorId="75C2573B" wp14:editId="373D32AC">
            <wp:extent cx="5756910" cy="149479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3F00" w14:textId="77777777" w:rsidR="00670E01" w:rsidRDefault="00670E01" w:rsidP="00D933F2">
      <w:pPr>
        <w:sectPr w:rsidR="00670E0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Každý script dědící Agent musí zároveň využívat komponent </w:t>
      </w:r>
      <w:r w:rsidRPr="00670E01">
        <w:rPr>
          <w:i/>
          <w:iCs/>
          <w:color w:val="7F7F7F" w:themeColor="text1" w:themeTint="80"/>
        </w:rPr>
        <w:t>Behavior Parameters</w:t>
      </w:r>
      <w:r>
        <w:t>. Zde se nastaví, kolik údajů bude agent sledovat, počet akcí, které bude provádět, a další nastavení.</w:t>
      </w:r>
    </w:p>
    <w:p w14:paraId="7655660B" w14:textId="080524D3" w:rsidR="00670E01" w:rsidRDefault="00F879CE" w:rsidP="00D933F2">
      <w:r>
        <w:t>Důležitá nastavení</w:t>
      </w:r>
    </w:p>
    <w:p w14:paraId="48627796" w14:textId="792B8CE8" w:rsidR="00F879CE" w:rsidRPr="00F879CE" w:rsidRDefault="00F879CE" w:rsidP="00F879CE">
      <w:pPr>
        <w:pStyle w:val="Odstavecseseznamem"/>
        <w:numPr>
          <w:ilvl w:val="0"/>
          <w:numId w:val="5"/>
        </w:numPr>
        <w:rPr>
          <w:b/>
          <w:bCs/>
        </w:rPr>
      </w:pPr>
      <w:r w:rsidRPr="00F879CE">
        <w:rPr>
          <w:b/>
          <w:bCs/>
        </w:rPr>
        <w:t>Vector Observation – Space Size</w:t>
      </w:r>
    </w:p>
    <w:p w14:paraId="16C98A75" w14:textId="2DBE5C28" w:rsidR="00F879CE" w:rsidRDefault="00F879CE" w:rsidP="00F879CE">
      <w:pPr>
        <w:pStyle w:val="Odstavecseseznamem"/>
        <w:ind w:left="1416"/>
      </w:pPr>
      <w:r>
        <w:t>Nastaví, kolik údajů bude agent pozorovat. Ty se potom nastaví v metodě CollectObservations(). Musí být číselné hodnoty.</w:t>
      </w:r>
    </w:p>
    <w:p w14:paraId="4E62A0BA" w14:textId="3C3194A4" w:rsidR="00F879CE" w:rsidRPr="00F879CE" w:rsidRDefault="00F879CE" w:rsidP="00F879CE">
      <w:pPr>
        <w:pStyle w:val="Odstavecseseznamem"/>
        <w:numPr>
          <w:ilvl w:val="0"/>
          <w:numId w:val="5"/>
        </w:numPr>
        <w:rPr>
          <w:b/>
          <w:bCs/>
        </w:rPr>
      </w:pPr>
      <w:r w:rsidRPr="00F879CE">
        <w:rPr>
          <w:b/>
          <w:bCs/>
        </w:rPr>
        <w:t>Continuous Actions</w:t>
      </w:r>
    </w:p>
    <w:p w14:paraId="55203D68" w14:textId="0028ED2D" w:rsidR="00F879CE" w:rsidRDefault="00F879CE" w:rsidP="00F879CE">
      <w:pPr>
        <w:pStyle w:val="Odstavecseseznamem"/>
        <w:ind w:left="1416"/>
      </w:pPr>
      <w:r>
        <w:t>Nastaví, kolik akcí agent bude provádět. Continuous znamená, že výstupní čísla budou desetinná. Pro celá čísla je nutno navýšit Discrete Branches, a tam nastavit Discrete Actions.</w:t>
      </w:r>
    </w:p>
    <w:p w14:paraId="291AD509" w14:textId="3D1F8A60" w:rsidR="00F879CE" w:rsidRPr="00F879CE" w:rsidRDefault="00F879CE" w:rsidP="00F879CE">
      <w:pPr>
        <w:pStyle w:val="Odstavecseseznamem"/>
        <w:numPr>
          <w:ilvl w:val="0"/>
          <w:numId w:val="5"/>
        </w:numPr>
        <w:rPr>
          <w:b/>
          <w:bCs/>
        </w:rPr>
      </w:pPr>
      <w:r w:rsidRPr="00F879CE">
        <w:rPr>
          <w:b/>
          <w:bCs/>
        </w:rPr>
        <w:t>Behavior Type</w:t>
      </w:r>
    </w:p>
    <w:p w14:paraId="7E0C5319" w14:textId="61F6D3C2" w:rsidR="00F879CE" w:rsidRDefault="00F879CE" w:rsidP="00F879CE">
      <w:pPr>
        <w:pStyle w:val="Odstavecseseznamem"/>
        <w:ind w:left="1416"/>
      </w:pPr>
      <w:r>
        <w:t>Zvolit, zda se agent bude učit (Default), bude ovládán manuálně (Heuristic), či bude řízen předučeným modelem (Inference).</w:t>
      </w:r>
    </w:p>
    <w:p w14:paraId="326FC901" w14:textId="77777777" w:rsidR="00670E01" w:rsidRDefault="00670E01" w:rsidP="00D933F2">
      <w:pPr>
        <w:sectPr w:rsidR="00670E01" w:rsidSect="00670E0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6AF408FE" wp14:editId="3D5AE779">
            <wp:extent cx="2695740" cy="3816042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740" cy="381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E4B9" w14:textId="5C046224" w:rsidR="00F879CE" w:rsidRDefault="00F879CE">
      <w:r>
        <w:br w:type="page"/>
      </w:r>
    </w:p>
    <w:p w14:paraId="01B4AF0C" w14:textId="35F71561" w:rsidR="00841473" w:rsidRDefault="00841473" w:rsidP="00D933F2">
      <w:r>
        <w:lastRenderedPageBreak/>
        <w:t>Pro Agenta jsou nejdůležitější 4 metody</w:t>
      </w:r>
    </w:p>
    <w:p w14:paraId="3CB9FFCD" w14:textId="6610B3FF" w:rsidR="00841473" w:rsidRPr="00F879CE" w:rsidRDefault="00841473" w:rsidP="00841473">
      <w:pPr>
        <w:pStyle w:val="Odstavecseseznamem"/>
        <w:numPr>
          <w:ilvl w:val="0"/>
          <w:numId w:val="4"/>
        </w:numPr>
        <w:rPr>
          <w:b/>
          <w:bCs/>
        </w:rPr>
      </w:pPr>
      <w:r w:rsidRPr="00F879CE">
        <w:rPr>
          <w:b/>
          <w:bCs/>
        </w:rPr>
        <w:t>OnEpisodeBegin()</w:t>
      </w:r>
    </w:p>
    <w:p w14:paraId="29D626FD" w14:textId="268B8439" w:rsidR="00841473" w:rsidRDefault="00841473" w:rsidP="00841473">
      <w:pPr>
        <w:ind w:left="1416"/>
      </w:pPr>
      <w:r>
        <w:t>MLAgents funguje na principu epizod. Nové epizody vycházejí ze starých, čímž se agent učí. V této metodě se řekne, co se má stát na začátku každé epizody. (V daném příkladě se přesune agent a cíl na nějakou náhodnou pozici.) Epizody se končí manuálně metodou EndEpisode().</w:t>
      </w:r>
    </w:p>
    <w:p w14:paraId="46AA9FD2" w14:textId="515C4810" w:rsidR="00841473" w:rsidRPr="00F879CE" w:rsidRDefault="00841473" w:rsidP="00841473">
      <w:pPr>
        <w:pStyle w:val="Odstavecseseznamem"/>
        <w:numPr>
          <w:ilvl w:val="0"/>
          <w:numId w:val="4"/>
        </w:numPr>
        <w:rPr>
          <w:b/>
          <w:bCs/>
        </w:rPr>
      </w:pPr>
      <w:r w:rsidRPr="00F879CE">
        <w:rPr>
          <w:b/>
          <w:bCs/>
        </w:rPr>
        <w:t>CollectObservations()</w:t>
      </w:r>
    </w:p>
    <w:p w14:paraId="5C4560FB" w14:textId="05A8EA4F" w:rsidR="00841473" w:rsidRDefault="00841473" w:rsidP="00841473">
      <w:pPr>
        <w:pStyle w:val="Odstavecseseznamem"/>
        <w:ind w:left="1416"/>
      </w:pPr>
      <w:r>
        <w:t>Tato metoda je využita jako pozorování relevantních (a pouze číselných) údajů pro agenta. Pozoruje to, co nějak ovlivní jeho akce. (V příkladu agent pozoruje svojí pozici a pozici svého cíle</w:t>
      </w:r>
      <w:r w:rsidR="00F879CE">
        <w:t>, tudíž jakožto Vectory3 celkem 6 hodnot</w:t>
      </w:r>
      <w:r>
        <w:t>.)</w:t>
      </w:r>
    </w:p>
    <w:p w14:paraId="50D7CC3E" w14:textId="3004161F" w:rsidR="00841473" w:rsidRPr="00F879CE" w:rsidRDefault="00841473" w:rsidP="00841473">
      <w:pPr>
        <w:pStyle w:val="Odstavecseseznamem"/>
        <w:numPr>
          <w:ilvl w:val="0"/>
          <w:numId w:val="4"/>
        </w:numPr>
        <w:rPr>
          <w:b/>
          <w:bCs/>
        </w:rPr>
      </w:pPr>
      <w:r w:rsidRPr="00F879CE">
        <w:rPr>
          <w:b/>
          <w:bCs/>
        </w:rPr>
        <w:t>OnActionsReceived()</w:t>
      </w:r>
    </w:p>
    <w:p w14:paraId="27D15FF5" w14:textId="798C0E23" w:rsidR="00841473" w:rsidRDefault="00841473" w:rsidP="00841473">
      <w:pPr>
        <w:pStyle w:val="Odstavecseseznamem"/>
        <w:ind w:left="1416"/>
      </w:pPr>
      <w:r>
        <w:t>Zde se nachází logika, kterou agent provádí v každý moment, kdy je vyvolán</w:t>
      </w:r>
      <w:r w:rsidR="00670E01">
        <w:t>o rozhodnutí činit úkon. (Rozhodnutí je většinou voláno manuálně metodu RequestDecision() nebo Unity Componentem DecisionRequestem, který volá DecisionRequest v nějakém intervalu. V příkladu agent mění svojí pozici na základě vypočítaných údajů.)</w:t>
      </w:r>
    </w:p>
    <w:p w14:paraId="2EEFD1CA" w14:textId="0D074CC1" w:rsidR="00841473" w:rsidRPr="00F879CE" w:rsidRDefault="00841473" w:rsidP="00841473">
      <w:pPr>
        <w:pStyle w:val="Odstavecseseznamem"/>
        <w:numPr>
          <w:ilvl w:val="0"/>
          <w:numId w:val="4"/>
        </w:numPr>
        <w:rPr>
          <w:b/>
          <w:bCs/>
        </w:rPr>
      </w:pPr>
      <w:r w:rsidRPr="00F879CE">
        <w:rPr>
          <w:b/>
          <w:bCs/>
        </w:rPr>
        <w:t>Heuristic()</w:t>
      </w:r>
    </w:p>
    <w:p w14:paraId="6C183B49" w14:textId="100053D1" w:rsidR="00670E01" w:rsidRDefault="00670E01" w:rsidP="00670E01">
      <w:pPr>
        <w:pStyle w:val="Odstavecseseznamem"/>
        <w:ind w:left="1416"/>
      </w:pPr>
      <w:r>
        <w:t>V momentě, kdy zrovna není program napojený na testovací prostředí, či potřebuje uživatel otestovat svoji logiku se hodí tato metoda. Funguje jako manuální činění nastaveného úkonu. (V příkladě jsou 2 vstupy nastaveny jako stisknutí klávesových šipek.)</w:t>
      </w:r>
    </w:p>
    <w:p w14:paraId="779C2F2C" w14:textId="41CF77FC" w:rsidR="00A326C9" w:rsidRDefault="00670E01" w:rsidP="00670E01">
      <w:r>
        <w:rPr>
          <w:noProof/>
        </w:rPr>
        <w:drawing>
          <wp:inline distT="0" distB="0" distL="0" distR="0" wp14:anchorId="6E3E657B" wp14:editId="0FD3E22D">
            <wp:extent cx="5756910" cy="392811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D65D" w14:textId="77777777" w:rsidR="00A326C9" w:rsidRDefault="00A326C9">
      <w:r>
        <w:br w:type="page"/>
      </w:r>
    </w:p>
    <w:p w14:paraId="5BBB76F5" w14:textId="4D918E3F" w:rsidR="00670E01" w:rsidRDefault="00A326C9" w:rsidP="00670E01">
      <w:r>
        <w:lastRenderedPageBreak/>
        <w:t xml:space="preserve">Co rozhoduje mezi úspěšným učením a selháním agenta je systém přídělů odměn. Voláním metody </w:t>
      </w:r>
      <w:r w:rsidRPr="00A326C9">
        <w:rPr>
          <w:i/>
          <w:iCs/>
          <w:color w:val="7F7F7F" w:themeColor="text1" w:themeTint="80"/>
        </w:rPr>
        <w:t>AddReward()</w:t>
      </w:r>
      <w:r w:rsidRPr="00A326C9">
        <w:rPr>
          <w:color w:val="7F7F7F" w:themeColor="text1" w:themeTint="80"/>
        </w:rPr>
        <w:t xml:space="preserve"> </w:t>
      </w:r>
      <w:r>
        <w:t>je možné agentovi říct, zdali jeho akce jsou přijatelné, či nikoliv. V příkladě agent dos</w:t>
      </w:r>
      <w:r w:rsidR="00C66046">
        <w:t>tává odměnu za to, že se dostal k cílí, a ztrácí ji, když vrazí do stěn.</w:t>
      </w:r>
    </w:p>
    <w:p w14:paraId="640AEFB6" w14:textId="2806B3CA" w:rsidR="00C66046" w:rsidRDefault="00C66046" w:rsidP="00670E01">
      <w:r>
        <w:rPr>
          <w:noProof/>
        </w:rPr>
        <w:drawing>
          <wp:inline distT="0" distB="0" distL="0" distR="0" wp14:anchorId="3F88DE59" wp14:editId="4D67A680">
            <wp:extent cx="4397072" cy="3680232"/>
            <wp:effectExtent l="0" t="0" r="381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26" cy="368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101F" w14:textId="49733088" w:rsidR="00A80925" w:rsidRDefault="00A80925">
      <w:r>
        <w:br w:type="page"/>
      </w:r>
    </w:p>
    <w:p w14:paraId="1447F902" w14:textId="55415423" w:rsidR="002E462D" w:rsidRDefault="002E462D" w:rsidP="008713F6">
      <w:pPr>
        <w:pStyle w:val="Nadpis1"/>
      </w:pPr>
      <w:bookmarkStart w:id="14" w:name="_Toc89794757"/>
      <w:r>
        <w:lastRenderedPageBreak/>
        <w:t>Odkazy</w:t>
      </w:r>
      <w:bookmarkEnd w:id="14"/>
    </w:p>
    <w:p w14:paraId="4645AA0A" w14:textId="35248EEB" w:rsidR="002E462D" w:rsidRDefault="00A80925" w:rsidP="002E462D">
      <w:r>
        <w:t xml:space="preserve">ML-Agents na GitHubu: </w:t>
      </w:r>
      <w:hyperlink r:id="rId18" w:history="1">
        <w:r w:rsidRPr="00417D57">
          <w:rPr>
            <w:rStyle w:val="Hypertextovodkaz"/>
          </w:rPr>
          <w:t>https://github.com/Unity-Technologies/ml-agents</w:t>
        </w:r>
      </w:hyperlink>
    </w:p>
    <w:p w14:paraId="4EC6F2AB" w14:textId="5E820C54" w:rsidR="00A80925" w:rsidRDefault="00A80925" w:rsidP="002E462D">
      <w:r>
        <w:t xml:space="preserve">Instalační návod od Unity: </w:t>
      </w:r>
      <w:hyperlink r:id="rId19" w:history="1">
        <w:r w:rsidRPr="00417D57">
          <w:rPr>
            <w:rStyle w:val="Hypertextovodkaz"/>
          </w:rPr>
          <w:t>https://github.com/Unity-Technologies/ml-agents/blob/main/docs/Installation.md</w:t>
        </w:r>
      </w:hyperlink>
    </w:p>
    <w:p w14:paraId="36D38B4F" w14:textId="74918B86" w:rsidR="00A80925" w:rsidRDefault="00A80925" w:rsidP="002E462D">
      <w:r>
        <w:t xml:space="preserve">Instalace a stejný příklad na Youtube: </w:t>
      </w:r>
      <w:hyperlink r:id="rId20" w:history="1">
        <w:r w:rsidRPr="00417D57">
          <w:rPr>
            <w:rStyle w:val="Hypertextovodkaz"/>
          </w:rPr>
          <w:t>https://www.youtube.com/watch?v=zPFU30tbyKs&amp;list=PLzDRvYVwl53vehwiN_odYJkPBzcqFw110&amp;index=2&amp;t=332s</w:t>
        </w:r>
      </w:hyperlink>
    </w:p>
    <w:p w14:paraId="46C37BC5" w14:textId="3695CE03" w:rsidR="00A80925" w:rsidRDefault="00A80925" w:rsidP="002E462D">
      <w:r>
        <w:t xml:space="preserve">Python 3.7 Instalátor: </w:t>
      </w:r>
      <w:hyperlink r:id="rId21" w:history="1">
        <w:r w:rsidRPr="00417D57">
          <w:rPr>
            <w:rStyle w:val="Hypertextovodkaz"/>
          </w:rPr>
          <w:t>https://www.python.org/downloads/release/python-370/</w:t>
        </w:r>
      </w:hyperlink>
    </w:p>
    <w:sectPr w:rsidR="00A80925" w:rsidSect="00670E0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47F"/>
    <w:multiLevelType w:val="hybridMultilevel"/>
    <w:tmpl w:val="5992A5A8"/>
    <w:lvl w:ilvl="0" w:tplc="88F6E6A0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5D53"/>
    <w:multiLevelType w:val="hybridMultilevel"/>
    <w:tmpl w:val="ED3A7BBA"/>
    <w:lvl w:ilvl="0" w:tplc="20B8B9A2">
      <w:start w:val="1"/>
      <w:numFmt w:val="decimal"/>
      <w:pStyle w:val="Nadpis2"/>
      <w:suff w:val="space"/>
      <w:lvlText w:val="Krok %1 -"/>
      <w:lvlJc w:val="left"/>
      <w:pPr>
        <w:ind w:left="0" w:firstLine="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453F4"/>
    <w:multiLevelType w:val="hybridMultilevel"/>
    <w:tmpl w:val="B8869700"/>
    <w:lvl w:ilvl="0" w:tplc="4E3CD60A">
      <w:start w:val="10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B3821"/>
    <w:multiLevelType w:val="hybridMultilevel"/>
    <w:tmpl w:val="0B064E46"/>
    <w:lvl w:ilvl="0" w:tplc="77C8CD2E">
      <w:start w:val="10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A1"/>
    <w:rsid w:val="002E462D"/>
    <w:rsid w:val="005079D7"/>
    <w:rsid w:val="005D759B"/>
    <w:rsid w:val="006478B5"/>
    <w:rsid w:val="00670E01"/>
    <w:rsid w:val="0072566C"/>
    <w:rsid w:val="00756E40"/>
    <w:rsid w:val="007B66BB"/>
    <w:rsid w:val="007F14E3"/>
    <w:rsid w:val="00804B2F"/>
    <w:rsid w:val="00841473"/>
    <w:rsid w:val="008713F6"/>
    <w:rsid w:val="0099084D"/>
    <w:rsid w:val="009D5DD1"/>
    <w:rsid w:val="00A326C9"/>
    <w:rsid w:val="00A531EF"/>
    <w:rsid w:val="00A80925"/>
    <w:rsid w:val="00B27716"/>
    <w:rsid w:val="00C66046"/>
    <w:rsid w:val="00D35FF7"/>
    <w:rsid w:val="00D53669"/>
    <w:rsid w:val="00D933F2"/>
    <w:rsid w:val="00DB2D58"/>
    <w:rsid w:val="00DD09A1"/>
    <w:rsid w:val="00DE1E48"/>
    <w:rsid w:val="00E16981"/>
    <w:rsid w:val="00E847C7"/>
    <w:rsid w:val="00EC6A16"/>
    <w:rsid w:val="00F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40F3"/>
  <w15:chartTrackingRefBased/>
  <w15:docId w15:val="{A11ED724-BCDC-4018-A226-0624D047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DE1E48"/>
    <w:pPr>
      <w:keepNext/>
      <w:keepLines/>
      <w:numPr>
        <w:numId w:val="1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B27716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D0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D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DE1E48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D09A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D09A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DD09A1"/>
    <w:rPr>
      <w:color w:val="0563C1" w:themeColor="hyperlink"/>
      <w:u w:val="single"/>
    </w:rPr>
  </w:style>
  <w:style w:type="character" w:styleId="Siln">
    <w:name w:val="Strong"/>
    <w:basedOn w:val="Standardnpsmoodstavce"/>
    <w:uiPriority w:val="22"/>
    <w:qFormat/>
    <w:rsid w:val="002E462D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rsid w:val="00B27716"/>
    <w:rPr>
      <w:rFonts w:eastAsiaTheme="majorEastAsia" w:cstheme="majorBidi"/>
      <w:b/>
      <w:sz w:val="26"/>
      <w:szCs w:val="26"/>
    </w:rPr>
  </w:style>
  <w:style w:type="character" w:styleId="Nevyeenzmnka">
    <w:name w:val="Unresolved Mention"/>
    <w:basedOn w:val="Standardnpsmoodstavce"/>
    <w:uiPriority w:val="99"/>
    <w:semiHidden/>
    <w:unhideWhenUsed/>
    <w:rsid w:val="00E16981"/>
    <w:rPr>
      <w:color w:val="605E5C"/>
      <w:shd w:val="clear" w:color="auto" w:fill="E1DFDD"/>
    </w:rPr>
  </w:style>
  <w:style w:type="paragraph" w:styleId="Obsah2">
    <w:name w:val="toc 2"/>
    <w:basedOn w:val="Normln"/>
    <w:next w:val="Normln"/>
    <w:autoRedefine/>
    <w:uiPriority w:val="39"/>
    <w:unhideWhenUsed/>
    <w:rsid w:val="00B27716"/>
    <w:pPr>
      <w:spacing w:after="100"/>
      <w:ind w:left="220"/>
    </w:pPr>
  </w:style>
  <w:style w:type="paragraph" w:styleId="Odstavecseseznamem">
    <w:name w:val="List Paragraph"/>
    <w:basedOn w:val="Normln"/>
    <w:uiPriority w:val="34"/>
    <w:qFormat/>
    <w:rsid w:val="0084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github.com/Unity-Technologies/ml-agen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ython.org/downloads/release/python-370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yperlink" Target="https://www.youtube.com/watch?v=zPFU30tbyKs&amp;list=PLzDRvYVwl53vehwiN_odYJkPBzcqFw110&amp;index=2&amp;t=332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70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github.com/Unity-Technologies/ml-agents/blob/main/docs/Installation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414AF052-46DF-4928-A1C9-CAFB3F65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1179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Kunetka</dc:creator>
  <cp:keywords/>
  <dc:description/>
  <cp:lastModifiedBy>Jan Kunetka</cp:lastModifiedBy>
  <cp:revision>14</cp:revision>
  <dcterms:created xsi:type="dcterms:W3CDTF">2021-12-06T16:12:00Z</dcterms:created>
  <dcterms:modified xsi:type="dcterms:W3CDTF">2021-12-12T12:56:00Z</dcterms:modified>
</cp:coreProperties>
</file>