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047AD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</w:t>
      </w:r>
      <w:r w:rsidR="0010113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16.10. – 22.10</w:t>
      </w:r>
      <w:r w:rsidR="00383489" w:rsidRPr="00383489">
        <w:rPr>
          <w:b/>
          <w:sz w:val="28"/>
          <w:szCs w:val="28"/>
        </w:rPr>
        <w:t>.2014</w:t>
      </w:r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047AD2" w:rsidRDefault="00047AD2">
      <w:pPr>
        <w:rPr>
          <w:sz w:val="24"/>
          <w:szCs w:val="24"/>
        </w:rPr>
      </w:pPr>
      <w:r>
        <w:rPr>
          <w:sz w:val="24"/>
          <w:szCs w:val="24"/>
        </w:rPr>
        <w:t>Doplnění scénářů</w:t>
      </w:r>
    </w:p>
    <w:p w:rsidR="00047AD2" w:rsidRDefault="00047AD2">
      <w:pPr>
        <w:rPr>
          <w:sz w:val="24"/>
          <w:szCs w:val="24"/>
        </w:rPr>
      </w:pPr>
      <w:r>
        <w:rPr>
          <w:sz w:val="24"/>
          <w:szCs w:val="24"/>
        </w:rPr>
        <w:t>Doplnit risk list na základě pracnosti</w:t>
      </w:r>
      <w:r w:rsidR="009639E6">
        <w:rPr>
          <w:sz w:val="24"/>
          <w:szCs w:val="24"/>
        </w:rPr>
        <w:t xml:space="preserve"> a priorit</w:t>
      </w:r>
      <w:r>
        <w:rPr>
          <w:sz w:val="24"/>
          <w:szCs w:val="24"/>
        </w:rPr>
        <w:t xml:space="preserve"> scénářů</w:t>
      </w:r>
    </w:p>
    <w:p w:rsidR="00047AD2" w:rsidRDefault="00047AD2">
      <w:pPr>
        <w:rPr>
          <w:sz w:val="24"/>
          <w:szCs w:val="24"/>
        </w:rPr>
      </w:pPr>
      <w:r>
        <w:rPr>
          <w:sz w:val="24"/>
          <w:szCs w:val="24"/>
        </w:rPr>
        <w:t>Získání priorit od zákazníka</w:t>
      </w:r>
    </w:p>
    <w:p w:rsidR="00047AD2" w:rsidRDefault="00047AD2" w:rsidP="00047AD2">
      <w:pPr>
        <w:rPr>
          <w:sz w:val="24"/>
          <w:szCs w:val="24"/>
        </w:rPr>
      </w:pPr>
      <w:r>
        <w:rPr>
          <w:sz w:val="24"/>
          <w:szCs w:val="24"/>
        </w:rPr>
        <w:t>Vytvoření sekvenčního diagramu pro UC3S1</w:t>
      </w:r>
    </w:p>
    <w:p w:rsidR="00DE1D09" w:rsidRPr="00383489" w:rsidRDefault="00DE1D09">
      <w:pPr>
        <w:rPr>
          <w:b/>
          <w:sz w:val="28"/>
          <w:szCs w:val="28"/>
        </w:rPr>
      </w:pPr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047AD2" w:rsidRDefault="00047AD2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>
        <w:rPr>
          <w:sz w:val="24"/>
          <w:szCs w:val="24"/>
        </w:rPr>
        <w:t xml:space="preserve"> doplní risk list na základě</w:t>
      </w:r>
      <w:r w:rsidR="009639E6">
        <w:rPr>
          <w:sz w:val="24"/>
          <w:szCs w:val="24"/>
        </w:rPr>
        <w:t xml:space="preserve"> pracnosti a priorit scénářů</w:t>
      </w:r>
    </w:p>
    <w:p w:rsidR="00047AD2" w:rsidRDefault="00047AD2" w:rsidP="00E53FC5">
      <w:pPr>
        <w:rPr>
          <w:sz w:val="24"/>
          <w:szCs w:val="24"/>
        </w:rPr>
      </w:pPr>
      <w:r>
        <w:rPr>
          <w:sz w:val="24"/>
          <w:szCs w:val="24"/>
        </w:rPr>
        <w:t xml:space="preserve">Na schůzce 21.10 v 14h </w:t>
      </w:r>
      <w:r w:rsidR="009639E6">
        <w:rPr>
          <w:sz w:val="24"/>
          <w:szCs w:val="24"/>
        </w:rPr>
        <w:t xml:space="preserve">doplnit scénáře </w:t>
      </w:r>
    </w:p>
    <w:p w:rsidR="00047AD2" w:rsidRPr="00047AD2" w:rsidRDefault="00047AD2" w:rsidP="00E53FC5">
      <w:pPr>
        <w:rPr>
          <w:sz w:val="24"/>
          <w:szCs w:val="24"/>
        </w:rPr>
      </w:pPr>
      <w:r>
        <w:rPr>
          <w:sz w:val="24"/>
          <w:szCs w:val="24"/>
        </w:rPr>
        <w:t>Na schůzce 22.10 v 12:50 vytvořit sekvenční diagram pro UC3S1</w:t>
      </w:r>
    </w:p>
    <w:p w:rsidR="00DE1D09" w:rsidRDefault="00DE1D09" w:rsidP="00DE1D09"/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5545E3" w:rsidRDefault="005545E3" w:rsidP="005545E3">
      <w:pPr>
        <w:rPr>
          <w:sz w:val="24"/>
          <w:szCs w:val="24"/>
        </w:rPr>
      </w:pPr>
      <w:r>
        <w:rPr>
          <w:sz w:val="24"/>
          <w:szCs w:val="24"/>
        </w:rPr>
        <w:t>Doplnění scénářů</w:t>
      </w:r>
      <w:r w:rsidR="002A029D">
        <w:rPr>
          <w:sz w:val="24"/>
          <w:szCs w:val="24"/>
        </w:rPr>
        <w:t xml:space="preserve"> - SPLNĚNO</w:t>
      </w:r>
    </w:p>
    <w:p w:rsidR="005545E3" w:rsidRDefault="005545E3" w:rsidP="005545E3">
      <w:pPr>
        <w:rPr>
          <w:sz w:val="24"/>
          <w:szCs w:val="24"/>
        </w:rPr>
      </w:pPr>
      <w:r>
        <w:rPr>
          <w:sz w:val="24"/>
          <w:szCs w:val="24"/>
        </w:rPr>
        <w:t>Doplnit risk list na základě pracnosti a priorit scénářů</w:t>
      </w:r>
      <w:r w:rsidR="002A029D">
        <w:rPr>
          <w:sz w:val="24"/>
          <w:szCs w:val="24"/>
        </w:rPr>
        <w:t xml:space="preserve"> - SPLNĚNO</w:t>
      </w:r>
    </w:p>
    <w:p w:rsidR="005545E3" w:rsidRDefault="005545E3" w:rsidP="005545E3">
      <w:pPr>
        <w:rPr>
          <w:sz w:val="24"/>
          <w:szCs w:val="24"/>
        </w:rPr>
      </w:pPr>
      <w:r>
        <w:rPr>
          <w:sz w:val="24"/>
          <w:szCs w:val="24"/>
        </w:rPr>
        <w:t>Získání priorit od zákazníka</w:t>
      </w:r>
      <w:r w:rsidR="002A029D">
        <w:rPr>
          <w:sz w:val="24"/>
          <w:szCs w:val="24"/>
        </w:rPr>
        <w:t xml:space="preserve"> - SPLNĚNO</w:t>
      </w:r>
    </w:p>
    <w:p w:rsidR="005545E3" w:rsidRDefault="005545E3" w:rsidP="005545E3">
      <w:pPr>
        <w:rPr>
          <w:sz w:val="24"/>
          <w:szCs w:val="24"/>
        </w:rPr>
      </w:pPr>
      <w:r>
        <w:rPr>
          <w:sz w:val="24"/>
          <w:szCs w:val="24"/>
        </w:rPr>
        <w:t>Vytvoření sekvenčního diagramu pro UC3S1</w:t>
      </w:r>
      <w:r w:rsidR="002A029D">
        <w:rPr>
          <w:sz w:val="24"/>
          <w:szCs w:val="24"/>
        </w:rPr>
        <w:t xml:space="preserve"> - SPLNĚNO</w:t>
      </w:r>
    </w:p>
    <w:p w:rsidR="005545E3" w:rsidRPr="00383489" w:rsidRDefault="005545E3" w:rsidP="00383489">
      <w:pPr>
        <w:rPr>
          <w:b/>
          <w:sz w:val="28"/>
          <w:szCs w:val="28"/>
        </w:rPr>
      </w:pP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47AD2"/>
    <w:rsid w:val="000D5C81"/>
    <w:rsid w:val="00101139"/>
    <w:rsid w:val="00107A20"/>
    <w:rsid w:val="002A029D"/>
    <w:rsid w:val="00383489"/>
    <w:rsid w:val="004F4B18"/>
    <w:rsid w:val="005545E3"/>
    <w:rsid w:val="006C0068"/>
    <w:rsid w:val="00725933"/>
    <w:rsid w:val="008F1535"/>
    <w:rsid w:val="00945E28"/>
    <w:rsid w:val="009639E6"/>
    <w:rsid w:val="00DE1D09"/>
    <w:rsid w:val="00E53FC5"/>
    <w:rsid w:val="00F5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5AF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4</cp:revision>
  <dcterms:created xsi:type="dcterms:W3CDTF">2014-10-22T23:25:00Z</dcterms:created>
  <dcterms:modified xsi:type="dcterms:W3CDTF">2014-10-23T11:13:00Z</dcterms:modified>
</cp:coreProperties>
</file>