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EF565" w14:textId="6EFE432C" w:rsidR="00E57F97" w:rsidRDefault="00CD7498" w:rsidP="00CD7498">
      <w:pPr>
        <w:pStyle w:val="Titel"/>
        <w:rPr>
          <w:lang w:val="en-US"/>
        </w:rPr>
      </w:pPr>
      <w:r w:rsidRPr="00CD7498">
        <w:rPr>
          <w:lang w:val="en-US"/>
        </w:rPr>
        <w:t>Estimation of K-centric parameters f</w:t>
      </w:r>
      <w:r>
        <w:rPr>
          <w:lang w:val="en-US"/>
        </w:rPr>
        <w:t>rom temperature programmed GC</w:t>
      </w:r>
    </w:p>
    <w:p w14:paraId="2B63CEAB" w14:textId="35421186" w:rsidR="00CD7498" w:rsidRDefault="00CD7498" w:rsidP="00CD7498">
      <w:pPr>
        <w:rPr>
          <w:lang w:val="en-US"/>
        </w:rPr>
      </w:pPr>
      <w:r>
        <w:rPr>
          <w:lang w:val="en-US"/>
        </w:rPr>
        <w:t xml:space="preserve">Jan Leppert, Tillman </w:t>
      </w:r>
      <w:proofErr w:type="spellStart"/>
      <w:r>
        <w:rPr>
          <w:lang w:val="en-US"/>
        </w:rPr>
        <w:t>Brehmer</w:t>
      </w:r>
      <w:proofErr w:type="spellEnd"/>
      <w:r>
        <w:rPr>
          <w:lang w:val="en-US"/>
        </w:rPr>
        <w:t xml:space="preserve">, Matthias </w:t>
      </w:r>
      <w:proofErr w:type="spellStart"/>
      <w:r>
        <w:rPr>
          <w:lang w:val="en-US"/>
        </w:rPr>
        <w:t>Wüst</w:t>
      </w:r>
      <w:proofErr w:type="spellEnd"/>
      <w:r>
        <w:rPr>
          <w:lang w:val="en-US"/>
        </w:rPr>
        <w:t xml:space="preserve">, Peter </w:t>
      </w:r>
      <w:proofErr w:type="spellStart"/>
      <w:r>
        <w:rPr>
          <w:lang w:val="en-US"/>
        </w:rPr>
        <w:t>Boeker</w:t>
      </w:r>
      <w:proofErr w:type="spellEnd"/>
    </w:p>
    <w:p w14:paraId="42A7044B" w14:textId="1C5C7715" w:rsidR="00CD7498" w:rsidRDefault="00CD7498" w:rsidP="00CD7498">
      <w:pPr>
        <w:rPr>
          <w:lang w:val="en-US"/>
        </w:rPr>
      </w:pPr>
    </w:p>
    <w:p w14:paraId="6070A096" w14:textId="77777777" w:rsidR="00CD7498" w:rsidRDefault="00CD7498" w:rsidP="00CD749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Similar idea like in several previous papers, like Hou2018, </w:t>
      </w:r>
      <w:proofErr w:type="spellStart"/>
      <w:r>
        <w:rPr>
          <w:lang w:val="en-US"/>
        </w:rPr>
        <w:t>McGinitie</w:t>
      </w:r>
      <w:proofErr w:type="spellEnd"/>
      <w:r>
        <w:rPr>
          <w:lang w:val="en-US"/>
        </w:rPr>
        <w:t xml:space="preserve"> and others</w:t>
      </w:r>
    </w:p>
    <w:p w14:paraId="23D0CEF5" w14:textId="77777777" w:rsidR="00CD7498" w:rsidRDefault="00CD7498" w:rsidP="00CD749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Here estimation for the K-centric parameters, of which one (</w:t>
      </w:r>
      <w:proofErr w:type="spellStart"/>
      <w:r>
        <w:rPr>
          <w:lang w:val="en-US"/>
        </w:rPr>
        <w:t>Tchar</w:t>
      </w:r>
      <w:proofErr w:type="spellEnd"/>
      <w:r>
        <w:rPr>
          <w:lang w:val="en-US"/>
        </w:rPr>
        <w:t>) can roughly be estimated from elution temperature (Blumberg2017, Brehmer2022)</w:t>
      </w:r>
    </w:p>
    <w:p w14:paraId="47E3D8DF" w14:textId="2241A1A2" w:rsidR="00CD7498" w:rsidRDefault="00CD7498" w:rsidP="00CD749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Simulation of GC is the backbone of this paper (Leppert2022)</w:t>
      </w:r>
    </w:p>
    <w:p w14:paraId="4AE27827" w14:textId="67A200EE" w:rsidR="00CD7498" w:rsidRDefault="00CD7498" w:rsidP="00CD749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Simulation is differentiable (</w:t>
      </w:r>
      <w:proofErr w:type="spellStart"/>
      <w:r>
        <w:rPr>
          <w:lang w:val="en-US"/>
        </w:rPr>
        <w:t>AutoDiff</w:t>
      </w:r>
      <w:proofErr w:type="spellEnd"/>
      <w:r>
        <w:rPr>
          <w:lang w:val="en-US"/>
        </w:rPr>
        <w:t>) in the Julia code</w:t>
      </w:r>
    </w:p>
    <w:p w14:paraId="13360D24" w14:textId="77777777" w:rsidR="00EC679D" w:rsidRDefault="00CD7498" w:rsidP="00CD749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Investigate different optimization algorithms </w:t>
      </w:r>
      <w:r w:rsidR="00EC679D">
        <w:rPr>
          <w:lang w:val="en-US"/>
        </w:rPr>
        <w:t>(</w:t>
      </w:r>
      <w:proofErr w:type="spellStart"/>
      <w:r w:rsidR="00EC679D">
        <w:rPr>
          <w:lang w:val="en-US"/>
        </w:rPr>
        <w:t>Optimization.jl</w:t>
      </w:r>
      <w:proofErr w:type="spellEnd"/>
      <w:r w:rsidR="00EC679D">
        <w:rPr>
          <w:lang w:val="en-US"/>
        </w:rPr>
        <w:t xml:space="preserve">), </w:t>
      </w:r>
      <w:proofErr w:type="gramStart"/>
      <w:r w:rsidR="00EC679D">
        <w:rPr>
          <w:lang w:val="en-US"/>
        </w:rPr>
        <w:t>e.g.</w:t>
      </w:r>
      <w:proofErr w:type="gramEnd"/>
      <w:r w:rsidR="00EC679D">
        <w:rPr>
          <w:lang w:val="en-US"/>
        </w:rPr>
        <w:t xml:space="preserve"> </w:t>
      </w:r>
      <w:proofErr w:type="spellStart"/>
      <w:r w:rsidR="00EC679D">
        <w:rPr>
          <w:lang w:val="en-US"/>
        </w:rPr>
        <w:t>Nelder</w:t>
      </w:r>
      <w:proofErr w:type="spellEnd"/>
      <w:r w:rsidR="00EC679D">
        <w:rPr>
          <w:lang w:val="en-US"/>
        </w:rPr>
        <w:t>-Mead (</w:t>
      </w:r>
      <w:proofErr w:type="spellStart"/>
      <w:r w:rsidR="00EC679D">
        <w:rPr>
          <w:lang w:val="en-US"/>
        </w:rPr>
        <w:t>McGinitie</w:t>
      </w:r>
      <w:proofErr w:type="spellEnd"/>
      <w:r w:rsidR="00EC679D">
        <w:rPr>
          <w:lang w:val="en-US"/>
        </w:rPr>
        <w:t>), Newton-method (Hou2018) and others</w:t>
      </w:r>
    </w:p>
    <w:p w14:paraId="681CB7A6" w14:textId="77777777" w:rsidR="00EC679D" w:rsidRDefault="00EC679D" w:rsidP="00CD749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Compare results with parameters estimated using isothermal measurements</w:t>
      </w:r>
    </w:p>
    <w:p w14:paraId="22511F32" w14:textId="7C1CC64A" w:rsidR="00CD7498" w:rsidRPr="00CD7498" w:rsidRDefault="00EC679D" w:rsidP="00CD749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 results by simulate new GC separations and compare them to measurements </w:t>
      </w:r>
    </w:p>
    <w:sectPr w:rsidR="00CD7498" w:rsidRPr="00CD74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755A"/>
    <w:multiLevelType w:val="hybridMultilevel"/>
    <w:tmpl w:val="E67807AA"/>
    <w:lvl w:ilvl="0" w:tplc="17323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816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98"/>
    <w:rsid w:val="002F382A"/>
    <w:rsid w:val="00317BF7"/>
    <w:rsid w:val="006A1892"/>
    <w:rsid w:val="00CD7498"/>
    <w:rsid w:val="00EC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2EC5307"/>
  <w15:chartTrackingRefBased/>
  <w15:docId w15:val="{ACF8B404-D307-B24D-8C57-1E56FFB9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D74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D7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D7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Leppert</dc:creator>
  <cp:keywords/>
  <dc:description/>
  <cp:lastModifiedBy>Jan Leppert</cp:lastModifiedBy>
  <cp:revision>1</cp:revision>
  <dcterms:created xsi:type="dcterms:W3CDTF">2022-09-24T12:55:00Z</dcterms:created>
  <dcterms:modified xsi:type="dcterms:W3CDTF">2022-09-24T13:04:00Z</dcterms:modified>
</cp:coreProperties>
</file>