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4B470" w14:textId="77777777" w:rsidR="00EA2E49" w:rsidRDefault="00EA2E49" w:rsidP="00EA2E49">
      <w:pPr>
        <w:pStyle w:val="Heading2"/>
        <w:rPr>
          <w:sz w:val="24"/>
          <w:szCs w:val="24"/>
          <w:lang w:val="es-MX"/>
        </w:rPr>
      </w:pPr>
      <w:r w:rsidRPr="0035600D">
        <w:rPr>
          <w:sz w:val="24"/>
          <w:szCs w:val="24"/>
          <w:lang w:val="es-MX"/>
        </w:rPr>
        <w:t>CIASA</w:t>
      </w:r>
      <w:r>
        <w:rPr>
          <w:sz w:val="24"/>
          <w:szCs w:val="24"/>
          <w:lang w:val="es-MX"/>
        </w:rPr>
        <w:t xml:space="preserve"> UAR – </w:t>
      </w:r>
    </w:p>
    <w:p w14:paraId="3DEADF31" w14:textId="77777777" w:rsidR="00EA2E49" w:rsidRPr="00793520" w:rsidRDefault="00EA2E49" w:rsidP="00EA2E49">
      <w:pPr>
        <w:rPr>
          <w:lang w:val="es-MX"/>
        </w:rPr>
      </w:pPr>
      <w:r>
        <w:rPr>
          <w:lang w:val="es-MX"/>
        </w:rPr>
        <w:t>Aspecto para mejorar: Estética del diseño.</w:t>
      </w:r>
    </w:p>
    <w:p w14:paraId="76811E9C" w14:textId="77777777" w:rsidR="00EA2E49" w:rsidRPr="0035600D" w:rsidRDefault="00EA2E49" w:rsidP="00EA2E49">
      <w:pPr>
        <w:pStyle w:val="Heading3"/>
        <w:rPr>
          <w:sz w:val="24"/>
          <w:szCs w:val="24"/>
          <w:lang w:val="es-MX"/>
        </w:rPr>
      </w:pPr>
      <w:bookmarkStart w:id="0" w:name="_3zv9r2h34dbr" w:colFirst="0" w:colLast="0"/>
      <w:bookmarkEnd w:id="0"/>
      <w:r w:rsidRPr="0035600D">
        <w:rPr>
          <w:sz w:val="24"/>
          <w:szCs w:val="24"/>
          <w:lang w:val="es-MX"/>
        </w:rPr>
        <w:t>Descripción</w:t>
      </w:r>
    </w:p>
    <w:p w14:paraId="52804646" w14:textId="52D9476C" w:rsidR="00EA2E49" w:rsidRPr="0035600D" w:rsidRDefault="00EA2E49" w:rsidP="00EA2E4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Cuando el administrador entra a la interfaz de “</w:t>
      </w:r>
      <w:r>
        <w:rPr>
          <w:sz w:val="24"/>
          <w:szCs w:val="24"/>
          <w:lang w:val="es-MX"/>
        </w:rPr>
        <w:t>Cuentas</w:t>
      </w:r>
      <w:r>
        <w:rPr>
          <w:sz w:val="24"/>
          <w:szCs w:val="24"/>
          <w:lang w:val="es-MX"/>
        </w:rPr>
        <w:t>”,</w:t>
      </w:r>
      <w:r>
        <w:rPr>
          <w:sz w:val="24"/>
          <w:szCs w:val="24"/>
          <w:lang w:val="es-MX"/>
        </w:rPr>
        <w:t xml:space="preserve"> se encuentra con una pantalla donde hay muchos botones amontonados uno sobre el otro.</w:t>
      </w:r>
      <w:r>
        <w:rPr>
          <w:sz w:val="24"/>
          <w:szCs w:val="24"/>
          <w:lang w:val="es-MX"/>
        </w:rPr>
        <w:t xml:space="preserve"> </w:t>
      </w:r>
    </w:p>
    <w:p w14:paraId="1E14D229" w14:textId="77777777" w:rsidR="00EA2E49" w:rsidRPr="005B71EB" w:rsidRDefault="00EA2E49" w:rsidP="00EA2E49">
      <w:pPr>
        <w:pStyle w:val="Heading2"/>
        <w:rPr>
          <w:sz w:val="24"/>
          <w:szCs w:val="24"/>
          <w:lang w:val="es-MX"/>
        </w:rPr>
      </w:pPr>
      <w:bookmarkStart w:id="1" w:name="_b3dl00ow3293" w:colFirst="0" w:colLast="0"/>
      <w:bookmarkEnd w:id="1"/>
      <w:r w:rsidRPr="005B71EB">
        <w:rPr>
          <w:sz w:val="24"/>
          <w:szCs w:val="24"/>
          <w:lang w:val="es-MX"/>
        </w:rPr>
        <w:t>Evidencia del aspecto</w:t>
      </w:r>
    </w:p>
    <w:p w14:paraId="1FCF237F" w14:textId="07BF4D24" w:rsidR="00EA2E49" w:rsidRPr="005B71EB" w:rsidRDefault="00EA2E49" w:rsidP="00EA2E49">
      <w:pPr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4E2865B" wp14:editId="0B20E35E">
            <wp:extent cx="5943600" cy="2946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863E" w14:textId="77777777" w:rsidR="00EA2E49" w:rsidRPr="005B71EB" w:rsidRDefault="00EA2E49" w:rsidP="00EA2E49">
      <w:pPr>
        <w:rPr>
          <w:sz w:val="24"/>
          <w:szCs w:val="24"/>
          <w:lang w:val="es-MX"/>
        </w:rPr>
      </w:pPr>
    </w:p>
    <w:p w14:paraId="31D7E0D3" w14:textId="77777777" w:rsidR="00EA2E49" w:rsidRDefault="00EA2E49" w:rsidP="00EA2E49">
      <w:pPr>
        <w:pStyle w:val="Heading3"/>
        <w:rPr>
          <w:sz w:val="24"/>
          <w:szCs w:val="24"/>
          <w:lang w:val="es-MX"/>
        </w:rPr>
      </w:pPr>
      <w:bookmarkStart w:id="2" w:name="_9km72nhqvtb9" w:colFirst="0" w:colLast="0"/>
      <w:bookmarkEnd w:id="2"/>
      <w:r w:rsidRPr="0035600D">
        <w:rPr>
          <w:sz w:val="24"/>
          <w:szCs w:val="24"/>
          <w:lang w:val="es-MX"/>
        </w:rPr>
        <w:t>Explicación del aspecto</w:t>
      </w:r>
    </w:p>
    <w:p w14:paraId="41D8D27F" w14:textId="40946CC6" w:rsidR="00EA2E49" w:rsidRPr="005B71EB" w:rsidRDefault="00EA2E49" w:rsidP="00EA2E49">
      <w:pPr>
        <w:rPr>
          <w:lang w:val="es-MX"/>
        </w:rPr>
      </w:pPr>
      <w:r>
        <w:rPr>
          <w:lang w:val="es-MX"/>
        </w:rPr>
        <w:t>La interfaz es clara, pero el diseño de estos botones es incómodo de ver y de y utilizar. Y los botones sensibles están cerca de otros botones usados frecuentemente, lo cual puede ocasionar errores</w:t>
      </w:r>
    </w:p>
    <w:p w14:paraId="361035CB" w14:textId="77777777" w:rsidR="00EA2E49" w:rsidRPr="0035600D" w:rsidRDefault="00EA2E49" w:rsidP="00EA2E49">
      <w:pPr>
        <w:pStyle w:val="Heading3"/>
        <w:rPr>
          <w:sz w:val="24"/>
          <w:szCs w:val="24"/>
          <w:lang w:val="es-MX"/>
        </w:rPr>
      </w:pPr>
      <w:bookmarkStart w:id="3" w:name="_jmugszui4e5o" w:colFirst="0" w:colLast="0"/>
      <w:bookmarkEnd w:id="3"/>
      <w:r w:rsidRPr="0035600D">
        <w:rPr>
          <w:sz w:val="24"/>
          <w:szCs w:val="24"/>
          <w:lang w:val="es-MX"/>
        </w:rPr>
        <w:t>Severidad del problema o beneficio de la buena característica</w:t>
      </w:r>
    </w:p>
    <w:p w14:paraId="26EC768D" w14:textId="2858F9B9" w:rsidR="00EA2E49" w:rsidRPr="0035600D" w:rsidRDefault="00EA2E49" w:rsidP="00EA2E4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Alta, porque este es un menú sensible, el cual el administrador debe tener el mayor cuidado al momento de usar.</w:t>
      </w:r>
    </w:p>
    <w:p w14:paraId="588CD5D7" w14:textId="77777777" w:rsidR="00EA2E49" w:rsidRPr="0035600D" w:rsidRDefault="00EA2E49" w:rsidP="00EA2E49">
      <w:pPr>
        <w:pStyle w:val="Heading3"/>
        <w:rPr>
          <w:sz w:val="24"/>
          <w:szCs w:val="24"/>
          <w:lang w:val="es-MX"/>
        </w:rPr>
      </w:pPr>
      <w:bookmarkStart w:id="4" w:name="_5xvl2cphk2p1" w:colFirst="0" w:colLast="0"/>
      <w:bookmarkEnd w:id="4"/>
      <w:r w:rsidRPr="0035600D">
        <w:rPr>
          <w:sz w:val="24"/>
          <w:szCs w:val="24"/>
          <w:lang w:val="es-MX"/>
        </w:rPr>
        <w:t>Posible solución y desventajas potenciales (si el aspecto es un problema)</w:t>
      </w:r>
    </w:p>
    <w:p w14:paraId="2DF4720C" w14:textId="0AD8CD40" w:rsidR="00EA2E49" w:rsidRPr="0035600D" w:rsidRDefault="00EA2E49" w:rsidP="00EA2E49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Tal vez usar </w:t>
      </w:r>
      <w:proofErr w:type="spellStart"/>
      <w:r w:rsidRPr="008F6329">
        <w:rPr>
          <w:i/>
          <w:iCs/>
          <w:sz w:val="24"/>
          <w:szCs w:val="24"/>
          <w:lang w:val="es-MX"/>
        </w:rPr>
        <w:t>grid</w:t>
      </w:r>
      <w:proofErr w:type="spellEnd"/>
      <w:r>
        <w:rPr>
          <w:sz w:val="24"/>
          <w:szCs w:val="24"/>
          <w:lang w:val="es-MX"/>
        </w:rPr>
        <w:t xml:space="preserve"> </w:t>
      </w:r>
      <w:r w:rsidRPr="008F6329">
        <w:rPr>
          <w:i/>
          <w:iCs/>
          <w:sz w:val="24"/>
          <w:szCs w:val="24"/>
          <w:lang w:val="es-MX"/>
        </w:rPr>
        <w:t>(</w:t>
      </w:r>
      <w:proofErr w:type="spellStart"/>
      <w:r w:rsidRPr="008F6329">
        <w:rPr>
          <w:i/>
          <w:iCs/>
          <w:sz w:val="24"/>
          <w:szCs w:val="24"/>
          <w:lang w:val="es-MX"/>
        </w:rPr>
        <w:t>div</w:t>
      </w:r>
      <w:proofErr w:type="spellEnd"/>
      <w:r w:rsidRPr="008F6329">
        <w:rPr>
          <w:i/>
          <w:iCs/>
          <w:sz w:val="24"/>
          <w:szCs w:val="24"/>
          <w:lang w:val="es-MX"/>
        </w:rPr>
        <w:t xml:space="preserve"> </w:t>
      </w:r>
      <w:proofErr w:type="spellStart"/>
      <w:r w:rsidRPr="008F6329">
        <w:rPr>
          <w:i/>
          <w:iCs/>
          <w:sz w:val="24"/>
          <w:szCs w:val="24"/>
          <w:lang w:val="es-MX"/>
        </w:rPr>
        <w:t>class</w:t>
      </w:r>
      <w:proofErr w:type="spellEnd"/>
      <w:r w:rsidRPr="008F6329">
        <w:rPr>
          <w:i/>
          <w:iCs/>
          <w:sz w:val="24"/>
          <w:szCs w:val="24"/>
          <w:lang w:val="es-MX"/>
        </w:rPr>
        <w:t>=”</w:t>
      </w:r>
      <w:proofErr w:type="spellStart"/>
      <w:r w:rsidRPr="008F6329">
        <w:rPr>
          <w:i/>
          <w:iCs/>
          <w:sz w:val="24"/>
          <w:szCs w:val="24"/>
          <w:lang w:val="es-MX"/>
        </w:rPr>
        <w:t>row</w:t>
      </w:r>
      <w:proofErr w:type="spellEnd"/>
      <w:r w:rsidRPr="008F6329">
        <w:rPr>
          <w:i/>
          <w:iCs/>
          <w:sz w:val="24"/>
          <w:szCs w:val="24"/>
          <w:lang w:val="es-MX"/>
        </w:rPr>
        <w:t xml:space="preserve">” y </w:t>
      </w:r>
      <w:proofErr w:type="spellStart"/>
      <w:r w:rsidRPr="008F6329">
        <w:rPr>
          <w:i/>
          <w:iCs/>
          <w:sz w:val="24"/>
          <w:szCs w:val="24"/>
          <w:lang w:val="es-MX"/>
        </w:rPr>
        <w:t>div</w:t>
      </w:r>
      <w:proofErr w:type="spellEnd"/>
      <w:r w:rsidRPr="008F6329">
        <w:rPr>
          <w:i/>
          <w:iCs/>
          <w:sz w:val="24"/>
          <w:szCs w:val="24"/>
          <w:lang w:val="es-MX"/>
        </w:rPr>
        <w:t xml:space="preserve"> </w:t>
      </w:r>
      <w:proofErr w:type="spellStart"/>
      <w:r w:rsidRPr="008F6329">
        <w:rPr>
          <w:i/>
          <w:iCs/>
          <w:sz w:val="24"/>
          <w:szCs w:val="24"/>
          <w:lang w:val="es-MX"/>
        </w:rPr>
        <w:t>class</w:t>
      </w:r>
      <w:proofErr w:type="spellEnd"/>
      <w:r w:rsidRPr="008F6329">
        <w:rPr>
          <w:i/>
          <w:iCs/>
          <w:sz w:val="24"/>
          <w:szCs w:val="24"/>
          <w:lang w:val="es-MX"/>
        </w:rPr>
        <w:t>=”col”)</w:t>
      </w:r>
      <w:r>
        <w:rPr>
          <w:sz w:val="24"/>
          <w:szCs w:val="24"/>
          <w:lang w:val="es-MX"/>
        </w:rPr>
        <w:t xml:space="preserve"> para encapsular y alinear los elementos, distribuyéndolos correctamente en la </w:t>
      </w:r>
      <w:r>
        <w:rPr>
          <w:sz w:val="24"/>
          <w:szCs w:val="24"/>
          <w:lang w:val="es-MX"/>
        </w:rPr>
        <w:t>pantalla.</w:t>
      </w:r>
      <w:bookmarkStart w:id="5" w:name="_GoBack"/>
      <w:bookmarkEnd w:id="5"/>
    </w:p>
    <w:p w14:paraId="15C80124" w14:textId="191DCEA9" w:rsidR="00EA2E49" w:rsidRDefault="00EA2E49" w:rsidP="00EA2E49">
      <w:pPr>
        <w:pStyle w:val="Heading3"/>
        <w:rPr>
          <w:sz w:val="24"/>
          <w:szCs w:val="24"/>
          <w:lang w:val="es-MX"/>
        </w:rPr>
      </w:pPr>
      <w:bookmarkStart w:id="6" w:name="_k9vn609glnnt" w:colFirst="0" w:colLast="0"/>
      <w:bookmarkEnd w:id="6"/>
      <w:r w:rsidRPr="0035600D">
        <w:rPr>
          <w:sz w:val="24"/>
          <w:szCs w:val="24"/>
          <w:lang w:val="es-MX"/>
        </w:rPr>
        <w:lastRenderedPageBreak/>
        <w:t>Relación con otros aspectos de usabilidad (si aplica)</w:t>
      </w:r>
    </w:p>
    <w:p w14:paraId="278DDDFF" w14:textId="7E8D1D4B" w:rsidR="00EA2E49" w:rsidRPr="00EA2E49" w:rsidRDefault="00EA2E49" w:rsidP="00EA2E49">
      <w:pPr>
        <w:rPr>
          <w:lang w:val="es-MX"/>
        </w:rPr>
      </w:pPr>
      <w:r w:rsidRPr="00EA2E49">
        <w:rPr>
          <w:lang w:val="es-MX"/>
        </w:rPr>
        <w:t>Manejo de errores</w:t>
      </w:r>
      <w:r>
        <w:rPr>
          <w:lang w:val="es-MX"/>
        </w:rPr>
        <w:t>, es mejor, en vez de validarlos, es mejor evitarlos, esta interfaz parece invitar a un error de presionar el botón de “eliminar”</w:t>
      </w:r>
    </w:p>
    <w:p w14:paraId="34E08032" w14:textId="77777777" w:rsidR="00EA2E49" w:rsidRPr="0035600D" w:rsidRDefault="00EA2E49" w:rsidP="00EA2E49">
      <w:pPr>
        <w:rPr>
          <w:sz w:val="24"/>
          <w:szCs w:val="24"/>
          <w:lang w:val="es-MX"/>
        </w:rPr>
      </w:pPr>
    </w:p>
    <w:p w14:paraId="23A2C7E5" w14:textId="77777777" w:rsidR="00EA2E49" w:rsidRPr="0035600D" w:rsidRDefault="00EA2E49" w:rsidP="00EA2E49">
      <w:pPr>
        <w:rPr>
          <w:sz w:val="24"/>
          <w:szCs w:val="24"/>
          <w:lang w:val="es-MX"/>
        </w:rPr>
      </w:pPr>
    </w:p>
    <w:p w14:paraId="36DB6BD7" w14:textId="77777777" w:rsidR="00EA2E49" w:rsidRPr="0035600D" w:rsidRDefault="00EA2E49" w:rsidP="00EA2E49">
      <w:pPr>
        <w:rPr>
          <w:sz w:val="24"/>
          <w:szCs w:val="24"/>
          <w:lang w:val="es-MX"/>
        </w:rPr>
      </w:pPr>
    </w:p>
    <w:p w14:paraId="1AC4F42B" w14:textId="77777777" w:rsidR="00EA2E49" w:rsidRPr="0035600D" w:rsidRDefault="00EA2E49" w:rsidP="00EA2E49">
      <w:pPr>
        <w:rPr>
          <w:lang w:val="es-MX"/>
        </w:rPr>
      </w:pPr>
    </w:p>
    <w:p w14:paraId="59FB72CD" w14:textId="77777777" w:rsidR="000071DB" w:rsidRPr="00EA2E49" w:rsidRDefault="00EA2E49" w:rsidP="00EA2E49">
      <w:pPr>
        <w:rPr>
          <w:lang w:val="es-MX"/>
        </w:rPr>
      </w:pPr>
    </w:p>
    <w:sectPr w:rsidR="000071DB" w:rsidRPr="00EA2E49">
      <w:head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A790C" w14:textId="77777777" w:rsidR="00735A82" w:rsidRDefault="00EA2E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49"/>
    <w:rsid w:val="0027536E"/>
    <w:rsid w:val="0034006D"/>
    <w:rsid w:val="00E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61FA"/>
  <w15:chartTrackingRefBased/>
  <w15:docId w15:val="{780A6CC4-EDD9-46C3-ABFC-586B2FD7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E49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E49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E49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2E49"/>
    <w:rPr>
      <w:rFonts w:ascii="Arial" w:eastAsia="Times New Roman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E49"/>
    <w:rPr>
      <w:rFonts w:ascii="Arial" w:eastAsia="Times New Roman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Sandoval Galaviz</dc:creator>
  <cp:keywords/>
  <dc:description/>
  <cp:lastModifiedBy>Raúl Sandoval Galaviz</cp:lastModifiedBy>
  <cp:revision>1</cp:revision>
  <dcterms:created xsi:type="dcterms:W3CDTF">2020-04-24T20:16:00Z</dcterms:created>
  <dcterms:modified xsi:type="dcterms:W3CDTF">2020-04-24T20:24:00Z</dcterms:modified>
</cp:coreProperties>
</file>