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3E0B" w14:textId="7DA52C46" w:rsidR="00A8413A" w:rsidRPr="00E14940" w:rsidRDefault="00A8413A" w:rsidP="00A8413A">
      <w:pPr>
        <w:rPr>
          <w:rFonts w:ascii="Calibri" w:hAnsi="Calibri" w:cs="Calibri"/>
          <w:b/>
          <w:color w:val="00B050"/>
          <w:sz w:val="32"/>
          <w:szCs w:val="32"/>
        </w:rPr>
      </w:pPr>
      <w:r w:rsidRPr="00E14940">
        <w:rPr>
          <w:rFonts w:ascii="Calibri" w:hAnsi="Calibri" w:cs="Calibri"/>
          <w:b/>
          <w:color w:val="00B050"/>
          <w:sz w:val="32"/>
          <w:szCs w:val="32"/>
        </w:rPr>
        <w:t>ZADANIE 1</w:t>
      </w:r>
      <w:r w:rsidR="00537247" w:rsidRPr="00E14940">
        <w:rPr>
          <w:rFonts w:ascii="Calibri" w:hAnsi="Calibri" w:cs="Calibri"/>
          <w:b/>
          <w:color w:val="00B050"/>
          <w:sz w:val="32"/>
          <w:szCs w:val="32"/>
        </w:rPr>
        <w:t>5</w:t>
      </w:r>
    </w:p>
    <w:p w14:paraId="1BFA25FB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V textovom súbore </w:t>
      </w:r>
      <w:r w:rsidRPr="005F2551">
        <w:rPr>
          <w:rFonts w:ascii="CourierNewPS-BoldMT" w:hAnsi="CourierNewPS-BoldMT" w:cs="CourierNewPS-BoldMT"/>
          <w:b/>
          <w:bCs/>
          <w:i/>
          <w:iCs/>
          <w:color w:val="15791C"/>
          <w:sz w:val="19"/>
          <w:szCs w:val="19"/>
        </w:rPr>
        <w:t>obesenec.txt</w:t>
      </w:r>
      <w:r>
        <w:rPr>
          <w:rFonts w:ascii="CourierNewPS-BoldMT" w:hAnsi="CourierNewPS-BoldMT" w:cs="CourierNewPS-BoldMT"/>
          <w:b/>
          <w:bCs/>
          <w:color w:val="15791C"/>
          <w:sz w:val="19"/>
          <w:szCs w:val="19"/>
        </w:rPr>
        <w:t xml:space="preserve"> </w:t>
      </w:r>
      <w:r>
        <w:rPr>
          <w:rFonts w:ascii="Calibri" w:hAnsi="Calibri" w:cs="Calibri"/>
          <w:color w:val="000000"/>
        </w:rPr>
        <w:t>je na každom riadku zapísané jedno slovo. V hre Obesenec je úlohou</w:t>
      </w:r>
    </w:p>
    <w:p w14:paraId="668FDCEE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hráča postupne hádať písmená, ktoré sa nachádzajú v hádanom slove.</w:t>
      </w:r>
    </w:p>
    <w:p w14:paraId="381B92FE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14E2EFC5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Ukážka textového súboru so zadanými slovami:</w:t>
      </w:r>
    </w:p>
    <w:p w14:paraId="611515B5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</w:p>
    <w:p w14:paraId="00EEA2FD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kniha</w:t>
      </w:r>
    </w:p>
    <w:p w14:paraId="5DEF7C68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hudba</w:t>
      </w:r>
    </w:p>
    <w:p w14:paraId="478479F9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film</w:t>
      </w:r>
    </w:p>
    <w:p w14:paraId="404822BE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kino</w:t>
      </w:r>
    </w:p>
    <w:p w14:paraId="2A69B255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divadlo</w:t>
      </w:r>
    </w:p>
    <w:p w14:paraId="33EB4284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koncert</w:t>
      </w:r>
    </w:p>
    <w:p w14:paraId="6363A169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003422B9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Vytvorte program - hru Obesenec (v textovom režime) s vlastnosťami:</w:t>
      </w:r>
    </w:p>
    <w:p w14:paraId="6B24C40F" w14:textId="77777777" w:rsidR="00A8413A" w:rsidRPr="006B1DE5" w:rsidRDefault="00A8413A" w:rsidP="00A8413A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6B1DE5">
        <w:rPr>
          <w:rFonts w:ascii="Calibri" w:hAnsi="Calibri" w:cs="Calibri"/>
          <w:color w:val="000000"/>
        </w:rPr>
        <w:t>Program prečíta všetky slovíčka zo súboru do pamäte, jedno z nich náhodne vyberie a hráč ho bude</w:t>
      </w:r>
      <w:r>
        <w:rPr>
          <w:rFonts w:ascii="Calibri" w:hAnsi="Calibri" w:cs="Calibri"/>
          <w:color w:val="000000"/>
        </w:rPr>
        <w:t xml:space="preserve"> </w:t>
      </w:r>
      <w:r w:rsidRPr="006B1DE5">
        <w:rPr>
          <w:rFonts w:ascii="Calibri" w:hAnsi="Calibri" w:cs="Calibri"/>
          <w:color w:val="000000"/>
        </w:rPr>
        <w:t>hádať.</w:t>
      </w:r>
    </w:p>
    <w:p w14:paraId="7C825DC5" w14:textId="77777777" w:rsidR="00A8413A" w:rsidRPr="006B1DE5" w:rsidRDefault="00A8413A" w:rsidP="00A8413A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6B1DE5">
        <w:rPr>
          <w:rFonts w:ascii="Calibri" w:hAnsi="Calibri" w:cs="Calibri"/>
          <w:color w:val="000000"/>
        </w:rPr>
        <w:t xml:space="preserve">Namiesto hádaného slova sa vypíše </w:t>
      </w:r>
      <w:proofErr w:type="spellStart"/>
      <w:r w:rsidRPr="006B1DE5">
        <w:rPr>
          <w:rFonts w:ascii="Calibri" w:hAnsi="Calibri" w:cs="Calibri"/>
          <w:color w:val="000000"/>
        </w:rPr>
        <w:t>prilúchajúci</w:t>
      </w:r>
      <w:proofErr w:type="spellEnd"/>
      <w:r w:rsidRPr="006B1DE5">
        <w:rPr>
          <w:rFonts w:ascii="Calibri" w:hAnsi="Calibri" w:cs="Calibri"/>
          <w:color w:val="000000"/>
        </w:rPr>
        <w:t xml:space="preserve"> počet bodiek a hráč je vyzvaný na hádanie písmen.</w:t>
      </w:r>
    </w:p>
    <w:p w14:paraId="30545391" w14:textId="77777777" w:rsidR="00A8413A" w:rsidRPr="006B1DE5" w:rsidRDefault="00A8413A" w:rsidP="00A8413A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6B1DE5">
        <w:rPr>
          <w:rFonts w:ascii="Calibri" w:hAnsi="Calibri" w:cs="Calibri"/>
          <w:color w:val="000000"/>
        </w:rPr>
        <w:t>Keď hráč uhádne písmeno, program ho na príslušnej pozícii slova zobrazí (zatiaľ neuhádnuté písmená</w:t>
      </w:r>
      <w:r>
        <w:rPr>
          <w:rFonts w:ascii="Calibri" w:hAnsi="Calibri" w:cs="Calibri"/>
          <w:color w:val="000000"/>
        </w:rPr>
        <w:t xml:space="preserve"> </w:t>
      </w:r>
      <w:proofErr w:type="spellStart"/>
      <w:r w:rsidRPr="006B1DE5">
        <w:rPr>
          <w:rFonts w:ascii="Calibri" w:hAnsi="Calibri" w:cs="Calibri"/>
          <w:color w:val="000000"/>
        </w:rPr>
        <w:t>su</w:t>
      </w:r>
      <w:proofErr w:type="spellEnd"/>
      <w:r w:rsidRPr="006B1DE5">
        <w:rPr>
          <w:rFonts w:ascii="Calibri" w:hAnsi="Calibri" w:cs="Calibri"/>
          <w:color w:val="000000"/>
        </w:rPr>
        <w:t xml:space="preserve"> vypísané bodkou).</w:t>
      </w:r>
    </w:p>
    <w:p w14:paraId="2E16A50A" w14:textId="77777777" w:rsidR="00A8413A" w:rsidRPr="006B1DE5" w:rsidRDefault="00A8413A" w:rsidP="00A8413A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6B1DE5">
        <w:rPr>
          <w:rFonts w:ascii="Calibri" w:hAnsi="Calibri" w:cs="Calibri"/>
          <w:color w:val="000000"/>
        </w:rPr>
        <w:t>Hráč môže neuhádnuť maximálne 10 písmen, vtedy hra končí a program vypíše hráčovi, že neuspel.</w:t>
      </w:r>
    </w:p>
    <w:p w14:paraId="35C62F6C" w14:textId="77777777" w:rsidR="00A8413A" w:rsidRPr="006B1DE5" w:rsidRDefault="00A8413A" w:rsidP="00A8413A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6B1DE5">
        <w:rPr>
          <w:rFonts w:ascii="Calibri" w:hAnsi="Calibri" w:cs="Calibri"/>
          <w:color w:val="000000"/>
        </w:rPr>
        <w:t>Ak hráč uhádol už celé slovo (postupne), hra končí gratuláciou.</w:t>
      </w:r>
    </w:p>
    <w:p w14:paraId="0F162452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</w:rPr>
      </w:pPr>
    </w:p>
    <w:p w14:paraId="5F7C0859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</w:rPr>
      </w:pPr>
      <w:r>
        <w:rPr>
          <w:rFonts w:ascii="Calibri-Bold" w:hAnsi="Calibri-Bold" w:cs="Calibri-Bold"/>
          <w:b/>
          <w:bCs/>
          <w:color w:val="000000"/>
        </w:rPr>
        <w:t>Otázky:</w:t>
      </w:r>
    </w:p>
    <w:p w14:paraId="34591EC4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Čo sa stane, ak je vstupný súbor prázdny?</w:t>
      </w:r>
    </w:p>
    <w:p w14:paraId="59FE1646" w14:textId="77777777" w:rsidR="00A8413A" w:rsidRDefault="00A8413A" w:rsidP="00A8413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Čo sa stane, ak je v súbore namiesto jednotlivých slov slovné spojenie?</w:t>
      </w:r>
    </w:p>
    <w:p w14:paraId="03A969CE" w14:textId="77777777" w:rsidR="00A8413A" w:rsidRDefault="00A8413A" w:rsidP="00A8413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Čo sa stane, ak na vstupe zadá používateľ viac písmen?</w:t>
      </w:r>
    </w:p>
    <w:p w14:paraId="1B135178" w14:textId="77777777" w:rsidR="00774297" w:rsidRDefault="00774297"/>
    <w:p w14:paraId="5724BA6B" w14:textId="77777777" w:rsidR="00D60121" w:rsidRPr="00D60121" w:rsidRDefault="00D60121" w:rsidP="00D60121"/>
    <w:p w14:paraId="0DBED744" w14:textId="77777777" w:rsidR="00D60121" w:rsidRPr="00D60121" w:rsidRDefault="00D60121" w:rsidP="00D60121"/>
    <w:p w14:paraId="721EAA40" w14:textId="77777777" w:rsidR="00D60121" w:rsidRPr="00D60121" w:rsidRDefault="00D60121" w:rsidP="00D60121"/>
    <w:p w14:paraId="5CFFAF2B" w14:textId="77777777" w:rsidR="00D60121" w:rsidRPr="00D60121" w:rsidRDefault="00D60121" w:rsidP="00D60121"/>
    <w:p w14:paraId="280548BD" w14:textId="77777777" w:rsidR="00D60121" w:rsidRPr="00D60121" w:rsidRDefault="00D60121" w:rsidP="00D60121"/>
    <w:p w14:paraId="1ED97076" w14:textId="77777777" w:rsidR="00D60121" w:rsidRPr="00D60121" w:rsidRDefault="00D60121" w:rsidP="00D60121"/>
    <w:p w14:paraId="4937FEB5" w14:textId="77777777" w:rsidR="00D60121" w:rsidRPr="00D60121" w:rsidRDefault="00D60121" w:rsidP="00D60121"/>
    <w:p w14:paraId="3E85AB99" w14:textId="77777777" w:rsidR="00D60121" w:rsidRPr="00D60121" w:rsidRDefault="00D60121" w:rsidP="00D60121"/>
    <w:p w14:paraId="1EB3B31F" w14:textId="77777777" w:rsidR="00D60121" w:rsidRDefault="00D60121" w:rsidP="00D60121"/>
    <w:p w14:paraId="572662EF" w14:textId="77777777" w:rsidR="00D60121" w:rsidRDefault="00D60121" w:rsidP="00D60121"/>
    <w:p w14:paraId="187B6930" w14:textId="77777777" w:rsidR="00D60121" w:rsidRDefault="00D60121" w:rsidP="00D60121"/>
    <w:p w14:paraId="4D184ABC" w14:textId="596D245C" w:rsidR="00D60121" w:rsidRPr="00E14940" w:rsidRDefault="00D60121" w:rsidP="00D60121">
      <w:pPr>
        <w:rPr>
          <w:b/>
          <w:color w:val="00B050"/>
          <w:sz w:val="32"/>
          <w:szCs w:val="32"/>
        </w:rPr>
      </w:pPr>
      <w:r w:rsidRPr="00E14940">
        <w:rPr>
          <w:b/>
          <w:color w:val="00B050"/>
          <w:sz w:val="32"/>
          <w:szCs w:val="32"/>
        </w:rPr>
        <w:lastRenderedPageBreak/>
        <w:t>ZADANIE 1</w:t>
      </w:r>
      <w:r w:rsidR="00537247" w:rsidRPr="00E14940">
        <w:rPr>
          <w:b/>
          <w:color w:val="00B050"/>
          <w:sz w:val="32"/>
          <w:szCs w:val="32"/>
        </w:rPr>
        <w:t>6</w:t>
      </w:r>
    </w:p>
    <w:p w14:paraId="37F7F2B4" w14:textId="77777777" w:rsidR="00D60121" w:rsidRDefault="00D60121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 matematike i programovaní sa často stretávame s výrazmi so zátvorkami. Ak je týchto zátvoriek viacero, často sa stávajú neprehľadnými – nevieme, ktorá zátvorka má kde koniec. Vytvorte program, ktorý v zadanom zápise zobrazí príslušné zátvorky rovnakou farbou. Zápis okrem okrúhlych zátvoriek môže obsahovať rôzne znaky. S iným typom zátvoriek nepočítame.</w:t>
      </w:r>
    </w:p>
    <w:p w14:paraId="7B8EF4F7" w14:textId="77777777" w:rsidR="008229C8" w:rsidRDefault="008229C8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3E26A627" w14:textId="1482DE18" w:rsidR="00D60121" w:rsidRDefault="00D60121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Vlastnosti programu:</w:t>
      </w:r>
    </w:p>
    <w:p w14:paraId="6BC0F9EF" w14:textId="77777777" w:rsidR="00D60121" w:rsidRDefault="00D60121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Načíta zápis so zátvorkami z klávesnice a vypíše ho do grafickej plochy.</w:t>
      </w:r>
    </w:p>
    <w:p w14:paraId="654148DF" w14:textId="77777777" w:rsidR="00D60121" w:rsidRDefault="00D60121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Vypíše, či je zadaný výraz správne </w:t>
      </w:r>
      <w:proofErr w:type="spellStart"/>
      <w:r>
        <w:rPr>
          <w:rFonts w:ascii="Calibri" w:hAnsi="Calibri" w:cs="Calibri"/>
          <w:color w:val="000000"/>
        </w:rPr>
        <w:t>uzátvorkovaný</w:t>
      </w:r>
      <w:proofErr w:type="spellEnd"/>
      <w:r>
        <w:rPr>
          <w:rFonts w:ascii="Calibri" w:hAnsi="Calibri" w:cs="Calibri"/>
          <w:color w:val="000000"/>
        </w:rPr>
        <w:t>.</w:t>
      </w:r>
    </w:p>
    <w:p w14:paraId="14958761" w14:textId="77777777" w:rsidR="00D60121" w:rsidRDefault="00D60121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Výraz je správne </w:t>
      </w:r>
      <w:proofErr w:type="spellStart"/>
      <w:r>
        <w:rPr>
          <w:rFonts w:ascii="Calibri" w:hAnsi="Calibri" w:cs="Calibri"/>
          <w:color w:val="000000"/>
        </w:rPr>
        <w:t>uzátvorkovaný</w:t>
      </w:r>
      <w:proofErr w:type="spellEnd"/>
      <w:r>
        <w:rPr>
          <w:rFonts w:ascii="Calibri" w:hAnsi="Calibri" w:cs="Calibri"/>
          <w:color w:val="000000"/>
        </w:rPr>
        <w:t xml:space="preserve"> vtedy, keď spĺňa dve podmienky:</w:t>
      </w:r>
    </w:p>
    <w:p w14:paraId="47774B16" w14:textId="77777777" w:rsidR="00D60121" w:rsidRDefault="00D60121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každá ľavá zátvorka má práve jednu pravú zátvorku,</w:t>
      </w:r>
    </w:p>
    <w:p w14:paraId="46886355" w14:textId="77777777" w:rsidR="00D60121" w:rsidRDefault="00D60121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pravá zátvorka nasleduje po svojej ľavej zátvorke,</w:t>
      </w:r>
    </w:p>
    <w:p w14:paraId="7F5AEE28" w14:textId="77777777" w:rsidR="008229C8" w:rsidRDefault="008229C8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795793A2" w14:textId="3658950D" w:rsidR="00D60121" w:rsidRDefault="00D60121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Napríklad </w:t>
      </w:r>
      <w:r>
        <w:rPr>
          <w:rFonts w:ascii="CourierNewPSMT" w:hAnsi="CourierNewPSMT" w:cs="CourierNewPSMT"/>
          <w:color w:val="000000"/>
          <w:sz w:val="19"/>
          <w:szCs w:val="19"/>
        </w:rPr>
        <w:t xml:space="preserve">((xx)y(xx)) </w:t>
      </w:r>
      <w:r>
        <w:rPr>
          <w:rFonts w:ascii="Calibri" w:hAnsi="Calibri" w:cs="Calibri"/>
          <w:color w:val="000000"/>
        </w:rPr>
        <w:t xml:space="preserve">je správne </w:t>
      </w:r>
      <w:proofErr w:type="spellStart"/>
      <w:r>
        <w:rPr>
          <w:rFonts w:ascii="Calibri" w:hAnsi="Calibri" w:cs="Calibri"/>
          <w:color w:val="000000"/>
        </w:rPr>
        <w:t>uzátvorkovaný</w:t>
      </w:r>
      <w:proofErr w:type="spellEnd"/>
      <w:r>
        <w:rPr>
          <w:rFonts w:ascii="Calibri" w:hAnsi="Calibri" w:cs="Calibri"/>
          <w:color w:val="000000"/>
        </w:rPr>
        <w:t xml:space="preserve">, </w:t>
      </w:r>
      <w:r>
        <w:rPr>
          <w:rFonts w:ascii="CourierNewPSMT" w:hAnsi="CourierNewPSMT" w:cs="CourierNewPSMT"/>
          <w:color w:val="000000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color w:val="000000"/>
          <w:sz w:val="19"/>
          <w:szCs w:val="19"/>
        </w:rPr>
        <w:t>aa</w:t>
      </w:r>
      <w:proofErr w:type="spellEnd"/>
      <w:r>
        <w:rPr>
          <w:rFonts w:ascii="CourierNewPSMT" w:hAnsi="CourierNewPSMT" w:cs="CourierNewPSMT"/>
          <w:color w:val="000000"/>
          <w:sz w:val="19"/>
          <w:szCs w:val="19"/>
        </w:rPr>
        <w:t>))</w:t>
      </w:r>
      <w:proofErr w:type="spellStart"/>
      <w:r>
        <w:rPr>
          <w:rFonts w:ascii="CourierNewPSMT" w:hAnsi="CourierNewPSMT" w:cs="CourierNewPSMT"/>
          <w:color w:val="000000"/>
          <w:sz w:val="19"/>
          <w:szCs w:val="19"/>
        </w:rPr>
        <w:t>bb</w:t>
      </w:r>
      <w:proofErr w:type="spellEnd"/>
      <w:r>
        <w:rPr>
          <w:rFonts w:ascii="CourierNewPSMT" w:hAnsi="CourierNewPSMT" w:cs="CourierNewPSMT"/>
          <w:color w:val="000000"/>
          <w:sz w:val="19"/>
          <w:szCs w:val="19"/>
        </w:rPr>
        <w:t xml:space="preserve">( </w:t>
      </w:r>
      <w:r>
        <w:rPr>
          <w:rFonts w:ascii="Calibri" w:hAnsi="Calibri" w:cs="Calibri"/>
          <w:color w:val="000000"/>
        </w:rPr>
        <w:t xml:space="preserve">nie je správne </w:t>
      </w:r>
      <w:proofErr w:type="spellStart"/>
      <w:r>
        <w:rPr>
          <w:rFonts w:ascii="Calibri" w:hAnsi="Calibri" w:cs="Calibri"/>
          <w:color w:val="000000"/>
        </w:rPr>
        <w:t>uzátvorkovaný</w:t>
      </w:r>
      <w:proofErr w:type="spellEnd"/>
      <w:r>
        <w:rPr>
          <w:rFonts w:ascii="Calibri" w:hAnsi="Calibri" w:cs="Calibri"/>
          <w:color w:val="000000"/>
        </w:rPr>
        <w:t>.</w:t>
      </w:r>
    </w:p>
    <w:p w14:paraId="2FC7B34D" w14:textId="77777777" w:rsidR="00D60121" w:rsidRDefault="00D60121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Ak je výraz správne </w:t>
      </w:r>
      <w:proofErr w:type="spellStart"/>
      <w:r>
        <w:rPr>
          <w:rFonts w:ascii="Calibri" w:hAnsi="Calibri" w:cs="Calibri"/>
          <w:color w:val="000000"/>
        </w:rPr>
        <w:t>uzátvorkovaný</w:t>
      </w:r>
      <w:proofErr w:type="spellEnd"/>
      <w:r>
        <w:rPr>
          <w:rFonts w:ascii="Calibri" w:hAnsi="Calibri" w:cs="Calibri"/>
          <w:color w:val="000000"/>
        </w:rPr>
        <w:t>, zobrazí príslušné zátvorky rovnakou farbou. Môžeme</w:t>
      </w:r>
    </w:p>
    <w:p w14:paraId="1B3657C8" w14:textId="77777777" w:rsidR="00D60121" w:rsidRDefault="00D60121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predpokladať, že nebude potrebné použiť viac ako 7 farieb.</w:t>
      </w:r>
    </w:p>
    <w:p w14:paraId="763FB235" w14:textId="77777777" w:rsidR="008229C8" w:rsidRDefault="008229C8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0ED26016" w14:textId="5E6F7DF3" w:rsidR="00D60121" w:rsidRDefault="00D60121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Ukážka programu:</w:t>
      </w:r>
    </w:p>
    <w:p w14:paraId="37BCE9F5" w14:textId="77777777" w:rsidR="00D60121" w:rsidRDefault="00D60121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  <w:lang w:eastAsia="sk-SK"/>
        </w:rPr>
        <w:drawing>
          <wp:inline distT="0" distB="0" distL="0" distR="0" wp14:anchorId="6B2582C8" wp14:editId="19173555">
            <wp:extent cx="4521122" cy="712447"/>
            <wp:effectExtent l="19050" t="0" r="0" b="0"/>
            <wp:docPr id="3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414" cy="712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683E28" w14:textId="77777777" w:rsidR="00D60121" w:rsidRPr="00F53A16" w:rsidRDefault="00D60121" w:rsidP="00D601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5791C"/>
        </w:rPr>
      </w:pPr>
    </w:p>
    <w:p w14:paraId="14A3058A" w14:textId="77777777" w:rsidR="00D60121" w:rsidRPr="00D60121" w:rsidRDefault="00D60121" w:rsidP="00D60121"/>
    <w:sectPr w:rsidR="00D60121" w:rsidRPr="00D601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NewPS-BoldMT">
    <w:altName w:val="Courier New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ourierNewPSMT">
    <w:altName w:val="Courier New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-Bold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84F"/>
    <w:multiLevelType w:val="hybridMultilevel"/>
    <w:tmpl w:val="37C4D37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37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3A"/>
    <w:rsid w:val="001C38F5"/>
    <w:rsid w:val="00330E60"/>
    <w:rsid w:val="00537247"/>
    <w:rsid w:val="005F2551"/>
    <w:rsid w:val="00774297"/>
    <w:rsid w:val="008229C8"/>
    <w:rsid w:val="00A8413A"/>
    <w:rsid w:val="00D60121"/>
    <w:rsid w:val="00E1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DB146"/>
  <w15:chartTrackingRefBased/>
  <w15:docId w15:val="{673F27DA-D8DF-466D-AC52-B225A565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8413A"/>
    <w:pPr>
      <w:spacing w:after="200" w:line="276" w:lineRule="auto"/>
    </w:pPr>
    <w:rPr>
      <w:kern w:val="0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A8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8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84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8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84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8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8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8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8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84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84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84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8413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8413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8413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8413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8413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8413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8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8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8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8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8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8413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8413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8413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84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8413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84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Kovařík</dc:creator>
  <cp:keywords/>
  <dc:description/>
  <cp:lastModifiedBy>Radim Kovařík</cp:lastModifiedBy>
  <cp:revision>5</cp:revision>
  <dcterms:created xsi:type="dcterms:W3CDTF">2026-03-02T09:41:00Z</dcterms:created>
  <dcterms:modified xsi:type="dcterms:W3CDTF">2026-03-02T09:42:00Z</dcterms:modified>
</cp:coreProperties>
</file>