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EE" w:rsidRPr="00501CEE" w:rsidRDefault="00501CEE" w:rsidP="00501CEE">
      <w:pPr>
        <w:shd w:val="clear" w:color="auto" w:fill="FFFFFF"/>
        <w:spacing w:before="495" w:after="120" w:line="240" w:lineRule="auto"/>
        <w:outlineLvl w:val="2"/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</w:pPr>
      <w:r>
        <w:rPr>
          <w:rFonts w:ascii="Arial" w:eastAsia="Times New Roman" w:hAnsi="Arial" w:cs="Arial"/>
          <w:b/>
          <w:bCs/>
          <w:color w:val="404F5C"/>
          <w:sz w:val="38"/>
          <w:szCs w:val="38"/>
          <w:lang w:val="en-US" w:eastAsia="sk-SK"/>
        </w:rPr>
        <w:t xml:space="preserve">| </w:t>
      </w:r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 xml:space="preserve">Vytvorenie </w:t>
      </w:r>
      <w:proofErr w:type="spellStart"/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>Laravel</w:t>
      </w:r>
      <w:proofErr w:type="spellEnd"/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 xml:space="preserve"> projektu</w:t>
      </w:r>
    </w:p>
    <w:p w:rsidR="0011108C" w:rsidRDefault="00386F1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Pre projekt je potrebné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vytvoriť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01CEE">
        <w:rPr>
          <w:rFonts w:ascii="Arial" w:hAnsi="Arial" w:cs="Arial"/>
          <w:color w:val="000000"/>
          <w:shd w:val="clear" w:color="auto" w:fill="FFFFFF"/>
        </w:rPr>
        <w:t xml:space="preserve">novú </w:t>
      </w:r>
      <w:r>
        <w:rPr>
          <w:rFonts w:ascii="Arial" w:hAnsi="Arial" w:cs="Arial"/>
          <w:color w:val="000000"/>
          <w:shd w:val="clear" w:color="auto" w:fill="FFFFFF"/>
        </w:rPr>
        <w:t>zložku</w:t>
      </w:r>
      <w:r w:rsidR="009A74AC">
        <w:rPr>
          <w:rFonts w:ascii="Arial" w:hAnsi="Arial" w:cs="Arial"/>
          <w:color w:val="000000"/>
          <w:shd w:val="clear" w:color="auto" w:fill="FFFFFF"/>
        </w:rPr>
        <w:t xml:space="preserve"> v </w:t>
      </w:r>
      <w:r w:rsidR="009A74AC" w:rsidRPr="009A74AC">
        <w:rPr>
          <w:rFonts w:ascii="Arial" w:hAnsi="Arial" w:cs="Arial"/>
          <w:b/>
          <w:color w:val="000000"/>
          <w:shd w:val="clear" w:color="auto" w:fill="FFFFFF"/>
        </w:rPr>
        <w:t>XAMP --&gt; HTDOCS</w:t>
      </w:r>
      <w:r w:rsidR="009A74A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A74AC" w:rsidRPr="009A74AC">
        <w:rPr>
          <w:rFonts w:ascii="Arial" w:hAnsi="Arial" w:cs="Arial"/>
          <w:b/>
          <w:color w:val="000000"/>
          <w:shd w:val="clear" w:color="auto" w:fill="FFFFFF"/>
        </w:rPr>
        <w:t xml:space="preserve">--&gt; </w:t>
      </w:r>
      <w:r w:rsidR="00DD44FF" w:rsidRPr="00EF65E0">
        <w:rPr>
          <w:rFonts w:ascii="Arial" w:hAnsi="Arial" w:cs="Arial"/>
          <w:b/>
          <w:color w:val="FF0000"/>
          <w:shd w:val="clear" w:color="auto" w:fill="FFFFFF"/>
        </w:rPr>
        <w:t>názov</w:t>
      </w:r>
      <w:r>
        <w:rPr>
          <w:rFonts w:ascii="Arial" w:hAnsi="Arial" w:cs="Arial"/>
          <w:color w:val="000000"/>
          <w:shd w:val="clear" w:color="auto" w:fill="FFFFFF"/>
        </w:rPr>
        <w:t xml:space="preserve">, a následne pomocou príkazového riadka </w:t>
      </w:r>
      <w:r w:rsidR="00DD44FF">
        <w:rPr>
          <w:rFonts w:ascii="Arial" w:hAnsi="Arial" w:cs="Arial"/>
          <w:color w:val="000000"/>
          <w:shd w:val="clear" w:color="auto" w:fill="FFFFFF"/>
        </w:rPr>
        <w:t>spustiť</w:t>
      </w:r>
      <w:r>
        <w:rPr>
          <w:rFonts w:ascii="Arial" w:hAnsi="Arial" w:cs="Arial"/>
          <w:color w:val="000000"/>
          <w:shd w:val="clear" w:color="auto" w:fill="FFFFFF"/>
        </w:rPr>
        <w:t xml:space="preserve"> príkaz pre vytvorenie štruktúry aplikácie:</w:t>
      </w:r>
    </w:p>
    <w:p w:rsidR="00386F1E" w:rsidRPr="00386F1E" w:rsidRDefault="00386F1E" w:rsidP="00EF6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4"/>
          <w:szCs w:val="21"/>
          <w:lang w:eastAsia="sk-SK"/>
        </w:rPr>
      </w:pPr>
      <w:proofErr w:type="spellStart"/>
      <w:r w:rsidRPr="00386F1E">
        <w:rPr>
          <w:rFonts w:ascii="Courier New" w:eastAsia="Times New Roman" w:hAnsi="Courier New" w:cs="Courier New"/>
          <w:color w:val="FFFFFF"/>
          <w:sz w:val="24"/>
          <w:szCs w:val="21"/>
          <w:lang w:eastAsia="sk-SK"/>
        </w:rPr>
        <w:t>composer</w:t>
      </w:r>
      <w:proofErr w:type="spellEnd"/>
      <w:r w:rsidRPr="00386F1E">
        <w:rPr>
          <w:rFonts w:ascii="Courier New" w:eastAsia="Times New Roman" w:hAnsi="Courier New" w:cs="Courier New"/>
          <w:color w:val="FFFFFF"/>
          <w:sz w:val="24"/>
          <w:szCs w:val="21"/>
          <w:lang w:eastAsia="sk-SK"/>
        </w:rPr>
        <w:t xml:space="preserve"> </w:t>
      </w:r>
      <w:proofErr w:type="spellStart"/>
      <w:r w:rsidRPr="00386F1E">
        <w:rPr>
          <w:rFonts w:ascii="Courier New" w:eastAsia="Times New Roman" w:hAnsi="Courier New" w:cs="Courier New"/>
          <w:color w:val="FFFFFF"/>
          <w:sz w:val="24"/>
          <w:szCs w:val="21"/>
          <w:lang w:eastAsia="sk-SK"/>
        </w:rPr>
        <w:t>create-project</w:t>
      </w:r>
      <w:proofErr w:type="spellEnd"/>
      <w:r w:rsidRPr="00386F1E">
        <w:rPr>
          <w:rFonts w:ascii="Courier New" w:eastAsia="Times New Roman" w:hAnsi="Courier New" w:cs="Courier New"/>
          <w:color w:val="FFFFFF"/>
          <w:sz w:val="24"/>
          <w:szCs w:val="21"/>
          <w:lang w:eastAsia="sk-SK"/>
        </w:rPr>
        <w:t xml:space="preserve"> </w:t>
      </w:r>
      <w:proofErr w:type="spellStart"/>
      <w:r w:rsidRPr="00386F1E">
        <w:rPr>
          <w:rFonts w:ascii="Courier New" w:eastAsia="Times New Roman" w:hAnsi="Courier New" w:cs="Courier New"/>
          <w:color w:val="FFFFFF"/>
          <w:sz w:val="24"/>
          <w:szCs w:val="21"/>
          <w:lang w:eastAsia="sk-SK"/>
        </w:rPr>
        <w:t>laravel</w:t>
      </w:r>
      <w:proofErr w:type="spellEnd"/>
      <w:r w:rsidRPr="00386F1E">
        <w:rPr>
          <w:rFonts w:ascii="Courier New" w:eastAsia="Times New Roman" w:hAnsi="Courier New" w:cs="Courier New"/>
          <w:color w:val="FFFFFF"/>
          <w:sz w:val="24"/>
          <w:szCs w:val="21"/>
          <w:lang w:eastAsia="sk-SK"/>
        </w:rPr>
        <w:t>/</w:t>
      </w:r>
      <w:proofErr w:type="spellStart"/>
      <w:r w:rsidRPr="00386F1E">
        <w:rPr>
          <w:rFonts w:ascii="Courier New" w:eastAsia="Times New Roman" w:hAnsi="Courier New" w:cs="Courier New"/>
          <w:color w:val="FFFFFF"/>
          <w:sz w:val="24"/>
          <w:szCs w:val="21"/>
          <w:lang w:eastAsia="sk-SK"/>
        </w:rPr>
        <w:t>laravel</w:t>
      </w:r>
      <w:proofErr w:type="spellEnd"/>
      <w:r w:rsidRPr="00386F1E">
        <w:rPr>
          <w:rFonts w:ascii="Courier New" w:eastAsia="Times New Roman" w:hAnsi="Courier New" w:cs="Courier New"/>
          <w:color w:val="FFFFFF"/>
          <w:sz w:val="24"/>
          <w:szCs w:val="21"/>
          <w:lang w:eastAsia="sk-SK"/>
        </w:rPr>
        <w:t xml:space="preserve"> </w:t>
      </w:r>
      <w:r w:rsidR="009A74AC" w:rsidRPr="00EF65E0">
        <w:rPr>
          <w:rFonts w:ascii="Courier New" w:eastAsia="Times New Roman" w:hAnsi="Courier New" w:cs="Courier New"/>
          <w:b/>
          <w:color w:val="FF0000"/>
          <w:sz w:val="24"/>
          <w:szCs w:val="21"/>
          <w:lang w:eastAsia="sk-SK"/>
        </w:rPr>
        <w:t>názov</w:t>
      </w:r>
    </w:p>
    <w:p w:rsidR="00386F1E" w:rsidRDefault="00386F1E" w:rsidP="00386F1E">
      <w:p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Siln"/>
          <w:rFonts w:ascii="Arial" w:hAnsi="Arial" w:cs="Arial"/>
          <w:b w:val="0"/>
          <w:color w:val="000000"/>
          <w:shd w:val="clear" w:color="auto" w:fill="FFFFFF"/>
        </w:rPr>
        <w:t>Laravel</w:t>
      </w:r>
      <w:proofErr w:type="spellEnd"/>
      <w:r>
        <w:rPr>
          <w:rStyle w:val="Siln"/>
          <w:rFonts w:ascii="Arial" w:hAnsi="Arial" w:cs="Arial"/>
          <w:b w:val="0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/>
          <w:color w:val="000000"/>
          <w:shd w:val="clear" w:color="auto" w:fill="FFFFFF"/>
        </w:rPr>
        <w:t xml:space="preserve">rojekt spustíme pomocou </w:t>
      </w:r>
      <w:r>
        <w:rPr>
          <w:rFonts w:ascii="Arial" w:hAnsi="Arial" w:cs="Arial"/>
          <w:color w:val="000000"/>
          <w:shd w:val="clear" w:color="auto" w:fill="FFFFFF"/>
        </w:rPr>
        <w:t>nasledujúceho</w:t>
      </w:r>
      <w:r>
        <w:rPr>
          <w:rFonts w:ascii="Arial" w:hAnsi="Arial" w:cs="Arial"/>
          <w:color w:val="000000"/>
          <w:shd w:val="clear" w:color="auto" w:fill="FFFFFF"/>
        </w:rPr>
        <w:t xml:space="preserve"> príkaz</w:t>
      </w:r>
      <w:r>
        <w:rPr>
          <w:rFonts w:ascii="Arial" w:hAnsi="Arial" w:cs="Arial"/>
          <w:color w:val="000000"/>
          <w:shd w:val="clear" w:color="auto" w:fill="FFFFFF"/>
        </w:rPr>
        <w:t>u</w:t>
      </w:r>
      <w:r>
        <w:rPr>
          <w:rFonts w:ascii="Arial" w:hAnsi="Arial" w:cs="Arial"/>
          <w:color w:val="000000"/>
          <w:shd w:val="clear" w:color="auto" w:fill="FFFFFF"/>
        </w:rPr>
        <w:t xml:space="preserve"> v priečinku projektu vždy, keď budeme chcieť pracovať na </w:t>
      </w:r>
      <w:r>
        <w:rPr>
          <w:rFonts w:ascii="Arial" w:hAnsi="Arial" w:cs="Arial"/>
          <w:color w:val="000000"/>
          <w:shd w:val="clear" w:color="auto" w:fill="FFFFFF"/>
        </w:rPr>
        <w:t>webovej</w:t>
      </w:r>
      <w:r>
        <w:rPr>
          <w:rFonts w:ascii="Arial" w:hAnsi="Arial" w:cs="Arial"/>
          <w:color w:val="000000"/>
          <w:shd w:val="clear" w:color="auto" w:fill="FFFFFF"/>
        </w:rPr>
        <w:t xml:space="preserve"> aplikácií:</w:t>
      </w:r>
    </w:p>
    <w:p w:rsidR="009A74AC" w:rsidRPr="009A74AC" w:rsidRDefault="00386F1E" w:rsidP="00EF65E0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spacing w:after="240"/>
        <w:rPr>
          <w:color w:val="FFFFFF"/>
          <w:sz w:val="24"/>
          <w:szCs w:val="21"/>
        </w:rPr>
      </w:pPr>
      <w:proofErr w:type="spellStart"/>
      <w:r w:rsidRPr="00386F1E">
        <w:rPr>
          <w:color w:val="FFFFFF"/>
          <w:sz w:val="24"/>
          <w:szCs w:val="21"/>
        </w:rPr>
        <w:t>php</w:t>
      </w:r>
      <w:proofErr w:type="spellEnd"/>
      <w:r w:rsidRPr="00386F1E">
        <w:rPr>
          <w:color w:val="FFFFFF"/>
          <w:sz w:val="24"/>
          <w:szCs w:val="21"/>
        </w:rPr>
        <w:t xml:space="preserve"> </w:t>
      </w:r>
      <w:proofErr w:type="spellStart"/>
      <w:r w:rsidRPr="00386F1E">
        <w:rPr>
          <w:color w:val="FFFFFF"/>
          <w:sz w:val="24"/>
          <w:szCs w:val="21"/>
        </w:rPr>
        <w:t>artisan</w:t>
      </w:r>
      <w:proofErr w:type="spellEnd"/>
      <w:r w:rsidRPr="00386F1E">
        <w:rPr>
          <w:color w:val="FFFFFF"/>
          <w:sz w:val="24"/>
          <w:szCs w:val="21"/>
        </w:rPr>
        <w:t xml:space="preserve"> serve</w:t>
      </w:r>
    </w:p>
    <w:p w:rsidR="00B02E33" w:rsidRDefault="00B02E33" w:rsidP="00386F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spustení projektu, sa webová aplikácia zobrazuje na URL adrese </w:t>
      </w:r>
      <w:r w:rsidR="00501CEE">
        <w:rPr>
          <w:rFonts w:ascii="Arial" w:hAnsi="Arial" w:cs="Arial"/>
        </w:rPr>
        <w:t xml:space="preserve">v rámci </w:t>
      </w:r>
      <w:r>
        <w:rPr>
          <w:rFonts w:ascii="Arial" w:hAnsi="Arial" w:cs="Arial"/>
        </w:rPr>
        <w:t xml:space="preserve">webového prehliadača </w:t>
      </w:r>
      <w:hyperlink r:id="rId5" w:history="1">
        <w:r w:rsidRPr="006B3EAE">
          <w:rPr>
            <w:rStyle w:val="Hypertextovprepojenie"/>
            <w:rFonts w:ascii="Arial" w:hAnsi="Arial" w:cs="Arial"/>
          </w:rPr>
          <w:t>http://localhost:8000/</w:t>
        </w:r>
      </w:hyperlink>
    </w:p>
    <w:p w:rsidR="009A74AC" w:rsidRDefault="009A74AC" w:rsidP="00386F1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760720" cy="32651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-home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EE" w:rsidRPr="00501CEE" w:rsidRDefault="00501CEE" w:rsidP="00501CEE">
      <w:pPr>
        <w:shd w:val="clear" w:color="auto" w:fill="FFFFFF"/>
        <w:spacing w:before="495" w:after="120" w:line="240" w:lineRule="auto"/>
        <w:outlineLvl w:val="2"/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</w:pPr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 xml:space="preserve">| </w:t>
      </w:r>
      <w:r w:rsidRPr="00501CEE"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>Konfigurovanie projektu</w:t>
      </w:r>
    </w:p>
    <w:p w:rsidR="00501CEE" w:rsidRDefault="008A3686" w:rsidP="00386F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 pripojenie</w:t>
      </w:r>
      <w:r w:rsidR="00501CEE">
        <w:rPr>
          <w:rFonts w:ascii="Arial" w:hAnsi="Arial" w:cs="Arial"/>
        </w:rPr>
        <w:t xml:space="preserve"> a prácu</w:t>
      </w:r>
      <w:r>
        <w:rPr>
          <w:rFonts w:ascii="Arial" w:hAnsi="Arial" w:cs="Arial"/>
        </w:rPr>
        <w:t xml:space="preserve"> </w:t>
      </w:r>
      <w:r w:rsidR="00501CEE">
        <w:rPr>
          <w:rFonts w:ascii="Arial" w:hAnsi="Arial" w:cs="Arial"/>
        </w:rPr>
        <w:t>s</w:t>
      </w:r>
      <w:r w:rsidR="00BA0ECB">
        <w:rPr>
          <w:rFonts w:ascii="Arial" w:hAnsi="Arial" w:cs="Arial"/>
        </w:rPr>
        <w:t> </w:t>
      </w:r>
      <w:r w:rsidR="00501CEE">
        <w:rPr>
          <w:rFonts w:ascii="Arial" w:hAnsi="Arial" w:cs="Arial"/>
        </w:rPr>
        <w:t>databázou</w:t>
      </w:r>
      <w:r w:rsidR="00BA0E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je potrebné skontrolovať konfiguráciu projektu v súbore s</w:t>
      </w:r>
      <w:r w:rsidR="009B5A77">
        <w:rPr>
          <w:rFonts w:ascii="Arial" w:hAnsi="Arial" w:cs="Arial"/>
        </w:rPr>
        <w:t xml:space="preserve"> názvom </w:t>
      </w:r>
      <w:r w:rsidRPr="008A3686">
        <w:rPr>
          <w:rFonts w:ascii="Arial" w:hAnsi="Arial" w:cs="Arial"/>
          <w:b/>
        </w:rPr>
        <w:t>.</w:t>
      </w:r>
      <w:proofErr w:type="spellStart"/>
      <w:r w:rsidRPr="008A3686">
        <w:rPr>
          <w:rFonts w:ascii="Arial" w:hAnsi="Arial" w:cs="Arial"/>
          <w:b/>
        </w:rPr>
        <w:t>env</w:t>
      </w:r>
      <w:proofErr w:type="spellEnd"/>
      <w:r>
        <w:rPr>
          <w:rFonts w:ascii="Arial" w:hAnsi="Arial" w:cs="Arial"/>
        </w:rPr>
        <w:t xml:space="preserve">. V tomto </w:t>
      </w:r>
      <w:r w:rsidR="00BA0ECB">
        <w:rPr>
          <w:rFonts w:ascii="Arial" w:hAnsi="Arial" w:cs="Arial"/>
        </w:rPr>
        <w:t xml:space="preserve">súbore </w:t>
      </w:r>
      <w:r>
        <w:rPr>
          <w:rFonts w:ascii="Arial" w:hAnsi="Arial" w:cs="Arial"/>
        </w:rPr>
        <w:t xml:space="preserve">je potrebné zmeniť premennú </w:t>
      </w:r>
      <w:r w:rsidRPr="008A3686">
        <w:rPr>
          <w:rFonts w:ascii="Arial" w:hAnsi="Arial" w:cs="Arial"/>
          <w:b/>
        </w:rPr>
        <w:t>DB_DATABASE</w:t>
      </w:r>
      <w:r w:rsidR="00501CEE">
        <w:rPr>
          <w:rFonts w:ascii="Arial" w:hAnsi="Arial" w:cs="Arial"/>
          <w:b/>
        </w:rPr>
        <w:t xml:space="preserve"> </w:t>
      </w:r>
      <w:r w:rsidR="00501CEE">
        <w:rPr>
          <w:rFonts w:ascii="Arial" w:hAnsi="Arial" w:cs="Arial"/>
        </w:rPr>
        <w:t>na vlastnú hodnotu.</w:t>
      </w:r>
    </w:p>
    <w:p w:rsidR="00501CEE" w:rsidRDefault="00501CEE" w:rsidP="00501CEE">
      <w:pPr>
        <w:pStyle w:val="Predformtovan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DB_CONNECTION=</w:t>
      </w:r>
      <w:proofErr w:type="spellStart"/>
      <w:r>
        <w:rPr>
          <w:color w:val="FFFFFF"/>
          <w:sz w:val="21"/>
          <w:szCs w:val="21"/>
        </w:rPr>
        <w:t>mysql</w:t>
      </w:r>
      <w:proofErr w:type="spellEnd"/>
    </w:p>
    <w:p w:rsidR="00501CEE" w:rsidRDefault="00501CEE" w:rsidP="00501CEE">
      <w:pPr>
        <w:pStyle w:val="Predformtovan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DB_HOST=127.0.0.1</w:t>
      </w:r>
    </w:p>
    <w:p w:rsidR="00501CEE" w:rsidRDefault="00501CEE" w:rsidP="00501CEE">
      <w:pPr>
        <w:pStyle w:val="Predformtovan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DB_PORT=3306</w:t>
      </w:r>
    </w:p>
    <w:p w:rsidR="00501CEE" w:rsidRPr="00501CEE" w:rsidRDefault="00501CEE" w:rsidP="00501CEE">
      <w:pPr>
        <w:pStyle w:val="PredformtovanHTML"/>
        <w:shd w:val="clear" w:color="auto" w:fill="333333"/>
        <w:rPr>
          <w:b/>
          <w:color w:val="FF0000"/>
          <w:sz w:val="21"/>
          <w:szCs w:val="21"/>
        </w:rPr>
      </w:pPr>
      <w:r w:rsidRPr="00501CEE">
        <w:rPr>
          <w:b/>
          <w:color w:val="FF0000"/>
          <w:sz w:val="21"/>
          <w:szCs w:val="21"/>
        </w:rPr>
        <w:t>DB_DATABASE=</w:t>
      </w:r>
      <w:proofErr w:type="spellStart"/>
      <w:r w:rsidRPr="00501CEE">
        <w:rPr>
          <w:b/>
          <w:color w:val="FF0000"/>
          <w:sz w:val="21"/>
          <w:szCs w:val="21"/>
        </w:rPr>
        <w:t>laravel_cms</w:t>
      </w:r>
      <w:proofErr w:type="spellEnd"/>
    </w:p>
    <w:p w:rsidR="00501CEE" w:rsidRDefault="00501CEE" w:rsidP="00501CEE">
      <w:pPr>
        <w:pStyle w:val="Predformtovan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DB_USERNAME=</w:t>
      </w:r>
      <w:proofErr w:type="spellStart"/>
      <w:r>
        <w:rPr>
          <w:color w:val="FFFFFF"/>
          <w:sz w:val="21"/>
          <w:szCs w:val="21"/>
        </w:rPr>
        <w:t>root</w:t>
      </w:r>
      <w:proofErr w:type="spellEnd"/>
    </w:p>
    <w:p w:rsidR="00501CEE" w:rsidRDefault="00501CEE" w:rsidP="00501CEE">
      <w:pPr>
        <w:pStyle w:val="Predformtovan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DB_PASSWORD=</w:t>
      </w:r>
      <w:proofErr w:type="spellStart"/>
      <w:r>
        <w:rPr>
          <w:color w:val="FFFFFF"/>
          <w:sz w:val="21"/>
          <w:szCs w:val="21"/>
        </w:rPr>
        <w:t>password</w:t>
      </w:r>
      <w:proofErr w:type="spellEnd"/>
    </w:p>
    <w:p w:rsidR="00501CEE" w:rsidRDefault="00501CEE" w:rsidP="00501CEE">
      <w:pPr>
        <w:pStyle w:val="PredformtovanHTML"/>
        <w:shd w:val="clear" w:color="auto" w:fill="333333"/>
        <w:rPr>
          <w:color w:val="FFFFFF"/>
          <w:sz w:val="21"/>
          <w:szCs w:val="21"/>
        </w:rPr>
      </w:pPr>
    </w:p>
    <w:p w:rsidR="00501CEE" w:rsidRDefault="00501CEE" w:rsidP="00501CEE">
      <w:pPr>
        <w:pStyle w:val="Predformtovan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...</w:t>
      </w:r>
    </w:p>
    <w:p w:rsidR="00501CEE" w:rsidRDefault="00501CEE" w:rsidP="00386F1E">
      <w:pPr>
        <w:jc w:val="both"/>
        <w:rPr>
          <w:rFonts w:ascii="Arial" w:hAnsi="Arial" w:cs="Arial"/>
        </w:rPr>
      </w:pPr>
    </w:p>
    <w:p w:rsidR="00501CEE" w:rsidRDefault="00501CEE" w:rsidP="00386F1E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lastRenderedPageBreak/>
        <w:t xml:space="preserve">| </w:t>
      </w:r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>Generovanie databázovej</w:t>
      </w:r>
      <w:r w:rsidRPr="00501CEE"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 xml:space="preserve"> </w:t>
      </w:r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>štruktúry</w:t>
      </w:r>
    </w:p>
    <w:p w:rsidR="00EF65E0" w:rsidRDefault="00B02E33" w:rsidP="00386F1E">
      <w:p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je v základe postavený na </w:t>
      </w:r>
      <w:hyperlink r:id="rId7" w:history="1">
        <w:r w:rsidRPr="009B5A77">
          <w:rPr>
            <w:rStyle w:val="Hypertextovprepojenie"/>
            <w:rFonts w:ascii="Arial" w:hAnsi="Arial" w:cs="Arial"/>
            <w:color w:val="0D0D0D" w:themeColor="text1" w:themeTint="F2"/>
            <w:u w:val="none"/>
            <w:shd w:val="clear" w:color="auto" w:fill="FFFFFF"/>
          </w:rPr>
          <w:t>MVC architektúre</w:t>
        </w:r>
      </w:hyperlink>
      <w:r w:rsidRPr="009B5A77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F65E0">
        <w:rPr>
          <w:rFonts w:ascii="Arial" w:hAnsi="Arial" w:cs="Arial"/>
          <w:color w:val="000000"/>
          <w:shd w:val="clear" w:color="auto" w:fill="FFFFFF"/>
        </w:rPr>
        <w:t>Tvorba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B5A77">
        <w:rPr>
          <w:rFonts w:ascii="Arial" w:hAnsi="Arial" w:cs="Arial"/>
          <w:color w:val="000000"/>
          <w:shd w:val="clear" w:color="auto" w:fill="FFFFFF"/>
        </w:rPr>
        <w:t>webovej aplikácie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B5A77">
        <w:rPr>
          <w:rFonts w:ascii="Arial" w:hAnsi="Arial" w:cs="Arial"/>
          <w:color w:val="000000"/>
          <w:shd w:val="clear" w:color="auto" w:fill="FFFFFF"/>
        </w:rPr>
        <w:t>sa</w:t>
      </w:r>
      <w:r w:rsidR="00EF65E0">
        <w:rPr>
          <w:rFonts w:ascii="Arial" w:hAnsi="Arial" w:cs="Arial"/>
          <w:color w:val="000000"/>
          <w:shd w:val="clear" w:color="auto" w:fill="FFFFFF"/>
        </w:rPr>
        <w:t xml:space="preserve"> preto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B5A77">
        <w:rPr>
          <w:rFonts w:ascii="Arial" w:hAnsi="Arial" w:cs="Arial"/>
          <w:color w:val="000000"/>
          <w:shd w:val="clear" w:color="auto" w:fill="FFFFFF"/>
        </w:rPr>
        <w:t>začína</w:t>
      </w:r>
      <w:r>
        <w:rPr>
          <w:rFonts w:ascii="Arial" w:hAnsi="Arial" w:cs="Arial"/>
          <w:color w:val="000000"/>
          <w:shd w:val="clear" w:color="auto" w:fill="FFFFFF"/>
        </w:rPr>
        <w:t xml:space="preserve"> od modelu, </w:t>
      </w:r>
      <w:r w:rsidR="009B5A77">
        <w:rPr>
          <w:rFonts w:ascii="Arial" w:hAnsi="Arial" w:cs="Arial"/>
          <w:color w:val="000000"/>
          <w:shd w:val="clear" w:color="auto" w:fill="FFFFFF"/>
        </w:rPr>
        <w:t>pre vytvorenie dát</w:t>
      </w:r>
      <w:r>
        <w:rPr>
          <w:rFonts w:ascii="Arial" w:hAnsi="Arial" w:cs="Arial"/>
          <w:color w:val="000000"/>
          <w:shd w:val="clear" w:color="auto" w:fill="FFFFFF"/>
        </w:rPr>
        <w:t xml:space="preserve"> pre pohľad a metódy, ktoré môže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kontrolér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potom ihneď využiť.</w:t>
      </w:r>
      <w:r w:rsidR="009B5A7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F65E0">
        <w:rPr>
          <w:rFonts w:ascii="Arial" w:hAnsi="Arial" w:cs="Arial"/>
          <w:color w:val="000000"/>
          <w:shd w:val="clear" w:color="auto" w:fill="FFFFFF"/>
        </w:rPr>
        <w:t xml:space="preserve">Pre zobrazenie všetkých možností, ktoré umožňujú vygenerovať potrebné súbory, </w:t>
      </w:r>
      <w:r w:rsidR="00EF65E0">
        <w:rPr>
          <w:rFonts w:ascii="Arial" w:hAnsi="Arial" w:cs="Arial"/>
          <w:color w:val="000000"/>
          <w:shd w:val="clear" w:color="auto" w:fill="FFFFFF"/>
        </w:rPr>
        <w:t>cez príkazový riadok/terminál v zložke s projektom</w:t>
      </w:r>
      <w:r w:rsidR="00EF65E0">
        <w:rPr>
          <w:rFonts w:ascii="Arial" w:hAnsi="Arial" w:cs="Arial"/>
          <w:color w:val="000000"/>
          <w:shd w:val="clear" w:color="auto" w:fill="FFFFFF"/>
        </w:rPr>
        <w:t xml:space="preserve"> je možné použiť nasledujúci príkaz:</w:t>
      </w:r>
    </w:p>
    <w:p w:rsidR="00EF65E0" w:rsidRPr="00EF65E0" w:rsidRDefault="00EF65E0" w:rsidP="00EF65E0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spacing w:after="240"/>
        <w:rPr>
          <w:color w:val="FFFFFF"/>
          <w:sz w:val="24"/>
          <w:szCs w:val="21"/>
        </w:rPr>
      </w:pPr>
      <w:proofErr w:type="spellStart"/>
      <w:r>
        <w:rPr>
          <w:color w:val="FFFFFF"/>
          <w:sz w:val="24"/>
          <w:szCs w:val="21"/>
        </w:rPr>
        <w:t>php</w:t>
      </w:r>
      <w:proofErr w:type="spellEnd"/>
      <w:r>
        <w:rPr>
          <w:color w:val="FFFFFF"/>
          <w:sz w:val="24"/>
          <w:szCs w:val="21"/>
        </w:rPr>
        <w:t xml:space="preserve"> </w:t>
      </w:r>
      <w:proofErr w:type="spellStart"/>
      <w:r>
        <w:rPr>
          <w:color w:val="FFFFFF"/>
          <w:sz w:val="24"/>
          <w:szCs w:val="21"/>
        </w:rPr>
        <w:t>artisan</w:t>
      </w:r>
      <w:proofErr w:type="spellEnd"/>
      <w:r>
        <w:rPr>
          <w:color w:val="FFFFFF"/>
          <w:sz w:val="24"/>
          <w:szCs w:val="21"/>
        </w:rPr>
        <w:t xml:space="preserve"> </w:t>
      </w:r>
      <w:proofErr w:type="spellStart"/>
      <w:r>
        <w:rPr>
          <w:color w:val="FFFFFF"/>
          <w:sz w:val="24"/>
          <w:szCs w:val="21"/>
        </w:rPr>
        <w:t>make:model</w:t>
      </w:r>
      <w:proofErr w:type="spellEnd"/>
    </w:p>
    <w:p w:rsidR="00B02E33" w:rsidRDefault="00EF65E0" w:rsidP="00386F1E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Pre vygenerova</w:t>
      </w:r>
      <w:r w:rsidR="00BA0ECB">
        <w:rPr>
          <w:rFonts w:ascii="Arial" w:hAnsi="Arial" w:cs="Arial"/>
          <w:color w:val="000000"/>
          <w:shd w:val="clear" w:color="auto" w:fill="FFFFFF"/>
        </w:rPr>
        <w:t>nie všetkých potrebných súborov</w:t>
      </w:r>
      <w:r>
        <w:rPr>
          <w:rFonts w:ascii="Arial" w:hAnsi="Arial" w:cs="Arial"/>
          <w:color w:val="000000"/>
          <w:shd w:val="clear" w:color="auto" w:fill="FFFFFF"/>
        </w:rPr>
        <w:t xml:space="preserve"> stačí d</w:t>
      </w:r>
      <w:r w:rsidR="009B5A77">
        <w:rPr>
          <w:rFonts w:ascii="Arial" w:hAnsi="Arial" w:cs="Arial"/>
          <w:color w:val="000000"/>
          <w:shd w:val="clear" w:color="auto" w:fill="FFFFFF"/>
        </w:rPr>
        <w:t xml:space="preserve">o príkazového riadka </w:t>
      </w:r>
      <w:r>
        <w:rPr>
          <w:rFonts w:ascii="Arial" w:hAnsi="Arial" w:cs="Arial"/>
          <w:color w:val="000000"/>
          <w:shd w:val="clear" w:color="auto" w:fill="FFFFFF"/>
        </w:rPr>
        <w:t>vložiť</w:t>
      </w:r>
      <w:r w:rsidR="009B5A77">
        <w:rPr>
          <w:rFonts w:ascii="Arial" w:hAnsi="Arial" w:cs="Arial"/>
          <w:color w:val="000000"/>
          <w:shd w:val="clear" w:color="auto" w:fill="FFFFFF"/>
        </w:rPr>
        <w:t xml:space="preserve"> nasledujúci príkaz:</w:t>
      </w:r>
    </w:p>
    <w:p w:rsidR="009B5A77" w:rsidRPr="00BA0ECB" w:rsidRDefault="009B5A77" w:rsidP="00BA0ECB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spacing w:after="240"/>
        <w:rPr>
          <w:color w:val="FFFFFF"/>
          <w:sz w:val="24"/>
          <w:szCs w:val="21"/>
        </w:rPr>
      </w:pPr>
      <w:proofErr w:type="spellStart"/>
      <w:r w:rsidRPr="009B5A77">
        <w:rPr>
          <w:color w:val="FFFFFF"/>
          <w:sz w:val="24"/>
          <w:szCs w:val="21"/>
        </w:rPr>
        <w:t>php</w:t>
      </w:r>
      <w:proofErr w:type="spellEnd"/>
      <w:r w:rsidRPr="009B5A77">
        <w:rPr>
          <w:color w:val="FFFFFF"/>
          <w:sz w:val="24"/>
          <w:szCs w:val="21"/>
        </w:rPr>
        <w:t xml:space="preserve"> </w:t>
      </w:r>
      <w:proofErr w:type="spellStart"/>
      <w:r w:rsidRPr="009B5A77">
        <w:rPr>
          <w:color w:val="FFFFFF"/>
          <w:sz w:val="24"/>
          <w:szCs w:val="21"/>
        </w:rPr>
        <w:t>artisan</w:t>
      </w:r>
      <w:proofErr w:type="spellEnd"/>
      <w:r w:rsidRPr="009B5A77">
        <w:rPr>
          <w:color w:val="FFFFFF"/>
          <w:sz w:val="24"/>
          <w:szCs w:val="21"/>
        </w:rPr>
        <w:t xml:space="preserve"> </w:t>
      </w:r>
      <w:proofErr w:type="spellStart"/>
      <w:r w:rsidRPr="009B5A77">
        <w:rPr>
          <w:color w:val="FFFFFF"/>
          <w:sz w:val="24"/>
          <w:szCs w:val="21"/>
        </w:rPr>
        <w:t>make:model</w:t>
      </w:r>
      <w:proofErr w:type="spellEnd"/>
      <w:r w:rsidRPr="009B5A77">
        <w:rPr>
          <w:color w:val="FFFFFF"/>
          <w:sz w:val="24"/>
          <w:szCs w:val="21"/>
        </w:rPr>
        <w:t xml:space="preserve"> </w:t>
      </w:r>
      <w:r w:rsidRPr="00EF65E0">
        <w:rPr>
          <w:b/>
          <w:color w:val="FF0000"/>
          <w:sz w:val="24"/>
          <w:szCs w:val="21"/>
        </w:rPr>
        <w:t>názov</w:t>
      </w:r>
      <w:r w:rsidRPr="00EF65E0">
        <w:rPr>
          <w:color w:val="FF0000"/>
          <w:sz w:val="24"/>
          <w:szCs w:val="21"/>
        </w:rPr>
        <w:t xml:space="preserve"> </w:t>
      </w:r>
      <w:r>
        <w:rPr>
          <w:color w:val="FFFFFF"/>
          <w:sz w:val="24"/>
          <w:szCs w:val="21"/>
        </w:rPr>
        <w:t>-a</w:t>
      </w:r>
    </w:p>
    <w:p w:rsidR="00EF65E0" w:rsidRPr="00EF65E0" w:rsidRDefault="00EF65E0" w:rsidP="00386F1E">
      <w:pPr>
        <w:jc w:val="both"/>
        <w:rPr>
          <w:rFonts w:ascii="Arial" w:hAnsi="Arial" w:cs="Arial"/>
          <w:i/>
        </w:rPr>
      </w:pPr>
      <w:r w:rsidRPr="00EF65E0">
        <w:rPr>
          <w:rFonts w:ascii="Arial" w:hAnsi="Arial" w:cs="Arial"/>
          <w:i/>
          <w:highlight w:val="yellow"/>
        </w:rPr>
        <w:t>V prípade, že táto možnosť nie je k</w:t>
      </w:r>
      <w:r w:rsidR="00BA0ECB">
        <w:rPr>
          <w:rFonts w:ascii="Arial" w:hAnsi="Arial" w:cs="Arial"/>
          <w:i/>
          <w:highlight w:val="yellow"/>
        </w:rPr>
        <w:t> dispozícií,</w:t>
      </w:r>
      <w:r w:rsidRPr="00EF65E0">
        <w:rPr>
          <w:rFonts w:ascii="Arial" w:hAnsi="Arial" w:cs="Arial"/>
          <w:i/>
          <w:highlight w:val="yellow"/>
        </w:rPr>
        <w:t xml:space="preserve"> je potrebné všetky súbory vygenerovať zvlášť cez nasledujúce príkazy.</w:t>
      </w:r>
    </w:p>
    <w:p w:rsidR="00EF65E0" w:rsidRDefault="00EF65E0" w:rsidP="00EF65E0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rPr>
          <w:color w:val="FFFFFF"/>
          <w:sz w:val="21"/>
          <w:szCs w:val="21"/>
        </w:rPr>
      </w:pPr>
      <w:proofErr w:type="spellStart"/>
      <w:r w:rsidRPr="00EF65E0">
        <w:rPr>
          <w:color w:val="FFFFFF"/>
          <w:sz w:val="24"/>
          <w:szCs w:val="21"/>
        </w:rPr>
        <w:t>php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artisan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make:model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r w:rsidRPr="00EF65E0">
        <w:rPr>
          <w:b/>
          <w:color w:val="FF0000"/>
          <w:sz w:val="24"/>
          <w:szCs w:val="21"/>
        </w:rPr>
        <w:t>názov</w:t>
      </w:r>
    </w:p>
    <w:p w:rsidR="00EF65E0" w:rsidRPr="00EF65E0" w:rsidRDefault="00EF65E0" w:rsidP="00EF65E0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rPr>
          <w:color w:val="FFFFFF"/>
          <w:sz w:val="24"/>
          <w:szCs w:val="21"/>
        </w:rPr>
      </w:pPr>
      <w:proofErr w:type="spellStart"/>
      <w:r w:rsidRPr="00EF65E0">
        <w:rPr>
          <w:color w:val="FFFFFF"/>
          <w:sz w:val="24"/>
          <w:szCs w:val="21"/>
        </w:rPr>
        <w:t>php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artisan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make:controller</w:t>
      </w:r>
      <w:proofErr w:type="spellEnd"/>
      <w:r>
        <w:rPr>
          <w:color w:val="FFFFFF"/>
          <w:sz w:val="24"/>
          <w:szCs w:val="21"/>
        </w:rPr>
        <w:t xml:space="preserve"> </w:t>
      </w:r>
      <w:r w:rsidRPr="00EF65E0">
        <w:rPr>
          <w:b/>
          <w:color w:val="FF0000"/>
          <w:sz w:val="24"/>
          <w:szCs w:val="21"/>
        </w:rPr>
        <w:t>názov</w:t>
      </w:r>
    </w:p>
    <w:p w:rsidR="00EF65E0" w:rsidRPr="00EF65E0" w:rsidRDefault="00EF65E0" w:rsidP="00EF65E0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rPr>
          <w:color w:val="FFFFFF"/>
          <w:sz w:val="24"/>
          <w:szCs w:val="21"/>
        </w:rPr>
      </w:pPr>
      <w:proofErr w:type="spellStart"/>
      <w:r w:rsidRPr="00EF65E0">
        <w:rPr>
          <w:color w:val="FFFFFF"/>
          <w:sz w:val="24"/>
          <w:szCs w:val="21"/>
        </w:rPr>
        <w:t>php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artisan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make:</w:t>
      </w:r>
      <w:r>
        <w:rPr>
          <w:color w:val="FFFFFF"/>
          <w:sz w:val="24"/>
          <w:szCs w:val="21"/>
        </w:rPr>
        <w:t>seeder</w:t>
      </w:r>
      <w:proofErr w:type="spellEnd"/>
      <w:r>
        <w:rPr>
          <w:color w:val="FFFFFF"/>
          <w:sz w:val="24"/>
          <w:szCs w:val="21"/>
        </w:rPr>
        <w:t xml:space="preserve"> </w:t>
      </w:r>
      <w:r w:rsidRPr="00EF65E0">
        <w:rPr>
          <w:b/>
          <w:color w:val="FF0000"/>
          <w:sz w:val="24"/>
          <w:szCs w:val="21"/>
        </w:rPr>
        <w:t>názov</w:t>
      </w:r>
    </w:p>
    <w:p w:rsidR="00EF65E0" w:rsidRPr="00501CEE" w:rsidRDefault="00EF65E0" w:rsidP="00501CEE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spacing w:after="240"/>
        <w:rPr>
          <w:color w:val="FFFFFF"/>
          <w:sz w:val="24"/>
          <w:szCs w:val="21"/>
        </w:rPr>
      </w:pPr>
      <w:proofErr w:type="spellStart"/>
      <w:r w:rsidRPr="00EF65E0">
        <w:rPr>
          <w:color w:val="FFFFFF"/>
          <w:sz w:val="24"/>
          <w:szCs w:val="21"/>
        </w:rPr>
        <w:t>php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artisan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make:</w:t>
      </w:r>
      <w:r>
        <w:rPr>
          <w:color w:val="FFFFFF"/>
          <w:sz w:val="24"/>
          <w:szCs w:val="21"/>
        </w:rPr>
        <w:t>factory</w:t>
      </w:r>
      <w:proofErr w:type="spellEnd"/>
      <w:r>
        <w:rPr>
          <w:color w:val="FFFFFF"/>
          <w:sz w:val="24"/>
          <w:szCs w:val="21"/>
        </w:rPr>
        <w:t xml:space="preserve"> </w:t>
      </w:r>
      <w:r w:rsidRPr="00EF65E0">
        <w:rPr>
          <w:b/>
          <w:color w:val="FF0000"/>
          <w:sz w:val="24"/>
          <w:szCs w:val="21"/>
        </w:rPr>
        <w:t>názov</w:t>
      </w:r>
    </w:p>
    <w:p w:rsidR="00501CEE" w:rsidRPr="00501CEE" w:rsidRDefault="00501CEE" w:rsidP="00501CEE">
      <w:pPr>
        <w:jc w:val="both"/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</w:pPr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 xml:space="preserve">| </w:t>
      </w:r>
      <w:r w:rsidR="00F277E5"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>Migrácia a model tabuľky</w:t>
      </w:r>
    </w:p>
    <w:p w:rsidR="00F277E5" w:rsidRPr="007F74B4" w:rsidRDefault="00501CEE" w:rsidP="007F74B4">
      <w:pPr>
        <w:jc w:val="both"/>
        <w:rPr>
          <w:rFonts w:ascii="Arial" w:hAnsi="Arial" w:cs="Arial"/>
          <w:color w:val="000000"/>
          <w:sz w:val="18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Vygenerované migračné súbory obsahujú</w:t>
      </w:r>
      <w:r w:rsidR="00F277E5">
        <w:rPr>
          <w:rFonts w:ascii="Arial" w:hAnsi="Arial" w:cs="Arial"/>
          <w:color w:val="000000"/>
          <w:shd w:val="clear" w:color="auto" w:fill="FFFFFF"/>
        </w:rPr>
        <w:t xml:space="preserve"> štandardne stĺpce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01CEE">
        <w:rPr>
          <w:rFonts w:ascii="Consolas" w:hAnsi="Consolas" w:cs="Courier New"/>
          <w:color w:val="000000"/>
          <w:shd w:val="clear" w:color="auto" w:fill="FFFFFF"/>
        </w:rPr>
        <w:t>ID</w:t>
      </w:r>
      <w:r w:rsidR="00F277E5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501CEE">
        <w:rPr>
          <w:rFonts w:ascii="Consolas" w:hAnsi="Consolas" w:cs="Arial"/>
          <w:color w:val="000000"/>
          <w:shd w:val="clear" w:color="auto" w:fill="FFFFFF"/>
        </w:rPr>
        <w:t>created_at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 </w:t>
      </w:r>
      <w:proofErr w:type="spellStart"/>
      <w:r w:rsidRPr="00501CEE">
        <w:rPr>
          <w:rFonts w:ascii="Consolas" w:hAnsi="Consolas" w:cs="Arial"/>
          <w:color w:val="000000"/>
          <w:shd w:val="clear" w:color="auto" w:fill="FFFFFF"/>
        </w:rPr>
        <w:t>updated_at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definujúce časy vytvorenia a posledné úpravy.</w:t>
      </w:r>
      <w:r w:rsidR="00F277E5">
        <w:rPr>
          <w:rFonts w:ascii="Arial" w:hAnsi="Arial" w:cs="Arial"/>
          <w:color w:val="000000"/>
          <w:shd w:val="clear" w:color="auto" w:fill="FFFFFF"/>
        </w:rPr>
        <w:t xml:space="preserve"> Nachádzajú sa v </w:t>
      </w:r>
      <w:proofErr w:type="spellStart"/>
      <w:r w:rsidR="00F277E5" w:rsidRPr="00F277E5">
        <w:rPr>
          <w:rFonts w:ascii="Arial" w:hAnsi="Arial" w:cs="Arial"/>
          <w:b/>
          <w:color w:val="000000"/>
          <w:shd w:val="clear" w:color="auto" w:fill="FFFFFF"/>
        </w:rPr>
        <w:t>database</w:t>
      </w:r>
      <w:proofErr w:type="spellEnd"/>
      <w:r w:rsidR="00F277E5">
        <w:rPr>
          <w:rFonts w:ascii="Arial" w:hAnsi="Arial" w:cs="Arial"/>
          <w:b/>
          <w:color w:val="000000"/>
          <w:shd w:val="clear" w:color="auto" w:fill="FFFFFF"/>
        </w:rPr>
        <w:t>/</w:t>
      </w:r>
      <w:proofErr w:type="spellStart"/>
      <w:r w:rsidR="00F277E5" w:rsidRPr="00F277E5">
        <w:rPr>
          <w:rFonts w:ascii="Arial" w:hAnsi="Arial" w:cs="Arial"/>
          <w:b/>
          <w:color w:val="000000"/>
          <w:shd w:val="clear" w:color="auto" w:fill="FFFFFF"/>
        </w:rPr>
        <w:t>migrations</w:t>
      </w:r>
      <w:proofErr w:type="spellEnd"/>
      <w:r w:rsidR="00F277E5">
        <w:rPr>
          <w:rFonts w:ascii="Arial" w:hAnsi="Arial" w:cs="Arial"/>
          <w:color w:val="000000"/>
          <w:shd w:val="clear" w:color="auto" w:fill="FFFFFF"/>
        </w:rPr>
        <w:t xml:space="preserve"> a je potrebné ich doplniť o vlastné hodnoty podľa potreby.</w:t>
      </w:r>
      <w:r w:rsidR="00BA0ECB">
        <w:rPr>
          <w:rFonts w:ascii="Arial" w:hAnsi="Arial" w:cs="Arial"/>
          <w:color w:val="000000"/>
          <w:shd w:val="clear" w:color="auto" w:fill="FFFFFF"/>
        </w:rPr>
        <w:t xml:space="preserve"> Po migračných súboroch</w:t>
      </w:r>
      <w:r w:rsidR="00F277E5">
        <w:rPr>
          <w:rFonts w:ascii="Arial" w:hAnsi="Arial" w:cs="Arial"/>
          <w:color w:val="000000"/>
          <w:shd w:val="clear" w:color="auto" w:fill="FFFFFF"/>
        </w:rPr>
        <w:t xml:space="preserve"> je</w:t>
      </w:r>
      <w:r w:rsidR="00BA0ECB">
        <w:rPr>
          <w:rFonts w:ascii="Arial" w:hAnsi="Arial" w:cs="Arial"/>
          <w:color w:val="000000"/>
          <w:shd w:val="clear" w:color="auto" w:fill="FFFFFF"/>
        </w:rPr>
        <w:t xml:space="preserve"> potrebné sa sústrediť na modely</w:t>
      </w:r>
      <w:r w:rsidR="00F277E5">
        <w:rPr>
          <w:rFonts w:ascii="Arial" w:hAnsi="Arial" w:cs="Arial"/>
          <w:color w:val="000000"/>
          <w:shd w:val="clear" w:color="auto" w:fill="FFFFFF"/>
        </w:rPr>
        <w:t xml:space="preserve">, ktoré sa nachádzajú v priečinku </w:t>
      </w:r>
      <w:proofErr w:type="spellStart"/>
      <w:r w:rsidR="00F277E5" w:rsidRPr="00F277E5">
        <w:rPr>
          <w:rFonts w:ascii="Arial" w:hAnsi="Arial" w:cs="Arial"/>
          <w:b/>
          <w:color w:val="000000"/>
          <w:shd w:val="clear" w:color="auto" w:fill="FFFFFF"/>
        </w:rPr>
        <w:t>app</w:t>
      </w:r>
      <w:proofErr w:type="spellEnd"/>
      <w:r w:rsidR="00F277E5">
        <w:rPr>
          <w:rFonts w:ascii="Arial" w:hAnsi="Arial" w:cs="Arial"/>
          <w:b/>
          <w:color w:val="000000"/>
          <w:shd w:val="clear" w:color="auto" w:fill="FFFFFF"/>
        </w:rPr>
        <w:t>/</w:t>
      </w:r>
      <w:proofErr w:type="spellStart"/>
      <w:r w:rsidR="00F277E5" w:rsidRPr="00F277E5">
        <w:rPr>
          <w:rFonts w:ascii="Arial" w:hAnsi="Arial" w:cs="Arial"/>
          <w:b/>
          <w:color w:val="000000"/>
          <w:shd w:val="clear" w:color="auto" w:fill="FFFFFF"/>
        </w:rPr>
        <w:t>models</w:t>
      </w:r>
      <w:proofErr w:type="spellEnd"/>
      <w:r w:rsidR="00F277E5">
        <w:rPr>
          <w:rFonts w:ascii="Arial" w:hAnsi="Arial" w:cs="Arial"/>
          <w:b/>
          <w:color w:val="000000"/>
          <w:shd w:val="clear" w:color="auto" w:fill="FFFFFF"/>
        </w:rPr>
        <w:t xml:space="preserve">. </w:t>
      </w:r>
      <w:r w:rsidR="00F277E5">
        <w:rPr>
          <w:rFonts w:ascii="Arial" w:hAnsi="Arial" w:cs="Arial"/>
          <w:color w:val="000000"/>
          <w:shd w:val="clear" w:color="auto" w:fill="FFFFFF"/>
        </w:rPr>
        <w:t>V modeli je m</w:t>
      </w:r>
      <w:r w:rsidR="00BA0ECB">
        <w:rPr>
          <w:rFonts w:ascii="Arial" w:hAnsi="Arial" w:cs="Arial"/>
          <w:color w:val="000000"/>
          <w:shd w:val="clear" w:color="auto" w:fill="FFFFFF"/>
        </w:rPr>
        <w:t>ožné definovať polia vlastností</w:t>
      </w:r>
      <w:r w:rsidR="00F277E5">
        <w:rPr>
          <w:rFonts w:ascii="Arial" w:hAnsi="Arial" w:cs="Arial"/>
          <w:color w:val="000000"/>
          <w:shd w:val="clear" w:color="auto" w:fill="FFFFFF"/>
        </w:rPr>
        <w:t xml:space="preserve"> prostredníctvom premennej </w:t>
      </w:r>
      <w:r w:rsidR="00F277E5" w:rsidRPr="00F277E5">
        <w:rPr>
          <w:rFonts w:ascii="Consolas" w:hAnsi="Consolas" w:cs="Arial"/>
          <w:color w:val="000000"/>
          <w:shd w:val="clear" w:color="auto" w:fill="FFFFFF"/>
          <w:lang w:val="en-US"/>
        </w:rPr>
        <w:t>$fillable</w:t>
      </w:r>
      <w:r w:rsidR="00F277E5">
        <w:rPr>
          <w:rFonts w:ascii="Arial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="00F277E5">
        <w:rPr>
          <w:rFonts w:ascii="Arial" w:hAnsi="Arial" w:cs="Arial"/>
          <w:color w:val="000000"/>
          <w:shd w:val="clear" w:color="auto" w:fill="FFFFFF"/>
          <w:lang w:val="en-US"/>
        </w:rPr>
        <w:t>ktor</w:t>
      </w:r>
      <w:proofErr w:type="spellEnd"/>
      <w:r w:rsidR="00F277E5">
        <w:rPr>
          <w:rFonts w:ascii="Arial" w:hAnsi="Arial" w:cs="Arial"/>
          <w:color w:val="000000"/>
          <w:shd w:val="clear" w:color="auto" w:fill="FFFFFF"/>
        </w:rPr>
        <w:t>á umožňuje odovzdávanie tzv. hromadným spôsobom.</w:t>
      </w:r>
      <w:r w:rsidR="00F277E5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F277E5">
        <w:rPr>
          <w:rFonts w:ascii="Arial" w:hAnsi="Arial" w:cs="Arial"/>
          <w:color w:val="000000"/>
          <w:shd w:val="clear" w:color="auto" w:fill="FFFFFF"/>
        </w:rPr>
        <w:t>Taktiež sa v rámci m</w:t>
      </w:r>
      <w:r w:rsidR="007F74B4">
        <w:rPr>
          <w:rFonts w:ascii="Arial" w:hAnsi="Arial" w:cs="Arial"/>
          <w:color w:val="000000"/>
          <w:shd w:val="clear" w:color="auto" w:fill="FFFFFF"/>
        </w:rPr>
        <w:t xml:space="preserve">odelov definujú </w:t>
      </w:r>
      <w:proofErr w:type="spellStart"/>
      <w:r w:rsidR="007F74B4">
        <w:rPr>
          <w:rFonts w:ascii="Arial" w:hAnsi="Arial" w:cs="Arial"/>
          <w:color w:val="000000"/>
          <w:shd w:val="clear" w:color="auto" w:fill="FFFFFF"/>
        </w:rPr>
        <w:t>Eloquent</w:t>
      </w:r>
      <w:proofErr w:type="spellEnd"/>
      <w:r w:rsidR="007F74B4">
        <w:rPr>
          <w:rFonts w:ascii="Arial" w:hAnsi="Arial" w:cs="Arial"/>
          <w:color w:val="000000"/>
          <w:shd w:val="clear" w:color="auto" w:fill="FFFFFF"/>
        </w:rPr>
        <w:t xml:space="preserve"> vzťahy. </w:t>
      </w:r>
      <w:r w:rsidR="007F74B4" w:rsidRPr="007F74B4">
        <w:rPr>
          <w:rFonts w:ascii="Arial" w:hAnsi="Arial" w:cs="Arial"/>
          <w:color w:val="000000"/>
          <w:szCs w:val="28"/>
          <w:shd w:val="clear" w:color="auto" w:fill="FFFFFF"/>
        </w:rPr>
        <w:t>Každý vzťah musí byť definovaný metódou v modeli. Tá následne vnúto</w:t>
      </w:r>
      <w:r w:rsidR="007F74B4">
        <w:rPr>
          <w:rFonts w:ascii="Arial" w:hAnsi="Arial" w:cs="Arial"/>
          <w:color w:val="000000"/>
          <w:szCs w:val="28"/>
          <w:shd w:val="clear" w:color="auto" w:fill="FFFFFF"/>
        </w:rPr>
        <w:t xml:space="preserve">rne volá metódu </w:t>
      </w:r>
      <w:proofErr w:type="spellStart"/>
      <w:r w:rsidR="007F74B4">
        <w:rPr>
          <w:rFonts w:ascii="Arial" w:hAnsi="Arial" w:cs="Arial"/>
          <w:color w:val="000000"/>
          <w:szCs w:val="28"/>
          <w:shd w:val="clear" w:color="auto" w:fill="FFFFFF"/>
        </w:rPr>
        <w:t>Eloquent</w:t>
      </w:r>
      <w:proofErr w:type="spellEnd"/>
      <w:r w:rsidR="007F74B4">
        <w:rPr>
          <w:rFonts w:ascii="Arial" w:hAnsi="Arial" w:cs="Arial"/>
          <w:color w:val="000000"/>
          <w:szCs w:val="28"/>
          <w:shd w:val="clear" w:color="auto" w:fill="FFFFFF"/>
        </w:rPr>
        <w:t xml:space="preserve"> triedy model</w:t>
      </w:r>
      <w:r w:rsidR="007F74B4" w:rsidRPr="007F74B4">
        <w:rPr>
          <w:rFonts w:ascii="Arial" w:hAnsi="Arial" w:cs="Arial"/>
          <w:color w:val="000000"/>
          <w:szCs w:val="28"/>
          <w:shd w:val="clear" w:color="auto" w:fill="FFFFFF"/>
        </w:rPr>
        <w:t>, kedy je jej názov odvodený od typu vzťahu.</w:t>
      </w:r>
      <w:r w:rsidR="007F74B4">
        <w:rPr>
          <w:rFonts w:ascii="Arial" w:hAnsi="Arial" w:cs="Arial"/>
          <w:color w:val="000000"/>
          <w:szCs w:val="28"/>
          <w:shd w:val="clear" w:color="auto" w:fill="FFFFFF"/>
        </w:rPr>
        <w:t xml:space="preserve"> Všetky vzťahy sú dostupné v rámci </w:t>
      </w:r>
      <w:proofErr w:type="spellStart"/>
      <w:r w:rsidR="007F74B4">
        <w:rPr>
          <w:rFonts w:ascii="Arial" w:hAnsi="Arial" w:cs="Arial"/>
          <w:color w:val="000000"/>
          <w:szCs w:val="28"/>
          <w:shd w:val="clear" w:color="auto" w:fill="FFFFFF"/>
        </w:rPr>
        <w:t>Laravel</w:t>
      </w:r>
      <w:proofErr w:type="spellEnd"/>
      <w:r w:rsidR="007F74B4">
        <w:rPr>
          <w:rFonts w:ascii="Arial" w:hAnsi="Arial" w:cs="Arial"/>
          <w:color w:val="000000"/>
          <w:szCs w:val="28"/>
          <w:shd w:val="clear" w:color="auto" w:fill="FFFFFF"/>
        </w:rPr>
        <w:t xml:space="preserve"> dokumentácie (</w:t>
      </w:r>
      <w:r w:rsidR="007F74B4" w:rsidRPr="007F74B4">
        <w:rPr>
          <w:rFonts w:ascii="Arial" w:hAnsi="Arial" w:cs="Arial"/>
          <w:i/>
          <w:color w:val="000000"/>
          <w:szCs w:val="28"/>
          <w:shd w:val="clear" w:color="auto" w:fill="FFFFFF"/>
        </w:rPr>
        <w:t>https://laravel.com/docs/8.x/eloquent-relationships</w:t>
      </w:r>
      <w:r w:rsidR="007F74B4">
        <w:rPr>
          <w:rFonts w:ascii="Arial" w:hAnsi="Arial" w:cs="Arial"/>
          <w:color w:val="000000"/>
          <w:szCs w:val="28"/>
          <w:shd w:val="clear" w:color="auto" w:fill="FFFFFF"/>
        </w:rPr>
        <w:t>).</w:t>
      </w:r>
    </w:p>
    <w:p w:rsidR="00F277E5" w:rsidRDefault="00F277E5" w:rsidP="00501CEE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Pre vytvorenie migračnej databázovej tabuľky, ktorá si uchováva všetky spustené migrácie</w:t>
      </w:r>
      <w:r w:rsidR="00BA0ECB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je potrebné spustiť príkaz:</w:t>
      </w:r>
    </w:p>
    <w:p w:rsidR="00501CEE" w:rsidRPr="007F74B4" w:rsidRDefault="00F277E5" w:rsidP="007F74B4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spacing w:after="240"/>
        <w:rPr>
          <w:color w:val="FFFFFF"/>
          <w:sz w:val="21"/>
          <w:szCs w:val="21"/>
        </w:rPr>
      </w:pPr>
      <w:proofErr w:type="spellStart"/>
      <w:r w:rsidRPr="00EF65E0">
        <w:rPr>
          <w:color w:val="FFFFFF"/>
          <w:sz w:val="24"/>
          <w:szCs w:val="21"/>
        </w:rPr>
        <w:t>php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artisan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>
        <w:rPr>
          <w:color w:val="FFFFFF"/>
          <w:sz w:val="24"/>
          <w:szCs w:val="21"/>
        </w:rPr>
        <w:t>migrate</w:t>
      </w:r>
      <w:proofErr w:type="spellEnd"/>
    </w:p>
    <w:p w:rsidR="00501CEE" w:rsidRDefault="007F74B4" w:rsidP="00386F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prípade akýchkoľvek zmien, chýb atď. je potrebné pred opätovným zadaním príkazu </w:t>
      </w:r>
      <w:proofErr w:type="spellStart"/>
      <w:r>
        <w:rPr>
          <w:rFonts w:ascii="Arial" w:hAnsi="Arial" w:cs="Arial"/>
        </w:rPr>
        <w:t>migrate</w:t>
      </w:r>
      <w:proofErr w:type="spellEnd"/>
      <w:r>
        <w:rPr>
          <w:rFonts w:ascii="Arial" w:hAnsi="Arial" w:cs="Arial"/>
        </w:rPr>
        <w:t xml:space="preserve"> použiť príkaz: </w:t>
      </w:r>
    </w:p>
    <w:p w:rsidR="007F74B4" w:rsidRPr="007F74B4" w:rsidRDefault="007F74B4" w:rsidP="007F74B4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spacing w:after="240"/>
        <w:rPr>
          <w:color w:val="FFFFFF"/>
          <w:sz w:val="21"/>
          <w:szCs w:val="21"/>
        </w:rPr>
      </w:pPr>
      <w:proofErr w:type="spellStart"/>
      <w:r w:rsidRPr="00EF65E0">
        <w:rPr>
          <w:color w:val="FFFFFF"/>
          <w:sz w:val="24"/>
          <w:szCs w:val="21"/>
        </w:rPr>
        <w:t>php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artisan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>
        <w:rPr>
          <w:color w:val="FFFFFF"/>
          <w:sz w:val="24"/>
          <w:szCs w:val="21"/>
        </w:rPr>
        <w:t>db:wipe</w:t>
      </w:r>
      <w:proofErr w:type="spellEnd"/>
    </w:p>
    <w:p w:rsidR="007F74B4" w:rsidRDefault="007F74B4" w:rsidP="007F74B4">
      <w:pPr>
        <w:jc w:val="both"/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</w:pPr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 xml:space="preserve">| </w:t>
      </w:r>
      <w:proofErr w:type="spellStart"/>
      <w:r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  <w:t>Routovanie</w:t>
      </w:r>
      <w:proofErr w:type="spellEnd"/>
    </w:p>
    <w:p w:rsidR="007F74B4" w:rsidRDefault="008A4216" w:rsidP="007F74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 využívanie CRUD operácií v rámci webovej aplikácie je potrebné mať pre každú operáciu spôsob akým ju zavolať. Metóda </w:t>
      </w:r>
      <w:proofErr w:type="spellStart"/>
      <w:r w:rsidRPr="00BA0ECB">
        <w:rPr>
          <w:rFonts w:ascii="Consolas" w:hAnsi="Consolas" w:cs="Courier New"/>
        </w:rPr>
        <w:t>resource</w:t>
      </w:r>
      <w:proofErr w:type="spellEnd"/>
      <w:r w:rsidRPr="00BA0ECB">
        <w:rPr>
          <w:rFonts w:ascii="Consolas" w:hAnsi="Consolas" w:cs="Courier New"/>
        </w:rPr>
        <w:t>()</w:t>
      </w:r>
      <w:r>
        <w:rPr>
          <w:rFonts w:ascii="Arial" w:hAnsi="Arial" w:cs="Arial"/>
        </w:rPr>
        <w:t xml:space="preserve"> v rámci vygenerovaných </w:t>
      </w:r>
      <w:proofErr w:type="spellStart"/>
      <w:r>
        <w:rPr>
          <w:rFonts w:ascii="Arial" w:hAnsi="Arial" w:cs="Arial"/>
        </w:rPr>
        <w:t>kontrolérov</w:t>
      </w:r>
      <w:proofErr w:type="spellEnd"/>
      <w:r>
        <w:rPr>
          <w:rFonts w:ascii="Arial" w:hAnsi="Arial" w:cs="Arial"/>
        </w:rPr>
        <w:t xml:space="preserve"> umožňuje definovanie ciest pre všetky dostupné operácie. Jedná sa o pridanie, zobrazenie, editáciu a odstránenie. Definujú sa v súbore, ktorý sa nachádza </w:t>
      </w:r>
      <w:proofErr w:type="spellStart"/>
      <w:r w:rsidRPr="008A4216">
        <w:rPr>
          <w:rFonts w:ascii="Arial" w:hAnsi="Arial" w:cs="Arial"/>
          <w:b/>
        </w:rPr>
        <w:t>routes</w:t>
      </w:r>
      <w:proofErr w:type="spellEnd"/>
      <w:r w:rsidRPr="008A4216">
        <w:rPr>
          <w:rFonts w:ascii="Arial" w:hAnsi="Arial" w:cs="Arial"/>
          <w:b/>
        </w:rPr>
        <w:t>/</w:t>
      </w:r>
      <w:proofErr w:type="spellStart"/>
      <w:r w:rsidRPr="008A4216">
        <w:rPr>
          <w:rFonts w:ascii="Arial" w:hAnsi="Arial" w:cs="Arial"/>
          <w:b/>
        </w:rPr>
        <w:t>web.php</w:t>
      </w:r>
      <w:proofErr w:type="spellEnd"/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Pre zobrazenie všetkých dostupných akcií je možné použiť </w:t>
      </w:r>
      <w:proofErr w:type="spellStart"/>
      <w:r>
        <w:rPr>
          <w:rFonts w:ascii="Arial" w:hAnsi="Arial" w:cs="Arial"/>
        </w:rPr>
        <w:t>píkaz</w:t>
      </w:r>
      <w:proofErr w:type="spellEnd"/>
      <w:r>
        <w:rPr>
          <w:rFonts w:ascii="Arial" w:hAnsi="Arial" w:cs="Arial"/>
        </w:rPr>
        <w:t>:</w:t>
      </w:r>
    </w:p>
    <w:p w:rsidR="008A4216" w:rsidRPr="007F74B4" w:rsidRDefault="008A4216" w:rsidP="008A4216">
      <w:pPr>
        <w:pStyle w:val="Predformtovan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33333"/>
        <w:spacing w:after="240"/>
        <w:rPr>
          <w:color w:val="FFFFFF"/>
          <w:sz w:val="21"/>
          <w:szCs w:val="21"/>
        </w:rPr>
      </w:pPr>
      <w:proofErr w:type="spellStart"/>
      <w:r w:rsidRPr="00EF65E0">
        <w:rPr>
          <w:color w:val="FFFFFF"/>
          <w:sz w:val="24"/>
          <w:szCs w:val="21"/>
        </w:rPr>
        <w:lastRenderedPageBreak/>
        <w:t>php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 w:rsidRPr="00EF65E0">
        <w:rPr>
          <w:color w:val="FFFFFF"/>
          <w:sz w:val="24"/>
          <w:szCs w:val="21"/>
        </w:rPr>
        <w:t>artisan</w:t>
      </w:r>
      <w:proofErr w:type="spellEnd"/>
      <w:r w:rsidRPr="00EF65E0">
        <w:rPr>
          <w:color w:val="FFFFFF"/>
          <w:sz w:val="24"/>
          <w:szCs w:val="21"/>
        </w:rPr>
        <w:t xml:space="preserve"> </w:t>
      </w:r>
      <w:proofErr w:type="spellStart"/>
      <w:r>
        <w:rPr>
          <w:color w:val="FFFFFF"/>
          <w:sz w:val="24"/>
          <w:szCs w:val="21"/>
        </w:rPr>
        <w:t>route:list</w:t>
      </w:r>
      <w:proofErr w:type="spellEnd"/>
    </w:p>
    <w:p w:rsidR="008A4216" w:rsidRPr="008A4216" w:rsidRDefault="008A4216" w:rsidP="008A421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773532" cy="1505281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59" cy="151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9D" w:rsidRPr="00D2449D" w:rsidRDefault="00D2449D" w:rsidP="00D244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Tabuľka 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ciest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nám opisuje tieto vlastnosti:</w:t>
      </w:r>
    </w:p>
    <w:p w:rsidR="00D2449D" w:rsidRPr="00D2449D" w:rsidRDefault="00D2449D" w:rsidP="00D2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12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proofErr w:type="spellStart"/>
      <w:r w:rsidRPr="00D2449D">
        <w:rPr>
          <w:rFonts w:ascii="Consolas" w:eastAsia="Times New Roman" w:hAnsi="Consolas" w:cs="Courier New"/>
          <w:color w:val="000000"/>
          <w:sz w:val="24"/>
          <w:szCs w:val="20"/>
          <w:shd w:val="clear" w:color="auto" w:fill="ECECEC"/>
          <w:lang w:eastAsia="sk-SK"/>
        </w:rPr>
        <w:t>Domain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- p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re ktorú doménu je daná 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cesta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určená. Ak je hod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nota prázdna, platí východisková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doména.</w:t>
      </w:r>
    </w:p>
    <w:p w:rsidR="00D2449D" w:rsidRDefault="00D2449D" w:rsidP="00D2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12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proofErr w:type="spellStart"/>
      <w:r w:rsidRPr="00D2449D">
        <w:rPr>
          <w:rFonts w:ascii="Consolas" w:eastAsia="Times New Roman" w:hAnsi="Consolas" w:cs="Courier New"/>
          <w:color w:val="000000"/>
          <w:sz w:val="24"/>
          <w:szCs w:val="20"/>
          <w:shd w:val="clear" w:color="auto" w:fill="ECECEC"/>
          <w:lang w:eastAsia="sk-SK"/>
        </w:rPr>
        <w:t>Method</w:t>
      </w:r>
      <w:proofErr w:type="spellEnd"/>
      <w:r w:rsidRPr="00D2449D">
        <w:rPr>
          <w:rFonts w:ascii="Arial" w:eastAsia="Times New Roman" w:hAnsi="Arial" w:cs="Arial"/>
          <w:color w:val="000000"/>
          <w:sz w:val="32"/>
          <w:szCs w:val="24"/>
          <w:lang w:eastAsia="sk-SK"/>
        </w:rPr>
        <w:t> 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- HTTP metóda akcie. Keďže HTML formuláre nepodporujú metódy </w:t>
      </w:r>
      <w:r w:rsidRPr="00D2449D"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PUT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, </w:t>
      </w:r>
      <w:r w:rsidRPr="00D2449D"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PATCH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ani </w:t>
      </w:r>
      <w:r w:rsidRPr="00D2449D"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DELE</w:t>
      </w:r>
      <w:bookmarkStart w:id="0" w:name="_GoBack"/>
      <w:bookmarkEnd w:id="0"/>
      <w:r w:rsidRPr="00D2449D"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TE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je potrebné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ich trochu modifikovať. </w:t>
      </w:r>
    </w:p>
    <w:p w:rsidR="00D2449D" w:rsidRPr="00D2449D" w:rsidRDefault="00D2449D" w:rsidP="00D2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12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2449D">
        <w:rPr>
          <w:rFonts w:ascii="Consolas" w:eastAsia="Times New Roman" w:hAnsi="Consolas" w:cs="Courier New"/>
          <w:color w:val="000000"/>
          <w:sz w:val="24"/>
          <w:szCs w:val="20"/>
          <w:shd w:val="clear" w:color="auto" w:fill="ECECEC"/>
          <w:lang w:eastAsia="sk-SK"/>
        </w:rPr>
        <w:t>URI</w:t>
      </w:r>
      <w:r w:rsidRPr="00D2449D">
        <w:rPr>
          <w:rFonts w:ascii="Arial" w:eastAsia="Times New Roman" w:hAnsi="Arial" w:cs="Arial"/>
          <w:color w:val="000000"/>
          <w:sz w:val="32"/>
          <w:szCs w:val="24"/>
          <w:lang w:eastAsia="sk-SK"/>
        </w:rPr>
        <w:t> 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- URI akcie (v 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tomto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prípade časť v URL adrese za doménou).</w:t>
      </w:r>
    </w:p>
    <w:p w:rsidR="00D2449D" w:rsidRPr="00D2449D" w:rsidRDefault="00D2449D" w:rsidP="00D2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12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proofErr w:type="spellStart"/>
      <w:r w:rsidRPr="00D2449D">
        <w:rPr>
          <w:rFonts w:ascii="Consolas" w:eastAsia="Times New Roman" w:hAnsi="Consolas" w:cs="Courier New"/>
          <w:color w:val="000000"/>
          <w:sz w:val="24"/>
          <w:szCs w:val="20"/>
          <w:shd w:val="clear" w:color="auto" w:fill="ECECEC"/>
          <w:lang w:eastAsia="sk-SK"/>
        </w:rPr>
        <w:t>Name</w:t>
      </w:r>
      <w:proofErr w:type="spellEnd"/>
      <w:r w:rsidRPr="00D2449D">
        <w:rPr>
          <w:rFonts w:ascii="Arial" w:eastAsia="Times New Roman" w:hAnsi="Arial" w:cs="Arial"/>
          <w:color w:val="000000"/>
          <w:sz w:val="32"/>
          <w:szCs w:val="24"/>
          <w:lang w:eastAsia="sk-SK"/>
        </w:rPr>
        <w:t> 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- Názov, ktorý sa používa v kóde pr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e vytvorenie odkazu cez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helper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f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unkciu </w:t>
      </w:r>
      <w:r w:rsidRPr="00D2449D"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route()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(napríklad </w:t>
      </w:r>
      <w:r w:rsidRPr="00D2449D"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route(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'students</w:t>
      </w:r>
      <w:r w:rsidRPr="00D2449D"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.index')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vygeneruje </w:t>
      </w:r>
      <w:r w:rsidRPr="00D2449D"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http://localhost:8000/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CECEC"/>
          <w:lang w:eastAsia="sk-SK"/>
        </w:rPr>
        <w:t>students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).</w:t>
      </w:r>
    </w:p>
    <w:p w:rsidR="00D2449D" w:rsidRPr="00D2449D" w:rsidRDefault="00D2449D" w:rsidP="00D2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12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proofErr w:type="spellStart"/>
      <w:r w:rsidRPr="00D2449D">
        <w:rPr>
          <w:rFonts w:ascii="Consolas" w:eastAsia="Times New Roman" w:hAnsi="Consolas" w:cs="Courier New"/>
          <w:color w:val="000000"/>
          <w:sz w:val="24"/>
          <w:szCs w:val="20"/>
          <w:shd w:val="clear" w:color="auto" w:fill="ECECEC"/>
          <w:lang w:eastAsia="sk-SK"/>
        </w:rPr>
        <w:t>Action</w:t>
      </w:r>
      <w:proofErr w:type="spellEnd"/>
      <w:r w:rsidRPr="00D2449D">
        <w:rPr>
          <w:rFonts w:ascii="Arial" w:eastAsia="Times New Roman" w:hAnsi="Arial" w:cs="Arial"/>
          <w:color w:val="000000"/>
          <w:sz w:val="32"/>
          <w:szCs w:val="24"/>
          <w:lang w:eastAsia="sk-SK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- Metóda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kontrolé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ru</w:t>
      </w:r>
      <w:proofErr w:type="spellEnd"/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spracovávajúci danú akciu.</w:t>
      </w:r>
    </w:p>
    <w:p w:rsidR="00D2449D" w:rsidRPr="00D2449D" w:rsidRDefault="00D2449D" w:rsidP="00D24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312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proofErr w:type="spellStart"/>
      <w:r w:rsidRPr="00D2449D">
        <w:rPr>
          <w:rFonts w:ascii="Consolas" w:eastAsia="Times New Roman" w:hAnsi="Consolas" w:cs="Courier New"/>
          <w:color w:val="000000"/>
          <w:sz w:val="24"/>
          <w:szCs w:val="20"/>
          <w:shd w:val="clear" w:color="auto" w:fill="ECECEC"/>
          <w:lang w:eastAsia="sk-SK"/>
        </w:rPr>
        <w:t>Middleware</w:t>
      </w:r>
      <w:proofErr w:type="spellEnd"/>
      <w:r w:rsidRPr="00D2449D">
        <w:rPr>
          <w:rFonts w:ascii="Arial" w:eastAsia="Times New Roman" w:hAnsi="Arial" w:cs="Arial"/>
          <w:color w:val="000000"/>
          <w:sz w:val="32"/>
          <w:szCs w:val="24"/>
          <w:lang w:eastAsia="sk-SK"/>
        </w:rPr>
        <w:t> </w:t>
      </w:r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- Výpis </w:t>
      </w:r>
      <w:proofErr w:type="spellStart"/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Middleware</w:t>
      </w:r>
      <w:proofErr w:type="spellEnd"/>
      <w:r w:rsidRPr="00D2449D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, cez ktoré požiadavka prejde.</w:t>
      </w:r>
    </w:p>
    <w:p w:rsidR="007F74B4" w:rsidRPr="00501CEE" w:rsidRDefault="007F74B4" w:rsidP="00D2449D">
      <w:pPr>
        <w:jc w:val="both"/>
        <w:rPr>
          <w:rFonts w:ascii="Arial" w:eastAsia="Times New Roman" w:hAnsi="Arial" w:cs="Arial"/>
          <w:b/>
          <w:bCs/>
          <w:color w:val="404F5C"/>
          <w:sz w:val="38"/>
          <w:szCs w:val="38"/>
          <w:lang w:eastAsia="sk-SK"/>
        </w:rPr>
      </w:pPr>
    </w:p>
    <w:p w:rsidR="007F74B4" w:rsidRDefault="007F74B4" w:rsidP="00386F1E">
      <w:pPr>
        <w:jc w:val="both"/>
        <w:rPr>
          <w:rFonts w:ascii="Arial" w:hAnsi="Arial" w:cs="Arial"/>
        </w:rPr>
      </w:pPr>
    </w:p>
    <w:p w:rsidR="00501CEE" w:rsidRDefault="00501CEE" w:rsidP="00501CEE">
      <w:pPr>
        <w:pStyle w:val="Nadpis3"/>
        <w:shd w:val="clear" w:color="auto" w:fill="FFFFFF"/>
        <w:spacing w:before="495" w:beforeAutospacing="0" w:after="120" w:afterAutospacing="0"/>
        <w:rPr>
          <w:rFonts w:ascii="Arial" w:hAnsi="Arial" w:cs="Arial"/>
          <w:color w:val="404F5C"/>
          <w:sz w:val="38"/>
          <w:szCs w:val="38"/>
        </w:rPr>
      </w:pPr>
      <w:r>
        <w:rPr>
          <w:rFonts w:ascii="Arial" w:hAnsi="Arial" w:cs="Arial"/>
          <w:bCs w:val="0"/>
          <w:color w:val="404F5C"/>
          <w:sz w:val="38"/>
          <w:szCs w:val="38"/>
        </w:rPr>
        <w:t xml:space="preserve"> </w:t>
      </w:r>
    </w:p>
    <w:p w:rsidR="00501CEE" w:rsidRPr="00B02E33" w:rsidRDefault="00501CEE" w:rsidP="00386F1E">
      <w:pPr>
        <w:jc w:val="both"/>
        <w:rPr>
          <w:rFonts w:ascii="Arial" w:hAnsi="Arial" w:cs="Arial"/>
        </w:rPr>
      </w:pPr>
    </w:p>
    <w:sectPr w:rsidR="00501CEE" w:rsidRPr="00B02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45B20"/>
    <w:multiLevelType w:val="multilevel"/>
    <w:tmpl w:val="354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0tTAysjQ0NrW0NDVX0lEKTi0uzszPAykwrAUA6LusnSwAAAA="/>
  </w:docVars>
  <w:rsids>
    <w:rsidRoot w:val="00386F1E"/>
    <w:rsid w:val="0011108C"/>
    <w:rsid w:val="00386F1E"/>
    <w:rsid w:val="00501CEE"/>
    <w:rsid w:val="007F74B4"/>
    <w:rsid w:val="008A3686"/>
    <w:rsid w:val="008A4216"/>
    <w:rsid w:val="009001E4"/>
    <w:rsid w:val="009A74AC"/>
    <w:rsid w:val="009B5A77"/>
    <w:rsid w:val="00B02E33"/>
    <w:rsid w:val="00BA0ECB"/>
    <w:rsid w:val="00D2449D"/>
    <w:rsid w:val="00DD44FF"/>
    <w:rsid w:val="00EF65E0"/>
    <w:rsid w:val="00F2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DBB0"/>
  <w15:chartTrackingRefBased/>
  <w15:docId w15:val="{5B8C2DCA-2345-4FF9-9758-C410CB9B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501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KdHTML">
    <w:name w:val="HTML Code"/>
    <w:basedOn w:val="Predvolenpsmoodseku"/>
    <w:uiPriority w:val="99"/>
    <w:semiHidden/>
    <w:unhideWhenUsed/>
    <w:rsid w:val="00386F1E"/>
    <w:rPr>
      <w:rFonts w:ascii="Courier New" w:eastAsia="Times New Roman" w:hAnsi="Courier New" w:cs="Courier New"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386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386F1E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Siln">
    <w:name w:val="Strong"/>
    <w:basedOn w:val="Predvolenpsmoodseku"/>
    <w:uiPriority w:val="22"/>
    <w:qFormat/>
    <w:rsid w:val="00386F1E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02E33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501CE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2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itnetwork.sk/php/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2021-05-10T22:10:00Z</dcterms:created>
  <dcterms:modified xsi:type="dcterms:W3CDTF">2021-05-11T00:27:00Z</dcterms:modified>
</cp:coreProperties>
</file>