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F86" w:rsidRDefault="00B73F86" w:rsidP="00B73F86">
      <w:pPr>
        <w:pStyle w:val="Titolo"/>
      </w:pPr>
      <w:r>
        <w:t xml:space="preserve">Documentazione </w:t>
      </w:r>
      <w:r w:rsidRPr="00B73F86">
        <w:t xml:space="preserve">Gestione </w:t>
      </w:r>
      <w:r>
        <w:t>M</w:t>
      </w:r>
      <w:r w:rsidRPr="00B73F86">
        <w:t xml:space="preserve">agazzino </w:t>
      </w:r>
      <w:r>
        <w:t>L</w:t>
      </w:r>
      <w:r w:rsidRPr="00B73F86">
        <w:t>ibri</w:t>
      </w:r>
    </w:p>
    <w:p w:rsidR="00B73F86" w:rsidRDefault="00B73F86" w:rsidP="00B73F86"/>
    <w:p w:rsidR="00B73F86" w:rsidRDefault="00B73F86" w:rsidP="00B73F86"/>
    <w:p w:rsidR="00B73F86" w:rsidRDefault="00B73F86">
      <w:r>
        <w:br w:type="page"/>
      </w:r>
    </w:p>
    <w:sdt>
      <w:sdtPr>
        <w:rPr>
          <w:lang w:val="it-IT"/>
        </w:rPr>
        <w:id w:val="78414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73F86" w:rsidRDefault="00B73F86">
          <w:pPr>
            <w:pStyle w:val="Titolosommario"/>
          </w:pPr>
          <w:r>
            <w:rPr>
              <w:lang w:val="it-IT"/>
            </w:rPr>
            <w:t>Sommario</w:t>
          </w:r>
        </w:p>
        <w:p w:rsidR="00B73F86" w:rsidRDefault="00B73F86">
          <w:fldSimple w:instr=" TOC \o &quot;1-3&quot; \h \z \u ">
            <w:r>
              <w:rPr>
                <w:b/>
                <w:bCs/>
                <w:noProof/>
                <w:lang w:val="it-IT"/>
              </w:rPr>
              <w:t>Nessuna voce di sommario trovata.</w:t>
            </w:r>
          </w:fldSimple>
        </w:p>
      </w:sdtContent>
    </w:sdt>
    <w:p w:rsidR="00B73F86" w:rsidRDefault="00B73F86">
      <w:r>
        <w:br w:type="page"/>
      </w:r>
    </w:p>
    <w:p w:rsidR="00B73F86" w:rsidRDefault="00B73F86" w:rsidP="00B73F86">
      <w:pPr>
        <w:pStyle w:val="Titolo1"/>
      </w:pPr>
      <w:r>
        <w:lastRenderedPageBreak/>
        <w:t>Introduzione generale</w:t>
      </w:r>
    </w:p>
    <w:p w:rsidR="00B73F86" w:rsidRDefault="00B73F86" w:rsidP="00B73F86"/>
    <w:p w:rsidR="00B73F86" w:rsidRDefault="00B73F86">
      <w:r>
        <w:br w:type="page"/>
      </w:r>
    </w:p>
    <w:p w:rsidR="00B73F86" w:rsidRDefault="00B73F86" w:rsidP="00B73F86">
      <w:pPr>
        <w:pStyle w:val="Titolo1"/>
      </w:pPr>
      <w:r>
        <w:lastRenderedPageBreak/>
        <w:t>Analisi dei requisiti</w:t>
      </w:r>
    </w:p>
    <w:p w:rsidR="004F2FC7" w:rsidRDefault="004F2FC7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4F2FC7" w:rsidRPr="001F2449" w:rsidTr="00A5466D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  <w:shd w:val="clear" w:color="auto" w:fill="D9D9D9" w:themeFill="background1" w:themeFillShade="D9"/>
          </w:tcPr>
          <w:p w:rsidR="004F2FC7" w:rsidRPr="004F2FC7" w:rsidRDefault="004F2FC7" w:rsidP="00A5466D">
            <w:pPr>
              <w:spacing w:before="100" w:beforeAutospacing="1"/>
              <w:jc w:val="center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ID: REQ-001</w:t>
            </w:r>
          </w:p>
        </w:tc>
      </w:tr>
      <w:tr w:rsidR="004F2FC7" w:rsidRPr="00100A3C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Creazione database</w:t>
            </w:r>
          </w:p>
        </w:tc>
      </w:tr>
      <w:tr w:rsidR="004F2FC7" w:rsidRPr="00100A3C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</w:t>
            </w:r>
          </w:p>
        </w:tc>
      </w:tr>
      <w:tr w:rsidR="004F2FC7" w:rsidRPr="00100A3C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1.0</w:t>
            </w:r>
          </w:p>
        </w:tc>
      </w:tr>
      <w:tr w:rsidR="004F2FC7" w:rsidRPr="00100A3C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</w:p>
        </w:tc>
      </w:tr>
      <w:tr w:rsidR="004F2FC7" w:rsidRPr="00100A3C" w:rsidTr="00A5466D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jc w:val="center"/>
              <w:rPr>
                <w:sz w:val="20"/>
                <w:szCs w:val="16"/>
              </w:rPr>
            </w:pPr>
            <w:r w:rsidRPr="004F2FC7">
              <w:rPr>
                <w:b/>
                <w:bCs/>
                <w:sz w:val="20"/>
                <w:szCs w:val="16"/>
              </w:rPr>
              <w:t>Sotto requisiti</w:t>
            </w:r>
          </w:p>
        </w:tc>
      </w:tr>
      <w:tr w:rsidR="004F2FC7" w:rsidRPr="00100A3C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bCs/>
                <w:sz w:val="20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È necessario uno schema ER rispecchiante i bisogni del committente</w:t>
            </w:r>
          </w:p>
        </w:tc>
      </w:tr>
      <w:tr w:rsidR="004F2FC7" w:rsidRPr="00100A3C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bCs/>
                <w:sz w:val="20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È necessario un database installato in locale</w:t>
            </w:r>
          </w:p>
        </w:tc>
      </w:tr>
    </w:tbl>
    <w:p w:rsidR="00B73F86" w:rsidRDefault="00B73F8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4F2FC7" w:rsidRPr="004F2FC7" w:rsidTr="00A5466D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  <w:shd w:val="clear" w:color="auto" w:fill="D9D9D9" w:themeFill="background1" w:themeFillShade="D9"/>
          </w:tcPr>
          <w:p w:rsidR="004F2FC7" w:rsidRPr="004F2FC7" w:rsidRDefault="004F2FC7" w:rsidP="00A5466D">
            <w:pPr>
              <w:spacing w:before="100" w:beforeAutospacing="1"/>
              <w:jc w:val="center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ID: REQ-00</w:t>
            </w:r>
            <w:r>
              <w:rPr>
                <w:b/>
                <w:sz w:val="20"/>
                <w:szCs w:val="16"/>
              </w:rPr>
              <w:t>2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Pagina di login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1.0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</w:p>
        </w:tc>
      </w:tr>
    </w:tbl>
    <w:p w:rsidR="004F2FC7" w:rsidRDefault="004F2FC7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4F2FC7" w:rsidRPr="004F2FC7" w:rsidTr="00A5466D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  <w:shd w:val="clear" w:color="auto" w:fill="D9D9D9" w:themeFill="background1" w:themeFillShade="D9"/>
          </w:tcPr>
          <w:p w:rsidR="004F2FC7" w:rsidRPr="004F2FC7" w:rsidRDefault="004F2FC7" w:rsidP="00A5466D">
            <w:pPr>
              <w:spacing w:before="100" w:beforeAutospacing="1"/>
              <w:jc w:val="center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ID: REQ-00</w:t>
            </w:r>
            <w:r>
              <w:rPr>
                <w:b/>
                <w:sz w:val="20"/>
                <w:szCs w:val="16"/>
              </w:rPr>
              <w:t>3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Pagina di creazione utenti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1.0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</w:p>
        </w:tc>
      </w:tr>
    </w:tbl>
    <w:p w:rsidR="004F2FC7" w:rsidRDefault="004F2FC7"/>
    <w:p w:rsidR="004F2FC7" w:rsidRDefault="004F2FC7">
      <w:r>
        <w:br w:type="page"/>
      </w: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4F2FC7" w:rsidRPr="004F2FC7" w:rsidTr="00A5466D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  <w:shd w:val="clear" w:color="auto" w:fill="D9D9D9" w:themeFill="background1" w:themeFillShade="D9"/>
          </w:tcPr>
          <w:p w:rsidR="004F2FC7" w:rsidRPr="004F2FC7" w:rsidRDefault="004F2FC7" w:rsidP="00A5466D">
            <w:pPr>
              <w:spacing w:before="100" w:beforeAutospacing="1"/>
              <w:jc w:val="center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lastRenderedPageBreak/>
              <w:t>ID: REQ-00</w:t>
            </w:r>
            <w:r>
              <w:rPr>
                <w:b/>
                <w:sz w:val="20"/>
                <w:szCs w:val="16"/>
              </w:rPr>
              <w:t>4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Pagina di gestione dei libri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1.0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</w:p>
        </w:tc>
      </w:tr>
      <w:tr w:rsidR="004F2FC7" w:rsidRPr="004F2FC7" w:rsidTr="00A5466D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jc w:val="center"/>
              <w:rPr>
                <w:sz w:val="20"/>
                <w:szCs w:val="16"/>
              </w:rPr>
            </w:pPr>
            <w:r w:rsidRPr="004F2FC7">
              <w:rPr>
                <w:b/>
                <w:bCs/>
                <w:sz w:val="20"/>
                <w:szCs w:val="16"/>
              </w:rPr>
              <w:t>Sotto requisiti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bCs/>
                <w:sz w:val="20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È possibile aggiungere libri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bCs/>
                <w:sz w:val="20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È</w:t>
            </w:r>
            <w:r>
              <w:rPr>
                <w:sz w:val="20"/>
                <w:szCs w:val="16"/>
              </w:rPr>
              <w:t xml:space="preserve"> possibile rimuovere libri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È possibile modificare libri</w:t>
            </w:r>
          </w:p>
        </w:tc>
      </w:tr>
    </w:tbl>
    <w:p w:rsidR="004F2FC7" w:rsidRDefault="004F2FC7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4F2FC7" w:rsidRPr="004F2FC7" w:rsidTr="00A5466D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  <w:shd w:val="clear" w:color="auto" w:fill="D9D9D9" w:themeFill="background1" w:themeFillShade="D9"/>
          </w:tcPr>
          <w:p w:rsidR="004F2FC7" w:rsidRPr="004F2FC7" w:rsidRDefault="004F2FC7" w:rsidP="00A5466D">
            <w:pPr>
              <w:spacing w:before="100" w:beforeAutospacing="1"/>
              <w:jc w:val="center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ID: REQ-00</w:t>
            </w:r>
            <w:r>
              <w:rPr>
                <w:b/>
                <w:sz w:val="20"/>
                <w:szCs w:val="16"/>
              </w:rPr>
              <w:t>5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Pagina di</w:t>
            </w:r>
            <w:r>
              <w:rPr>
                <w:sz w:val="20"/>
                <w:szCs w:val="16"/>
              </w:rPr>
              <w:t xml:space="preserve"> visualizzazione libri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1.0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</w:p>
        </w:tc>
      </w:tr>
      <w:tr w:rsidR="004F2FC7" w:rsidRPr="004F2FC7" w:rsidTr="00A5466D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jc w:val="center"/>
              <w:rPr>
                <w:sz w:val="20"/>
                <w:szCs w:val="16"/>
              </w:rPr>
            </w:pPr>
            <w:r w:rsidRPr="004F2FC7">
              <w:rPr>
                <w:b/>
                <w:bCs/>
                <w:sz w:val="20"/>
                <w:szCs w:val="16"/>
              </w:rPr>
              <w:t>Sotto requisiti</w:t>
            </w:r>
          </w:p>
        </w:tc>
      </w:tr>
      <w:tr w:rsidR="004F2FC7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bCs/>
                <w:sz w:val="20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F2FC7" w:rsidRPr="004F2FC7" w:rsidRDefault="004F2FC7" w:rsidP="00A5466D">
            <w:pPr>
              <w:spacing w:before="100" w:before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È possibile</w:t>
            </w:r>
            <w:r>
              <w:rPr>
                <w:sz w:val="20"/>
                <w:szCs w:val="16"/>
              </w:rPr>
              <w:t xml:space="preserve"> segnalare quantità di libri presenti (</w:t>
            </w:r>
            <w:r w:rsidR="00A56B56">
              <w:rPr>
                <w:sz w:val="20"/>
                <w:szCs w:val="16"/>
              </w:rPr>
              <w:t>-1 per vendita +N arrivo ordine)</w:t>
            </w:r>
          </w:p>
        </w:tc>
      </w:tr>
    </w:tbl>
    <w:p w:rsidR="004F2FC7" w:rsidRDefault="004F2FC7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A56B56" w:rsidRPr="004F2FC7" w:rsidTr="00A5466D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  <w:shd w:val="clear" w:color="auto" w:fill="D9D9D9" w:themeFill="background1" w:themeFillShade="D9"/>
          </w:tcPr>
          <w:p w:rsidR="00A56B56" w:rsidRPr="004F2FC7" w:rsidRDefault="00A56B56" w:rsidP="00A5466D">
            <w:pPr>
              <w:spacing w:before="100" w:beforeAutospacing="1"/>
              <w:jc w:val="center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ID: REQ-00</w:t>
            </w:r>
            <w:r>
              <w:rPr>
                <w:b/>
                <w:sz w:val="20"/>
                <w:szCs w:val="16"/>
              </w:rPr>
              <w:t>6</w:t>
            </w:r>
          </w:p>
        </w:tc>
      </w:tr>
      <w:tr w:rsidR="00A56B56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6B56" w:rsidRPr="004F2FC7" w:rsidRDefault="00A56B56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6B56" w:rsidRPr="004F2FC7" w:rsidRDefault="00A56B56" w:rsidP="00A5466D">
            <w:pPr>
              <w:spacing w:before="100" w:beforeAutospacing="1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Pagin</w:t>
            </w:r>
            <w:r>
              <w:rPr>
                <w:sz w:val="20"/>
                <w:szCs w:val="16"/>
              </w:rPr>
              <w:t>e responsive</w:t>
            </w:r>
          </w:p>
        </w:tc>
      </w:tr>
      <w:tr w:rsidR="00A56B56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6B56" w:rsidRPr="004F2FC7" w:rsidRDefault="00A56B56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6B56" w:rsidRPr="004F2FC7" w:rsidRDefault="00A56B56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</w:t>
            </w:r>
          </w:p>
        </w:tc>
      </w:tr>
      <w:tr w:rsidR="00A56B56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6B56" w:rsidRPr="004F2FC7" w:rsidRDefault="00A56B56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6B56" w:rsidRPr="004F2FC7" w:rsidRDefault="00A56B56" w:rsidP="00A5466D">
            <w:pPr>
              <w:spacing w:before="100" w:beforeAutospacing="1"/>
              <w:rPr>
                <w:sz w:val="20"/>
                <w:szCs w:val="16"/>
              </w:rPr>
            </w:pPr>
            <w:r w:rsidRPr="004F2FC7">
              <w:rPr>
                <w:sz w:val="20"/>
                <w:szCs w:val="16"/>
              </w:rPr>
              <w:t>1.0</w:t>
            </w:r>
          </w:p>
        </w:tc>
      </w:tr>
      <w:tr w:rsidR="00A56B56" w:rsidRPr="004F2FC7" w:rsidTr="00A5466D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6B56" w:rsidRPr="004F2FC7" w:rsidRDefault="00A56B56" w:rsidP="00A5466D">
            <w:pPr>
              <w:spacing w:before="100" w:beforeAutospacing="1"/>
              <w:rPr>
                <w:b/>
                <w:sz w:val="20"/>
                <w:szCs w:val="16"/>
              </w:rPr>
            </w:pPr>
            <w:r w:rsidRPr="004F2FC7">
              <w:rPr>
                <w:b/>
                <w:sz w:val="20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6B56" w:rsidRPr="004F2FC7" w:rsidRDefault="00A56B56" w:rsidP="00A5466D">
            <w:pPr>
              <w:spacing w:before="100" w:beforeAutospacing="1"/>
              <w:rPr>
                <w:sz w:val="20"/>
                <w:szCs w:val="16"/>
              </w:rPr>
            </w:pPr>
          </w:p>
        </w:tc>
      </w:tr>
    </w:tbl>
    <w:p w:rsidR="00A56B56" w:rsidRDefault="00A56B56">
      <w:bookmarkStart w:id="0" w:name="_GoBack"/>
      <w:bookmarkEnd w:id="0"/>
    </w:p>
    <w:p w:rsidR="004F2FC7" w:rsidRDefault="004F2FC7">
      <w:r>
        <w:br w:type="page"/>
      </w:r>
    </w:p>
    <w:p w:rsidR="00B73F86" w:rsidRDefault="00B73F86" w:rsidP="00B73F86">
      <w:pPr>
        <w:pStyle w:val="Titolo1"/>
      </w:pPr>
      <w:r>
        <w:lastRenderedPageBreak/>
        <w:t>Progettazione database</w:t>
      </w:r>
    </w:p>
    <w:p w:rsidR="00B73F86" w:rsidRDefault="00B73F86" w:rsidP="00B73F86"/>
    <w:p w:rsidR="00B73F86" w:rsidRDefault="00B73F86">
      <w:r>
        <w:br w:type="page"/>
      </w:r>
    </w:p>
    <w:p w:rsidR="00B73F86" w:rsidRDefault="00B73F86" w:rsidP="00B73F86">
      <w:pPr>
        <w:pStyle w:val="Titolo1"/>
      </w:pPr>
      <w:r>
        <w:lastRenderedPageBreak/>
        <w:t>Conclusioni</w:t>
      </w:r>
    </w:p>
    <w:p w:rsidR="00B73F86" w:rsidRDefault="00B73F86" w:rsidP="00B73F86"/>
    <w:p w:rsidR="00B73F86" w:rsidRDefault="00B73F86">
      <w:r>
        <w:br w:type="page"/>
      </w:r>
    </w:p>
    <w:p w:rsidR="00B73F86" w:rsidRPr="00B73F86" w:rsidRDefault="00B73F86" w:rsidP="00B73F86"/>
    <w:sectPr w:rsidR="00B73F86" w:rsidRPr="00B73F86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BE7" w:rsidRDefault="00F60BE7" w:rsidP="00B73F86">
      <w:pPr>
        <w:spacing w:after="0" w:line="240" w:lineRule="auto"/>
      </w:pPr>
      <w:r>
        <w:separator/>
      </w:r>
    </w:p>
  </w:endnote>
  <w:endnote w:type="continuationSeparator" w:id="0">
    <w:p w:rsidR="00F60BE7" w:rsidRDefault="00F60BE7" w:rsidP="00B7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3820561"/>
      <w:docPartObj>
        <w:docPartGallery w:val="Page Numbers (Bottom of Page)"/>
        <w:docPartUnique/>
      </w:docPartObj>
    </w:sdtPr>
    <w:sdtContent>
      <w:p w:rsidR="00B73F86" w:rsidRDefault="00B73F86" w:rsidP="00B73F86">
        <w:pPr>
          <w:pStyle w:val="Pidipa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BE7" w:rsidRDefault="00F60BE7" w:rsidP="00B73F86">
      <w:pPr>
        <w:spacing w:after="0" w:line="240" w:lineRule="auto"/>
      </w:pPr>
      <w:r>
        <w:separator/>
      </w:r>
    </w:p>
  </w:footnote>
  <w:footnote w:type="continuationSeparator" w:id="0">
    <w:p w:rsidR="00F60BE7" w:rsidRDefault="00F60BE7" w:rsidP="00B7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F86" w:rsidRDefault="00B73F86" w:rsidP="00B73F86">
    <w:pPr>
      <w:pStyle w:val="Intestazione"/>
      <w:pBdr>
        <w:bottom w:val="single" w:sz="4" w:space="1" w:color="auto"/>
      </w:pBdr>
    </w:pPr>
    <w:r>
      <w:t>Luca Lorenzon, Jan Rezzonico</w:t>
    </w:r>
    <w:r>
      <w:tab/>
      <w:t>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1E87"/>
    <w:multiLevelType w:val="hybridMultilevel"/>
    <w:tmpl w:val="52E697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6"/>
    <w:rsid w:val="0040461E"/>
    <w:rsid w:val="004F2FC7"/>
    <w:rsid w:val="00A56B56"/>
    <w:rsid w:val="00B73F86"/>
    <w:rsid w:val="00D30832"/>
    <w:rsid w:val="00F6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7EB96"/>
  <w15:chartTrackingRefBased/>
  <w15:docId w15:val="{6539702E-304F-4215-81CC-E83C5845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3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7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3F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3F86"/>
  </w:style>
  <w:style w:type="paragraph" w:styleId="Pidipagina">
    <w:name w:val="footer"/>
    <w:basedOn w:val="Normale"/>
    <w:link w:val="PidipaginaCarattere"/>
    <w:uiPriority w:val="99"/>
    <w:unhideWhenUsed/>
    <w:rsid w:val="00B73F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3F86"/>
  </w:style>
  <w:style w:type="character" w:customStyle="1" w:styleId="Titolo1Carattere">
    <w:name w:val="Titolo 1 Carattere"/>
    <w:basedOn w:val="Carpredefinitoparagrafo"/>
    <w:link w:val="Titolo1"/>
    <w:uiPriority w:val="9"/>
    <w:rsid w:val="00B7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3F86"/>
    <w:pPr>
      <w:outlineLvl w:val="9"/>
    </w:pPr>
    <w:rPr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09EBE-C825-4545-96F1-3604747AF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Rezzonico</dc:creator>
  <cp:keywords/>
  <dc:description/>
  <cp:lastModifiedBy>Jan Rezzonico</cp:lastModifiedBy>
  <cp:revision>3</cp:revision>
  <dcterms:created xsi:type="dcterms:W3CDTF">2023-11-23T09:18:00Z</dcterms:created>
  <dcterms:modified xsi:type="dcterms:W3CDTF">2023-11-23T09:29:00Z</dcterms:modified>
</cp:coreProperties>
</file>