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346815">
      <w:pPr>
        <w:pStyle w:val="Titel5"/>
      </w:pPr>
      <w:r>
        <w:rPr>
          <w:rFonts w:ascii="Times New Roman" w:hAnsi="Times New Roman"/>
          <w:b w:val="0"/>
          <w:sz w:val="40"/>
        </w:rPr>
        <w:t>Sitzungs</w:t>
      </w:r>
      <w:r>
        <w:rPr>
          <w:rFonts w:ascii="Times New Roman" w:hAnsi="Times New Roman"/>
          <w:b w:val="0"/>
          <w:sz w:val="40"/>
        </w:rPr>
        <w:t>protokoll</w:t>
      </w:r>
    </w:p>
    <w:p w:rsidR="00000000" w:rsidRDefault="0034681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00"/>
        <w:gridCol w:w="6150"/>
      </w:tblGrid>
      <w:tr w:rsidR="00000000">
        <w:tc>
          <w:tcPr>
            <w:tcW w:w="2700" w:type="dxa"/>
            <w:shd w:val="clear" w:color="auto" w:fill="auto"/>
          </w:tcPr>
          <w:p w:rsidR="00000000" w:rsidRDefault="00346815">
            <w:pPr>
              <w:jc w:val="right"/>
            </w:pPr>
            <w:r>
              <w:rPr>
                <w:b/>
                <w:bCs/>
              </w:rPr>
              <w:t>Thema der Besprechung:</w:t>
            </w:r>
          </w:p>
        </w:tc>
        <w:tc>
          <w:tcPr>
            <w:tcW w:w="6150" w:type="dxa"/>
            <w:shd w:val="clear" w:color="auto" w:fill="auto"/>
          </w:tcPr>
          <w:p w:rsidR="00000000" w:rsidRDefault="00346815">
            <w:r>
              <w:t>Entwicklung/ Staus im Projekt HFLT-APP</w:t>
            </w:r>
          </w:p>
        </w:tc>
      </w:tr>
      <w:tr w:rsidR="00000000">
        <w:tc>
          <w:tcPr>
            <w:tcW w:w="2700" w:type="dxa"/>
            <w:shd w:val="clear" w:color="auto" w:fill="auto"/>
          </w:tcPr>
          <w:p w:rsidR="00000000" w:rsidRDefault="00346815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shd w:val="clear" w:color="auto" w:fill="auto"/>
          </w:tcPr>
          <w:p w:rsidR="00000000" w:rsidRDefault="00346815"/>
        </w:tc>
      </w:tr>
      <w:tr w:rsidR="00000000">
        <w:tc>
          <w:tcPr>
            <w:tcW w:w="2700" w:type="dxa"/>
            <w:shd w:val="clear" w:color="auto" w:fill="auto"/>
          </w:tcPr>
          <w:p w:rsidR="00000000" w:rsidRDefault="00346815">
            <w:pPr>
              <w:jc w:val="right"/>
            </w:pPr>
            <w:r>
              <w:rPr>
                <w:b/>
                <w:bCs/>
              </w:rPr>
              <w:t>Zeit:</w:t>
            </w:r>
          </w:p>
        </w:tc>
        <w:tc>
          <w:tcPr>
            <w:tcW w:w="6150" w:type="dxa"/>
            <w:shd w:val="clear" w:color="auto" w:fill="auto"/>
          </w:tcPr>
          <w:p w:rsidR="00000000" w:rsidRDefault="00346815">
            <w:r>
              <w:t>19:30</w:t>
            </w:r>
          </w:p>
        </w:tc>
      </w:tr>
      <w:tr w:rsidR="00000000">
        <w:tc>
          <w:tcPr>
            <w:tcW w:w="2700" w:type="dxa"/>
            <w:shd w:val="clear" w:color="auto" w:fill="auto"/>
          </w:tcPr>
          <w:p w:rsidR="00000000" w:rsidRDefault="00346815">
            <w:pPr>
              <w:jc w:val="right"/>
            </w:pPr>
            <w:r>
              <w:rPr>
                <w:b/>
                <w:bCs/>
              </w:rPr>
              <w:t>Ort:</w:t>
            </w:r>
          </w:p>
        </w:tc>
        <w:tc>
          <w:tcPr>
            <w:tcW w:w="6150" w:type="dxa"/>
            <w:shd w:val="clear" w:color="auto" w:fill="auto"/>
          </w:tcPr>
          <w:p w:rsidR="00000000" w:rsidRDefault="00346815">
            <w:r>
              <w:t>TeamViewer Meeting</w:t>
            </w:r>
          </w:p>
        </w:tc>
      </w:tr>
      <w:tr w:rsidR="00000000">
        <w:tc>
          <w:tcPr>
            <w:tcW w:w="2700" w:type="dxa"/>
            <w:shd w:val="clear" w:color="auto" w:fill="auto"/>
          </w:tcPr>
          <w:p w:rsidR="00000000" w:rsidRDefault="00346815">
            <w:pPr>
              <w:jc w:val="right"/>
            </w:pPr>
            <w:r>
              <w:rPr>
                <w:b/>
                <w:bCs/>
              </w:rPr>
              <w:t xml:space="preserve">Eingeladene </w:t>
            </w:r>
            <w:r>
              <w:rPr>
                <w:b/>
                <w:bCs/>
              </w:rPr>
              <w:t>Teilnehmer:</w:t>
            </w:r>
          </w:p>
        </w:tc>
        <w:tc>
          <w:tcPr>
            <w:tcW w:w="6150" w:type="dxa"/>
            <w:shd w:val="clear" w:color="auto" w:fill="auto"/>
          </w:tcPr>
          <w:p w:rsidR="00000000" w:rsidRDefault="00346815" w:rsidP="00346815">
            <w:r>
              <w:t>Stefan Czogalla, Stephan Kaden, Maik Lorenz, Patrick Kunze, Jan Sutmöller, Georg Ebert, Christoph Mathies, Andrej Dederer</w:t>
            </w:r>
          </w:p>
        </w:tc>
      </w:tr>
      <w:tr w:rsidR="00000000">
        <w:tc>
          <w:tcPr>
            <w:tcW w:w="2700" w:type="dxa"/>
            <w:shd w:val="clear" w:color="auto" w:fill="auto"/>
          </w:tcPr>
          <w:p w:rsidR="00000000" w:rsidRDefault="00346815">
            <w:pPr>
              <w:jc w:val="right"/>
            </w:pPr>
            <w:r>
              <w:rPr>
                <w:b/>
                <w:bCs/>
              </w:rPr>
              <w:t>Leitung:</w:t>
            </w:r>
          </w:p>
        </w:tc>
        <w:tc>
          <w:tcPr>
            <w:tcW w:w="6150" w:type="dxa"/>
            <w:shd w:val="clear" w:color="auto" w:fill="auto"/>
          </w:tcPr>
          <w:p w:rsidR="00000000" w:rsidRDefault="00346815">
            <w:r>
              <w:t>Stefan Czogalla</w:t>
            </w:r>
          </w:p>
        </w:tc>
      </w:tr>
      <w:tr w:rsidR="00000000">
        <w:trPr>
          <w:trHeight w:val="444"/>
        </w:trPr>
        <w:tc>
          <w:tcPr>
            <w:tcW w:w="2700" w:type="dxa"/>
            <w:shd w:val="clear" w:color="auto" w:fill="auto"/>
          </w:tcPr>
          <w:p w:rsidR="00000000" w:rsidRDefault="00346815">
            <w:pPr>
              <w:jc w:val="right"/>
            </w:pPr>
            <w:r>
              <w:rPr>
                <w:b/>
                <w:bCs/>
              </w:rPr>
              <w:t>Protokollführer:</w:t>
            </w:r>
          </w:p>
        </w:tc>
        <w:tc>
          <w:tcPr>
            <w:tcW w:w="6150" w:type="dxa"/>
            <w:shd w:val="clear" w:color="auto" w:fill="auto"/>
          </w:tcPr>
          <w:p w:rsidR="00000000" w:rsidRDefault="00346815">
            <w:r>
              <w:t>Maik Lorenz</w:t>
            </w:r>
          </w:p>
        </w:tc>
      </w:tr>
      <w:tr w:rsidR="00000000">
        <w:trPr>
          <w:trHeight w:val="388"/>
        </w:trPr>
        <w:tc>
          <w:tcPr>
            <w:tcW w:w="2700" w:type="dxa"/>
            <w:shd w:val="clear" w:color="auto" w:fill="auto"/>
          </w:tcPr>
          <w:p w:rsidR="00000000" w:rsidRDefault="00346815">
            <w:pPr>
              <w:jc w:val="right"/>
            </w:pPr>
            <w:r>
              <w:rPr>
                <w:b/>
                <w:bCs/>
              </w:rPr>
              <w:t>Anwesende:</w:t>
            </w:r>
          </w:p>
        </w:tc>
        <w:tc>
          <w:tcPr>
            <w:tcW w:w="6150" w:type="dxa"/>
            <w:shd w:val="clear" w:color="auto" w:fill="auto"/>
          </w:tcPr>
          <w:p w:rsidR="00000000" w:rsidRDefault="00346815"/>
        </w:tc>
      </w:tr>
    </w:tbl>
    <w:p w:rsidR="00000000" w:rsidRDefault="00346815"/>
    <w:p w:rsidR="00000000" w:rsidRDefault="0034681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15"/>
        <w:gridCol w:w="3075"/>
        <w:gridCol w:w="3075"/>
      </w:tblGrid>
      <w:tr w:rsidR="00000000">
        <w:trPr>
          <w:trHeight w:val="412"/>
        </w:trPr>
        <w:tc>
          <w:tcPr>
            <w:tcW w:w="27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>
            <w:pPr>
              <w:rPr>
                <w:i/>
                <w:iCs/>
              </w:rPr>
            </w:pPr>
            <w:r>
              <w:t>TOP 1:</w:t>
            </w:r>
          </w:p>
        </w:tc>
        <w:tc>
          <w:tcPr>
            <w:tcW w:w="615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>
            <w:pPr>
              <w:rPr>
                <w:i/>
                <w:iCs/>
              </w:rPr>
            </w:pPr>
            <w:r>
              <w:rPr>
                <w:i/>
                <w:iCs/>
              </w:rPr>
              <w:t>Status</w:t>
            </w:r>
          </w:p>
        </w:tc>
      </w:tr>
      <w:tr w:rsidR="00000000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>
            <w:r>
              <w:t>Diskussion: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/>
          <w:p w:rsidR="00000000" w:rsidRDefault="00346815"/>
          <w:p w:rsidR="00000000" w:rsidRDefault="00346815"/>
          <w:p w:rsidR="00000000" w:rsidRDefault="00346815"/>
        </w:tc>
      </w:tr>
      <w:tr w:rsidR="00000000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>
            <w:r>
              <w:t>Ergebnis: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/>
          <w:p w:rsidR="00000000" w:rsidRDefault="00346815"/>
          <w:p w:rsidR="00000000" w:rsidRDefault="00346815"/>
          <w:p w:rsidR="00000000" w:rsidRDefault="00346815"/>
        </w:tc>
      </w:tr>
      <w:tr w:rsidR="00000000">
        <w:trPr>
          <w:trHeight w:val="412"/>
        </w:trPr>
        <w:tc>
          <w:tcPr>
            <w:tcW w:w="2715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>
            <w:r>
              <w:t>Aufgaben: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/>
          <w:p w:rsidR="00000000" w:rsidRDefault="00346815"/>
          <w:p w:rsidR="00000000" w:rsidRDefault="00346815"/>
        </w:tc>
      </w:tr>
      <w:tr w:rsidR="00000000">
        <w:trPr>
          <w:trHeight w:val="412"/>
        </w:trPr>
        <w:tc>
          <w:tcPr>
            <w:tcW w:w="271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/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46815">
            <w:r>
              <w:t>Verantwortliche:</w:t>
            </w:r>
          </w:p>
          <w:p w:rsidR="00000000" w:rsidRDefault="00346815"/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>
            <w:r>
              <w:t>Termin:</w:t>
            </w:r>
          </w:p>
        </w:tc>
      </w:tr>
    </w:tbl>
    <w:p w:rsidR="00000000" w:rsidRDefault="00346815"/>
    <w:p w:rsidR="00000000" w:rsidRDefault="00346815"/>
    <w:p w:rsidR="00000000" w:rsidRDefault="0034681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15"/>
        <w:gridCol w:w="3075"/>
        <w:gridCol w:w="3075"/>
      </w:tblGrid>
      <w:tr w:rsidR="00000000">
        <w:trPr>
          <w:trHeight w:val="412"/>
        </w:trPr>
        <w:tc>
          <w:tcPr>
            <w:tcW w:w="27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>
            <w:pPr>
              <w:rPr>
                <w:i/>
                <w:iCs/>
              </w:rPr>
            </w:pPr>
            <w:r>
              <w:t>TOP 2:</w:t>
            </w:r>
          </w:p>
        </w:tc>
        <w:tc>
          <w:tcPr>
            <w:tcW w:w="615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>
            <w:pPr>
              <w:rPr>
                <w:i/>
                <w:iCs/>
              </w:rPr>
            </w:pPr>
          </w:p>
        </w:tc>
      </w:tr>
      <w:tr w:rsidR="00000000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>
            <w:r>
              <w:t>Diskussion: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/>
          <w:p w:rsidR="00000000" w:rsidRDefault="00346815"/>
          <w:p w:rsidR="00000000" w:rsidRDefault="00346815"/>
          <w:p w:rsidR="00000000" w:rsidRDefault="00346815"/>
        </w:tc>
      </w:tr>
      <w:tr w:rsidR="00000000">
        <w:trPr>
          <w:trHeight w:val="412"/>
        </w:trPr>
        <w:tc>
          <w:tcPr>
            <w:tcW w:w="27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>
            <w:r>
              <w:t>E</w:t>
            </w:r>
            <w:r>
              <w:t>rgebnis: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/>
          <w:p w:rsidR="00000000" w:rsidRDefault="00346815"/>
          <w:p w:rsidR="00000000" w:rsidRDefault="00346815"/>
          <w:p w:rsidR="00000000" w:rsidRDefault="00346815"/>
        </w:tc>
      </w:tr>
      <w:tr w:rsidR="00000000">
        <w:trPr>
          <w:trHeight w:val="412"/>
        </w:trPr>
        <w:tc>
          <w:tcPr>
            <w:tcW w:w="2715" w:type="dxa"/>
            <w:vMerge w:val="restart"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>
            <w:r>
              <w:t>Aufgaben:</w:t>
            </w:r>
          </w:p>
        </w:tc>
        <w:tc>
          <w:tcPr>
            <w:tcW w:w="6150" w:type="dxa"/>
            <w:gridSpan w:val="2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/>
          <w:p w:rsidR="00000000" w:rsidRDefault="00346815"/>
          <w:p w:rsidR="00000000" w:rsidRDefault="00346815"/>
        </w:tc>
      </w:tr>
      <w:tr w:rsidR="00000000">
        <w:trPr>
          <w:trHeight w:val="412"/>
        </w:trPr>
        <w:tc>
          <w:tcPr>
            <w:tcW w:w="2715" w:type="dxa"/>
            <w:vMerge/>
            <w:tcBorders>
              <w:left w:val="none" w:sz="1" w:space="0" w:color="000000"/>
              <w:bottom w:val="none" w:sz="1" w:space="0" w:color="000000"/>
            </w:tcBorders>
            <w:shd w:val="clear" w:color="auto" w:fill="EEEEEE"/>
          </w:tcPr>
          <w:p w:rsidR="00000000" w:rsidRDefault="00346815"/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346815">
            <w:r>
              <w:t>Verantwortliche:</w:t>
            </w:r>
          </w:p>
          <w:p w:rsidR="00000000" w:rsidRDefault="00346815"/>
        </w:tc>
        <w:tc>
          <w:tcPr>
            <w:tcW w:w="307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346815">
            <w:r>
              <w:t>Termin:</w:t>
            </w:r>
          </w:p>
        </w:tc>
      </w:tr>
    </w:tbl>
    <w:p w:rsidR="00000000" w:rsidRDefault="00346815"/>
    <w:sectPr w:rsidR="00000000">
      <w:headerReference w:type="default" r:id="rId7"/>
      <w:footerReference w:type="default" r:id="rId8"/>
      <w:pgSz w:w="11906" w:h="16838"/>
      <w:pgMar w:top="2268" w:right="3402" w:bottom="2268" w:left="1701" w:header="851" w:footer="9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346815">
      <w:pPr>
        <w:spacing w:after="0" w:line="240" w:lineRule="auto"/>
      </w:pPr>
      <w:r>
        <w:separator/>
      </w:r>
    </w:p>
  </w:endnote>
  <w:endnote w:type="continuationSeparator" w:id="0">
    <w:p w:rsidR="00000000" w:rsidRDefault="0034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hit Hindi"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46815">
    <w:pPr>
      <w:pStyle w:val="Fuzeile"/>
      <w:tabs>
        <w:tab w:val="clear" w:pos="9072"/>
        <w:tab w:val="right" w:pos="9085"/>
      </w:tabs>
      <w:ind w:right="-2268"/>
    </w:pPr>
    <w:r>
      <w:pict>
        <v:line id="_x0000_s1025" style="position:absolute;left:0;text-align:left;z-index:-251659264;mso-position-horizontal:absolute;mso-position-horizontal-relative:page;mso-position-vertical:absolute;mso-position-vertical-relative:page" from="85.05pt,759.8pt" to="538.6pt,759.8pt" strokecolor="#666" strokeweight=".26mm">
          <v:stroke color2="#999" joinstyle="miter" endcap="square"/>
        </v:line>
      </w:pict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 NUMPAGES \*Arabic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346815">
      <w:pPr>
        <w:spacing w:after="0" w:line="240" w:lineRule="auto"/>
      </w:pPr>
      <w:r>
        <w:separator/>
      </w:r>
    </w:p>
  </w:footnote>
  <w:footnote w:type="continuationSeparator" w:id="0">
    <w:p w:rsidR="00000000" w:rsidRDefault="0034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46815">
    <w:pPr>
      <w:pStyle w:val="Kopfzeile"/>
      <w:ind w:right="-2017"/>
    </w:pPr>
    <w:r>
      <w:rPr>
        <w:b w:val="0"/>
        <w:sz w:val="16"/>
        <w:szCs w:val="16"/>
      </w:rPr>
      <w:t>Sitzung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"/>
      <w:lvlJc w:val="left"/>
      <w:pPr>
        <w:tabs>
          <w:tab w:val="num" w:pos="587"/>
        </w:tabs>
        <w:ind w:left="587" w:hanging="360"/>
      </w:pPr>
      <w:rPr>
        <w:rFonts w:ascii="Wingdings" w:hAnsi="Wingdings" w:cs="Wingdings"/>
        <w:color w:val="000000"/>
        <w:u w:val="none"/>
      </w:rPr>
    </w:lvl>
  </w:abstractNum>
  <w:abstractNum w:abstractNumId="11">
    <w:nsid w:val="0000000C"/>
    <w:multiLevelType w:val="singleLevel"/>
    <w:tmpl w:val="0000000C"/>
    <w:name w:val="WW8Num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oNotTrackMoves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6815"/>
    <w:rsid w:val="0034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120" w:line="100" w:lineRule="atLeast"/>
    </w:pPr>
    <w:rPr>
      <w:rFonts w:ascii="Arial" w:hAnsi="Arial"/>
      <w:sz w:val="22"/>
      <w:lang w:eastAsia="zh-CN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before="600" w:after="240"/>
      <w:outlineLvl w:val="0"/>
    </w:pPr>
    <w:rPr>
      <w:rFonts w:cs="Arial"/>
      <w:b/>
      <w:bCs/>
      <w:sz w:val="32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"/>
      </w:numPr>
      <w:spacing w:before="36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480"/>
      <w:outlineLvl w:val="2"/>
    </w:pPr>
    <w:rPr>
      <w:rFonts w:cs="Arial"/>
      <w:b/>
      <w:bCs/>
      <w:color w:val="999999"/>
      <w:sz w:val="24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  <w:color w:val="000000"/>
      <w:u w:val="none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  <w:sz w:val="40"/>
    </w:rPr>
  </w:style>
  <w:style w:type="character" w:customStyle="1" w:styleId="WW8Num13z1">
    <w:name w:val="WW8Num13z1"/>
    <w:rPr>
      <w:rFonts w:ascii="Times New Roman" w:eastAsia="Times New Roman" w:hAnsi="Times New Roman" w:cs="Times New Roman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Wingdings" w:hAnsi="Wingdings" w:cs="Wingdings"/>
      <w:sz w:val="40"/>
    </w:rPr>
  </w:style>
  <w:style w:type="character" w:customStyle="1" w:styleId="WW8Num14z1">
    <w:name w:val="WW8Num14z1"/>
    <w:rPr>
      <w:rFonts w:ascii="Times New Roman" w:eastAsia="Times New Roman" w:hAnsi="Times New Roman" w:cs="Times New Roman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/>
      <w:color w:val="000000"/>
      <w:u w:val="none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rPr>
      <w:rFonts w:ascii="Times New Roman" w:hAnsi="Times New Roman" w:cs="Times New Roman"/>
      <w:strike w:val="0"/>
      <w:dstrike w:val="0"/>
      <w:color w:val="003399"/>
      <w:sz w:val="22"/>
      <w:szCs w:val="20"/>
      <w:u w:val="none"/>
    </w:rPr>
  </w:style>
  <w:style w:type="character" w:customStyle="1" w:styleId="keyword1">
    <w:name w:val="keyword1"/>
    <w:basedOn w:val="Absatz-Standardschriftart1"/>
    <w:rPr>
      <w:b/>
      <w:bCs/>
      <w:color w:val="920404"/>
    </w:rPr>
  </w:style>
  <w:style w:type="character" w:customStyle="1" w:styleId="normal1">
    <w:name w:val="normal1"/>
    <w:basedOn w:val="Absatz-Standardschriftart1"/>
    <w:rPr>
      <w:b w:val="0"/>
      <w:bCs w:val="0"/>
      <w:i w:val="0"/>
      <w:iCs w:val="0"/>
      <w:color w:val="000000"/>
    </w:rPr>
  </w:style>
  <w:style w:type="paragraph" w:customStyle="1" w:styleId="berschrift">
    <w:name w:val="Überschrift"/>
    <w:basedOn w:val="Standard"/>
    <w:next w:val="Textkrper"/>
    <w:pPr>
      <w:spacing w:before="240" w:after="60"/>
      <w:jc w:val="center"/>
    </w:pPr>
    <w:rPr>
      <w:rFonts w:cs="Arial"/>
      <w:b/>
      <w:bCs/>
      <w:kern w:val="1"/>
      <w:sz w:val="32"/>
      <w:szCs w:val="32"/>
    </w:rPr>
  </w:style>
  <w:style w:type="paragraph" w:styleId="Textkrper">
    <w:name w:val="Body Text"/>
    <w:basedOn w:val="Standard"/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next w:val="Standard"/>
    <w:qFormat/>
    <w:pPr>
      <w:spacing w:before="120"/>
    </w:pPr>
    <w:rPr>
      <w:b/>
      <w:bCs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Kopfzeile">
    <w:name w:val="header"/>
    <w:basedOn w:val="Standard"/>
    <w:pPr>
      <w:tabs>
        <w:tab w:val="right" w:pos="8789"/>
      </w:tabs>
      <w:spacing w:after="0"/>
      <w:ind w:right="-1418"/>
      <w:jc w:val="right"/>
    </w:pPr>
    <w:rPr>
      <w:rFonts w:cs="Arial"/>
      <w:b/>
      <w:bCs/>
      <w:color w:val="666666"/>
      <w:spacing w:val="10"/>
      <w:szCs w:val="24"/>
    </w:rPr>
  </w:style>
  <w:style w:type="paragraph" w:customStyle="1" w:styleId="KopfzeileTitel">
    <w:name w:val="KopfzeileTitel"/>
    <w:basedOn w:val="Kopfzeile"/>
    <w:pPr>
      <w:spacing w:before="1460"/>
      <w:ind w:right="0"/>
    </w:pPr>
    <w:rPr>
      <w:color w:val="FFFFFF"/>
      <w:sz w:val="28"/>
    </w:rPr>
  </w:style>
  <w:style w:type="paragraph" w:styleId="Fuzeile">
    <w:name w:val="footer"/>
    <w:basedOn w:val="Standard"/>
    <w:pPr>
      <w:tabs>
        <w:tab w:val="right" w:pos="9072"/>
      </w:tabs>
      <w:spacing w:after="0" w:line="240" w:lineRule="atLeast"/>
      <w:ind w:right="-2552"/>
      <w:jc w:val="right"/>
    </w:pPr>
    <w:rPr>
      <w:rFonts w:cs="Arial"/>
      <w:color w:val="808080"/>
      <w:sz w:val="16"/>
      <w:szCs w:val="16"/>
    </w:rPr>
  </w:style>
  <w:style w:type="paragraph" w:customStyle="1" w:styleId="Aufzhlungszeichen1">
    <w:name w:val="Aufzählungszeichen1"/>
    <w:basedOn w:val="Standard"/>
    <w:pPr>
      <w:numPr>
        <w:numId w:val="12"/>
      </w:num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pPr>
      <w:numPr>
        <w:numId w:val="10"/>
      </w:num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pPr>
      <w:keepNext/>
      <w:keepLines/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spacing w:before="480" w:after="480"/>
      <w:ind w:left="227" w:right="227"/>
    </w:pPr>
  </w:style>
  <w:style w:type="paragraph" w:customStyle="1" w:styleId="avismaLink">
    <w:name w:val="avismaLink"/>
    <w:basedOn w:val="Standard"/>
    <w:pPr>
      <w:ind w:right="-3768"/>
    </w:pPr>
  </w:style>
  <w:style w:type="paragraph" w:customStyle="1" w:styleId="Download">
    <w:name w:val="Download"/>
    <w:basedOn w:val="Standard"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pPr>
      <w:spacing w:before="360" w:after="360"/>
      <w:ind w:right="-2268"/>
    </w:pPr>
    <w:rPr>
      <w:b/>
    </w:rPr>
  </w:style>
  <w:style w:type="paragraph" w:customStyle="1" w:styleId="Titel1">
    <w:name w:val="Titel1"/>
    <w:basedOn w:val="Standard"/>
    <w:next w:val="Titel2"/>
    <w:rPr>
      <w:rFonts w:cs="Arial"/>
      <w:b/>
      <w:color w:val="666666"/>
      <w:spacing w:val="10"/>
      <w:sz w:val="48"/>
      <w:szCs w:val="40"/>
    </w:rPr>
  </w:style>
  <w:style w:type="paragraph" w:customStyle="1" w:styleId="FormatvorlageTitel1Erweitertdurch2pt">
    <w:name w:val="Formatvorlage Titel1 + Erweitert durch  2 pt"/>
    <w:basedOn w:val="Titel1"/>
    <w:rPr>
      <w:bCs/>
    </w:rPr>
  </w:style>
  <w:style w:type="paragraph" w:customStyle="1" w:styleId="Abbildungsverzeichnis1">
    <w:name w:val="Abbildungsverzeichnis1"/>
    <w:basedOn w:val="Standard"/>
    <w:next w:val="Standard"/>
    <w:pPr>
      <w:ind w:left="400" w:hanging="400"/>
    </w:pPr>
  </w:style>
  <w:style w:type="paragraph" w:customStyle="1" w:styleId="Zitat">
    <w:name w:val="Zitat"/>
    <w:basedOn w:val="Standard"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pPr>
      <w:shd w:val="clear" w:color="auto" w:fill="E6E6E6"/>
    </w:pPr>
  </w:style>
  <w:style w:type="paragraph" w:styleId="Verzeichnis1">
    <w:name w:val="toc 1"/>
    <w:basedOn w:val="Standard"/>
    <w:next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rPr>
      <w:rFonts w:cs="Arial"/>
      <w:color w:val="666666"/>
      <w:spacing w:val="10"/>
      <w:sz w:val="32"/>
      <w:szCs w:val="24"/>
    </w:rPr>
  </w:style>
  <w:style w:type="paragraph" w:customStyle="1" w:styleId="InhaltTitel">
    <w:name w:val="InhaltTitel"/>
    <w:basedOn w:val="Standard"/>
    <w:pPr>
      <w:spacing w:before="1200"/>
      <w:ind w:left="1247"/>
    </w:pPr>
    <w:rPr>
      <w:rFonts w:cs="Arial"/>
      <w:b/>
      <w:color w:val="666666"/>
      <w:spacing w:val="10"/>
      <w:sz w:val="28"/>
    </w:rPr>
  </w:style>
  <w:style w:type="paragraph" w:customStyle="1" w:styleId="InhaltText">
    <w:name w:val="InhaltText"/>
    <w:basedOn w:val="Standard"/>
    <w:pPr>
      <w:tabs>
        <w:tab w:val="right" w:leader="dot" w:pos="8789"/>
      </w:tabs>
      <w:spacing w:after="140"/>
      <w:ind w:left="1247" w:right="851"/>
    </w:pPr>
    <w:rPr>
      <w:color w:val="333333"/>
      <w:szCs w:val="22"/>
    </w:rPr>
  </w:style>
  <w:style w:type="paragraph" w:customStyle="1" w:styleId="RubrikTitel">
    <w:name w:val="RubrikTitel"/>
    <w:basedOn w:val="Standard"/>
    <w:pPr>
      <w:spacing w:before="120" w:after="0"/>
    </w:pPr>
    <w:rPr>
      <w:rFonts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Titel1"/>
    <w:pPr>
      <w:ind w:right="1985"/>
    </w:pPr>
  </w:style>
  <w:style w:type="paragraph" w:customStyle="1" w:styleId="Titel4">
    <w:name w:val="Titel4"/>
    <w:basedOn w:val="Titel2"/>
    <w:pPr>
      <w:spacing w:after="1800"/>
      <w:ind w:right="1985"/>
    </w:pPr>
  </w:style>
  <w:style w:type="paragraph" w:customStyle="1" w:styleId="HinweisTitel">
    <w:name w:val="HinweisTitel"/>
    <w:basedOn w:val="Standard"/>
    <w:pPr>
      <w:keepNext/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spacing w:before="480"/>
      <w:ind w:left="227" w:right="227"/>
    </w:pPr>
    <w:rPr>
      <w:rFonts w:cs="Arial"/>
      <w:b/>
      <w:color w:val="808080"/>
      <w:sz w:val="24"/>
      <w:szCs w:val="24"/>
    </w:rPr>
  </w:style>
  <w:style w:type="paragraph" w:customStyle="1" w:styleId="HinweisText">
    <w:name w:val="HinweisText"/>
    <w:basedOn w:val="Standard"/>
    <w:pPr>
      <w:pBdr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Bdr>
      <w:ind w:left="227" w:right="227"/>
    </w:pPr>
  </w:style>
  <w:style w:type="paragraph" w:customStyle="1" w:styleId="Anrede1">
    <w:name w:val="Anrede1"/>
    <w:basedOn w:val="Standard"/>
    <w:next w:val="Standard"/>
  </w:style>
  <w:style w:type="paragraph" w:customStyle="1" w:styleId="Aufzhlungszeichen21">
    <w:name w:val="Aufzählungszeichen 21"/>
    <w:basedOn w:val="Standard"/>
    <w:pPr>
      <w:numPr>
        <w:numId w:val="9"/>
      </w:numPr>
    </w:pPr>
  </w:style>
  <w:style w:type="paragraph" w:customStyle="1" w:styleId="Aufzhlungszeichen31">
    <w:name w:val="Aufzählungszeichen 31"/>
    <w:basedOn w:val="Standard"/>
    <w:pPr>
      <w:numPr>
        <w:numId w:val="8"/>
      </w:numPr>
    </w:pPr>
  </w:style>
  <w:style w:type="paragraph" w:customStyle="1" w:styleId="Aufzhlungszeichen41">
    <w:name w:val="Aufzählungszeichen 41"/>
    <w:basedOn w:val="Standard"/>
    <w:pPr>
      <w:numPr>
        <w:numId w:val="7"/>
      </w:numPr>
    </w:pPr>
  </w:style>
  <w:style w:type="paragraph" w:customStyle="1" w:styleId="Aufzhlungszeichen51">
    <w:name w:val="Aufzählungszeichen 51"/>
    <w:basedOn w:val="Standard"/>
    <w:pPr>
      <w:numPr>
        <w:numId w:val="6"/>
      </w:numPr>
    </w:pPr>
  </w:style>
  <w:style w:type="paragraph" w:customStyle="1" w:styleId="Blocktext1">
    <w:name w:val="Blocktext1"/>
    <w:basedOn w:val="Standard"/>
    <w:pPr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Funotentext">
    <w:name w:val="footnote text"/>
    <w:basedOn w:val="Standard"/>
  </w:style>
  <w:style w:type="paragraph" w:styleId="Anrede">
    <w:name w:val="Salutation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pPr>
      <w:ind w:left="200" w:hanging="200"/>
    </w:pPr>
  </w:style>
  <w:style w:type="paragraph" w:styleId="Index2">
    <w:name w:val="index 2"/>
    <w:basedOn w:val="Standard"/>
    <w:next w:val="Standard"/>
    <w:pPr>
      <w:ind w:left="400" w:hanging="200"/>
    </w:pPr>
  </w:style>
  <w:style w:type="paragraph" w:styleId="Index3">
    <w:name w:val="index 3"/>
    <w:basedOn w:val="Standard"/>
    <w:next w:val="Standard"/>
    <w:pPr>
      <w:ind w:left="600" w:hanging="200"/>
    </w:pPr>
  </w:style>
  <w:style w:type="paragraph" w:customStyle="1" w:styleId="Index41">
    <w:name w:val="Index 41"/>
    <w:basedOn w:val="Standard"/>
    <w:next w:val="Standard"/>
    <w:pPr>
      <w:ind w:left="800" w:hanging="200"/>
    </w:pPr>
  </w:style>
  <w:style w:type="paragraph" w:customStyle="1" w:styleId="Index51">
    <w:name w:val="Index 51"/>
    <w:basedOn w:val="Standard"/>
    <w:next w:val="Standard"/>
    <w:pPr>
      <w:ind w:left="1000" w:hanging="200"/>
    </w:pPr>
  </w:style>
  <w:style w:type="paragraph" w:customStyle="1" w:styleId="Index61">
    <w:name w:val="Index 61"/>
    <w:basedOn w:val="Standard"/>
    <w:next w:val="Standard"/>
    <w:pPr>
      <w:ind w:left="1200" w:hanging="200"/>
    </w:pPr>
  </w:style>
  <w:style w:type="paragraph" w:customStyle="1" w:styleId="Index71">
    <w:name w:val="Index 71"/>
    <w:basedOn w:val="Standard"/>
    <w:next w:val="Standard"/>
    <w:pPr>
      <w:ind w:left="1400" w:hanging="200"/>
    </w:pPr>
  </w:style>
  <w:style w:type="paragraph" w:customStyle="1" w:styleId="Index81">
    <w:name w:val="Index 81"/>
    <w:basedOn w:val="Standard"/>
    <w:next w:val="Standard"/>
    <w:pPr>
      <w:ind w:left="1600" w:hanging="200"/>
    </w:pPr>
  </w:style>
  <w:style w:type="paragraph" w:customStyle="1" w:styleId="Index91">
    <w:name w:val="Index 91"/>
    <w:basedOn w:val="Standard"/>
    <w:next w:val="Standard"/>
    <w:pPr>
      <w:ind w:left="1800" w:hanging="20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customStyle="1" w:styleId="Kommentartext1">
    <w:name w:val="Kommentartext1"/>
    <w:basedOn w:val="Standard"/>
  </w:style>
  <w:style w:type="paragraph" w:styleId="Aufzhlungszeichen2">
    <w:name w:val="List Bullet 2"/>
    <w:basedOn w:val="Standard"/>
    <w:pPr>
      <w:ind w:left="566" w:hanging="283"/>
    </w:pPr>
  </w:style>
  <w:style w:type="paragraph" w:styleId="Aufzhlungszeichen3">
    <w:name w:val="List Bullet 3"/>
    <w:basedOn w:val="Standard"/>
    <w:pPr>
      <w:ind w:left="849" w:hanging="283"/>
    </w:pPr>
  </w:style>
  <w:style w:type="paragraph" w:styleId="Aufzhlungszeichen4">
    <w:name w:val="List Bullet 4"/>
    <w:basedOn w:val="Standard"/>
    <w:pPr>
      <w:ind w:left="1132" w:hanging="283"/>
    </w:pPr>
  </w:style>
  <w:style w:type="paragraph" w:styleId="Aufzhlungszeichen5">
    <w:name w:val="List Bullet 5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ind w:left="283"/>
    </w:pPr>
  </w:style>
  <w:style w:type="paragraph" w:customStyle="1" w:styleId="Listenfortsetzung21">
    <w:name w:val="Listenfortsetzung 21"/>
    <w:basedOn w:val="Standard"/>
    <w:pPr>
      <w:ind w:left="566"/>
    </w:pPr>
  </w:style>
  <w:style w:type="paragraph" w:customStyle="1" w:styleId="Listenfortsetzung31">
    <w:name w:val="Listenfortsetzung 31"/>
    <w:basedOn w:val="Standard"/>
    <w:pPr>
      <w:ind w:left="849"/>
    </w:pPr>
  </w:style>
  <w:style w:type="paragraph" w:customStyle="1" w:styleId="Listenfortsetzung41">
    <w:name w:val="Listenfortsetzung 41"/>
    <w:basedOn w:val="Standard"/>
    <w:pPr>
      <w:ind w:left="1132"/>
    </w:pPr>
  </w:style>
  <w:style w:type="paragraph" w:customStyle="1" w:styleId="Listenfortsetzung51">
    <w:name w:val="Listenfortsetzung 51"/>
    <w:basedOn w:val="Standard"/>
    <w:pPr>
      <w:ind w:left="1415"/>
    </w:pPr>
  </w:style>
  <w:style w:type="paragraph" w:customStyle="1" w:styleId="Listennummer21">
    <w:name w:val="Listennummer 21"/>
    <w:basedOn w:val="Standard"/>
    <w:pPr>
      <w:numPr>
        <w:numId w:val="5"/>
      </w:numPr>
    </w:pPr>
  </w:style>
  <w:style w:type="paragraph" w:customStyle="1" w:styleId="Listennummer31">
    <w:name w:val="Listennummer 31"/>
    <w:basedOn w:val="Standard"/>
    <w:pPr>
      <w:numPr>
        <w:numId w:val="4"/>
      </w:numPr>
    </w:pPr>
  </w:style>
  <w:style w:type="paragraph" w:customStyle="1" w:styleId="Listennummer41">
    <w:name w:val="Listennummer 41"/>
    <w:basedOn w:val="Standard"/>
    <w:pPr>
      <w:numPr>
        <w:numId w:val="3"/>
      </w:numPr>
    </w:pPr>
  </w:style>
  <w:style w:type="paragraph" w:customStyle="1" w:styleId="Listennummer51">
    <w:name w:val="Listennummer 51"/>
    <w:basedOn w:val="Standard"/>
    <w:pPr>
      <w:numPr>
        <w:numId w:val="2"/>
      </w:numPr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hAnsi="Courier New" w:cs="Courier New"/>
      <w:lang w:eastAsia="zh-CN"/>
    </w:rPr>
  </w:style>
  <w:style w:type="paragraph" w:customStyle="1" w:styleId="Nachrichtenkopf1">
    <w:name w:val="Nachrichtenkopf1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cs="Arial"/>
      <w:sz w:val="24"/>
      <w:szCs w:val="24"/>
    </w:rPr>
  </w:style>
  <w:style w:type="paragraph" w:customStyle="1" w:styleId="NurText1">
    <w:name w:val="Nur Text1"/>
    <w:basedOn w:val="Standard"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next w:val="Standard"/>
    <w:pPr>
      <w:ind w:left="200" w:hanging="20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line="480" w:lineRule="auto"/>
    </w:pPr>
  </w:style>
  <w:style w:type="paragraph" w:customStyle="1" w:styleId="Textkrper31">
    <w:name w:val="Textkörper 31"/>
    <w:basedOn w:val="Standard"/>
    <w:rPr>
      <w:sz w:val="16"/>
      <w:szCs w:val="16"/>
    </w:rPr>
  </w:style>
  <w:style w:type="paragraph" w:styleId="Textkrper-Zeileneinzug">
    <w:name w:val="Body Text Indent"/>
    <w:basedOn w:val="Standard"/>
    <w:pPr>
      <w:ind w:left="283"/>
    </w:pPr>
  </w:style>
  <w:style w:type="paragraph" w:customStyle="1" w:styleId="Textkrper-Einzug21">
    <w:name w:val="Textkörper-Einzug 21"/>
    <w:basedOn w:val="Standard"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Umschlagabsenderadresse">
    <w:name w:val="envelope return"/>
    <w:basedOn w:val="Standard"/>
    <w:rPr>
      <w:rFonts w:cs="Arial"/>
    </w:rPr>
  </w:style>
  <w:style w:type="paragraph" w:styleId="Umschlagadresse">
    <w:name w:val="envelope address"/>
    <w:basedOn w:val="Standard"/>
    <w:pPr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cs="Arial"/>
      <w:sz w:val="24"/>
      <w:szCs w:val="24"/>
    </w:rPr>
  </w:style>
  <w:style w:type="paragraph" w:styleId="Verzeichnis2">
    <w:name w:val="toc 2"/>
    <w:basedOn w:val="Standard"/>
    <w:next w:val="Standard"/>
    <w:pPr>
      <w:ind w:left="200"/>
    </w:pPr>
  </w:style>
  <w:style w:type="paragraph" w:styleId="Verzeichnis3">
    <w:name w:val="toc 3"/>
    <w:basedOn w:val="Standard"/>
    <w:next w:val="Standard"/>
    <w:pPr>
      <w:ind w:left="400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customStyle="1" w:styleId="Titel5vor">
    <w:name w:val="Titel5vor"/>
    <w:basedOn w:val="Titel3"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pPr>
      <w:shd w:val="clear" w:color="auto" w:fill="E6E6E6"/>
    </w:pPr>
  </w:style>
  <w:style w:type="paragraph" w:customStyle="1" w:styleId="BeispielTitel">
    <w:name w:val="BeispielTitel"/>
    <w:basedOn w:val="BeispielText"/>
    <w:pPr>
      <w:spacing w:before="480"/>
    </w:pPr>
    <w:rPr>
      <w:rFonts w:cs="Arial"/>
      <w:b/>
      <w:color w:val="808080"/>
      <w:sz w:val="24"/>
    </w:rPr>
  </w:style>
  <w:style w:type="paragraph" w:customStyle="1" w:styleId="Tabellentext">
    <w:name w:val="Tabellentext"/>
    <w:basedOn w:val="Standard"/>
    <w:pPr>
      <w:spacing w:before="120"/>
    </w:pPr>
    <w:rPr>
      <w:rFonts w:cs="Arial"/>
      <w:sz w:val="20"/>
    </w:rPr>
  </w:style>
  <w:style w:type="paragraph" w:customStyle="1" w:styleId="HinweisAufzaehlung">
    <w:name w:val="HinweisAufzaehlung"/>
    <w:basedOn w:val="HinweisText"/>
    <w:pPr>
      <w:numPr>
        <w:numId w:val="11"/>
      </w:numPr>
      <w:tabs>
        <w:tab w:val="left" w:pos="510"/>
      </w:tabs>
      <w:spacing w:before="280" w:after="280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Titel">
    <w:name w:val="Title"/>
    <w:basedOn w:val="berschrift"/>
    <w:next w:val="Textkrper"/>
    <w:qFormat/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452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cp:keywords/>
  <cp:lastModifiedBy>Stephan Kaden</cp:lastModifiedBy>
  <cp:revision>2</cp:revision>
  <cp:lastPrinted>2010-04-15T15:20:00Z</cp:lastPrinted>
  <dcterms:created xsi:type="dcterms:W3CDTF">2015-04-26T17:16:00Z</dcterms:created>
  <dcterms:modified xsi:type="dcterms:W3CDTF">2015-04-26T17:16:00Z</dcterms:modified>
</cp:coreProperties>
</file>