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9B" w:rsidRPr="0031189B" w:rsidRDefault="0031189B" w:rsidP="0031189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31189B">
        <w:rPr>
          <w:rFonts w:ascii="Times New Roman" w:eastAsia="Times New Roman" w:hAnsi="Times New Roman" w:cs="Times New Roman"/>
          <w:b/>
          <w:bCs/>
          <w:kern w:val="36"/>
          <w:sz w:val="48"/>
          <w:szCs w:val="48"/>
          <w:lang w:eastAsia="de-DE"/>
        </w:rPr>
        <w:t>Impressum</w:t>
      </w:r>
    </w:p>
    <w:p w:rsidR="0031189B" w:rsidRPr="0031189B" w:rsidRDefault="0031189B" w:rsidP="0031189B">
      <w:pPr>
        <w:spacing w:after="0" w:line="240" w:lineRule="auto"/>
        <w:rPr>
          <w:rFonts w:ascii="Times New Roman" w:eastAsia="Times New Roman" w:hAnsi="Times New Roman" w:cs="Times New Roman"/>
          <w:sz w:val="24"/>
          <w:szCs w:val="24"/>
          <w:lang w:eastAsia="de-DE"/>
        </w:rPr>
      </w:pPr>
    </w:p>
    <w:p w:rsidR="0031189B" w:rsidRPr="0031189B" w:rsidRDefault="0031189B" w:rsidP="0031189B">
      <w:pPr>
        <w:spacing w:after="0" w:line="240" w:lineRule="auto"/>
        <w:rPr>
          <w:rFonts w:ascii="Times New Roman" w:eastAsia="Times New Roman" w:hAnsi="Times New Roman" w:cs="Times New Roman"/>
          <w:sz w:val="24"/>
          <w:szCs w:val="24"/>
          <w:lang w:eastAsia="de-DE"/>
        </w:rPr>
      </w:pPr>
      <w:r>
        <w:t xml:space="preserve">HfTL Trägergesellschaft mbH </w:t>
      </w:r>
      <w:r>
        <w:br/>
        <w:t xml:space="preserve">Hochschule für Telekommunikation Leipzig </w:t>
      </w:r>
      <w:r>
        <w:br/>
        <w:t xml:space="preserve">Gustav-Freytag-Str. 43-45 </w:t>
      </w:r>
      <w:r>
        <w:br/>
        <w:t>04277 Leipzig</w:t>
      </w:r>
    </w:p>
    <w:p w:rsidR="0031189B" w:rsidRPr="00A112B9" w:rsidRDefault="0031189B" w:rsidP="003118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A112B9">
        <w:rPr>
          <w:rFonts w:ascii="Times New Roman" w:eastAsia="Times New Roman" w:hAnsi="Times New Roman" w:cs="Times New Roman"/>
          <w:b/>
          <w:bCs/>
          <w:sz w:val="36"/>
          <w:szCs w:val="36"/>
          <w:lang w:eastAsia="de-DE"/>
        </w:rPr>
        <w:t>Datenschutzerklärung:</w:t>
      </w:r>
    </w:p>
    <w:p w:rsidR="0031189B" w:rsidRPr="00A112B9" w:rsidRDefault="0031189B" w:rsidP="0031189B">
      <w:pPr>
        <w:spacing w:before="100" w:beforeAutospacing="1" w:after="100" w:afterAutospacing="1" w:line="240" w:lineRule="auto"/>
        <w:rPr>
          <w:rFonts w:ascii="Times New Roman" w:eastAsia="Times New Roman" w:hAnsi="Times New Roman" w:cs="Times New Roman"/>
          <w:sz w:val="24"/>
          <w:szCs w:val="24"/>
          <w:lang w:eastAsia="de-DE"/>
        </w:rPr>
      </w:pPr>
      <w:r w:rsidRPr="00A112B9">
        <w:rPr>
          <w:rFonts w:ascii="Times New Roman" w:eastAsia="Times New Roman" w:hAnsi="Times New Roman" w:cs="Times New Roman"/>
          <w:b/>
          <w:bCs/>
          <w:sz w:val="24"/>
          <w:szCs w:val="24"/>
          <w:lang w:eastAsia="de-DE"/>
        </w:rPr>
        <w:t>Datenschutz</w:t>
      </w:r>
      <w:r w:rsidRPr="00A112B9">
        <w:rPr>
          <w:rFonts w:ascii="Times New Roman" w:eastAsia="Times New Roman" w:hAnsi="Times New Roman" w:cs="Times New Roman"/>
          <w:sz w:val="24"/>
          <w:szCs w:val="24"/>
          <w:lang w:eastAsia="de-DE"/>
        </w:rPr>
        <w:br/>
        <w:t xml:space="preserve">Nachfolgend möchten wir Sie über unsere Datenschutzerklärung informieren. Sie finden hier Informationen über die Erhebung und Verwendung persönlicher Daten bei der Nutzung unserer Webseite. Wir beachten dabei das für Deutschland geltende Datenschutzrecht. Sie können diese Erklärung jederzeit auf unserer Webseite abrufen.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t xml:space="preserve">Wir weisen ausdrücklich darauf hin, dass die Datenübertragung im Internet (z.B. bei der Kommunikation per E-Mail) Sicherheitslücken aufweisen und nicht lückenlos vor dem Zugriff durch Dritte geschützt werden kann.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t xml:space="preserve">Die Verwendung der Kontaktdaten unseres Impressums zur gewerblichen Werbung ist ausdrücklich nicht erwünscht, es sei denn wir hatten zuvor unsere schriftliche Einwilligung erteilt oder es besteht bereits eine Geschäftsbeziehung. Der Anbieter und alle auf dieser Website genannten Personen widersprechen hiermit jeder kommerziellen Verwendung und Weitergabe ihrer Daten.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b/>
          <w:bCs/>
          <w:sz w:val="24"/>
          <w:szCs w:val="24"/>
          <w:lang w:eastAsia="de-DE"/>
        </w:rPr>
        <w:t>Personenbezogene Daten</w:t>
      </w:r>
      <w:r w:rsidRPr="00A112B9">
        <w:rPr>
          <w:rFonts w:ascii="Times New Roman" w:eastAsia="Times New Roman" w:hAnsi="Times New Roman" w:cs="Times New Roman"/>
          <w:sz w:val="24"/>
          <w:szCs w:val="24"/>
          <w:lang w:eastAsia="de-DE"/>
        </w:rPr>
        <w:t xml:space="preserve"> </w:t>
      </w:r>
      <w:r w:rsidRPr="00A112B9">
        <w:rPr>
          <w:rFonts w:ascii="Times New Roman" w:eastAsia="Times New Roman" w:hAnsi="Times New Roman" w:cs="Times New Roman"/>
          <w:sz w:val="24"/>
          <w:szCs w:val="24"/>
          <w:lang w:eastAsia="de-DE"/>
        </w:rPr>
        <w:br/>
        <w:t xml:space="preserve">Sie können unsere Webseite ohne Angabe personenbezogener Daten besuchen. Soweit auf unseren Seiten personenbezogene Daten (wie Name, Anschrift oder E-Mail Adresse) erhoben werden, erfolgt dies, soweit möglich, auf freiwilliger Basis. Diese Daten werden ohne Ihre ausdrückliche Zustimmung nicht an Dritte weitergegeben. Sofern zwischen Ihnen und uns ein Vertragsverhältnis begründet, inhaltlich ausgestaltet oder geändert werden soll oder Sie an uns eine Anfrage stellen, erheben und verwenden wir personenbezogene Daten von Ihnen, soweit dies zu diesen Zwecken erforderlich ist (Bestandsdaten). Wir erheben, verarbeiten und nutzen personenbezogene Daten soweit dies erforderlich ist, um Ihnen die Inanspruchnahme des Webangebots zu ermöglichen (Nutzungsdaten). Sämtliche personenbezogenen Daten werden nur solange gespeichert wie dies für den </w:t>
      </w:r>
      <w:proofErr w:type="spellStart"/>
      <w:r w:rsidRPr="00A112B9">
        <w:rPr>
          <w:rFonts w:ascii="Times New Roman" w:eastAsia="Times New Roman" w:hAnsi="Times New Roman" w:cs="Times New Roman"/>
          <w:sz w:val="24"/>
          <w:szCs w:val="24"/>
          <w:lang w:eastAsia="de-DE"/>
        </w:rPr>
        <w:t>geannten</w:t>
      </w:r>
      <w:proofErr w:type="spellEnd"/>
      <w:r w:rsidRPr="00A112B9">
        <w:rPr>
          <w:rFonts w:ascii="Times New Roman" w:eastAsia="Times New Roman" w:hAnsi="Times New Roman" w:cs="Times New Roman"/>
          <w:sz w:val="24"/>
          <w:szCs w:val="24"/>
          <w:lang w:eastAsia="de-DE"/>
        </w:rPr>
        <w:t xml:space="preserve"> Zweck (Bearbeitung Ihrer Anfrage oder Abwicklung eines Vertrags) erforderlich ist. Hierbei werden steuer- und handelsrechtliche Aufbewahrungsfristen berücksichtigt. Auf Anordnung der zuständigen Stellen dürfen wir im Einzelfall Auskunft über diese Daten (Bestandsdaten) erteilen, soweit dies für Zwecke der Strafverfolgung, zur Gefahrenabwehr, zur Erfüllung der gesetzlichen Aufgaben der Verfassungsschutzbehörden oder des Militärischen Abschirmdienstes oder zur Durchsetzung der Rechte am geistigen Eigentum erforderlich ist.</w:t>
      </w:r>
    </w:p>
    <w:p w:rsidR="0031189B" w:rsidRPr="00A112B9" w:rsidRDefault="0031189B" w:rsidP="0031189B">
      <w:pPr>
        <w:spacing w:before="100" w:beforeAutospacing="1" w:after="100" w:afterAutospacing="1" w:line="240" w:lineRule="auto"/>
        <w:rPr>
          <w:rFonts w:ascii="Times New Roman" w:eastAsia="Times New Roman" w:hAnsi="Times New Roman" w:cs="Times New Roman"/>
          <w:sz w:val="24"/>
          <w:szCs w:val="24"/>
          <w:lang w:eastAsia="de-DE"/>
        </w:rPr>
      </w:pPr>
      <w:r w:rsidRPr="00A112B9">
        <w:rPr>
          <w:rFonts w:ascii="Times New Roman" w:eastAsia="Times New Roman" w:hAnsi="Times New Roman" w:cs="Times New Roman"/>
          <w:b/>
          <w:bCs/>
          <w:sz w:val="24"/>
          <w:szCs w:val="24"/>
          <w:lang w:eastAsia="de-DE"/>
        </w:rPr>
        <w:t>Auskunftsrecht</w:t>
      </w:r>
      <w:r w:rsidRPr="00A112B9">
        <w:rPr>
          <w:rFonts w:ascii="Times New Roman" w:eastAsia="Times New Roman" w:hAnsi="Times New Roman" w:cs="Times New Roman"/>
          <w:sz w:val="24"/>
          <w:szCs w:val="24"/>
          <w:lang w:eastAsia="de-DE"/>
        </w:rPr>
        <w:br/>
        <w:t>Sie haben das jederzeitige Recht, sich unentgeltlich und unverzüglich über die zu Ihrer Person erhobenen Daten zu erkundigen. Sie haben das jederzeitige Recht, Ihre Zustimmung zur Verwendung Ihrer angegeben persönlichen Daten mit Wirkung für die Zukunft zu widerrufen. Zur Auskunftserteilung wenden Sie sich bitte an den Anbieter unter den Kontaktdaten im Impressum.</w:t>
      </w:r>
    </w:p>
    <w:p w:rsidR="0031189B" w:rsidRPr="00A112B9" w:rsidRDefault="0031189B" w:rsidP="003118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A112B9">
        <w:rPr>
          <w:rFonts w:ascii="Times New Roman" w:eastAsia="Times New Roman" w:hAnsi="Times New Roman" w:cs="Times New Roman"/>
          <w:b/>
          <w:bCs/>
          <w:sz w:val="36"/>
          <w:szCs w:val="36"/>
          <w:lang w:eastAsia="de-DE"/>
        </w:rPr>
        <w:lastRenderedPageBreak/>
        <w:t>Disclaimer</w:t>
      </w:r>
      <w:proofErr w:type="spellEnd"/>
      <w:r w:rsidRPr="00A112B9">
        <w:rPr>
          <w:rFonts w:ascii="Times New Roman" w:eastAsia="Times New Roman" w:hAnsi="Times New Roman" w:cs="Times New Roman"/>
          <w:b/>
          <w:bCs/>
          <w:sz w:val="36"/>
          <w:szCs w:val="36"/>
          <w:lang w:eastAsia="de-DE"/>
        </w:rPr>
        <w:t xml:space="preserve"> – rechtliche Hinweise</w:t>
      </w:r>
    </w:p>
    <w:p w:rsidR="0031189B" w:rsidRDefault="0031189B" w:rsidP="000A34AC">
      <w:pPr>
        <w:spacing w:after="0" w:line="240" w:lineRule="auto"/>
        <w:rPr>
          <w:rFonts w:ascii="Times New Roman" w:eastAsia="Times New Roman" w:hAnsi="Times New Roman" w:cs="Times New Roman"/>
          <w:sz w:val="24"/>
          <w:szCs w:val="24"/>
          <w:lang w:eastAsia="de-DE"/>
        </w:rPr>
      </w:pPr>
      <w:r w:rsidRPr="00A112B9">
        <w:rPr>
          <w:rFonts w:ascii="Times New Roman" w:eastAsia="Times New Roman" w:hAnsi="Times New Roman" w:cs="Times New Roman"/>
          <w:sz w:val="24"/>
          <w:szCs w:val="24"/>
          <w:lang w:eastAsia="de-DE"/>
        </w:rPr>
        <w:t>§ 1 Haftungsbeschränkung</w:t>
      </w:r>
      <w:r w:rsidRPr="00A112B9">
        <w:rPr>
          <w:rFonts w:ascii="Times New Roman" w:eastAsia="Times New Roman" w:hAnsi="Times New Roman" w:cs="Times New Roman"/>
          <w:sz w:val="24"/>
          <w:szCs w:val="24"/>
          <w:lang w:eastAsia="de-DE"/>
        </w:rPr>
        <w:br/>
        <w:t xml:space="preserve">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t>§ 2 Externe Links</w:t>
      </w:r>
      <w:r w:rsidRPr="00A112B9">
        <w:rPr>
          <w:rFonts w:ascii="Times New Roman" w:eastAsia="Times New Roman" w:hAnsi="Times New Roman" w:cs="Times New Roman"/>
          <w:sz w:val="24"/>
          <w:szCs w:val="24"/>
          <w:lang w:eastAsia="de-DE"/>
        </w:rPr>
        <w:b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proofErr w:type="spellStart"/>
      <w:r w:rsidRPr="00A112B9">
        <w:rPr>
          <w:rFonts w:ascii="Times New Roman" w:eastAsia="Times New Roman" w:hAnsi="Times New Roman" w:cs="Times New Roman"/>
          <w:sz w:val="24"/>
          <w:szCs w:val="24"/>
          <w:lang w:eastAsia="de-DE"/>
        </w:rPr>
        <w:t>Eigen</w:t>
      </w:r>
      <w:proofErr w:type="spellEnd"/>
      <w:r w:rsidRPr="00A112B9">
        <w:rPr>
          <w:rFonts w:ascii="Times New Roman" w:eastAsia="Times New Roman" w:hAnsi="Times New Roman" w:cs="Times New Roman"/>
          <w:sz w:val="24"/>
          <w:szCs w:val="24"/>
          <w:lang w:eastAsia="de-DE"/>
        </w:rPr>
        <w:t xml:space="preserve"> macht. Eine ständige Kontrolle der externen Links ist für den Anbieter ohne konkrete Hinweise auf Rechtsverstöße nicht zumutbar. Bei Kenntnis von Rechtsverstößen werden jedoch derartige externe Links unverzüglich gelöscht.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t>§ 3 Urheber- und Leistungsschutzrechte</w:t>
      </w:r>
      <w:r w:rsidRPr="00A112B9">
        <w:rPr>
          <w:rFonts w:ascii="Times New Roman" w:eastAsia="Times New Roman" w:hAnsi="Times New Roman" w:cs="Times New Roman"/>
          <w:sz w:val="24"/>
          <w:szCs w:val="24"/>
          <w:lang w:eastAsia="de-DE"/>
        </w:rPr>
        <w:br/>
        <w:t xml:space="preserve">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t xml:space="preserve">Die Darstellung dieser Website in fremden Frames ist nur mit schriftlicher Erlaubnis zulässig. </w:t>
      </w:r>
      <w:r w:rsidRPr="00A112B9">
        <w:rPr>
          <w:rFonts w:ascii="Times New Roman" w:eastAsia="Times New Roman" w:hAnsi="Times New Roman" w:cs="Times New Roman"/>
          <w:sz w:val="24"/>
          <w:szCs w:val="24"/>
          <w:lang w:eastAsia="de-DE"/>
        </w:rPr>
        <w:br/>
      </w:r>
      <w:r w:rsidRPr="00A112B9">
        <w:rPr>
          <w:rFonts w:ascii="Times New Roman" w:eastAsia="Times New Roman" w:hAnsi="Times New Roman" w:cs="Times New Roman"/>
          <w:sz w:val="24"/>
          <w:szCs w:val="24"/>
          <w:lang w:eastAsia="de-DE"/>
        </w:rPr>
        <w:br/>
        <w:t>§ 4 Besondere Nutzungsbedingungen</w:t>
      </w:r>
      <w:r w:rsidRPr="00A112B9">
        <w:rPr>
          <w:rFonts w:ascii="Times New Roman" w:eastAsia="Times New Roman" w:hAnsi="Times New Roman" w:cs="Times New Roman"/>
          <w:sz w:val="24"/>
          <w:szCs w:val="24"/>
          <w:lang w:eastAsia="de-DE"/>
        </w:rPr>
        <w:br/>
        <w:t>Soweit besondere Bedingungen für einzelne Nutzungen dieser Website von den vorgenannten Paragraphen abweichen, wird an entsprechender Stelle ausdrücklich darauf hingewiesen. In diesem Falle gelten im jeweiligen Einzelfall die besonderen Nutzungsbedingungen.</w:t>
      </w:r>
    </w:p>
    <w:p w:rsidR="000A34AC" w:rsidRDefault="000A34AC" w:rsidP="000A34AC">
      <w:pPr>
        <w:spacing w:after="0" w:line="240" w:lineRule="auto"/>
        <w:rPr>
          <w:rFonts w:ascii="Times New Roman" w:eastAsia="Times New Roman" w:hAnsi="Times New Roman" w:cs="Times New Roman"/>
          <w:sz w:val="24"/>
          <w:szCs w:val="24"/>
          <w:lang w:eastAsia="de-DE"/>
        </w:rPr>
      </w:pPr>
    </w:p>
    <w:p w:rsidR="000A34AC" w:rsidRDefault="0031189B" w:rsidP="000A34AC">
      <w:pPr>
        <w:spacing w:after="0" w:line="240" w:lineRule="auto"/>
        <w:rPr>
          <w:rFonts w:ascii="Times New Roman" w:eastAsia="Times New Roman" w:hAnsi="Times New Roman" w:cs="Times New Roman"/>
          <w:sz w:val="24"/>
          <w:szCs w:val="24"/>
          <w:lang w:eastAsia="de-DE"/>
        </w:rPr>
      </w:pPr>
      <w:r w:rsidRPr="00A112B9">
        <w:rPr>
          <w:rFonts w:ascii="Times New Roman" w:eastAsia="Times New Roman" w:hAnsi="Times New Roman" w:cs="Times New Roman"/>
          <w:b/>
          <w:bCs/>
          <w:sz w:val="24"/>
          <w:szCs w:val="24"/>
          <w:lang w:eastAsia="de-DE"/>
        </w:rPr>
        <w:t>Verantwortlich für den Inhalt</w:t>
      </w:r>
      <w:r w:rsidR="000A34AC">
        <w:rPr>
          <w:rFonts w:ascii="Times New Roman" w:eastAsia="Times New Roman" w:hAnsi="Times New Roman" w:cs="Times New Roman"/>
          <w:sz w:val="24"/>
          <w:szCs w:val="24"/>
          <w:lang w:eastAsia="de-DE"/>
        </w:rPr>
        <w:t xml:space="preserve"> (gem. § 55 Abs. 2 </w:t>
      </w:r>
      <w:proofErr w:type="spellStart"/>
      <w:r w:rsidR="000A34AC">
        <w:rPr>
          <w:rFonts w:ascii="Times New Roman" w:eastAsia="Times New Roman" w:hAnsi="Times New Roman" w:cs="Times New Roman"/>
          <w:sz w:val="24"/>
          <w:szCs w:val="24"/>
          <w:lang w:eastAsia="de-DE"/>
        </w:rPr>
        <w:t>RStV</w:t>
      </w:r>
      <w:proofErr w:type="spellEnd"/>
      <w:r w:rsidR="000A34AC">
        <w:rPr>
          <w:rFonts w:ascii="Times New Roman" w:eastAsia="Times New Roman" w:hAnsi="Times New Roman" w:cs="Times New Roman"/>
          <w:sz w:val="24"/>
          <w:szCs w:val="24"/>
          <w:lang w:eastAsia="de-DE"/>
        </w:rPr>
        <w:t>):</w:t>
      </w:r>
    </w:p>
    <w:p w:rsidR="000A34AC" w:rsidRDefault="000A34AC" w:rsidP="000A34AC">
      <w:pPr>
        <w:spacing w:after="0" w:line="240" w:lineRule="auto"/>
        <w:rPr>
          <w:rFonts w:ascii="Times New Roman" w:eastAsia="Times New Roman" w:hAnsi="Times New Roman" w:cs="Times New Roman"/>
          <w:sz w:val="24"/>
          <w:szCs w:val="24"/>
          <w:lang w:eastAsia="de-DE"/>
        </w:rPr>
      </w:pPr>
    </w:p>
    <w:p w:rsidR="000A34AC" w:rsidRDefault="000A34AC" w:rsidP="000A34A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wird auf das Impressum der HfTL Website verwiesen.</w:t>
      </w:r>
    </w:p>
    <w:p w:rsidR="000A34AC" w:rsidRDefault="000A34AC" w:rsidP="000A34AC">
      <w:pPr>
        <w:spacing w:after="0" w:line="240" w:lineRule="auto"/>
        <w:rPr>
          <w:rFonts w:ascii="Times New Roman" w:eastAsia="Times New Roman" w:hAnsi="Times New Roman" w:cs="Times New Roman"/>
          <w:sz w:val="24"/>
          <w:szCs w:val="24"/>
          <w:lang w:eastAsia="de-DE"/>
        </w:rPr>
      </w:pPr>
      <w:r w:rsidRPr="000A34AC">
        <w:rPr>
          <w:rFonts w:ascii="Times New Roman" w:eastAsia="Times New Roman" w:hAnsi="Times New Roman" w:cs="Times New Roman"/>
          <w:sz w:val="24"/>
          <w:szCs w:val="24"/>
          <w:lang w:eastAsia="de-DE"/>
        </w:rPr>
        <w:t>https://www.hft-leipzig.de/de/kontakt/impressum.html</w:t>
      </w:r>
    </w:p>
    <w:p w:rsidR="000A34AC" w:rsidRDefault="000A34AC" w:rsidP="000A34AC">
      <w:pPr>
        <w:spacing w:after="0" w:line="240" w:lineRule="auto"/>
        <w:rPr>
          <w:rFonts w:ascii="Times New Roman" w:eastAsia="Times New Roman" w:hAnsi="Times New Roman" w:cs="Times New Roman"/>
          <w:sz w:val="24"/>
          <w:szCs w:val="24"/>
          <w:lang w:eastAsia="de-DE"/>
        </w:rPr>
      </w:pPr>
    </w:p>
    <w:p w:rsidR="00413FF3" w:rsidRPr="0031189B" w:rsidRDefault="0031189B" w:rsidP="000A34AC">
      <w:pPr>
        <w:spacing w:after="0" w:line="240" w:lineRule="auto"/>
        <w:rPr>
          <w:rFonts w:ascii="Times New Roman" w:eastAsia="Times New Roman" w:hAnsi="Times New Roman" w:cs="Times New Roman"/>
          <w:sz w:val="24"/>
          <w:szCs w:val="24"/>
          <w:lang w:eastAsia="de-DE"/>
        </w:rPr>
      </w:pPr>
      <w:r w:rsidRPr="00A112B9">
        <w:rPr>
          <w:rFonts w:ascii="Times New Roman" w:eastAsia="Times New Roman" w:hAnsi="Times New Roman" w:cs="Times New Roman"/>
          <w:b/>
          <w:bCs/>
          <w:sz w:val="24"/>
          <w:szCs w:val="24"/>
          <w:lang w:eastAsia="de-DE"/>
        </w:rPr>
        <w:t>Bildrechte:</w:t>
      </w:r>
      <w:r w:rsidRPr="00A112B9">
        <w:rPr>
          <w:rFonts w:ascii="Times New Roman" w:eastAsia="Times New Roman" w:hAnsi="Times New Roman" w:cs="Times New Roman"/>
          <w:sz w:val="24"/>
          <w:szCs w:val="24"/>
          <w:lang w:eastAsia="de-DE"/>
        </w:rPr>
        <w:br/>
        <w:t>!!!Bildernachweis!!!</w:t>
      </w:r>
    </w:p>
    <w:sectPr w:rsidR="00413FF3" w:rsidRPr="0031189B" w:rsidSect="00413FF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31189B"/>
    <w:rsid w:val="000A34AC"/>
    <w:rsid w:val="0031189B"/>
    <w:rsid w:val="00413FF3"/>
    <w:rsid w:val="004A6E56"/>
    <w:rsid w:val="00E169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3FF3"/>
  </w:style>
  <w:style w:type="paragraph" w:styleId="berschrift1">
    <w:name w:val="heading 1"/>
    <w:basedOn w:val="Standard"/>
    <w:link w:val="berschrift1Zchn"/>
    <w:uiPriority w:val="9"/>
    <w:qFormat/>
    <w:rsid w:val="003118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31189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189B"/>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31189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31189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4570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4921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Kaden</dc:creator>
  <cp:keywords/>
  <dc:description/>
  <cp:lastModifiedBy>Stephan Kaden</cp:lastModifiedBy>
  <cp:revision>1</cp:revision>
  <dcterms:created xsi:type="dcterms:W3CDTF">2015-08-09T18:06:00Z</dcterms:created>
  <dcterms:modified xsi:type="dcterms:W3CDTF">2015-08-09T18:57:00Z</dcterms:modified>
</cp:coreProperties>
</file>