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HTP:300 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HTP:400 Test 400 </w:t>
      </w:r>
    </w:p>
    <w:p>
      <w:r>
        <w:br/>
      </w:r>
    </w:p>
    <w:p>
      <w:r>
        <w:t>[PUMP:TBV:1111]</w:t>
      </w:r>
    </w:p>
    <w:p>
      <w:r>
        <w:t>Requirement text not found</w:t>
      </w:r>
    </w:p>
    <w:p>
      <w:pPr>
        <w:pStyle w:val="ListBullet"/>
      </w:pPr>
      <w:r>
        <w:t>PUMP:HRD:3350</w:t>
      </w:r>
    </w:p>
    <w:p>
      <w:pPr>
        <w:ind w:left="360"/>
      </w:pPr>
      <w:r>
        <w:t xml:space="preserve">Details regarding the full color touchscreen. </w:t>
      </w:r>
    </w:p>
    <w:p>
      <w:pPr>
        <w:pStyle w:val="ListBullet"/>
      </w:pPr>
      <w:r>
        <w:t>PUMP:HRD:0000</w:t>
      </w:r>
    </w:p>
    <w:p>
      <w:pPr>
        <w:ind w:left="360"/>
      </w:pPr>
      <w:r>
        <w:t xml:space="preserve">Details regarding the size and weight of the pump.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HTP:200 Test 200 </w:t>
      </w:r>
    </w:p>
    <w:p>
      <w:r>
        <w:br/>
      </w:r>
    </w:p>
    <w:p>
      <w:r>
        <w:t>[PUMP:HRS:3350]</w:t>
      </w:r>
    </w:p>
    <w:p>
      <w:r>
        <w:t xml:space="preserve">The pump shall include a full color touchscreen. </w:t>
      </w:r>
    </w:p>
    <w:p>
      <w:pPr>
        <w:pStyle w:val="ListBullet"/>
      </w:pPr>
      <w:r>
        <w:t>PUMP:HTP:500</w:t>
      </w:r>
    </w:p>
    <w:p>
      <w:pPr>
        <w:ind w:left="360"/>
      </w:pPr>
      <w:r>
        <w:t xml:space="preserve">HTP:500 Test 500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HTP:200 Test 200 </w:t>
      </w:r>
    </w:p>
    <w:p>
      <w:pPr>
        <w:pStyle w:val="ListBullet"/>
      </w:pPr>
      <w:r>
        <w:t>PUMPHTR:200</w:t>
      </w:r>
    </w:p>
    <w:p>
      <w:pPr>
        <w:ind w:left="360"/>
      </w:pPr>
      <w:r>
        <w:t xml:space="preserve">HTR:200 Test 200 </w:t>
      </w:r>
    </w:p>
    <w:p>
      <w:r>
        <w:br/>
      </w:r>
    </w:p>
    <w:p>
      <w:r>
        <w:t>[PUMP:HTP:300]</w:t>
      </w:r>
    </w:p>
    <w:p>
      <w:r>
        <w:t xml:space="preserve">HTP:300 Test 300 </w:t>
      </w:r>
    </w:p>
    <w:p>
      <w:pPr>
        <w:pStyle w:val="ListBullet"/>
      </w:pPr>
      <w:r>
        <w:t>PUMP:HTR:300</w:t>
      </w:r>
    </w:p>
    <w:p>
      <w:pPr>
        <w:ind w:left="360"/>
      </w:pPr>
      <w:r>
        <w:t xml:space="preserve">HTR:300 Test 300 </w:t>
      </w:r>
    </w:p>
    <w:p>
      <w:r>
        <w:br/>
      </w:r>
    </w:p>
    <w:p>
      <w:r>
        <w:t>[PUMP:HTP:400]</w:t>
      </w:r>
    </w:p>
    <w:p>
      <w:r>
        <w:t xml:space="preserve">HTP:400 Test 400 </w:t>
      </w:r>
    </w:p>
    <w:p>
      <w:pPr>
        <w:pStyle w:val="ListBullet"/>
      </w:pPr>
      <w:r>
        <w:t>PUMP:HTR:400</w:t>
      </w:r>
    </w:p>
    <w:p>
      <w:pPr>
        <w:ind w:left="360"/>
      </w:pPr>
      <w:r>
        <w:t xml:space="preserve">HTR:400 Test 400 </w:t>
      </w:r>
    </w:p>
    <w:p>
      <w:r>
        <w:br/>
      </w:r>
    </w:p>
    <w:p>
      <w:r>
        <w:t>[PUMP:HTP:500]</w:t>
      </w:r>
    </w:p>
    <w:p>
      <w:r>
        <w:t xml:space="preserve">HTP:500 Test 500 </w:t>
      </w:r>
    </w:p>
    <w:p>
      <w:pPr>
        <w:pStyle w:val="ListBullet"/>
      </w:pPr>
      <w:r>
        <w:t>PUMP:HTR:500</w:t>
      </w:r>
    </w:p>
    <w:p>
      <w:pPr>
        <w:ind w:left="360"/>
      </w:pPr>
      <w:r>
        <w:t xml:space="preserve">HTR:500 Test 500 </w:t>
      </w:r>
    </w:p>
    <w:p>
      <w:r>
        <w:br/>
      </w:r>
    </w:p>
    <w:p>
      <w:r>
        <w:t>[PUMP:HTP:1100]</w:t>
      </w:r>
    </w:p>
    <w:p>
      <w:r>
        <w:t xml:space="preserve">Test 1100 </w:t>
      </w:r>
    </w:p>
    <w:p>
      <w:pPr>
        <w:pStyle w:val="ListBullet"/>
      </w:pPr>
      <w:r>
        <w:t>PUMP:HTR:1100</w:t>
      </w:r>
    </w:p>
    <w:p>
      <w:pPr>
        <w:ind w:left="360"/>
      </w:pPr>
      <w:r>
        <w:t xml:space="preserve">HTR:1100 Test 1100 </w:t>
      </w:r>
    </w:p>
    <w:p>
      <w:r>
        <w:br/>
      </w:r>
    </w:p>
    <w:p>
      <w:r>
        <w:t>[PUMP:HTP:1200]</w:t>
      </w:r>
    </w:p>
    <w:p>
      <w:r>
        <w:t xml:space="preserve">Test 1200 </w:t>
      </w:r>
    </w:p>
    <w:p>
      <w:pPr>
        <w:pStyle w:val="ListBullet"/>
      </w:pPr>
      <w:r>
        <w:t>PUMP:HTR:1200</w:t>
      </w:r>
    </w:p>
    <w:p>
      <w:pPr>
        <w:ind w:left="360"/>
      </w:pPr>
      <w:r>
        <w:t xml:space="preserve">HTR:1200 Test 1200 </w:t>
      </w:r>
    </w:p>
    <w:p>
      <w:r>
        <w:br/>
      </w:r>
    </w:p>
    <w:p>
      <w:r>
        <w:t>[PUMP:HTP:1300]</w:t>
      </w:r>
    </w:p>
    <w:p>
      <w:r>
        <w:t xml:space="preserve">Test 1300 </w:t>
      </w:r>
    </w:p>
    <w:p>
      <w:pPr>
        <w:pStyle w:val="ListBullet"/>
      </w:pPr>
      <w:r>
        <w:t>PUMP:HTR:1300</w:t>
      </w:r>
    </w:p>
    <w:p>
      <w:pPr>
        <w:ind w:left="360"/>
      </w:pPr>
      <w:r>
        <w:t xml:space="preserve">HTR:1300 Test 1300 </w:t>
      </w:r>
    </w:p>
    <w:p>
      <w:r>
        <w:br/>
      </w:r>
    </w:p>
    <w:p>
      <w:r>
        <w:t>[PUMP:HTP:1400]</w:t>
      </w:r>
    </w:p>
    <w:p>
      <w:r>
        <w:t xml:space="preserve">Test 1400 </w:t>
      </w:r>
    </w:p>
    <w:p>
      <w:pPr>
        <w:pStyle w:val="ListBullet"/>
      </w:pPr>
      <w:r>
        <w:t>PUMP:HTR:1400</w:t>
      </w:r>
    </w:p>
    <w:p>
      <w:pPr>
        <w:ind w:left="360"/>
      </w:pPr>
      <w:r>
        <w:t xml:space="preserve">HTR:1400 Test 1400 </w:t>
      </w:r>
    </w:p>
    <w:p>
      <w:r>
        <w:br/>
      </w:r>
    </w:p>
    <w:p>
      <w:r>
        <w:t>[PUMP:HTP:1500]</w:t>
      </w:r>
    </w:p>
    <w:p>
      <w:r>
        <w:t xml:space="preserve">Test 1500 </w:t>
      </w:r>
    </w:p>
    <w:p>
      <w:pPr>
        <w:pStyle w:val="ListBullet"/>
      </w:pPr>
      <w:r>
        <w:t>PUMP:HTR:1500</w:t>
      </w:r>
    </w:p>
    <w:p>
      <w:pPr>
        <w:ind w:left="360"/>
      </w:pPr>
      <w:r>
        <w:t xml:space="preserve">HTR:1500 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