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848643597"/>
        <w:docPartObj>
          <w:docPartGallery w:val="Cover Pages"/>
          <w:docPartUnique/>
        </w:docPartObj>
      </w:sdtPr>
      <w:sdtEndPr>
        <w:rPr>
          <w:rFonts w:eastAsiaTheme="minorHAnsi"/>
          <w:color w:val="auto"/>
          <w:kern w:val="2"/>
          <w:sz w:val="24"/>
          <w:szCs w:val="24"/>
          <w14:ligatures w14:val="standardContextual"/>
        </w:rPr>
      </w:sdtEndPr>
      <w:sdtContent>
        <w:p w14:paraId="04BCD04D" w14:textId="2F0DAC52" w:rsidR="00E8662D" w:rsidRDefault="00E8662D" w:rsidP="00E8662D">
          <w:pPr>
            <w:pStyle w:val="NoSpacing"/>
            <w:spacing w:before="1540" w:after="240"/>
            <w:jc w:val="center"/>
            <w:rPr>
              <w:color w:val="156082" w:themeColor="accent1"/>
            </w:rPr>
          </w:pPr>
          <w:r>
            <w:rPr>
              <w:noProof/>
              <w:color w:val="156082" w:themeColor="accent1"/>
            </w:rPr>
            <w:drawing>
              <wp:inline distT="0" distB="0" distL="0" distR="0" wp14:anchorId="687981D5" wp14:editId="1876A8D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44"/>
              <w:szCs w:val="44"/>
            </w:rPr>
            <w:alias w:val="Title"/>
            <w:tag w:val=""/>
            <w:id w:val="1735040861"/>
            <w:placeholder>
              <w:docPart w:val="403232FF531A422484827A824533AAEA"/>
            </w:placeholder>
            <w:dataBinding w:prefixMappings="xmlns:ns0='http://purl.org/dc/elements/1.1/' xmlns:ns1='http://schemas.openxmlformats.org/package/2006/metadata/core-properties' " w:xpath="/ns1:coreProperties[1]/ns0:title[1]" w:storeItemID="{6C3C8BC8-F283-45AE-878A-BAB7291924A1}"/>
            <w:text/>
          </w:sdtPr>
          <w:sdtContent>
            <w:p w14:paraId="5A8FDD55" w14:textId="57AC620A" w:rsidR="00E8662D" w:rsidRPr="00E8662D" w:rsidRDefault="00E8662D">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44"/>
                  <w:szCs w:val="44"/>
                </w:rPr>
              </w:pPr>
              <w:r w:rsidRPr="00E8662D">
                <w:rPr>
                  <w:rFonts w:asciiTheme="majorHAnsi" w:eastAsiaTheme="majorEastAsia" w:hAnsiTheme="majorHAnsi" w:cstheme="majorBidi"/>
                  <w:caps/>
                  <w:color w:val="156082" w:themeColor="accent1"/>
                  <w:sz w:val="44"/>
                  <w:szCs w:val="44"/>
                </w:rPr>
                <w:t>MetaSecure Corp - Security Breach in the Metaverse</w:t>
              </w:r>
            </w:p>
          </w:sdtContent>
        </w:sdt>
        <w:p w14:paraId="5C2AEB08" w14:textId="14CCEC1C" w:rsidR="00E8662D" w:rsidRDefault="00E8662D" w:rsidP="00E8662D">
          <w:pPr>
            <w:pStyle w:val="NoSpacing"/>
            <w:rPr>
              <w:color w:val="156082" w:themeColor="accent1"/>
              <w:sz w:val="28"/>
              <w:szCs w:val="28"/>
            </w:rPr>
          </w:pPr>
          <w:r>
            <w:rPr>
              <w:color w:val="156082" w:themeColor="accent1"/>
              <w:sz w:val="28"/>
              <w:szCs w:val="28"/>
            </w:rPr>
            <w:t xml:space="preserve">                                                                       Case study 2 </w:t>
          </w:r>
        </w:p>
        <w:p w14:paraId="758773FC" w14:textId="481863EE" w:rsidR="00E8662D" w:rsidRDefault="00E8662D">
          <w:pPr>
            <w:pStyle w:val="NoSpacing"/>
            <w:spacing w:before="480"/>
            <w:jc w:val="center"/>
            <w:rPr>
              <w:color w:val="156082" w:themeColor="accent1"/>
            </w:rPr>
          </w:pPr>
          <w:r>
            <w:rPr>
              <w:noProof/>
              <w:color w:val="156082" w:themeColor="accent1"/>
            </w:rPr>
            <w:drawing>
              <wp:inline distT="0" distB="0" distL="0" distR="0" wp14:anchorId="759DB889" wp14:editId="3AE1011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F68C166" w14:textId="77777777" w:rsidR="00E8662D" w:rsidRDefault="00E8662D">
          <w:r>
            <w:rPr>
              <w:noProof/>
            </w:rPr>
            <mc:AlternateContent>
              <mc:Choice Requires="wps">
                <w:drawing>
                  <wp:anchor distT="0" distB="0" distL="114300" distR="114300" simplePos="0" relativeHeight="251659264" behindDoc="0" locked="0" layoutInCell="1" allowOverlap="1" wp14:anchorId="4E856A74" wp14:editId="10E8C2C4">
                    <wp:simplePos x="0" y="0"/>
                    <wp:positionH relativeFrom="column">
                      <wp:posOffset>1238250</wp:posOffset>
                    </wp:positionH>
                    <wp:positionV relativeFrom="paragraph">
                      <wp:posOffset>957580</wp:posOffset>
                    </wp:positionV>
                    <wp:extent cx="3676650" cy="2329180"/>
                    <wp:effectExtent l="0" t="0" r="19050" b="13970"/>
                    <wp:wrapNone/>
                    <wp:docPr id="383073738" name="Text Box 2"/>
                    <wp:cNvGraphicFramePr/>
                    <a:graphic xmlns:a="http://schemas.openxmlformats.org/drawingml/2006/main">
                      <a:graphicData uri="http://schemas.microsoft.com/office/word/2010/wordprocessingShape">
                        <wps:wsp>
                          <wps:cNvSpPr txBox="1"/>
                          <wps:spPr>
                            <a:xfrm>
                              <a:off x="0" y="0"/>
                              <a:ext cx="3676650" cy="2329180"/>
                            </a:xfrm>
                            <a:prstGeom prst="rect">
                              <a:avLst/>
                            </a:prstGeom>
                            <a:solidFill>
                              <a:schemeClr val="lt1"/>
                            </a:solidFill>
                            <a:ln w="6350">
                              <a:solidFill>
                                <a:prstClr val="black"/>
                              </a:solidFill>
                            </a:ln>
                          </wps:spPr>
                          <wps:txbx>
                            <w:txbxContent>
                              <w:p w14:paraId="2FC3C2E8" w14:textId="1A755593" w:rsidR="00E8662D" w:rsidRDefault="00E8662D" w:rsidP="00E8662D">
                                <w:pPr>
                                  <w:jc w:val="center"/>
                                </w:pPr>
                                <w:r>
                                  <w:t>DONE BY :</w:t>
                                </w:r>
                              </w:p>
                              <w:p w14:paraId="6F31D971" w14:textId="262D3BBB" w:rsidR="00E8662D" w:rsidRDefault="00E8662D" w:rsidP="00E8662D">
                                <w:pPr>
                                  <w:jc w:val="center"/>
                                </w:pPr>
                                <w:r>
                                  <w:t>Sasha Shapsough</w:t>
                                </w:r>
                              </w:p>
                              <w:p w14:paraId="6B5E288D" w14:textId="1ABC50FA" w:rsidR="00E8662D" w:rsidRDefault="00E8662D" w:rsidP="00E8662D">
                                <w:pPr>
                                  <w:jc w:val="center"/>
                                </w:pPr>
                                <w:r>
                                  <w:t>Jana Abdullah</w:t>
                                </w:r>
                              </w:p>
                              <w:p w14:paraId="25808FE0" w14:textId="49E6D8C3" w:rsidR="00E8662D" w:rsidRDefault="00E8662D" w:rsidP="00E8662D">
                                <w:pPr>
                                  <w:jc w:val="center"/>
                                </w:pPr>
                                <w:r>
                                  <w:t>Sabeen Sh</w:t>
                                </w:r>
                                <w:r w:rsidR="0002449E">
                                  <w:t xml:space="preserve">oufieen </w:t>
                                </w:r>
                              </w:p>
                              <w:p w14:paraId="1107E714" w14:textId="0FFBC838" w:rsidR="00E8662D" w:rsidRDefault="00E8662D" w:rsidP="00E8662D">
                                <w:pPr>
                                  <w:jc w:val="center"/>
                                </w:pPr>
                                <w:r>
                                  <w:t>Jamiel</w:t>
                                </w:r>
                                <w:r w:rsidR="0002449E">
                                  <w:t xml:space="preserve"> Alas 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856A74" id="_x0000_t202" coordsize="21600,21600" o:spt="202" path="m,l,21600r21600,l21600,xe">
                    <v:stroke joinstyle="miter"/>
                    <v:path gradientshapeok="t" o:connecttype="rect"/>
                  </v:shapetype>
                  <v:shape id="Text Box 2" o:spid="_x0000_s1026" type="#_x0000_t202" style="position:absolute;margin-left:97.5pt;margin-top:75.4pt;width:289.5pt;height:18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" fillcolor="white [3201]" strokeweight=".5pt">
                    <v:textbox>
                      <w:txbxContent>
                        <w:p w14:paraId="2FC3C2E8" w14:textId="1A755593" w:rsidR="00E8662D" w:rsidRDefault="00E8662D" w:rsidP="00E8662D">
                          <w:pPr>
                            <w:jc w:val="center"/>
                          </w:pPr>
                          <w:r>
                            <w:t>DONE BY :</w:t>
                          </w:r>
                        </w:p>
                        <w:p w14:paraId="6F31D971" w14:textId="262D3BBB" w:rsidR="00E8662D" w:rsidRDefault="00E8662D" w:rsidP="00E8662D">
                          <w:pPr>
                            <w:jc w:val="center"/>
                          </w:pPr>
                          <w:r>
                            <w:t>Sasha Shapsough</w:t>
                          </w:r>
                        </w:p>
                        <w:p w14:paraId="6B5E288D" w14:textId="1ABC50FA" w:rsidR="00E8662D" w:rsidRDefault="00E8662D" w:rsidP="00E8662D">
                          <w:pPr>
                            <w:jc w:val="center"/>
                          </w:pPr>
                          <w:r>
                            <w:t>Jana Abdullah</w:t>
                          </w:r>
                        </w:p>
                        <w:p w14:paraId="25808FE0" w14:textId="49E6D8C3" w:rsidR="00E8662D" w:rsidRDefault="00E8662D" w:rsidP="00E8662D">
                          <w:pPr>
                            <w:jc w:val="center"/>
                          </w:pPr>
                          <w:r>
                            <w:t>Sabeen Sh</w:t>
                          </w:r>
                          <w:r w:rsidR="0002449E">
                            <w:t xml:space="preserve">oufieen </w:t>
                          </w:r>
                        </w:p>
                        <w:p w14:paraId="1107E714" w14:textId="0FFBC838" w:rsidR="00E8662D" w:rsidRDefault="00E8662D" w:rsidP="00E8662D">
                          <w:pPr>
                            <w:jc w:val="center"/>
                          </w:pPr>
                          <w:r>
                            <w:t>Jamiel</w:t>
                          </w:r>
                          <w:r w:rsidR="0002449E">
                            <w:t xml:space="preserve"> Alas ad</w:t>
                          </w:r>
                        </w:p>
                      </w:txbxContent>
                    </v:textbox>
                  </v:shape>
                </w:pict>
              </mc:Fallback>
            </mc:AlternateContent>
          </w:r>
          <w:r>
            <w:br w:type="page"/>
          </w:r>
        </w:p>
        <w:p w14:paraId="6A53A7E7" w14:textId="77777777" w:rsidR="00E8662D" w:rsidRDefault="00E8662D" w:rsidP="00E8662D">
          <w:pPr>
            <w:pStyle w:val="Heading1"/>
          </w:pPr>
        </w:p>
        <w:p w14:paraId="62274ED0" w14:textId="156A7714" w:rsidR="00E8662D" w:rsidRDefault="0002449E" w:rsidP="00E8662D">
          <w:pPr>
            <w:pStyle w:val="Heading1"/>
          </w:pPr>
          <w:r>
            <w:t xml:space="preserve">Introduction </w:t>
          </w:r>
        </w:p>
        <w:p w14:paraId="56C08D6C" w14:textId="265D3E2F" w:rsidR="00E8662D" w:rsidRPr="00E8662D" w:rsidRDefault="00E8662D" w:rsidP="00E8662D">
          <w:pPr>
            <w:pStyle w:val="Heading1"/>
          </w:pPr>
          <w:r w:rsidRPr="00E8662D">
            <w:t>What is MetaSecure Corp?</w:t>
          </w:r>
        </w:p>
        <w:p w14:paraId="33FE4944" w14:textId="77777777" w:rsidR="00E8662D" w:rsidRPr="00E8662D" w:rsidRDefault="00E8662D" w:rsidP="00E8662D">
          <w:pPr>
            <w:rPr>
              <w:sz w:val="28"/>
              <w:szCs w:val="28"/>
            </w:rPr>
          </w:pPr>
          <w:r w:rsidRPr="00E8662D">
            <w:rPr>
              <w:sz w:val="28"/>
              <w:szCs w:val="28"/>
            </w:rPr>
            <w:t>MetaSecure Corp is a company that created a virtual world called MetaSphere. It’s part of the metaverse, where people use avatars to talk, play, shop, and even feel things using special devices like VR headsets and haptic gloves.</w:t>
          </w:r>
        </w:p>
        <w:p w14:paraId="3D4D9829" w14:textId="77777777" w:rsidR="00E8662D" w:rsidRPr="00E8662D" w:rsidRDefault="00E8662D" w:rsidP="00E8662D">
          <w:pPr>
            <w:rPr>
              <w:sz w:val="28"/>
              <w:szCs w:val="28"/>
            </w:rPr>
          </w:pPr>
        </w:p>
        <w:p w14:paraId="7A33C73E" w14:textId="77777777" w:rsidR="0002449E" w:rsidRDefault="00E8662D" w:rsidP="00E8662D">
          <w:pPr>
            <w:rPr>
              <w:sz w:val="28"/>
              <w:szCs w:val="28"/>
            </w:rPr>
          </w:pPr>
          <w:r w:rsidRPr="00E8662D">
            <w:rPr>
              <w:sz w:val="28"/>
              <w:szCs w:val="28"/>
            </w:rPr>
            <w:t>They promised that their system was super secure — they used things like blockchain, AI, and biometric logins. But… things didn’t go as planned.</w:t>
          </w:r>
        </w:p>
        <w:p w14:paraId="631B3CFE" w14:textId="77777777" w:rsidR="0002449E" w:rsidRDefault="0002449E" w:rsidP="00E8662D">
          <w:pPr>
            <w:rPr>
              <w:sz w:val="28"/>
              <w:szCs w:val="28"/>
            </w:rPr>
          </w:pPr>
        </w:p>
        <w:p w14:paraId="3E897F36" w14:textId="77777777" w:rsidR="0002449E" w:rsidRDefault="0002449E" w:rsidP="0002449E">
          <w:pPr>
            <w:pStyle w:val="Heading1"/>
          </w:pPr>
        </w:p>
        <w:p w14:paraId="5352C67E" w14:textId="77777777" w:rsidR="0002449E" w:rsidRDefault="0002449E" w:rsidP="0002449E">
          <w:pPr>
            <w:pStyle w:val="Heading1"/>
          </w:pPr>
          <w:r>
            <w:t>Summary of the Breach</w:t>
          </w:r>
        </w:p>
        <w:p w14:paraId="4218BD96" w14:textId="77777777" w:rsidR="0002449E" w:rsidRDefault="0002449E" w:rsidP="0002449E">
          <w:r>
            <w:t>On June 15, 2025, MetaSecure Corp experienced a large-scale cyberattack on its metaverse platform, MetaSphere. The attackers compromised user accounts, transferred digital assets, manipulated identities, and extracted private data.</w:t>
          </w:r>
        </w:p>
        <w:p w14:paraId="6139F91A" w14:textId="77777777" w:rsidR="0002449E" w:rsidRDefault="0002449E" w:rsidP="0002449E"/>
        <w:p w14:paraId="5878D3D3" w14:textId="77777777" w:rsidR="0002449E" w:rsidRDefault="0002449E" w:rsidP="0002449E"/>
        <w:p w14:paraId="7913F37D" w14:textId="77777777" w:rsidR="0002449E" w:rsidRDefault="0002449E" w:rsidP="0002449E"/>
        <w:p w14:paraId="4116EE75" w14:textId="77777777" w:rsidR="0002449E" w:rsidRDefault="0002449E" w:rsidP="0002449E"/>
        <w:p w14:paraId="134F4F2B" w14:textId="77777777" w:rsidR="0002449E" w:rsidRDefault="0002449E" w:rsidP="0002449E"/>
        <w:p w14:paraId="71C195BE" w14:textId="77777777" w:rsidR="0002449E" w:rsidRDefault="0002449E" w:rsidP="0002449E"/>
        <w:p w14:paraId="10547E40" w14:textId="77777777" w:rsidR="0002449E" w:rsidRDefault="0002449E" w:rsidP="0002449E"/>
        <w:p w14:paraId="4F583724" w14:textId="77777777" w:rsidR="0002449E" w:rsidRDefault="0002449E" w:rsidP="0002449E">
          <w:pPr>
            <w:pStyle w:val="Heading1"/>
          </w:pPr>
          <w:r w:rsidRPr="0002449E">
            <w:lastRenderedPageBreak/>
            <w:t>Attack Vectors and Security Failures</w:t>
          </w:r>
        </w:p>
        <w:p w14:paraId="5F9FB91B" w14:textId="77777777" w:rsidR="0002449E" w:rsidRDefault="0002449E" w:rsidP="0002449E"/>
        <w:p w14:paraId="5555635F" w14:textId="1439C2D0" w:rsidR="00552DD3" w:rsidRDefault="0002449E" w:rsidP="007148BB">
          <w:pPr>
            <w:pStyle w:val="ListParagraph"/>
            <w:numPr>
              <w:ilvl w:val="0"/>
              <w:numId w:val="20"/>
            </w:numPr>
            <w:rPr>
              <w:b/>
              <w:bCs/>
            </w:rPr>
          </w:pPr>
          <w:r w:rsidRPr="007148BB">
            <w:rPr>
              <w:b/>
              <w:bCs/>
            </w:rPr>
            <w:t>Attack Vectors – How the Hackers Got In</w:t>
          </w:r>
          <w:r w:rsidR="007148BB" w:rsidRPr="007148BB">
            <w:rPr>
              <w:b/>
              <w:bCs/>
            </w:rPr>
            <w:t xml:space="preserve">: </w:t>
          </w:r>
        </w:p>
        <w:p w14:paraId="44D2C1E2" w14:textId="77777777" w:rsidR="007148BB" w:rsidRPr="007148BB" w:rsidRDefault="007148BB" w:rsidP="007148BB">
          <w:pPr>
            <w:pStyle w:val="ListParagraph"/>
            <w:ind w:left="912"/>
            <w:rPr>
              <w:b/>
              <w:bCs/>
            </w:rPr>
          </w:pPr>
        </w:p>
        <w:p w14:paraId="4A6F6E45" w14:textId="223F693C" w:rsidR="0002449E" w:rsidRPr="007148BB" w:rsidRDefault="0002449E" w:rsidP="007148BB">
          <w:pPr>
            <w:pStyle w:val="ListParagraph"/>
            <w:numPr>
              <w:ilvl w:val="0"/>
              <w:numId w:val="21"/>
            </w:numPr>
            <w:rPr>
              <w:b/>
              <w:bCs/>
            </w:rPr>
          </w:pPr>
          <w:r w:rsidRPr="007148BB">
            <w:rPr>
              <w:b/>
              <w:bCs/>
            </w:rPr>
            <w:t>Third-Party API Exploit</w:t>
          </w:r>
        </w:p>
        <w:p w14:paraId="2FE621E3" w14:textId="77777777" w:rsidR="0002449E" w:rsidRDefault="0002449E" w:rsidP="0002449E">
          <w:r>
            <w:t>Hackers took advantage of a weakness in the identity verification system provided by a third-party API.</w:t>
          </w:r>
        </w:p>
        <w:p w14:paraId="2AAECC9F" w14:textId="77777777" w:rsidR="0002449E" w:rsidRPr="006F218A" w:rsidRDefault="0002449E" w:rsidP="0002449E">
          <w:pPr>
            <w:rPr>
              <w:b/>
              <w:bCs/>
            </w:rPr>
          </w:pPr>
        </w:p>
        <w:p w14:paraId="0EECAA5C" w14:textId="0828B92D" w:rsidR="0002449E" w:rsidRPr="007148BB" w:rsidRDefault="0002449E" w:rsidP="007148BB">
          <w:pPr>
            <w:pStyle w:val="ListParagraph"/>
            <w:numPr>
              <w:ilvl w:val="0"/>
              <w:numId w:val="21"/>
            </w:numPr>
            <w:rPr>
              <w:b/>
              <w:bCs/>
            </w:rPr>
          </w:pPr>
          <w:r w:rsidRPr="007148BB">
            <w:rPr>
              <w:b/>
              <w:bCs/>
            </w:rPr>
            <w:t>Malicious Virtual Items</w:t>
          </w:r>
        </w:p>
        <w:p w14:paraId="2850408C" w14:textId="77777777" w:rsidR="0002449E" w:rsidRDefault="0002449E" w:rsidP="0002449E">
          <w:r>
            <w:t>They hid malware inside digital items sold in the metaverse marketplace, which infected users who purchased them.</w:t>
          </w:r>
        </w:p>
        <w:p w14:paraId="29C90C62" w14:textId="77777777" w:rsidR="0002449E" w:rsidRPr="006F218A" w:rsidRDefault="0002449E" w:rsidP="0002449E">
          <w:pPr>
            <w:rPr>
              <w:b/>
              <w:bCs/>
            </w:rPr>
          </w:pPr>
        </w:p>
        <w:p w14:paraId="20ECD70E" w14:textId="77777777" w:rsidR="0002449E" w:rsidRPr="007148BB" w:rsidRDefault="0002449E" w:rsidP="007148BB">
          <w:pPr>
            <w:pStyle w:val="ListParagraph"/>
            <w:numPr>
              <w:ilvl w:val="0"/>
              <w:numId w:val="21"/>
            </w:numPr>
            <w:rPr>
              <w:b/>
              <w:bCs/>
            </w:rPr>
          </w:pPr>
          <w:r w:rsidRPr="007148BB">
            <w:rPr>
              <w:b/>
              <w:bCs/>
            </w:rPr>
            <w:t>Cross-Platform Movement</w:t>
          </w:r>
        </w:p>
        <w:p w14:paraId="39030A8E" w14:textId="77777777" w:rsidR="0002449E" w:rsidRDefault="0002449E" w:rsidP="0002449E">
          <w:r>
            <w:t>The attackers used the platform’s integration features to secretly move between different virtual spaces without being detected.</w:t>
          </w:r>
        </w:p>
        <w:p w14:paraId="44B8B497" w14:textId="77777777" w:rsidR="0002449E" w:rsidRPr="006F218A" w:rsidRDefault="0002449E" w:rsidP="0002449E">
          <w:pPr>
            <w:rPr>
              <w:b/>
              <w:bCs/>
            </w:rPr>
          </w:pPr>
        </w:p>
        <w:p w14:paraId="7CF4D7DF" w14:textId="77777777" w:rsidR="0002449E" w:rsidRPr="007148BB" w:rsidRDefault="0002449E" w:rsidP="007148BB">
          <w:pPr>
            <w:pStyle w:val="ListParagraph"/>
            <w:numPr>
              <w:ilvl w:val="0"/>
              <w:numId w:val="21"/>
            </w:numPr>
            <w:rPr>
              <w:b/>
              <w:bCs/>
            </w:rPr>
          </w:pPr>
          <w:r w:rsidRPr="007148BB">
            <w:rPr>
              <w:b/>
              <w:bCs/>
            </w:rPr>
            <w:t>Steganography for Data Theft</w:t>
          </w:r>
        </w:p>
        <w:p w14:paraId="580A901A" w14:textId="77777777" w:rsidR="0002449E" w:rsidRDefault="0002449E" w:rsidP="0002449E">
          <w:r>
            <w:t>Sensitive user data was secretly encoded into avatar movements and object properties, then extracted by the hackers.</w:t>
          </w:r>
        </w:p>
        <w:p w14:paraId="28472CA8" w14:textId="77777777" w:rsidR="0002449E" w:rsidRDefault="0002449E" w:rsidP="0002449E"/>
        <w:p w14:paraId="4D89027F" w14:textId="77777777" w:rsidR="0002449E" w:rsidRPr="007148BB" w:rsidRDefault="0002449E" w:rsidP="007148BB">
          <w:pPr>
            <w:pStyle w:val="ListParagraph"/>
            <w:numPr>
              <w:ilvl w:val="0"/>
              <w:numId w:val="21"/>
            </w:numPr>
            <w:rPr>
              <w:b/>
              <w:bCs/>
            </w:rPr>
          </w:pPr>
          <w:r w:rsidRPr="007148BB">
            <w:rPr>
              <w:b/>
              <w:bCs/>
            </w:rPr>
            <w:t>Smart Contract Exploitation</w:t>
          </w:r>
        </w:p>
        <w:p w14:paraId="1C319755" w14:textId="77777777" w:rsidR="0002449E" w:rsidRDefault="0002449E" w:rsidP="0002449E">
          <w:r>
            <w:t>The hackers discovered a logic flaw in the blockchain smart contracts, allowing them to bypass the verification of digital assets like MetaCoins.</w:t>
          </w:r>
        </w:p>
        <w:p w14:paraId="35875F83" w14:textId="77777777" w:rsidR="0002449E" w:rsidRDefault="0002449E" w:rsidP="0002449E"/>
        <w:p w14:paraId="2567F0F2" w14:textId="77777777" w:rsidR="0002449E" w:rsidRPr="007148BB" w:rsidRDefault="0002449E" w:rsidP="007148BB">
          <w:pPr>
            <w:pStyle w:val="ListParagraph"/>
            <w:numPr>
              <w:ilvl w:val="0"/>
              <w:numId w:val="21"/>
            </w:numPr>
            <w:rPr>
              <w:b/>
              <w:bCs/>
            </w:rPr>
          </w:pPr>
          <w:r w:rsidRPr="007148BB">
            <w:rPr>
              <w:b/>
              <w:bCs/>
            </w:rPr>
            <w:t>Botnet via IoT Devices</w:t>
          </w:r>
        </w:p>
        <w:p w14:paraId="1F932AEA" w14:textId="77777777" w:rsidR="0002449E" w:rsidRDefault="0002449E" w:rsidP="0002449E">
          <w:r>
            <w:t>They used compromised Internet-of-Things (IoT) devices to build a hidden network (botnet) that helped them control and coordinate the attack remotely.</w:t>
          </w:r>
        </w:p>
        <w:p w14:paraId="6BE212EB" w14:textId="77777777" w:rsidR="0002449E" w:rsidRDefault="0002449E" w:rsidP="0002449E"/>
        <w:p w14:paraId="5AFCBF40" w14:textId="432DD027" w:rsidR="0002449E" w:rsidRPr="00552DD3" w:rsidRDefault="0002449E" w:rsidP="00552DD3">
          <w:pPr>
            <w:pStyle w:val="ListParagraph"/>
            <w:numPr>
              <w:ilvl w:val="0"/>
              <w:numId w:val="17"/>
            </w:numPr>
            <w:rPr>
              <w:b/>
              <w:bCs/>
            </w:rPr>
          </w:pPr>
          <w:r w:rsidRPr="00552DD3">
            <w:rPr>
              <w:b/>
              <w:bCs/>
            </w:rPr>
            <w:lastRenderedPageBreak/>
            <w:t>Security Weaknesses – What Went Wrong</w:t>
          </w:r>
        </w:p>
        <w:p w14:paraId="79291C59" w14:textId="77777777" w:rsidR="00552DD3" w:rsidRPr="00552DD3" w:rsidRDefault="00552DD3" w:rsidP="00552DD3">
          <w:pPr>
            <w:pStyle w:val="ListParagraph"/>
            <w:rPr>
              <w:b/>
              <w:bCs/>
            </w:rPr>
          </w:pPr>
        </w:p>
        <w:p w14:paraId="2D41DA16" w14:textId="77777777" w:rsidR="0002449E" w:rsidRDefault="0002449E" w:rsidP="00552DD3">
          <w:pPr>
            <w:pStyle w:val="ListParagraph"/>
            <w:numPr>
              <w:ilvl w:val="0"/>
              <w:numId w:val="15"/>
            </w:numPr>
          </w:pPr>
          <w:r>
            <w:t>No Risk Checks for Third-Party Tools</w:t>
          </w:r>
        </w:p>
        <w:p w14:paraId="52583DAE" w14:textId="428FFB84" w:rsidR="0002449E" w:rsidRDefault="00552DD3" w:rsidP="0002449E">
          <w:r>
            <w:t xml:space="preserve">  </w:t>
          </w:r>
          <w:r w:rsidR="0002449E">
            <w:t>The company didn’t properly test or monitor the third-party tools they were using.</w:t>
          </w:r>
        </w:p>
        <w:p w14:paraId="1E432530" w14:textId="77777777" w:rsidR="0002449E" w:rsidRDefault="0002449E" w:rsidP="0002449E"/>
        <w:p w14:paraId="10F66846" w14:textId="77777777" w:rsidR="0002449E" w:rsidRDefault="0002449E" w:rsidP="00552DD3">
          <w:pPr>
            <w:pStyle w:val="ListParagraph"/>
            <w:numPr>
              <w:ilvl w:val="0"/>
              <w:numId w:val="15"/>
            </w:numPr>
          </w:pPr>
          <w:r>
            <w:t>No Scanning of Marketplace Items</w:t>
          </w:r>
        </w:p>
        <w:p w14:paraId="580B03FE" w14:textId="77777777" w:rsidR="0002449E" w:rsidRDefault="0002449E" w:rsidP="0002449E">
          <w:r>
            <w:t>Digital items uploaded to the metaverse marketplace weren’t scanned or isolated before being sold.</w:t>
          </w:r>
        </w:p>
        <w:p w14:paraId="39A51AD0" w14:textId="77777777" w:rsidR="0002449E" w:rsidRDefault="0002449E" w:rsidP="0002449E"/>
        <w:p w14:paraId="0E027ADA" w14:textId="77777777" w:rsidR="0002449E" w:rsidRDefault="0002449E" w:rsidP="00552DD3">
          <w:pPr>
            <w:pStyle w:val="ListParagraph"/>
            <w:numPr>
              <w:ilvl w:val="0"/>
              <w:numId w:val="15"/>
            </w:numPr>
          </w:pPr>
          <w:r>
            <w:t>Poor Platform Segmentation</w:t>
          </w:r>
        </w:p>
        <w:p w14:paraId="102FB625" w14:textId="77777777" w:rsidR="0002449E" w:rsidRDefault="0002449E" w:rsidP="0002449E">
          <w:r>
            <w:t>The virtual world wasn’t divided into secure zones, so once attackers got in, they could move around freely.</w:t>
          </w:r>
        </w:p>
        <w:p w14:paraId="116B5EB8" w14:textId="77777777" w:rsidR="0002449E" w:rsidRDefault="0002449E" w:rsidP="0002449E"/>
        <w:p w14:paraId="5F1D71F0" w14:textId="77777777" w:rsidR="0002449E" w:rsidRDefault="0002449E" w:rsidP="00552DD3">
          <w:pPr>
            <w:pStyle w:val="ListParagraph"/>
            <w:numPr>
              <w:ilvl w:val="0"/>
              <w:numId w:val="15"/>
            </w:numPr>
          </w:pPr>
          <w:r>
            <w:t>Weak Behavioral Monitoring</w:t>
          </w:r>
        </w:p>
        <w:p w14:paraId="07A8EDC4" w14:textId="77777777" w:rsidR="0002449E" w:rsidRDefault="0002449E" w:rsidP="0002449E">
          <w:r>
            <w:t>There were no strong systems to detect unusual user actions or avatar behavior in real-time.</w:t>
          </w:r>
        </w:p>
        <w:p w14:paraId="76B6290E" w14:textId="77777777" w:rsidR="0002449E" w:rsidRDefault="0002449E" w:rsidP="0002449E"/>
        <w:p w14:paraId="4551E869" w14:textId="77777777" w:rsidR="0002449E" w:rsidRDefault="0002449E" w:rsidP="00552DD3">
          <w:pPr>
            <w:pStyle w:val="ListParagraph"/>
            <w:numPr>
              <w:ilvl w:val="0"/>
              <w:numId w:val="15"/>
            </w:numPr>
          </w:pPr>
          <w:r>
            <w:t>Slow Incident Response</w:t>
          </w:r>
        </w:p>
        <w:p w14:paraId="724DD464" w14:textId="77777777" w:rsidR="0002449E" w:rsidRDefault="0002449E" w:rsidP="0002449E">
          <w:r>
            <w:t>The security team couldn’t detect or respond to the attack quickly enough.</w:t>
          </w:r>
        </w:p>
        <w:p w14:paraId="2ED9EEC6" w14:textId="77777777" w:rsidR="0002449E" w:rsidRDefault="0002449E" w:rsidP="0002449E"/>
        <w:p w14:paraId="79A9F1E0" w14:textId="77777777" w:rsidR="0002449E" w:rsidRDefault="0002449E" w:rsidP="00552DD3">
          <w:pPr>
            <w:pStyle w:val="ListParagraph"/>
            <w:numPr>
              <w:ilvl w:val="0"/>
              <w:numId w:val="15"/>
            </w:numPr>
          </w:pPr>
          <w:r>
            <w:t>Unsecured Smart Contracts</w:t>
          </w:r>
        </w:p>
        <w:p w14:paraId="3F97ACB8" w14:textId="07B11750" w:rsidR="00E8662D" w:rsidRDefault="0002449E" w:rsidP="0002449E">
          <w:r>
            <w:t>The blockchain smart contracts weren’t fully tested or reviewed, which allowed the attackers to exploit them.</w:t>
          </w:r>
          <w:r w:rsidR="00E8662D">
            <w:br w:type="page"/>
          </w:r>
        </w:p>
        <w:p w14:paraId="4FCEC49D" w14:textId="4DD2BA4B" w:rsidR="00527142" w:rsidRPr="00527142" w:rsidRDefault="00527142" w:rsidP="00527142">
          <w:pPr>
            <w:pStyle w:val="IntenseQuote"/>
            <w:rPr>
              <w:sz w:val="36"/>
              <w:szCs w:val="36"/>
            </w:rPr>
          </w:pPr>
          <w:r w:rsidRPr="00527142">
            <w:rPr>
              <w:sz w:val="36"/>
              <w:szCs w:val="36"/>
            </w:rPr>
            <w:lastRenderedPageBreak/>
            <w:t xml:space="preserve">Comprehensive </w:t>
          </w:r>
          <w:r>
            <w:rPr>
              <w:sz w:val="36"/>
              <w:szCs w:val="36"/>
            </w:rPr>
            <w:t>S</w:t>
          </w:r>
          <w:r w:rsidRPr="00527142">
            <w:rPr>
              <w:sz w:val="36"/>
              <w:szCs w:val="36"/>
            </w:rPr>
            <w:t xml:space="preserve">ecurity Architecture </w:t>
          </w:r>
          <w:r>
            <w:rPr>
              <w:sz w:val="36"/>
              <w:szCs w:val="36"/>
            </w:rPr>
            <w:t>F</w:t>
          </w:r>
          <w:r w:rsidRPr="00527142">
            <w:rPr>
              <w:sz w:val="36"/>
              <w:szCs w:val="36"/>
            </w:rPr>
            <w:t>or A</w:t>
          </w:r>
          <w:r>
            <w:rPr>
              <w:sz w:val="36"/>
              <w:szCs w:val="36"/>
            </w:rPr>
            <w:t xml:space="preserve"> </w:t>
          </w:r>
          <w:r w:rsidRPr="00527142">
            <w:rPr>
              <w:sz w:val="36"/>
              <w:szCs w:val="36"/>
            </w:rPr>
            <w:t xml:space="preserve">Metaverse Platform </w:t>
          </w:r>
          <w:r>
            <w:rPr>
              <w:sz w:val="36"/>
              <w:szCs w:val="36"/>
            </w:rPr>
            <w:t>D</w:t>
          </w:r>
          <w:r w:rsidRPr="00527142">
            <w:rPr>
              <w:sz w:val="36"/>
              <w:szCs w:val="36"/>
            </w:rPr>
            <w:t xml:space="preserve">iagram </w:t>
          </w:r>
        </w:p>
        <w:p w14:paraId="69F24E1B" w14:textId="64EAFAB8" w:rsidR="0002449E" w:rsidRDefault="00527142" w:rsidP="006F218A">
          <w:r>
            <w:rPr>
              <w:noProof/>
            </w:rPr>
            <w:drawing>
              <wp:anchor distT="0" distB="0" distL="114300" distR="114300" simplePos="0" relativeHeight="251660288" behindDoc="1" locked="0" layoutInCell="1" allowOverlap="1" wp14:anchorId="767548E6" wp14:editId="5567A2B0">
                <wp:simplePos x="0" y="0"/>
                <wp:positionH relativeFrom="column">
                  <wp:posOffset>412915</wp:posOffset>
                </wp:positionH>
                <wp:positionV relativeFrom="paragraph">
                  <wp:posOffset>7758</wp:posOffset>
                </wp:positionV>
                <wp:extent cx="5066555" cy="7605116"/>
                <wp:effectExtent l="0" t="0" r="1270" b="0"/>
                <wp:wrapNone/>
                <wp:docPr id="1713818186" name="Picture 1" descr="A diagram of a software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18186" name="Picture 1" descr="A diagram of a software lay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6555" cy="7605116"/>
                        </a:xfrm>
                        <a:prstGeom prst="rect">
                          <a:avLst/>
                        </a:prstGeom>
                        <a:noFill/>
                        <a:ln>
                          <a:noFill/>
                        </a:ln>
                      </pic:spPr>
                    </pic:pic>
                  </a:graphicData>
                </a:graphic>
              </wp:anchor>
            </w:drawing>
          </w:r>
        </w:p>
        <w:p w14:paraId="693E2C38" w14:textId="77777777" w:rsidR="00527142" w:rsidRDefault="00527142" w:rsidP="00527142"/>
        <w:p w14:paraId="76EF9BDD" w14:textId="77777777" w:rsidR="00527142" w:rsidRDefault="00527142" w:rsidP="00527142"/>
        <w:p w14:paraId="3BE4D433" w14:textId="77777777" w:rsidR="00527142" w:rsidRDefault="00527142" w:rsidP="00527142"/>
        <w:p w14:paraId="1C0DE8C0" w14:textId="77777777" w:rsidR="00527142" w:rsidRDefault="00527142" w:rsidP="00527142"/>
        <w:p w14:paraId="0629EA68" w14:textId="77777777" w:rsidR="00527142" w:rsidRDefault="00527142" w:rsidP="00527142"/>
        <w:p w14:paraId="07620331" w14:textId="77777777" w:rsidR="00527142" w:rsidRDefault="00527142" w:rsidP="00527142"/>
        <w:p w14:paraId="52F88F43" w14:textId="77777777" w:rsidR="00527142" w:rsidRDefault="00527142" w:rsidP="00527142"/>
        <w:p w14:paraId="3159617A" w14:textId="77777777" w:rsidR="00527142" w:rsidRDefault="00527142" w:rsidP="00527142"/>
        <w:p w14:paraId="2DEDE871" w14:textId="77777777" w:rsidR="00527142" w:rsidRDefault="00527142" w:rsidP="00527142"/>
        <w:p w14:paraId="28FB1816" w14:textId="77777777" w:rsidR="00527142" w:rsidRDefault="00527142" w:rsidP="00527142"/>
        <w:p w14:paraId="46BD1BB9" w14:textId="77777777" w:rsidR="00527142" w:rsidRDefault="00527142" w:rsidP="00527142"/>
        <w:p w14:paraId="488BF49D" w14:textId="77777777" w:rsidR="00527142" w:rsidRDefault="00527142" w:rsidP="00527142"/>
        <w:p w14:paraId="311C4906" w14:textId="77777777" w:rsidR="00527142" w:rsidRDefault="00527142" w:rsidP="00527142"/>
        <w:p w14:paraId="6130C7CA" w14:textId="77777777" w:rsidR="00527142" w:rsidRDefault="00527142" w:rsidP="00527142"/>
        <w:p w14:paraId="2DD2A463" w14:textId="77777777" w:rsidR="00527142" w:rsidRDefault="00527142" w:rsidP="00527142"/>
        <w:p w14:paraId="6632CF78" w14:textId="77777777" w:rsidR="00527142" w:rsidRDefault="00527142" w:rsidP="00527142"/>
        <w:p w14:paraId="3BB1AFF8" w14:textId="77777777" w:rsidR="00527142" w:rsidRDefault="00527142" w:rsidP="00527142"/>
        <w:p w14:paraId="068040A1" w14:textId="77777777" w:rsidR="00527142" w:rsidRDefault="00527142" w:rsidP="00527142"/>
        <w:p w14:paraId="79639610" w14:textId="77777777" w:rsidR="00527142" w:rsidRDefault="00527142" w:rsidP="00527142"/>
        <w:p w14:paraId="7622FCE5" w14:textId="77777777" w:rsidR="00527142" w:rsidRDefault="00527142" w:rsidP="00527142"/>
        <w:p w14:paraId="54DB6BD1" w14:textId="77777777" w:rsidR="00527142" w:rsidRDefault="00527142" w:rsidP="00527142"/>
        <w:p w14:paraId="6468D6A1" w14:textId="77777777" w:rsidR="00527142" w:rsidRDefault="00527142" w:rsidP="00527142">
          <w:pPr>
            <w:pStyle w:val="Heading1"/>
          </w:pPr>
          <w:r>
            <w:lastRenderedPageBreak/>
            <w:t xml:space="preserve">Diagram analysis </w:t>
          </w:r>
        </w:p>
        <w:p w14:paraId="6DD0EBA8" w14:textId="77777777" w:rsidR="0002449E" w:rsidRDefault="0002449E" w:rsidP="0002449E"/>
        <w:p w14:paraId="1A992EA3" w14:textId="5C9969C6" w:rsidR="0002449E" w:rsidRPr="00E8662D" w:rsidRDefault="0002449E" w:rsidP="0002449E">
          <w:pPr>
            <w:pStyle w:val="Heading1"/>
          </w:pPr>
          <w:r w:rsidRPr="00E8662D">
            <w:t>1. User Layer</w:t>
          </w:r>
        </w:p>
        <w:p w14:paraId="019EED2C" w14:textId="77777777" w:rsidR="0002449E" w:rsidRPr="00E8662D" w:rsidRDefault="0002449E" w:rsidP="0002449E">
          <w:r w:rsidRPr="00E8662D">
            <w:rPr>
              <w:b/>
              <w:bCs/>
            </w:rPr>
            <w:t>What it does:</w:t>
          </w:r>
          <w:r w:rsidRPr="00E8662D">
            <w:rPr>
              <w:b/>
              <w:bCs/>
            </w:rPr>
            <w:br/>
          </w:r>
          <w:r w:rsidRPr="00E8662D">
            <w:t>Controls how users enter the system and verifies who they are.</w:t>
          </w:r>
        </w:p>
        <w:p w14:paraId="48FD6F2D" w14:textId="77777777" w:rsidR="0002449E" w:rsidRPr="00E8662D" w:rsidRDefault="0002449E" w:rsidP="0002449E">
          <w:pPr>
            <w:rPr>
              <w:b/>
              <w:bCs/>
            </w:rPr>
          </w:pPr>
          <w:r w:rsidRPr="00E8662D">
            <w:rPr>
              <w:b/>
              <w:bCs/>
            </w:rPr>
            <w:t>Key Features:</w:t>
          </w:r>
        </w:p>
        <w:p w14:paraId="3D9EE20C" w14:textId="77777777" w:rsidR="0002449E" w:rsidRPr="00E8662D" w:rsidRDefault="0002449E" w:rsidP="0002449E">
          <w:pPr>
            <w:numPr>
              <w:ilvl w:val="0"/>
              <w:numId w:val="1"/>
            </w:numPr>
          </w:pPr>
          <w:r w:rsidRPr="00E8662D">
            <w:t>Biometric login (face, voice, fingerprint)</w:t>
          </w:r>
        </w:p>
        <w:p w14:paraId="1352BD5B" w14:textId="77777777" w:rsidR="0002449E" w:rsidRPr="00E8662D" w:rsidRDefault="0002449E" w:rsidP="0002449E">
          <w:pPr>
            <w:numPr>
              <w:ilvl w:val="0"/>
              <w:numId w:val="1"/>
            </w:numPr>
          </w:pPr>
          <w:r w:rsidRPr="00E8662D">
            <w:t>Device trust checks (ensures the user is on a secure device)</w:t>
          </w:r>
        </w:p>
        <w:p w14:paraId="6836FB1D" w14:textId="77777777" w:rsidR="0002449E" w:rsidRPr="00E8662D" w:rsidRDefault="0002449E" w:rsidP="0002449E">
          <w:pPr>
            <w:numPr>
              <w:ilvl w:val="0"/>
              <w:numId w:val="1"/>
            </w:numPr>
          </w:pPr>
          <w:r w:rsidRPr="00E8662D">
            <w:t>Multi-factor authentication</w:t>
          </w:r>
        </w:p>
        <w:p w14:paraId="204C6413" w14:textId="77777777" w:rsidR="0002449E" w:rsidRPr="00E8662D" w:rsidRDefault="0002449E" w:rsidP="0002449E">
          <w:r w:rsidRPr="00E8662D">
            <w:rPr>
              <w:b/>
              <w:bCs/>
            </w:rPr>
            <w:t>Why it's important:</w:t>
          </w:r>
          <w:r w:rsidRPr="00E8662D">
            <w:rPr>
              <w:b/>
              <w:bCs/>
            </w:rPr>
            <w:br/>
          </w:r>
          <w:r w:rsidRPr="00E8662D">
            <w:t>Prevents unauthorized users or stolen credentials from accessing the platform.</w:t>
          </w:r>
        </w:p>
        <w:p w14:paraId="2DA7ECE4" w14:textId="77777777" w:rsidR="0002449E" w:rsidRDefault="0002449E" w:rsidP="0002449E"/>
        <w:p w14:paraId="1E37C551" w14:textId="77777777" w:rsidR="0002449E" w:rsidRDefault="0002449E" w:rsidP="0002449E"/>
        <w:p w14:paraId="4B5D057E" w14:textId="77777777" w:rsidR="0002449E" w:rsidRPr="00E8662D" w:rsidRDefault="0002449E" w:rsidP="0002449E">
          <w:pPr>
            <w:pStyle w:val="Heading1"/>
          </w:pPr>
          <w:r w:rsidRPr="00E8662D">
            <w:t>2. Application Layer</w:t>
          </w:r>
        </w:p>
        <w:p w14:paraId="4AA898AD" w14:textId="77777777" w:rsidR="0002449E" w:rsidRPr="00E8662D" w:rsidRDefault="0002449E" w:rsidP="0002449E">
          <w:r w:rsidRPr="00E8662D">
            <w:rPr>
              <w:b/>
              <w:bCs/>
            </w:rPr>
            <w:t>What it does:</w:t>
          </w:r>
          <w:r w:rsidRPr="00E8662D">
            <w:br/>
            <w:t>Watches everything that happens while the user is logged in.</w:t>
          </w:r>
        </w:p>
        <w:p w14:paraId="40F5FFE3" w14:textId="77777777" w:rsidR="0002449E" w:rsidRPr="00E8662D" w:rsidRDefault="0002449E" w:rsidP="0002449E">
          <w:r w:rsidRPr="00E8662D">
            <w:rPr>
              <w:b/>
              <w:bCs/>
            </w:rPr>
            <w:t>Key Features:</w:t>
          </w:r>
        </w:p>
        <w:p w14:paraId="3866758A" w14:textId="77777777" w:rsidR="0002449E" w:rsidRPr="00E8662D" w:rsidRDefault="0002449E" w:rsidP="0002449E">
          <w:pPr>
            <w:numPr>
              <w:ilvl w:val="0"/>
              <w:numId w:val="2"/>
            </w:numPr>
          </w:pPr>
          <w:r w:rsidRPr="00E8662D">
            <w:t>Session monitoring for unusual behavior (e.g., logins from different countries)</w:t>
          </w:r>
        </w:p>
        <w:p w14:paraId="4DB81350" w14:textId="77777777" w:rsidR="0002449E" w:rsidRPr="00E8662D" w:rsidRDefault="0002449E" w:rsidP="0002449E">
          <w:pPr>
            <w:numPr>
              <w:ilvl w:val="0"/>
              <w:numId w:val="2"/>
            </w:numPr>
          </w:pPr>
          <w:r w:rsidRPr="00E8662D">
            <w:t>AI analytics to detect anomalies like avatar impersonation or asset misuse</w:t>
          </w:r>
        </w:p>
        <w:p w14:paraId="29C9B849" w14:textId="77777777" w:rsidR="0002449E" w:rsidRPr="00E8662D" w:rsidRDefault="0002449E" w:rsidP="0002449E">
          <w:pPr>
            <w:numPr>
              <w:ilvl w:val="0"/>
              <w:numId w:val="2"/>
            </w:numPr>
          </w:pPr>
          <w:r w:rsidRPr="00E8662D">
            <w:t>Rate limiting and timeouts</w:t>
          </w:r>
        </w:p>
        <w:p w14:paraId="3AAF824A" w14:textId="77777777" w:rsidR="0002449E" w:rsidRPr="00E8662D" w:rsidRDefault="0002449E" w:rsidP="0002449E">
          <w:r w:rsidRPr="00E8662D">
            <w:rPr>
              <w:b/>
              <w:bCs/>
            </w:rPr>
            <w:t>Why it's important:</w:t>
          </w:r>
          <w:r w:rsidRPr="00E8662D">
            <w:br/>
            <w:t xml:space="preserve">Detects and stops suspicious behavior </w:t>
          </w:r>
          <w:r w:rsidRPr="00E8662D">
            <w:rPr>
              <w:b/>
              <w:bCs/>
            </w:rPr>
            <w:t>after login</w:t>
          </w:r>
          <w:r w:rsidRPr="00E8662D">
            <w:t>, before damage is done.</w:t>
          </w:r>
        </w:p>
        <w:p w14:paraId="6D77738F" w14:textId="77777777" w:rsidR="0002449E" w:rsidRPr="0002449E" w:rsidRDefault="0002449E" w:rsidP="0002449E"/>
        <w:p w14:paraId="42D85ACD" w14:textId="77777777" w:rsidR="0002449E" w:rsidRDefault="0002449E" w:rsidP="0002449E"/>
        <w:p w14:paraId="4EE3977B" w14:textId="77777777" w:rsidR="0002449E" w:rsidRDefault="0002449E" w:rsidP="0002449E"/>
        <w:p w14:paraId="1F0825A7" w14:textId="4EC8B2CC" w:rsidR="006F218A" w:rsidRDefault="006F218A" w:rsidP="006F218A">
          <w:pPr>
            <w:pStyle w:val="Heading1"/>
          </w:pPr>
          <w:r>
            <w:lastRenderedPageBreak/>
            <w:t>3. Asset Layer</w:t>
          </w:r>
        </w:p>
        <w:p w14:paraId="169934E3" w14:textId="77777777" w:rsidR="006F218A" w:rsidRDefault="006F218A" w:rsidP="006F218A"/>
        <w:p w14:paraId="0E8EAB4E" w14:textId="05C1EED7" w:rsidR="006F218A" w:rsidRPr="006F218A" w:rsidRDefault="006F218A" w:rsidP="006F218A">
          <w:pPr>
            <w:rPr>
              <w:b/>
              <w:bCs/>
            </w:rPr>
          </w:pPr>
          <w:r w:rsidRPr="006F218A">
            <w:rPr>
              <w:b/>
              <w:bCs/>
            </w:rPr>
            <w:t>What it does:</w:t>
          </w:r>
        </w:p>
        <w:p w14:paraId="691FB5AE" w14:textId="7BF45C7C" w:rsidR="006F218A" w:rsidRDefault="006F218A" w:rsidP="006F218A">
          <w:r>
            <w:t>Protects all the virtual items users interact with — like avatars, land, or tools.</w:t>
          </w:r>
        </w:p>
        <w:p w14:paraId="40EC0C19" w14:textId="02F74037" w:rsidR="006F218A" w:rsidRPr="006F218A" w:rsidRDefault="006F218A" w:rsidP="006F218A">
          <w:pPr>
            <w:rPr>
              <w:b/>
              <w:bCs/>
            </w:rPr>
          </w:pPr>
          <w:r w:rsidRPr="006F218A">
            <w:rPr>
              <w:b/>
              <w:bCs/>
            </w:rPr>
            <w:t>Key Features:</w:t>
          </w:r>
        </w:p>
        <w:p w14:paraId="3A98E2F1" w14:textId="79104567" w:rsidR="006F218A" w:rsidRDefault="006F218A" w:rsidP="006F218A">
          <w:pPr>
            <w:pStyle w:val="ListParagraph"/>
            <w:numPr>
              <w:ilvl w:val="0"/>
              <w:numId w:val="3"/>
            </w:numPr>
          </w:pPr>
          <w:r>
            <w:t>Object scanning</w:t>
          </w:r>
          <w:r>
            <w:t xml:space="preserve">: </w:t>
          </w:r>
          <w:r>
            <w:t>to detect hidden malware in digital items</w:t>
          </w:r>
        </w:p>
        <w:p w14:paraId="3C879CA0" w14:textId="1A9B4724" w:rsidR="006F218A" w:rsidRDefault="006F218A" w:rsidP="006F218A">
          <w:pPr>
            <w:pStyle w:val="ListParagraph"/>
            <w:numPr>
              <w:ilvl w:val="0"/>
              <w:numId w:val="3"/>
            </w:numPr>
          </w:pPr>
          <w:r>
            <w:t>Sandboxing</w:t>
          </w:r>
          <w:r>
            <w:t>:</w:t>
          </w:r>
          <w:r>
            <w:t xml:space="preserve"> to isolate and test suspicious assets safely</w:t>
          </w:r>
        </w:p>
        <w:p w14:paraId="39907CD1" w14:textId="47609E3F" w:rsidR="006F218A" w:rsidRPr="006F218A" w:rsidRDefault="006F218A" w:rsidP="006F218A">
          <w:pPr>
            <w:rPr>
              <w:b/>
              <w:bCs/>
            </w:rPr>
          </w:pPr>
          <w:r w:rsidRPr="006F218A">
            <w:rPr>
              <w:b/>
              <w:bCs/>
            </w:rPr>
            <w:t>Why it's important:</w:t>
          </w:r>
        </w:p>
        <w:p w14:paraId="77113DD5" w14:textId="77777777" w:rsidR="006F218A" w:rsidRDefault="006F218A" w:rsidP="006F218A">
          <w:r>
            <w:t>Prevents attackers from hiding harmful code inside things users buy or use in the metaverse.</w:t>
          </w:r>
        </w:p>
        <w:p w14:paraId="6B7E0166" w14:textId="77777777" w:rsidR="006F218A" w:rsidRDefault="006F218A" w:rsidP="006F218A"/>
        <w:p w14:paraId="6C0EFBC0" w14:textId="77777777" w:rsidR="006F218A" w:rsidRPr="006F218A" w:rsidRDefault="006F218A" w:rsidP="006F218A">
          <w:pPr>
            <w:pStyle w:val="Heading1"/>
          </w:pPr>
          <w:r w:rsidRPr="006F218A">
            <w:t>4. Integration Layer</w:t>
          </w:r>
        </w:p>
        <w:p w14:paraId="15DCD350" w14:textId="77777777" w:rsidR="006F218A" w:rsidRPr="006F218A" w:rsidRDefault="006F218A" w:rsidP="006F218A">
          <w:r w:rsidRPr="006F218A">
            <w:rPr>
              <w:b/>
              <w:bCs/>
            </w:rPr>
            <w:t>What it does:</w:t>
          </w:r>
          <w:r w:rsidRPr="006F218A">
            <w:br/>
            <w:t>Secures connections between MetaSphere and other services (like payment or ID verification tools).</w:t>
          </w:r>
        </w:p>
        <w:p w14:paraId="53A36087" w14:textId="77777777" w:rsidR="006F218A" w:rsidRPr="006F218A" w:rsidRDefault="006F218A" w:rsidP="006F218A">
          <w:r w:rsidRPr="006F218A">
            <w:rPr>
              <w:b/>
              <w:bCs/>
            </w:rPr>
            <w:t>Key Features:</w:t>
          </w:r>
        </w:p>
        <w:p w14:paraId="3DBB0B49" w14:textId="77777777" w:rsidR="006F218A" w:rsidRPr="006F218A" w:rsidRDefault="006F218A" w:rsidP="006F218A">
          <w:pPr>
            <w:numPr>
              <w:ilvl w:val="0"/>
              <w:numId w:val="4"/>
            </w:numPr>
          </w:pPr>
          <w:r w:rsidRPr="006F218A">
            <w:t>Zero Trust API gateway that filters all external requests</w:t>
          </w:r>
        </w:p>
        <w:p w14:paraId="4BACCD1B" w14:textId="77777777" w:rsidR="006F218A" w:rsidRPr="006F218A" w:rsidRDefault="006F218A" w:rsidP="006F218A">
          <w:pPr>
            <w:numPr>
              <w:ilvl w:val="0"/>
              <w:numId w:val="4"/>
            </w:numPr>
          </w:pPr>
          <w:r w:rsidRPr="006F218A">
            <w:t>Access control and authentication tokens</w:t>
          </w:r>
        </w:p>
        <w:p w14:paraId="3F4559A1" w14:textId="77777777" w:rsidR="006F218A" w:rsidRPr="006F218A" w:rsidRDefault="006F218A" w:rsidP="006F218A">
          <w:pPr>
            <w:numPr>
              <w:ilvl w:val="0"/>
              <w:numId w:val="4"/>
            </w:numPr>
          </w:pPr>
          <w:r w:rsidRPr="006F218A">
            <w:t>Regular security audits for third-party services</w:t>
          </w:r>
        </w:p>
        <w:p w14:paraId="628C40A4" w14:textId="77777777" w:rsidR="006F218A" w:rsidRPr="006F218A" w:rsidRDefault="006F218A" w:rsidP="006F218A">
          <w:r w:rsidRPr="006F218A">
            <w:rPr>
              <w:b/>
              <w:bCs/>
            </w:rPr>
            <w:t>Why it's important:</w:t>
          </w:r>
          <w:r w:rsidRPr="006F218A">
            <w:br/>
            <w:t>Many attacks (like in this case study) come through weak external tools. This layer blocks unsafe integrations.</w:t>
          </w:r>
        </w:p>
        <w:p w14:paraId="3998B489" w14:textId="532A7CE3" w:rsidR="006F218A" w:rsidRPr="006F218A" w:rsidRDefault="006F218A" w:rsidP="006F218A"/>
        <w:p w14:paraId="192FE266" w14:textId="5B487C4E" w:rsidR="0002449E" w:rsidRDefault="0002449E" w:rsidP="0002449E"/>
        <w:p w14:paraId="5C9E94A0" w14:textId="77777777" w:rsidR="0002449E" w:rsidRDefault="0002449E" w:rsidP="0002449E"/>
        <w:p w14:paraId="619FA2AE" w14:textId="77777777" w:rsidR="006F218A" w:rsidRPr="006F218A" w:rsidRDefault="006F218A" w:rsidP="006F218A">
          <w:pPr>
            <w:pStyle w:val="Heading1"/>
          </w:pPr>
          <w:r w:rsidRPr="006F218A">
            <w:lastRenderedPageBreak/>
            <w:t>5. Data &amp; Blockchain Layer</w:t>
          </w:r>
        </w:p>
        <w:p w14:paraId="4430CD92" w14:textId="77777777" w:rsidR="006F218A" w:rsidRPr="006F218A" w:rsidRDefault="006F218A" w:rsidP="006F218A">
          <w:r w:rsidRPr="006F218A">
            <w:rPr>
              <w:b/>
              <w:bCs/>
            </w:rPr>
            <w:t>What it does:</w:t>
          </w:r>
          <w:r w:rsidRPr="006F218A">
            <w:br/>
            <w:t>Protects sensitive user data and ensures secure ownership of virtual assets.</w:t>
          </w:r>
        </w:p>
        <w:p w14:paraId="1F4B2425" w14:textId="77777777" w:rsidR="006F218A" w:rsidRPr="006F218A" w:rsidRDefault="006F218A" w:rsidP="006F218A">
          <w:r w:rsidRPr="006F218A">
            <w:rPr>
              <w:b/>
              <w:bCs/>
            </w:rPr>
            <w:t>Key Features:</w:t>
          </w:r>
        </w:p>
        <w:p w14:paraId="20B66B92" w14:textId="77777777" w:rsidR="006F218A" w:rsidRPr="006F218A" w:rsidRDefault="006F218A" w:rsidP="006F218A">
          <w:pPr>
            <w:numPr>
              <w:ilvl w:val="0"/>
              <w:numId w:val="5"/>
            </w:numPr>
          </w:pPr>
          <w:r w:rsidRPr="006F218A">
            <w:t>Encryption of data both at rest and in transit</w:t>
          </w:r>
        </w:p>
        <w:p w14:paraId="1149887F" w14:textId="77777777" w:rsidR="006F218A" w:rsidRPr="006F218A" w:rsidRDefault="006F218A" w:rsidP="006F218A">
          <w:pPr>
            <w:numPr>
              <w:ilvl w:val="0"/>
              <w:numId w:val="5"/>
            </w:numPr>
          </w:pPr>
          <w:r w:rsidRPr="006F218A">
            <w:t>Smart contract validation and auditing</w:t>
          </w:r>
        </w:p>
        <w:p w14:paraId="4D063C6A" w14:textId="77777777" w:rsidR="006F218A" w:rsidRPr="006F218A" w:rsidRDefault="006F218A" w:rsidP="006F218A">
          <w:pPr>
            <w:numPr>
              <w:ilvl w:val="0"/>
              <w:numId w:val="5"/>
            </w:numPr>
          </w:pPr>
          <w:r w:rsidRPr="006F218A">
            <w:t>Decentralized identity management</w:t>
          </w:r>
        </w:p>
        <w:p w14:paraId="034884E7" w14:textId="77777777" w:rsidR="006F218A" w:rsidRDefault="006F218A" w:rsidP="006F218A">
          <w:r w:rsidRPr="006F218A">
            <w:rPr>
              <w:b/>
              <w:bCs/>
            </w:rPr>
            <w:t>Why it's important:</w:t>
          </w:r>
          <w:r w:rsidRPr="006F218A">
            <w:br/>
            <w:t>Keeps financial and personal data safe, and makes sure digital assets (like MetaCoin or land) can’t be stolen or faked.</w:t>
          </w:r>
        </w:p>
        <w:p w14:paraId="0584980A" w14:textId="77777777" w:rsidR="006F218A" w:rsidRDefault="006F218A" w:rsidP="006F218A"/>
        <w:p w14:paraId="29F6FBAD" w14:textId="77777777" w:rsidR="006F218A" w:rsidRDefault="006F218A" w:rsidP="006F218A"/>
        <w:p w14:paraId="46A20C37" w14:textId="77777777" w:rsidR="006F218A" w:rsidRDefault="006F218A" w:rsidP="006F218A"/>
        <w:p w14:paraId="3058F0F7" w14:textId="77777777" w:rsidR="006F218A" w:rsidRPr="006F218A" w:rsidRDefault="006F218A" w:rsidP="006F218A">
          <w:pPr>
            <w:pStyle w:val="Heading1"/>
          </w:pPr>
          <w:r w:rsidRPr="006F218A">
            <w:t>6. Interoperability Layer</w:t>
          </w:r>
        </w:p>
        <w:p w14:paraId="5F210A7F" w14:textId="77777777" w:rsidR="006F218A" w:rsidRPr="006F218A" w:rsidRDefault="006F218A" w:rsidP="006F218A">
          <w:r w:rsidRPr="006F218A">
            <w:rPr>
              <w:b/>
              <w:bCs/>
            </w:rPr>
            <w:t>What it does:</w:t>
          </w:r>
          <w:r w:rsidRPr="006F218A">
            <w:br/>
            <w:t>Controls how users and data move between different metaverse platforms.</w:t>
          </w:r>
        </w:p>
        <w:p w14:paraId="119C9104" w14:textId="77777777" w:rsidR="006F218A" w:rsidRPr="006F218A" w:rsidRDefault="006F218A" w:rsidP="006F218A">
          <w:r w:rsidRPr="006F218A">
            <w:rPr>
              <w:b/>
              <w:bCs/>
            </w:rPr>
            <w:t>Key Features:</w:t>
          </w:r>
        </w:p>
        <w:p w14:paraId="3E7408FD" w14:textId="77777777" w:rsidR="006F218A" w:rsidRPr="006F218A" w:rsidRDefault="006F218A" w:rsidP="006F218A">
          <w:pPr>
            <w:numPr>
              <w:ilvl w:val="0"/>
              <w:numId w:val="6"/>
            </w:numPr>
          </w:pPr>
          <w:r w:rsidRPr="006F218A">
            <w:t>Security gateways to monitor traffic between systems</w:t>
          </w:r>
        </w:p>
        <w:p w14:paraId="0489B724" w14:textId="77777777" w:rsidR="006F218A" w:rsidRPr="006F218A" w:rsidRDefault="006F218A" w:rsidP="006F218A">
          <w:pPr>
            <w:numPr>
              <w:ilvl w:val="0"/>
              <w:numId w:val="6"/>
            </w:numPr>
          </w:pPr>
          <w:r w:rsidRPr="006F218A">
            <w:t>Audit logs of all cross-platform actions</w:t>
          </w:r>
        </w:p>
        <w:p w14:paraId="3243A2C4" w14:textId="77777777" w:rsidR="006F218A" w:rsidRPr="006F218A" w:rsidRDefault="006F218A" w:rsidP="006F218A">
          <w:pPr>
            <w:numPr>
              <w:ilvl w:val="0"/>
              <w:numId w:val="6"/>
            </w:numPr>
          </w:pPr>
          <w:r w:rsidRPr="006F218A">
            <w:t>Policy-based access control</w:t>
          </w:r>
        </w:p>
        <w:p w14:paraId="67C80601" w14:textId="77777777" w:rsidR="006F218A" w:rsidRPr="006F218A" w:rsidRDefault="006F218A" w:rsidP="006F218A">
          <w:r w:rsidRPr="006F218A">
            <w:rPr>
              <w:b/>
              <w:bCs/>
            </w:rPr>
            <w:t>Why it's important:</w:t>
          </w:r>
          <w:r w:rsidRPr="006F218A">
            <w:br/>
            <w:t>Prevents attackers from hopping between platforms or using one world’s weaknesses to break into another.</w:t>
          </w:r>
        </w:p>
        <w:p w14:paraId="20D296E5" w14:textId="77777777" w:rsidR="006F218A" w:rsidRPr="006F218A" w:rsidRDefault="006F218A" w:rsidP="006F218A"/>
        <w:p w14:paraId="28B5D8DE" w14:textId="77777777" w:rsidR="0002449E" w:rsidRDefault="0002449E" w:rsidP="0002449E"/>
        <w:p w14:paraId="176E36CB" w14:textId="77777777" w:rsidR="0026368A" w:rsidRDefault="0026368A" w:rsidP="0026368A">
          <w:pPr>
            <w:pStyle w:val="Heading1"/>
          </w:pPr>
          <w:r>
            <w:lastRenderedPageBreak/>
            <w:t>Metaverse-Specific Incident Response Plan</w:t>
          </w:r>
        </w:p>
        <w:p w14:paraId="1072098E" w14:textId="77777777" w:rsidR="0026368A" w:rsidRDefault="0026368A" w:rsidP="0026368A">
          <w:r>
            <w:t>Key Steps:</w:t>
          </w:r>
        </w:p>
        <w:p w14:paraId="041DA81A" w14:textId="53A94E0B" w:rsidR="0026368A" w:rsidRPr="0026368A" w:rsidRDefault="0026368A" w:rsidP="0026368A">
          <w:r w:rsidRPr="0026368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Detection &amp; Alerting</w:t>
          </w:r>
        </w:p>
        <w:p w14:paraId="5E0FDB4D" w14:textId="107E9A0E" w:rsidR="0026368A" w:rsidRDefault="0026368A" w:rsidP="0026368A">
          <w:pPr>
            <w:pStyle w:val="ListParagraph"/>
            <w:numPr>
              <w:ilvl w:val="0"/>
              <w:numId w:val="7"/>
            </w:numPr>
          </w:pPr>
          <w:r>
            <w:t>Watch for unusual haptic feedback and strange avatar behavior.</w:t>
          </w:r>
        </w:p>
        <w:p w14:paraId="0ADDF906" w14:textId="4098CD67" w:rsidR="0026368A" w:rsidRDefault="0026368A" w:rsidP="0026368A">
          <w:pPr>
            <w:pStyle w:val="ListParagraph"/>
            <w:numPr>
              <w:ilvl w:val="0"/>
              <w:numId w:val="7"/>
            </w:numPr>
          </w:pPr>
          <w:r>
            <w:t>Monitor wallet transactions for suspicious activity.</w:t>
          </w:r>
        </w:p>
        <w:p w14:paraId="00A709A4" w14:textId="69178306" w:rsidR="0026368A" w:rsidRDefault="0026368A" w:rsidP="0026368A">
          <w:pPr>
            <w:pStyle w:val="ListParagraph"/>
            <w:numPr>
              <w:ilvl w:val="0"/>
              <w:numId w:val="7"/>
            </w:numPr>
          </w:pPr>
          <w:r>
            <w:t>Use AI to spot abnormal changes in the virtual world’s physics.</w:t>
          </w:r>
        </w:p>
        <w:p w14:paraId="23297D5F" w14:textId="77777777" w:rsidR="0026368A" w:rsidRDefault="0026368A" w:rsidP="0026368A"/>
        <w:p w14:paraId="09BB601C" w14:textId="77777777" w:rsidR="0026368A" w:rsidRPr="0026368A" w:rsidRDefault="0026368A" w:rsidP="0026368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68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Containment</w:t>
          </w:r>
        </w:p>
        <w:p w14:paraId="7462D2CB" w14:textId="77777777" w:rsidR="0026368A" w:rsidRDefault="0026368A" w:rsidP="0026368A"/>
        <w:p w14:paraId="716CE20E" w14:textId="4FA4DB73" w:rsidR="0026368A" w:rsidRDefault="0026368A" w:rsidP="0026368A">
          <w:pPr>
            <w:pStyle w:val="ListParagraph"/>
            <w:numPr>
              <w:ilvl w:val="0"/>
              <w:numId w:val="8"/>
            </w:numPr>
          </w:pPr>
          <w:r>
            <w:t>Shut down affected areas in the metaverse.</w:t>
          </w:r>
        </w:p>
        <w:p w14:paraId="3CA44F6D" w14:textId="270585F4" w:rsidR="0026368A" w:rsidRDefault="0026368A" w:rsidP="007907CF">
          <w:pPr>
            <w:pStyle w:val="ListParagraph"/>
            <w:numPr>
              <w:ilvl w:val="0"/>
              <w:numId w:val="8"/>
            </w:numPr>
          </w:pPr>
          <w:r>
            <w:t>Freeze or suspend suspicious digital items and accounts.</w:t>
          </w:r>
        </w:p>
        <w:p w14:paraId="0687DDF2" w14:textId="77777777" w:rsidR="0026368A" w:rsidRDefault="0026368A" w:rsidP="0026368A">
          <w:pPr>
            <w:pStyle w:val="ListParagraph"/>
            <w:numPr>
              <w:ilvl w:val="0"/>
              <w:numId w:val="8"/>
            </w:numPr>
          </w:pPr>
          <w:r>
            <w:t>Block or isolate risky external connections.</w:t>
          </w:r>
        </w:p>
        <w:p w14:paraId="255A3C1F" w14:textId="77777777" w:rsidR="0026368A" w:rsidRDefault="0026368A" w:rsidP="0026368A"/>
        <w:p w14:paraId="11C13560" w14:textId="77777777" w:rsidR="0026368A" w:rsidRPr="007907CF" w:rsidRDefault="0026368A" w:rsidP="0026368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7C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Eradication</w:t>
          </w:r>
        </w:p>
        <w:p w14:paraId="3C295B9F" w14:textId="77777777" w:rsidR="0026368A" w:rsidRDefault="0026368A" w:rsidP="0026368A"/>
        <w:p w14:paraId="139B284F" w14:textId="42592777" w:rsidR="0026368A" w:rsidRDefault="0026368A" w:rsidP="007907CF">
          <w:pPr>
            <w:pStyle w:val="ListParagraph"/>
            <w:numPr>
              <w:ilvl w:val="0"/>
              <w:numId w:val="9"/>
            </w:numPr>
          </w:pPr>
          <w:r>
            <w:t>Remove malware hidden in virtual objects.</w:t>
          </w:r>
        </w:p>
        <w:p w14:paraId="42661BEA" w14:textId="77777777" w:rsidR="0026368A" w:rsidRDefault="0026368A" w:rsidP="007907CF">
          <w:pPr>
            <w:pStyle w:val="ListParagraph"/>
            <w:numPr>
              <w:ilvl w:val="0"/>
              <w:numId w:val="9"/>
            </w:numPr>
          </w:pPr>
          <w:r>
            <w:t>Fix security bugs in smart contracts and APIs.</w:t>
          </w:r>
        </w:p>
        <w:p w14:paraId="6249C935" w14:textId="77777777" w:rsidR="0026368A" w:rsidRDefault="0026368A" w:rsidP="0026368A"/>
        <w:p w14:paraId="43B8D0FE" w14:textId="77777777" w:rsidR="0026368A" w:rsidRPr="007907CF" w:rsidRDefault="0026368A" w:rsidP="0026368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7C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Recovery</w:t>
          </w:r>
        </w:p>
        <w:p w14:paraId="243678D7" w14:textId="77777777" w:rsidR="0026368A" w:rsidRDefault="0026368A" w:rsidP="0026368A"/>
        <w:p w14:paraId="56B7CE80" w14:textId="08D04982" w:rsidR="0026368A" w:rsidRDefault="0026368A" w:rsidP="007907CF">
          <w:pPr>
            <w:pStyle w:val="ListParagraph"/>
            <w:numPr>
              <w:ilvl w:val="0"/>
              <w:numId w:val="10"/>
            </w:numPr>
          </w:pPr>
          <w:r>
            <w:t>Restore users’ digital assets from backups.</w:t>
          </w:r>
        </w:p>
        <w:p w14:paraId="6479F2B8" w14:textId="77777777" w:rsidR="0026368A" w:rsidRDefault="0026368A" w:rsidP="007907CF">
          <w:pPr>
            <w:pStyle w:val="ListParagraph"/>
            <w:numPr>
              <w:ilvl w:val="0"/>
              <w:numId w:val="10"/>
            </w:numPr>
          </w:pPr>
          <w:r>
            <w:t>Force users to reset passwords and verify their accounts again.</w:t>
          </w:r>
        </w:p>
        <w:p w14:paraId="35615E1A" w14:textId="77777777" w:rsidR="0026368A" w:rsidRDefault="0026368A" w:rsidP="0026368A"/>
        <w:p w14:paraId="7363DC71" w14:textId="77777777" w:rsidR="0026368A" w:rsidRPr="007907CF" w:rsidRDefault="0026368A" w:rsidP="0026368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7C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Post-Incident Actions</w:t>
          </w:r>
        </w:p>
        <w:p w14:paraId="590CC273" w14:textId="77777777" w:rsidR="0026368A" w:rsidRDefault="0026368A" w:rsidP="0026368A"/>
        <w:p w14:paraId="043FC61A" w14:textId="37A196ED" w:rsidR="0026368A" w:rsidRDefault="0026368A" w:rsidP="007907CF">
          <w:pPr>
            <w:pStyle w:val="ListParagraph"/>
            <w:numPr>
              <w:ilvl w:val="0"/>
              <w:numId w:val="11"/>
            </w:numPr>
          </w:pPr>
          <w:r>
            <w:t>Perform a full forensic investigation to understand what happened.</w:t>
          </w:r>
        </w:p>
        <w:p w14:paraId="61F17FAD" w14:textId="38981CE1" w:rsidR="0002449E" w:rsidRDefault="0026368A" w:rsidP="007907CF">
          <w:pPr>
            <w:pStyle w:val="ListParagraph"/>
            <w:numPr>
              <w:ilvl w:val="0"/>
              <w:numId w:val="11"/>
            </w:numPr>
          </w:pPr>
          <w:r>
            <w:t>Inform regulators and all users affected by the attack.</w:t>
          </w:r>
        </w:p>
        <w:p w14:paraId="3022A705" w14:textId="77777777" w:rsidR="0002449E" w:rsidRDefault="0002449E" w:rsidP="0002449E"/>
        <w:p w14:paraId="0403AFC5" w14:textId="77777777" w:rsidR="007907CF" w:rsidRDefault="007907CF" w:rsidP="007907CF">
          <w:pPr>
            <w:pStyle w:val="Heading1"/>
          </w:pPr>
          <w:r>
            <w:t>How is this different from traditional incident response?</w:t>
          </w:r>
        </w:p>
        <w:p w14:paraId="6A2D96A7" w14:textId="1C7AD6D6" w:rsidR="0002449E" w:rsidRDefault="007907CF" w:rsidP="007907CF">
          <w:r>
            <w:t>Traditional incident response focuses on computer systems and networks. In the metaverse, it must also consider avatars (virtual identities) and haptic devices (physical feedback). Sometimes attacks can cause real physical discomfort to users. Plus, attacks can happen across different virtual worlds, so tracing them is more complex.</w:t>
          </w:r>
        </w:p>
        <w:p w14:paraId="0B90BA84" w14:textId="4FFD3FC6" w:rsidR="0002449E" w:rsidRDefault="0002449E" w:rsidP="0002449E"/>
        <w:p w14:paraId="7D05FC49" w14:textId="77777777" w:rsidR="0002449E" w:rsidRDefault="0002449E" w:rsidP="0002449E"/>
        <w:p w14:paraId="0E74623A" w14:textId="7D6EC8BC" w:rsidR="007148BB" w:rsidRDefault="007148BB" w:rsidP="007148BB">
          <w:r>
            <w:rPr>
              <w:rStyle w:val="Heading1Char"/>
            </w:rPr>
            <w:t>R</w:t>
          </w:r>
          <w:r w:rsidRPr="007148BB">
            <w:rPr>
              <w:rStyle w:val="Heading1Char"/>
            </w:rPr>
            <w:t>eflection</w:t>
          </w:r>
          <w:r>
            <w:t xml:space="preserve"> </w:t>
          </w:r>
        </w:p>
        <w:p w14:paraId="414CC517" w14:textId="14A47437" w:rsidR="007148BB" w:rsidRDefault="007148BB" w:rsidP="007148BB">
          <w:r>
            <w:t>Working on this case study made me realize how different and complex security becomes in immersive digital environments like the metaverse. Unlike traditional platforms, these spaces involve real-time interactions through avatars, VR headsets, and even haptic feedback devices. This means users don’t just share data — they live experiences, form identities, and feel emotions in these environments.</w:t>
          </w:r>
        </w:p>
        <w:p w14:paraId="4633D90A" w14:textId="040B0FB1" w:rsidR="007148BB" w:rsidRDefault="007148BB" w:rsidP="007148BB">
          <w:r>
            <w:t>Because of this, the risks go far beyond data theft. A cyberattack can now cause emotional distress, psychological harm, and even physical discomfort, as seen when users received unauthorized haptic signals. When an avatar is impersonated or manipulated, it can feel just as violating as identity theft in the real world.</w:t>
          </w:r>
        </w:p>
        <w:p w14:paraId="5BF19B16" w14:textId="1E17DDCB" w:rsidR="007148BB" w:rsidRDefault="007148BB" w:rsidP="007148BB">
          <w:r>
            <w:t>This also means that metaverse platforms carry new responsibilities. They must protect not only technical systems, but also users' digital identities, mental well-being, and physical safety. Security must include ethical AI use, transparency in behavior monitoring, and strong consent-based policies. On top of that, many of today’s laws aren’t yet designed for these immersive spaces, so companies must go beyond legal requirements and lead with accountability.</w:t>
          </w:r>
        </w:p>
        <w:p w14:paraId="15BE7F0C" w14:textId="5ED787A3" w:rsidR="0002449E" w:rsidRPr="0002449E" w:rsidRDefault="007148BB" w:rsidP="007148BB">
          <w:r>
            <w:t>Personally, this case study shifted how I view cybersecurity. It’s no longer just about firewalls and encryption — it’s about protecting humans in digital realities. As the boundary between the digital and physical world continues to blur, we need smarter, more holistic, and more ethical security solutions.</w:t>
          </w:r>
        </w:p>
        <w:p w14:paraId="2A1649BE" w14:textId="4A8EF558" w:rsidR="00E8662D" w:rsidRDefault="00E8662D"/>
      </w:sdtContent>
    </w:sdt>
    <w:p w14:paraId="77112B18" w14:textId="0B808CC1" w:rsidR="008233C0" w:rsidRDefault="008233C0" w:rsidP="00E8662D"/>
    <w:p w14:paraId="61BAFC2E" w14:textId="45747C0A" w:rsidR="009835A8" w:rsidRDefault="009835A8" w:rsidP="009835A8">
      <w:pPr>
        <w:pStyle w:val="Heading1"/>
      </w:pPr>
      <w:r>
        <w:lastRenderedPageBreak/>
        <w:t xml:space="preserve">Conclusion </w:t>
      </w:r>
    </w:p>
    <w:p w14:paraId="595C2079" w14:textId="1FC6AB38" w:rsidR="009835A8" w:rsidRDefault="009835A8" w:rsidP="009835A8">
      <w:r>
        <w:t xml:space="preserve">The </w:t>
      </w:r>
      <w:r>
        <w:t>MetaSecure</w:t>
      </w:r>
      <w:r>
        <w:t xml:space="preserve"> Corp breach highlights the evolving and deeply complex nature of cybersecurity in immersive digital environments. Unlike traditional systems, the metaverse introduces new attack surfaces — from haptic feedback and biometric data to smart contracts and behavioral tracking. The incident exposed critical gaps in API security, asset validation, cross-platform protections, and user trust.</w:t>
      </w:r>
    </w:p>
    <w:p w14:paraId="3E56B798" w14:textId="77777777" w:rsidR="009835A8" w:rsidRDefault="009835A8" w:rsidP="009835A8"/>
    <w:p w14:paraId="1FCE22CE" w14:textId="77777777" w:rsidR="009835A8" w:rsidRDefault="009835A8" w:rsidP="009835A8">
      <w:r>
        <w:t>Through this case, it becomes clear that metaverse platforms must implement multi-layered security architectures that combine advanced technical controls, ethical data practices, and regulatory compliance. They must also prepare for unprecedented risks, including emotional, psychological, and even physical impacts on users.</w:t>
      </w:r>
    </w:p>
    <w:p w14:paraId="4219F17B" w14:textId="77777777" w:rsidR="009835A8" w:rsidRDefault="009835A8" w:rsidP="009835A8"/>
    <w:p w14:paraId="5F30AC10" w14:textId="7851E1CF" w:rsidR="00E8662D" w:rsidRPr="00E8662D" w:rsidRDefault="009835A8" w:rsidP="009835A8">
      <w:r>
        <w:t>As we enter an era where digital identity and virtual assets hold real-world value, cybersecurity must expand to protect not just information, but also human experience. The future of the metaverse depends on our ability to design platforms that are not only innovative and connected — but also secure, ethical, and human-centered.</w:t>
      </w:r>
    </w:p>
    <w:p w14:paraId="3525715B" w14:textId="77777777" w:rsidR="00E8662D" w:rsidRPr="00E8662D" w:rsidRDefault="00E8662D" w:rsidP="00E8662D"/>
    <w:p w14:paraId="0E76A056" w14:textId="77777777" w:rsidR="00E8662D" w:rsidRPr="00E8662D" w:rsidRDefault="00E8662D" w:rsidP="00E8662D"/>
    <w:p w14:paraId="0F298073" w14:textId="77777777" w:rsidR="00E8662D" w:rsidRPr="00E8662D" w:rsidRDefault="00E8662D" w:rsidP="00E8662D"/>
    <w:p w14:paraId="7318502D" w14:textId="77777777" w:rsidR="00E8662D" w:rsidRPr="00E8662D" w:rsidRDefault="00E8662D" w:rsidP="00E8662D"/>
    <w:p w14:paraId="605E0C55" w14:textId="77777777" w:rsidR="00E8662D" w:rsidRPr="00E8662D" w:rsidRDefault="00E8662D" w:rsidP="00E8662D"/>
    <w:p w14:paraId="4C34B0F9" w14:textId="77777777" w:rsidR="00E8662D" w:rsidRPr="00E8662D" w:rsidRDefault="00E8662D" w:rsidP="00E8662D"/>
    <w:p w14:paraId="7A06C557" w14:textId="77777777" w:rsidR="00E8662D" w:rsidRPr="00E8662D" w:rsidRDefault="00E8662D" w:rsidP="00E8662D"/>
    <w:p w14:paraId="1723D221" w14:textId="77777777" w:rsidR="00E8662D" w:rsidRPr="00E8662D" w:rsidRDefault="00E8662D" w:rsidP="00E8662D"/>
    <w:p w14:paraId="5BAAE8D4" w14:textId="77777777" w:rsidR="00E8662D" w:rsidRPr="00E8662D" w:rsidRDefault="00E8662D" w:rsidP="00E8662D"/>
    <w:p w14:paraId="5CF53BB0" w14:textId="77777777" w:rsidR="00E8662D" w:rsidRPr="00E8662D" w:rsidRDefault="00E8662D" w:rsidP="00E8662D"/>
    <w:p w14:paraId="5BF189D2" w14:textId="77777777" w:rsidR="00E8662D" w:rsidRDefault="00E8662D" w:rsidP="00E8662D"/>
    <w:p w14:paraId="495DD23C" w14:textId="77777777" w:rsidR="009835A8" w:rsidRDefault="009835A8" w:rsidP="00E8662D"/>
    <w:p w14:paraId="3C5BFFC4" w14:textId="77777777" w:rsidR="009835A8" w:rsidRDefault="009835A8" w:rsidP="00E8662D"/>
    <w:p w14:paraId="4BBEB504" w14:textId="36BE6B92" w:rsidR="00E8662D" w:rsidRDefault="009835A8" w:rsidP="009835A8">
      <w:pPr>
        <w:pStyle w:val="Title"/>
      </w:pPr>
      <w:r>
        <w:lastRenderedPageBreak/>
        <w:t>References</w:t>
      </w:r>
    </w:p>
    <w:p w14:paraId="7FF82BCD" w14:textId="77777777" w:rsidR="009835A8" w:rsidRPr="009835A8" w:rsidRDefault="009835A8" w:rsidP="009835A8"/>
    <w:p w14:paraId="1352E088" w14:textId="77777777" w:rsidR="009835A8" w:rsidRDefault="009835A8" w:rsidP="009835A8">
      <w:r>
        <w:t>OWASP Foundation. (2024). OWASP Top Ten Security Risks. Retrieved from https://owasp.org</w:t>
      </w:r>
    </w:p>
    <w:p w14:paraId="6D7C6BD0" w14:textId="77777777" w:rsidR="009835A8" w:rsidRDefault="009835A8" w:rsidP="009835A8"/>
    <w:p w14:paraId="5941036C" w14:textId="77777777" w:rsidR="009835A8" w:rsidRDefault="009835A8" w:rsidP="009835A8">
      <w:r>
        <w:t>Cloudflare. (2024). Understanding and Preventing DDoS Attacks. Retrieved from https://www.cloudflare.com/learning/ddos</w:t>
      </w:r>
    </w:p>
    <w:p w14:paraId="2E2D1FA0" w14:textId="77777777" w:rsidR="009835A8" w:rsidRDefault="009835A8" w:rsidP="009835A8"/>
    <w:p w14:paraId="14230B5A" w14:textId="77777777" w:rsidR="009835A8" w:rsidRDefault="009835A8" w:rsidP="009835A8">
      <w:r>
        <w:t>European Union. (2016). General Data Protection Regulation (GDPR). Retrieved from https://gdpr.eu</w:t>
      </w:r>
    </w:p>
    <w:p w14:paraId="1F774773" w14:textId="77777777" w:rsidR="009835A8" w:rsidRDefault="009835A8" w:rsidP="009835A8"/>
    <w:p w14:paraId="3DFCD2C1" w14:textId="77777777" w:rsidR="009835A8" w:rsidRDefault="009835A8" w:rsidP="009835A8">
      <w:r>
        <w:t>California Legislative Information. (2020). California Consumer Privacy Act (CCPA). Retrieved from https://oag.ca.gov/privacy/ccpa</w:t>
      </w:r>
    </w:p>
    <w:p w14:paraId="272E16FF" w14:textId="77777777" w:rsidR="009835A8" w:rsidRDefault="009835A8" w:rsidP="009835A8"/>
    <w:p w14:paraId="2E350928" w14:textId="77777777" w:rsidR="009835A8" w:rsidRDefault="009835A8" w:rsidP="009835A8">
      <w:r>
        <w:t>ISO/IEC. (2013). Information Security Management – ISO/IEC 27001. Retrieved from https://www.iso.org/isoiec-27001-information-security.html</w:t>
      </w:r>
    </w:p>
    <w:p w14:paraId="43AD192D" w14:textId="77777777" w:rsidR="009835A8" w:rsidRDefault="009835A8" w:rsidP="009835A8"/>
    <w:p w14:paraId="62AB9E6D" w14:textId="77777777" w:rsidR="009835A8" w:rsidRDefault="009835A8" w:rsidP="009835A8">
      <w:r>
        <w:t>MythX. (2024). Smart Contract Security Analysis Tool. Retrieved from https://mythx.io</w:t>
      </w:r>
    </w:p>
    <w:p w14:paraId="6CE99596" w14:textId="77777777" w:rsidR="009835A8" w:rsidRDefault="009835A8" w:rsidP="009835A8"/>
    <w:p w14:paraId="581C7B19" w14:textId="77777777" w:rsidR="009835A8" w:rsidRDefault="009835A8" w:rsidP="009835A8">
      <w:r>
        <w:t>Etherscan. (2024). Ethereum Blockchain Explorer. Retrieved from https://etherscan.io</w:t>
      </w:r>
    </w:p>
    <w:p w14:paraId="57AB6597" w14:textId="77777777" w:rsidR="009835A8" w:rsidRDefault="009835A8" w:rsidP="009835A8"/>
    <w:p w14:paraId="65654731" w14:textId="77777777" w:rsidR="009835A8" w:rsidRDefault="009835A8" w:rsidP="009835A8">
      <w:r>
        <w:t>GitHub. (2024). Metaverse Security and Smart Contract Auditing Projects. Retrieved from https://github.com</w:t>
      </w:r>
    </w:p>
    <w:p w14:paraId="79690DDF" w14:textId="77777777" w:rsidR="009835A8" w:rsidRDefault="009835A8" w:rsidP="009835A8"/>
    <w:p w14:paraId="4E461381" w14:textId="77777777" w:rsidR="009835A8" w:rsidRDefault="009835A8" w:rsidP="009835A8">
      <w:r>
        <w:t>IBM Security. (2023). Zero Trust Security Framework. Retrieved from https://www.ibm.com/security/zero-trust</w:t>
      </w:r>
    </w:p>
    <w:p w14:paraId="7167207D" w14:textId="77777777" w:rsidR="009835A8" w:rsidRDefault="009835A8" w:rsidP="009835A8"/>
    <w:p w14:paraId="061C857A" w14:textId="1C565971" w:rsidR="00E8662D" w:rsidRDefault="009835A8" w:rsidP="009835A8">
      <w:r>
        <w:lastRenderedPageBreak/>
        <w:t>Gartner. (2023). Top Security and Risk Trends in the Metaverse. Retrieved from https://www.gartner.com</w:t>
      </w:r>
    </w:p>
    <w:p w14:paraId="62909DCC" w14:textId="77777777" w:rsidR="009835A8" w:rsidRDefault="009835A8" w:rsidP="009835A8">
      <w:r>
        <w:t>Metaverse Insider</w:t>
      </w:r>
    </w:p>
    <w:p w14:paraId="342F7E7A" w14:textId="6102734C" w:rsidR="00E8662D" w:rsidRPr="00E8662D" w:rsidRDefault="009835A8" w:rsidP="009835A8">
      <w:r>
        <w:t>Website: https://www.metaverseinsider.tech</w:t>
      </w:r>
    </w:p>
    <w:sectPr w:rsidR="00E8662D" w:rsidRPr="00E8662D" w:rsidSect="00E8662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6702"/>
    <w:multiLevelType w:val="multilevel"/>
    <w:tmpl w:val="12B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265F5"/>
    <w:multiLevelType w:val="hybridMultilevel"/>
    <w:tmpl w:val="152C7934"/>
    <w:lvl w:ilvl="0" w:tplc="4BCAE8EA">
      <w:start w:val="2"/>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F261DBA"/>
    <w:multiLevelType w:val="multilevel"/>
    <w:tmpl w:val="61E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532C6"/>
    <w:multiLevelType w:val="hybridMultilevel"/>
    <w:tmpl w:val="17104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C45B6"/>
    <w:multiLevelType w:val="hybridMultilevel"/>
    <w:tmpl w:val="370C3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5E0025"/>
    <w:multiLevelType w:val="hybridMultilevel"/>
    <w:tmpl w:val="5D867B10"/>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2E1808AD"/>
    <w:multiLevelType w:val="hybridMultilevel"/>
    <w:tmpl w:val="A288B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E191D"/>
    <w:multiLevelType w:val="hybridMultilevel"/>
    <w:tmpl w:val="8D9AC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155D5D"/>
    <w:multiLevelType w:val="multilevel"/>
    <w:tmpl w:val="291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264C2"/>
    <w:multiLevelType w:val="hybridMultilevel"/>
    <w:tmpl w:val="A59A8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F785C"/>
    <w:multiLevelType w:val="hybridMultilevel"/>
    <w:tmpl w:val="77743E24"/>
    <w:lvl w:ilvl="0" w:tplc="04090009">
      <w:start w:val="1"/>
      <w:numFmt w:val="bullet"/>
      <w:lvlText w:val=""/>
      <w:lvlJc w:val="left"/>
      <w:pPr>
        <w:ind w:left="912" w:hanging="360"/>
      </w:pPr>
      <w:rPr>
        <w:rFonts w:ascii="Wingdings" w:hAnsi="Wingdings"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11" w15:restartNumberingAfterBreak="0">
    <w:nsid w:val="54B67F3C"/>
    <w:multiLevelType w:val="hybridMultilevel"/>
    <w:tmpl w:val="AED0C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E67BB1"/>
    <w:multiLevelType w:val="hybridMultilevel"/>
    <w:tmpl w:val="72B8A06C"/>
    <w:lvl w:ilvl="0" w:tplc="04090001">
      <w:start w:val="1"/>
      <w:numFmt w:val="bullet"/>
      <w:lvlText w:val=""/>
      <w:lvlJc w:val="left"/>
      <w:pPr>
        <w:ind w:left="1206" w:hanging="360"/>
      </w:pPr>
      <w:rPr>
        <w:rFonts w:ascii="Symbol" w:hAnsi="Symbol" w:hint="default"/>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13" w15:restartNumberingAfterBreak="0">
    <w:nsid w:val="626919DD"/>
    <w:multiLevelType w:val="multilevel"/>
    <w:tmpl w:val="D57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B380A"/>
    <w:multiLevelType w:val="hybridMultilevel"/>
    <w:tmpl w:val="08FA9C32"/>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659E3BB7"/>
    <w:multiLevelType w:val="hybridMultilevel"/>
    <w:tmpl w:val="18861866"/>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6" w15:restartNumberingAfterBreak="0">
    <w:nsid w:val="683A589C"/>
    <w:multiLevelType w:val="hybridMultilevel"/>
    <w:tmpl w:val="249CD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D940B7"/>
    <w:multiLevelType w:val="hybridMultilevel"/>
    <w:tmpl w:val="C324F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AD3A43"/>
    <w:multiLevelType w:val="hybridMultilevel"/>
    <w:tmpl w:val="29DA0B32"/>
    <w:lvl w:ilvl="0" w:tplc="04090001">
      <w:start w:val="1"/>
      <w:numFmt w:val="bullet"/>
      <w:lvlText w:val=""/>
      <w:lvlJc w:val="left"/>
      <w:pPr>
        <w:ind w:left="1012" w:hanging="360"/>
      </w:pPr>
      <w:rPr>
        <w:rFonts w:ascii="Symbol" w:hAnsi="Symbol" w:hint="default"/>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19" w15:restartNumberingAfterBreak="0">
    <w:nsid w:val="765F647C"/>
    <w:multiLevelType w:val="hybridMultilevel"/>
    <w:tmpl w:val="6D4C7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BD43FB"/>
    <w:multiLevelType w:val="multilevel"/>
    <w:tmpl w:val="6D72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172610">
    <w:abstractNumId w:val="2"/>
  </w:num>
  <w:num w:numId="2" w16cid:durableId="593902228">
    <w:abstractNumId w:val="0"/>
  </w:num>
  <w:num w:numId="3" w16cid:durableId="1411779477">
    <w:abstractNumId w:val="18"/>
  </w:num>
  <w:num w:numId="4" w16cid:durableId="1629508711">
    <w:abstractNumId w:val="20"/>
  </w:num>
  <w:num w:numId="5" w16cid:durableId="1670283178">
    <w:abstractNumId w:val="8"/>
  </w:num>
  <w:num w:numId="6" w16cid:durableId="218906375">
    <w:abstractNumId w:val="13"/>
  </w:num>
  <w:num w:numId="7" w16cid:durableId="735472549">
    <w:abstractNumId w:val="12"/>
  </w:num>
  <w:num w:numId="8" w16cid:durableId="624846766">
    <w:abstractNumId w:val="11"/>
  </w:num>
  <w:num w:numId="9" w16cid:durableId="1742285720">
    <w:abstractNumId w:val="7"/>
  </w:num>
  <w:num w:numId="10" w16cid:durableId="1669553926">
    <w:abstractNumId w:val="3"/>
  </w:num>
  <w:num w:numId="11" w16cid:durableId="436675743">
    <w:abstractNumId w:val="6"/>
  </w:num>
  <w:num w:numId="12" w16cid:durableId="1169757384">
    <w:abstractNumId w:val="16"/>
  </w:num>
  <w:num w:numId="13" w16cid:durableId="284122084">
    <w:abstractNumId w:val="19"/>
  </w:num>
  <w:num w:numId="14" w16cid:durableId="1681004847">
    <w:abstractNumId w:val="14"/>
  </w:num>
  <w:num w:numId="15" w16cid:durableId="885020044">
    <w:abstractNumId w:val="4"/>
  </w:num>
  <w:num w:numId="16" w16cid:durableId="830827660">
    <w:abstractNumId w:val="17"/>
  </w:num>
  <w:num w:numId="17" w16cid:durableId="588195085">
    <w:abstractNumId w:val="5"/>
  </w:num>
  <w:num w:numId="18" w16cid:durableId="1010303044">
    <w:abstractNumId w:val="15"/>
  </w:num>
  <w:num w:numId="19" w16cid:durableId="2017806231">
    <w:abstractNumId w:val="1"/>
  </w:num>
  <w:num w:numId="20" w16cid:durableId="955676701">
    <w:abstractNumId w:val="10"/>
  </w:num>
  <w:num w:numId="21" w16cid:durableId="8219646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2D"/>
    <w:rsid w:val="0002449E"/>
    <w:rsid w:val="000678B1"/>
    <w:rsid w:val="0026368A"/>
    <w:rsid w:val="00352231"/>
    <w:rsid w:val="00527142"/>
    <w:rsid w:val="00552DD3"/>
    <w:rsid w:val="005D02E0"/>
    <w:rsid w:val="006678C0"/>
    <w:rsid w:val="006F218A"/>
    <w:rsid w:val="007148BB"/>
    <w:rsid w:val="007907CF"/>
    <w:rsid w:val="008233C0"/>
    <w:rsid w:val="009835A8"/>
    <w:rsid w:val="00C659E3"/>
    <w:rsid w:val="00E866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29CF"/>
  <w15:chartTrackingRefBased/>
  <w15:docId w15:val="{A58F5DC5-FC43-4D8A-B009-C8E914E01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62D"/>
    <w:rPr>
      <w:rFonts w:eastAsiaTheme="majorEastAsia" w:cstheme="majorBidi"/>
      <w:color w:val="272727" w:themeColor="text1" w:themeTint="D8"/>
    </w:rPr>
  </w:style>
  <w:style w:type="paragraph" w:styleId="Title">
    <w:name w:val="Title"/>
    <w:basedOn w:val="Normal"/>
    <w:next w:val="Normal"/>
    <w:link w:val="TitleChar"/>
    <w:uiPriority w:val="10"/>
    <w:qFormat/>
    <w:rsid w:val="00E86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62D"/>
    <w:pPr>
      <w:spacing w:before="160"/>
      <w:jc w:val="center"/>
    </w:pPr>
    <w:rPr>
      <w:i/>
      <w:iCs/>
      <w:color w:val="404040" w:themeColor="text1" w:themeTint="BF"/>
    </w:rPr>
  </w:style>
  <w:style w:type="character" w:customStyle="1" w:styleId="QuoteChar">
    <w:name w:val="Quote Char"/>
    <w:basedOn w:val="DefaultParagraphFont"/>
    <w:link w:val="Quote"/>
    <w:uiPriority w:val="29"/>
    <w:rsid w:val="00E8662D"/>
    <w:rPr>
      <w:i/>
      <w:iCs/>
      <w:color w:val="404040" w:themeColor="text1" w:themeTint="BF"/>
    </w:rPr>
  </w:style>
  <w:style w:type="paragraph" w:styleId="ListParagraph">
    <w:name w:val="List Paragraph"/>
    <w:basedOn w:val="Normal"/>
    <w:uiPriority w:val="34"/>
    <w:qFormat/>
    <w:rsid w:val="00E8662D"/>
    <w:pPr>
      <w:ind w:left="720"/>
      <w:contextualSpacing/>
    </w:pPr>
  </w:style>
  <w:style w:type="character" w:styleId="IntenseEmphasis">
    <w:name w:val="Intense Emphasis"/>
    <w:basedOn w:val="DefaultParagraphFont"/>
    <w:uiPriority w:val="21"/>
    <w:qFormat/>
    <w:rsid w:val="00E8662D"/>
    <w:rPr>
      <w:i/>
      <w:iCs/>
      <w:color w:val="0F4761" w:themeColor="accent1" w:themeShade="BF"/>
    </w:rPr>
  </w:style>
  <w:style w:type="paragraph" w:styleId="IntenseQuote">
    <w:name w:val="Intense Quote"/>
    <w:basedOn w:val="Normal"/>
    <w:next w:val="Normal"/>
    <w:link w:val="IntenseQuoteChar"/>
    <w:uiPriority w:val="30"/>
    <w:qFormat/>
    <w:rsid w:val="00E86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62D"/>
    <w:rPr>
      <w:i/>
      <w:iCs/>
      <w:color w:val="0F4761" w:themeColor="accent1" w:themeShade="BF"/>
    </w:rPr>
  </w:style>
  <w:style w:type="character" w:styleId="IntenseReference">
    <w:name w:val="Intense Reference"/>
    <w:basedOn w:val="DefaultParagraphFont"/>
    <w:uiPriority w:val="32"/>
    <w:qFormat/>
    <w:rsid w:val="00E8662D"/>
    <w:rPr>
      <w:b/>
      <w:bCs/>
      <w:smallCaps/>
      <w:color w:val="0F4761" w:themeColor="accent1" w:themeShade="BF"/>
      <w:spacing w:val="5"/>
    </w:rPr>
  </w:style>
  <w:style w:type="paragraph" w:styleId="NoSpacing">
    <w:name w:val="No Spacing"/>
    <w:link w:val="NoSpacingChar"/>
    <w:uiPriority w:val="1"/>
    <w:qFormat/>
    <w:rsid w:val="00E8662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8662D"/>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33498">
      <w:bodyDiv w:val="1"/>
      <w:marLeft w:val="0"/>
      <w:marRight w:val="0"/>
      <w:marTop w:val="0"/>
      <w:marBottom w:val="0"/>
      <w:divBdr>
        <w:top w:val="none" w:sz="0" w:space="0" w:color="auto"/>
        <w:left w:val="none" w:sz="0" w:space="0" w:color="auto"/>
        <w:bottom w:val="none" w:sz="0" w:space="0" w:color="auto"/>
        <w:right w:val="none" w:sz="0" w:space="0" w:color="auto"/>
      </w:divBdr>
    </w:div>
    <w:div w:id="116068128">
      <w:bodyDiv w:val="1"/>
      <w:marLeft w:val="0"/>
      <w:marRight w:val="0"/>
      <w:marTop w:val="0"/>
      <w:marBottom w:val="0"/>
      <w:divBdr>
        <w:top w:val="none" w:sz="0" w:space="0" w:color="auto"/>
        <w:left w:val="none" w:sz="0" w:space="0" w:color="auto"/>
        <w:bottom w:val="none" w:sz="0" w:space="0" w:color="auto"/>
        <w:right w:val="none" w:sz="0" w:space="0" w:color="auto"/>
      </w:divBdr>
    </w:div>
    <w:div w:id="698748745">
      <w:bodyDiv w:val="1"/>
      <w:marLeft w:val="0"/>
      <w:marRight w:val="0"/>
      <w:marTop w:val="0"/>
      <w:marBottom w:val="0"/>
      <w:divBdr>
        <w:top w:val="none" w:sz="0" w:space="0" w:color="auto"/>
        <w:left w:val="none" w:sz="0" w:space="0" w:color="auto"/>
        <w:bottom w:val="none" w:sz="0" w:space="0" w:color="auto"/>
        <w:right w:val="none" w:sz="0" w:space="0" w:color="auto"/>
      </w:divBdr>
    </w:div>
    <w:div w:id="730618977">
      <w:bodyDiv w:val="1"/>
      <w:marLeft w:val="0"/>
      <w:marRight w:val="0"/>
      <w:marTop w:val="0"/>
      <w:marBottom w:val="0"/>
      <w:divBdr>
        <w:top w:val="none" w:sz="0" w:space="0" w:color="auto"/>
        <w:left w:val="none" w:sz="0" w:space="0" w:color="auto"/>
        <w:bottom w:val="none" w:sz="0" w:space="0" w:color="auto"/>
        <w:right w:val="none" w:sz="0" w:space="0" w:color="auto"/>
      </w:divBdr>
    </w:div>
    <w:div w:id="951673368">
      <w:bodyDiv w:val="1"/>
      <w:marLeft w:val="0"/>
      <w:marRight w:val="0"/>
      <w:marTop w:val="0"/>
      <w:marBottom w:val="0"/>
      <w:divBdr>
        <w:top w:val="none" w:sz="0" w:space="0" w:color="auto"/>
        <w:left w:val="none" w:sz="0" w:space="0" w:color="auto"/>
        <w:bottom w:val="none" w:sz="0" w:space="0" w:color="auto"/>
        <w:right w:val="none" w:sz="0" w:space="0" w:color="auto"/>
      </w:divBdr>
    </w:div>
    <w:div w:id="1098058988">
      <w:bodyDiv w:val="1"/>
      <w:marLeft w:val="0"/>
      <w:marRight w:val="0"/>
      <w:marTop w:val="0"/>
      <w:marBottom w:val="0"/>
      <w:divBdr>
        <w:top w:val="none" w:sz="0" w:space="0" w:color="auto"/>
        <w:left w:val="none" w:sz="0" w:space="0" w:color="auto"/>
        <w:bottom w:val="none" w:sz="0" w:space="0" w:color="auto"/>
        <w:right w:val="none" w:sz="0" w:space="0" w:color="auto"/>
      </w:divBdr>
    </w:div>
    <w:div w:id="1229196115">
      <w:bodyDiv w:val="1"/>
      <w:marLeft w:val="0"/>
      <w:marRight w:val="0"/>
      <w:marTop w:val="0"/>
      <w:marBottom w:val="0"/>
      <w:divBdr>
        <w:top w:val="none" w:sz="0" w:space="0" w:color="auto"/>
        <w:left w:val="none" w:sz="0" w:space="0" w:color="auto"/>
        <w:bottom w:val="none" w:sz="0" w:space="0" w:color="auto"/>
        <w:right w:val="none" w:sz="0" w:space="0" w:color="auto"/>
      </w:divBdr>
    </w:div>
    <w:div w:id="1524511674">
      <w:bodyDiv w:val="1"/>
      <w:marLeft w:val="0"/>
      <w:marRight w:val="0"/>
      <w:marTop w:val="0"/>
      <w:marBottom w:val="0"/>
      <w:divBdr>
        <w:top w:val="none" w:sz="0" w:space="0" w:color="auto"/>
        <w:left w:val="none" w:sz="0" w:space="0" w:color="auto"/>
        <w:bottom w:val="none" w:sz="0" w:space="0" w:color="auto"/>
        <w:right w:val="none" w:sz="0" w:space="0" w:color="auto"/>
      </w:divBdr>
    </w:div>
    <w:div w:id="1834566361">
      <w:bodyDiv w:val="1"/>
      <w:marLeft w:val="0"/>
      <w:marRight w:val="0"/>
      <w:marTop w:val="0"/>
      <w:marBottom w:val="0"/>
      <w:divBdr>
        <w:top w:val="none" w:sz="0" w:space="0" w:color="auto"/>
        <w:left w:val="none" w:sz="0" w:space="0" w:color="auto"/>
        <w:bottom w:val="none" w:sz="0" w:space="0" w:color="auto"/>
        <w:right w:val="none" w:sz="0" w:space="0" w:color="auto"/>
      </w:divBdr>
    </w:div>
    <w:div w:id="2106882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3232FF531A422484827A824533AAEA"/>
        <w:category>
          <w:name w:val="General"/>
          <w:gallery w:val="placeholder"/>
        </w:category>
        <w:types>
          <w:type w:val="bbPlcHdr"/>
        </w:types>
        <w:behaviors>
          <w:behavior w:val="content"/>
        </w:behaviors>
        <w:guid w:val="{7912926D-C0B0-4BBF-9A41-6CAB4788C8ED}"/>
      </w:docPartPr>
      <w:docPartBody>
        <w:p w:rsidR="00000000" w:rsidRDefault="00685514" w:rsidP="00685514">
          <w:pPr>
            <w:pStyle w:val="403232FF531A422484827A824533AAEA"/>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14"/>
    <w:rsid w:val="00352231"/>
    <w:rsid w:val="00685514"/>
    <w:rsid w:val="008D60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15D8D493A7498987CD0E3416CA6EDF">
    <w:name w:val="1415D8D493A7498987CD0E3416CA6EDF"/>
    <w:rsid w:val="00685514"/>
  </w:style>
  <w:style w:type="paragraph" w:customStyle="1" w:styleId="A7D67349E8AF4895B3FDD0DDFA05D929">
    <w:name w:val="A7D67349E8AF4895B3FDD0DDFA05D929"/>
    <w:rsid w:val="00685514"/>
  </w:style>
  <w:style w:type="paragraph" w:customStyle="1" w:styleId="403232FF531A422484827A824533AAEA">
    <w:name w:val="403232FF531A422484827A824533AAEA"/>
    <w:rsid w:val="00685514"/>
  </w:style>
  <w:style w:type="paragraph" w:customStyle="1" w:styleId="68D657923FAC4E02815AE6B663CAB50A">
    <w:name w:val="68D657923FAC4E02815AE6B663CAB50A"/>
    <w:rsid w:val="006855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do</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1484</Words>
  <Characters>8464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MetaSecure Corp - Security Breach in the Metaverse</dc:title>
  <dc:subject>Done by</dc:subject>
  <dc:creator>Shapsough, Sasha | Student</dc:creator>
  <cp:keywords/>
  <dc:description/>
  <cp:lastModifiedBy>Shapsough, Sasha | Student</cp:lastModifiedBy>
  <cp:revision>4</cp:revision>
  <dcterms:created xsi:type="dcterms:W3CDTF">2025-05-16T17:16:00Z</dcterms:created>
  <dcterms:modified xsi:type="dcterms:W3CDTF">2025-05-16T18:49:00Z</dcterms:modified>
</cp:coreProperties>
</file>